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D65AF" w14:textId="77777777" w:rsidR="00B10CA1" w:rsidRPr="005442A2" w:rsidRDefault="00B10CA1" w:rsidP="00B10CA1">
      <w:pPr>
        <w:spacing w:before="28" w:after="62" w:line="100" w:lineRule="atLeast"/>
        <w:ind w:left="6373" w:firstLine="709"/>
        <w:rPr>
          <w:rFonts w:ascii="Arial" w:hAnsi="Arial" w:cs="Arial"/>
          <w:b/>
          <w:bCs/>
          <w:sz w:val="22"/>
          <w:szCs w:val="22"/>
        </w:rPr>
      </w:pPr>
      <w:bookmarkStart w:id="0" w:name="_Hlk182819193"/>
      <w:r w:rsidRPr="005442A2">
        <w:rPr>
          <w:rFonts w:ascii="Arial" w:hAnsi="Arial" w:cs="Arial"/>
          <w:b/>
          <w:bCs/>
          <w:sz w:val="22"/>
          <w:szCs w:val="22"/>
        </w:rPr>
        <w:t>Załącznik nr 3</w:t>
      </w:r>
    </w:p>
    <w:p w14:paraId="7412AA8F" w14:textId="77777777" w:rsidR="00B10CA1" w:rsidRPr="005442A2" w:rsidRDefault="00B10CA1" w:rsidP="00B10CA1">
      <w:pPr>
        <w:spacing w:before="28" w:after="28" w:line="100" w:lineRule="atLeast"/>
        <w:jc w:val="both"/>
        <w:rPr>
          <w:rFonts w:ascii="Arial" w:hAnsi="Arial" w:cs="Arial"/>
          <w:sz w:val="22"/>
          <w:szCs w:val="22"/>
        </w:rPr>
      </w:pPr>
    </w:p>
    <w:p w14:paraId="0B2634CD" w14:textId="77777777" w:rsidR="00B10CA1" w:rsidRPr="005442A2" w:rsidRDefault="00B10CA1" w:rsidP="00B10CA1">
      <w:pPr>
        <w:spacing w:before="28" w:after="28" w:line="100" w:lineRule="atLeast"/>
        <w:jc w:val="both"/>
        <w:rPr>
          <w:rFonts w:ascii="Arial" w:hAnsi="Arial" w:cs="Arial"/>
          <w:sz w:val="22"/>
          <w:szCs w:val="22"/>
        </w:rPr>
      </w:pPr>
      <w:r w:rsidRPr="005442A2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53C451E5" w14:textId="77777777" w:rsidR="00B10CA1" w:rsidRPr="005442A2" w:rsidRDefault="00B10CA1" w:rsidP="00B10CA1">
      <w:pPr>
        <w:spacing w:before="28" w:after="28" w:line="100" w:lineRule="atLeast"/>
        <w:jc w:val="both"/>
        <w:rPr>
          <w:rFonts w:ascii="Arial" w:hAnsi="Arial" w:cs="Arial"/>
          <w:sz w:val="22"/>
          <w:szCs w:val="22"/>
        </w:rPr>
      </w:pPr>
      <w:r w:rsidRPr="005442A2">
        <w:rPr>
          <w:rFonts w:ascii="Arial" w:hAnsi="Arial" w:cs="Arial"/>
          <w:sz w:val="22"/>
          <w:szCs w:val="22"/>
        </w:rPr>
        <w:t xml:space="preserve">             pieczęć oferenta</w:t>
      </w:r>
    </w:p>
    <w:p w14:paraId="2D86AB97" w14:textId="77777777" w:rsidR="00B10CA1" w:rsidRPr="005442A2" w:rsidRDefault="00B10CA1" w:rsidP="00B10CA1">
      <w:pPr>
        <w:spacing w:before="28" w:after="28" w:line="100" w:lineRule="atLeast"/>
        <w:rPr>
          <w:rFonts w:ascii="Arial" w:hAnsi="Arial" w:cs="Arial"/>
          <w:sz w:val="22"/>
          <w:szCs w:val="22"/>
        </w:rPr>
      </w:pPr>
    </w:p>
    <w:p w14:paraId="22717AD3" w14:textId="77777777" w:rsidR="00B10CA1" w:rsidRPr="005442A2" w:rsidRDefault="00B10CA1" w:rsidP="00B10CA1">
      <w:pPr>
        <w:spacing w:before="28" w:after="28"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5442A2">
        <w:rPr>
          <w:rFonts w:ascii="Arial" w:hAnsi="Arial" w:cs="Arial"/>
          <w:b/>
          <w:bCs/>
          <w:sz w:val="22"/>
          <w:szCs w:val="22"/>
        </w:rPr>
        <w:t>OŚWIADCZENIA</w:t>
      </w:r>
    </w:p>
    <w:p w14:paraId="7681C89D" w14:textId="77777777" w:rsidR="00B10CA1" w:rsidRPr="005442A2" w:rsidRDefault="00B10CA1" w:rsidP="00B10CA1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BFA38AD" w14:textId="77777777" w:rsidR="00B10CA1" w:rsidRPr="005442A2" w:rsidRDefault="00B10CA1" w:rsidP="00B10CA1">
      <w:pPr>
        <w:spacing w:before="28" w:after="28" w:line="100" w:lineRule="atLeast"/>
        <w:ind w:left="720" w:hanging="363"/>
        <w:rPr>
          <w:rFonts w:ascii="Arial" w:hAnsi="Arial" w:cs="Arial"/>
          <w:sz w:val="22"/>
          <w:szCs w:val="22"/>
        </w:rPr>
      </w:pPr>
    </w:p>
    <w:p w14:paraId="795D389C" w14:textId="77777777" w:rsidR="00B10CA1" w:rsidRPr="005442A2" w:rsidRDefault="00B10CA1" w:rsidP="00B10CA1">
      <w:pPr>
        <w:spacing w:before="28" w:after="28" w:line="100" w:lineRule="atLeast"/>
        <w:ind w:left="720" w:hanging="363"/>
      </w:pPr>
      <w:r w:rsidRPr="005442A2">
        <w:rPr>
          <w:rFonts w:ascii="Arial" w:hAnsi="Arial" w:cs="Arial"/>
          <w:sz w:val="22"/>
          <w:szCs w:val="22"/>
        </w:rPr>
        <w:t>Oświadczam, że:</w:t>
      </w:r>
    </w:p>
    <w:p w14:paraId="0851AAF1" w14:textId="77777777" w:rsidR="00B10CA1" w:rsidRPr="005442A2" w:rsidRDefault="00B10CA1" w:rsidP="00B10CA1">
      <w:pPr>
        <w:pStyle w:val="Akapitzlist"/>
        <w:numPr>
          <w:ilvl w:val="0"/>
          <w:numId w:val="1"/>
        </w:numPr>
        <w:spacing w:before="28" w:after="28" w:line="100" w:lineRule="atLeast"/>
        <w:ind w:left="284" w:hanging="284"/>
        <w:jc w:val="both"/>
      </w:pPr>
      <w:r w:rsidRPr="005442A2">
        <w:rPr>
          <w:rFonts w:ascii="Arial" w:eastAsia="Times New Roman" w:hAnsi="Arial" w:cs="Arial"/>
        </w:rPr>
        <w:t>Zapoznałam się z treścią ogłoszenia i warunkami szczegółowymi konkursu.</w:t>
      </w:r>
    </w:p>
    <w:p w14:paraId="4017932D" w14:textId="77777777" w:rsidR="00B10CA1" w:rsidRPr="005442A2" w:rsidRDefault="00B10CA1" w:rsidP="00B10CA1">
      <w:pPr>
        <w:pStyle w:val="Akapitzlist"/>
        <w:numPr>
          <w:ilvl w:val="0"/>
          <w:numId w:val="1"/>
        </w:numPr>
        <w:spacing w:before="28" w:after="28" w:line="100" w:lineRule="atLeast"/>
        <w:ind w:left="284" w:hanging="284"/>
        <w:jc w:val="both"/>
      </w:pPr>
      <w:r w:rsidRPr="005442A2">
        <w:rPr>
          <w:rFonts w:ascii="Arial" w:eastAsia="Times New Roman" w:hAnsi="Arial" w:cs="Arial"/>
        </w:rPr>
        <w:t>Nie posiadam zaległości w opłatach do ZUS i US.</w:t>
      </w:r>
    </w:p>
    <w:p w14:paraId="637604F4" w14:textId="77777777" w:rsidR="00B10CA1" w:rsidRPr="005442A2" w:rsidRDefault="00B10CA1" w:rsidP="00B10CA1">
      <w:pPr>
        <w:pStyle w:val="Defaul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5442A2">
        <w:rPr>
          <w:rFonts w:ascii="Arial" w:hAnsi="Arial" w:cs="Arial"/>
          <w:color w:val="auto"/>
          <w:sz w:val="22"/>
          <w:szCs w:val="22"/>
        </w:rPr>
        <w:t xml:space="preserve">Spełniam wszystkie wymagania określone w Rozporządzeniu Ministra Zdrowia z dnia 23 marca 2006 r. w sprawie standardów jakości dla medycznych laboratoriów diagnostycznych i mikrobiologicznych (Dz.U.2019.1923 z </w:t>
      </w:r>
      <w:proofErr w:type="spellStart"/>
      <w:r w:rsidRPr="005442A2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Pr="005442A2">
        <w:rPr>
          <w:rFonts w:ascii="Arial" w:hAnsi="Arial" w:cs="Arial"/>
          <w:color w:val="auto"/>
          <w:sz w:val="22"/>
          <w:szCs w:val="22"/>
        </w:rPr>
        <w:t>. zmianami)</w:t>
      </w:r>
    </w:p>
    <w:p w14:paraId="41A8FC27" w14:textId="77777777" w:rsidR="00B10CA1" w:rsidRPr="005442A2" w:rsidRDefault="00B10CA1" w:rsidP="00B10CA1">
      <w:pPr>
        <w:pStyle w:val="Defaul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5442A2">
        <w:rPr>
          <w:rFonts w:ascii="Arial" w:hAnsi="Arial" w:cs="Arial"/>
          <w:color w:val="auto"/>
          <w:sz w:val="22"/>
          <w:szCs w:val="22"/>
        </w:rPr>
        <w:t>Posiadam wykwalifikowany personel specjalistów, legitymujących się odpowiednimi uprawnieniami zawodowymi do wykonywania wymienionych w załączniku nr 2 badań.</w:t>
      </w:r>
    </w:p>
    <w:p w14:paraId="0ADE3325" w14:textId="77777777" w:rsidR="00B10CA1" w:rsidRPr="005442A2" w:rsidRDefault="00B10CA1" w:rsidP="00B10CA1">
      <w:pPr>
        <w:pStyle w:val="Defaul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5442A2">
        <w:rPr>
          <w:rFonts w:ascii="Arial" w:hAnsi="Arial" w:cs="Arial"/>
          <w:color w:val="auto"/>
          <w:sz w:val="22"/>
          <w:szCs w:val="22"/>
        </w:rPr>
        <w:t>Posiadam odpowiednie warunki lokalowe, wyposażone w aparaturę i sprzęt medyczny, które pozwalają na realizację pełnego zakresu badań wymaganych przez Udzielającego zamówienia.</w:t>
      </w:r>
    </w:p>
    <w:p w14:paraId="095CD728" w14:textId="77777777" w:rsidR="00B10CA1" w:rsidRPr="005442A2" w:rsidRDefault="00B10CA1" w:rsidP="00B10CA1">
      <w:pPr>
        <w:pStyle w:val="Akapitzlist"/>
        <w:numPr>
          <w:ilvl w:val="0"/>
          <w:numId w:val="1"/>
        </w:numPr>
        <w:spacing w:before="28" w:after="28" w:line="100" w:lineRule="atLeast"/>
        <w:ind w:left="284" w:hanging="284"/>
        <w:jc w:val="both"/>
      </w:pPr>
      <w:r w:rsidRPr="005442A2">
        <w:rPr>
          <w:rFonts w:ascii="Arial" w:eastAsia="Times New Roman" w:hAnsi="Arial" w:cs="Arial"/>
        </w:rPr>
        <w:t>Spełniam aktualnie obowiązujące wymogi NFZ w sprawie wykonywania świadczeń objętych postępowaniem konkursowym.</w:t>
      </w:r>
    </w:p>
    <w:p w14:paraId="49B6BC4C" w14:textId="77777777" w:rsidR="00B10CA1" w:rsidRPr="005442A2" w:rsidRDefault="00B10CA1" w:rsidP="00B10CA1">
      <w:pPr>
        <w:pStyle w:val="Akapitzlist"/>
        <w:numPr>
          <w:ilvl w:val="0"/>
          <w:numId w:val="1"/>
        </w:numPr>
        <w:spacing w:before="28" w:after="28" w:line="100" w:lineRule="atLeast"/>
        <w:ind w:left="284" w:hanging="284"/>
        <w:jc w:val="both"/>
      </w:pPr>
      <w:r w:rsidRPr="005442A2">
        <w:rPr>
          <w:rFonts w:ascii="Arial" w:eastAsia="Times New Roman" w:hAnsi="Arial" w:cs="Arial"/>
        </w:rPr>
        <w:t>Nie korzystam z usług podwykonawców przy wykonywaniu badań z wyjątkiem personelu Przyjmującego zamówienie świadczącego usługi na rzecz Przyjmującego zamówienie na podstawie umów cywilnoprawnych.</w:t>
      </w:r>
    </w:p>
    <w:p w14:paraId="0262943E" w14:textId="77777777" w:rsidR="00B10CA1" w:rsidRPr="005442A2" w:rsidRDefault="00B10CA1" w:rsidP="00B10CA1">
      <w:pPr>
        <w:pStyle w:val="Akapitzlist"/>
        <w:numPr>
          <w:ilvl w:val="0"/>
          <w:numId w:val="1"/>
        </w:numPr>
        <w:spacing w:before="28" w:after="28" w:line="100" w:lineRule="atLeast"/>
        <w:ind w:left="284" w:hanging="284"/>
        <w:jc w:val="both"/>
      </w:pPr>
      <w:r w:rsidRPr="005442A2">
        <w:rPr>
          <w:rFonts w:ascii="Arial" w:eastAsia="Times New Roman" w:hAnsi="Arial" w:cs="Arial"/>
        </w:rPr>
        <w:t>Znany jest mnie termin związania ofertą (30 dni od daty upływu terminu składania ofert).</w:t>
      </w:r>
    </w:p>
    <w:p w14:paraId="1ADDBFD4" w14:textId="77777777" w:rsidR="00B10CA1" w:rsidRPr="005442A2" w:rsidRDefault="00B10CA1" w:rsidP="00B10CA1">
      <w:pPr>
        <w:pStyle w:val="Akapitzlist"/>
        <w:numPr>
          <w:ilvl w:val="0"/>
          <w:numId w:val="1"/>
        </w:numPr>
        <w:spacing w:before="28" w:after="28" w:line="100" w:lineRule="atLeast"/>
        <w:ind w:left="284" w:hanging="284"/>
        <w:jc w:val="both"/>
      </w:pPr>
      <w:r w:rsidRPr="005442A2">
        <w:rPr>
          <w:rFonts w:ascii="Arial" w:eastAsia="Times New Roman" w:hAnsi="Arial" w:cs="Arial"/>
        </w:rPr>
        <w:t>Wymienione w ofercie i warunkach szczegółowych konkursu warunki umowy zostały przeze mnie zaakceptowane i zobowiązuję się w przypadku wyboru mojej oferty do zawarcia umowy w terminie 30 dni od daty rozstrzygnięcia konkursu.</w:t>
      </w:r>
    </w:p>
    <w:p w14:paraId="4814EF6D" w14:textId="77777777" w:rsidR="00B10CA1" w:rsidRPr="005442A2" w:rsidRDefault="00B10CA1" w:rsidP="00B10CA1">
      <w:pPr>
        <w:pStyle w:val="Akapitzlist"/>
        <w:tabs>
          <w:tab w:val="left" w:pos="285"/>
          <w:tab w:val="left" w:pos="345"/>
        </w:tabs>
        <w:spacing w:before="28" w:after="28" w:line="100" w:lineRule="atLeast"/>
        <w:ind w:left="0"/>
        <w:jc w:val="both"/>
      </w:pPr>
      <w:r w:rsidRPr="005442A2">
        <w:rPr>
          <w:rFonts w:ascii="Arial" w:eastAsia="Times New Roman" w:hAnsi="Arial" w:cs="Arial"/>
        </w:rPr>
        <w:t>10. Wyrażam zgodę na poddanie się kontroli NFZ w zakresie spełnienia wymagań,</w:t>
      </w:r>
      <w:r w:rsidRPr="005442A2">
        <w:rPr>
          <w:rFonts w:ascii="Arial" w:eastAsia="Times New Roman" w:hAnsi="Arial" w:cs="Arial"/>
        </w:rPr>
        <w:br/>
        <w:t xml:space="preserve">   o których mowa w aktualnie obwiązujących szczegółowych materiałach informacyjnych                        </w:t>
      </w:r>
      <w:r w:rsidRPr="005442A2">
        <w:rPr>
          <w:rFonts w:ascii="Arial" w:eastAsia="Times New Roman" w:hAnsi="Arial" w:cs="Arial"/>
        </w:rPr>
        <w:tab/>
        <w:t>NFZ z zakresu właściwego przedmiotu umowy.</w:t>
      </w:r>
    </w:p>
    <w:p w14:paraId="6631F70C" w14:textId="77777777" w:rsidR="00B10CA1" w:rsidRPr="005442A2" w:rsidRDefault="00B10CA1" w:rsidP="00B10CA1">
      <w:pPr>
        <w:spacing w:before="28" w:after="28" w:line="100" w:lineRule="atLeast"/>
        <w:jc w:val="both"/>
        <w:rPr>
          <w:rFonts w:ascii="Arial" w:hAnsi="Arial" w:cs="Arial"/>
          <w:sz w:val="22"/>
          <w:szCs w:val="22"/>
        </w:rPr>
      </w:pPr>
    </w:p>
    <w:p w14:paraId="25DF6805" w14:textId="77777777" w:rsidR="00B10CA1" w:rsidRPr="005442A2" w:rsidRDefault="00B10CA1" w:rsidP="00B10CA1">
      <w:pPr>
        <w:spacing w:before="28" w:after="28" w:line="100" w:lineRule="atLeast"/>
        <w:jc w:val="both"/>
        <w:rPr>
          <w:rFonts w:ascii="Arial" w:hAnsi="Arial" w:cs="Arial"/>
          <w:sz w:val="22"/>
          <w:szCs w:val="22"/>
        </w:rPr>
      </w:pPr>
    </w:p>
    <w:p w14:paraId="06A6476F" w14:textId="77777777" w:rsidR="00B10CA1" w:rsidRPr="005442A2" w:rsidRDefault="00B10CA1" w:rsidP="00B10CA1">
      <w:pPr>
        <w:spacing w:before="28" w:after="28" w:line="100" w:lineRule="atLeast"/>
        <w:jc w:val="both"/>
        <w:rPr>
          <w:rFonts w:ascii="Arial" w:hAnsi="Arial" w:cs="Arial"/>
          <w:sz w:val="22"/>
          <w:szCs w:val="22"/>
        </w:rPr>
      </w:pPr>
    </w:p>
    <w:p w14:paraId="340F28F8" w14:textId="77777777" w:rsidR="00B10CA1" w:rsidRPr="005442A2" w:rsidRDefault="00B10CA1" w:rsidP="00B10CA1">
      <w:pPr>
        <w:spacing w:before="28" w:after="28" w:line="100" w:lineRule="atLeast"/>
        <w:jc w:val="both"/>
        <w:rPr>
          <w:rFonts w:ascii="Arial" w:hAnsi="Arial" w:cs="Arial"/>
          <w:sz w:val="22"/>
          <w:szCs w:val="22"/>
        </w:rPr>
      </w:pPr>
      <w:r w:rsidRPr="005442A2">
        <w:rPr>
          <w:rFonts w:ascii="Arial" w:hAnsi="Arial" w:cs="Arial"/>
          <w:sz w:val="22"/>
          <w:szCs w:val="22"/>
        </w:rPr>
        <w:t>...................................................                                       ...............................................</w:t>
      </w:r>
    </w:p>
    <w:p w14:paraId="44A37C0C" w14:textId="77777777" w:rsidR="00B10CA1" w:rsidRPr="005442A2" w:rsidRDefault="00B10CA1" w:rsidP="00B10CA1">
      <w:pPr>
        <w:spacing w:before="28" w:after="28" w:line="100" w:lineRule="atLeast"/>
        <w:jc w:val="both"/>
      </w:pPr>
      <w:r w:rsidRPr="005442A2">
        <w:rPr>
          <w:rFonts w:ascii="Arial" w:hAnsi="Arial" w:cs="Arial"/>
          <w:sz w:val="22"/>
          <w:szCs w:val="22"/>
        </w:rPr>
        <w:t xml:space="preserve">        miejscowość i data                                                      </w:t>
      </w:r>
      <w:r w:rsidRPr="005442A2">
        <w:rPr>
          <w:rFonts w:ascii="Arial" w:hAnsi="Arial" w:cs="Arial"/>
          <w:iCs/>
          <w:sz w:val="22"/>
          <w:szCs w:val="22"/>
        </w:rPr>
        <w:t>podpis i pieczątka Oferenta</w:t>
      </w:r>
    </w:p>
    <w:p w14:paraId="4EDABCEA" w14:textId="77777777" w:rsidR="00B10CA1" w:rsidRPr="005442A2" w:rsidRDefault="00B10CA1" w:rsidP="00B10CA1">
      <w:pPr>
        <w:pStyle w:val="Default"/>
        <w:spacing w:after="223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bookmarkEnd w:id="0"/>
    <w:p w14:paraId="191F05D1" w14:textId="77777777" w:rsidR="00565907" w:rsidRDefault="00565907"/>
    <w:sectPr w:rsidR="0056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560F3"/>
    <w:multiLevelType w:val="multilevel"/>
    <w:tmpl w:val="44062D2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 w16cid:durableId="42318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A1"/>
    <w:rsid w:val="004D27BC"/>
    <w:rsid w:val="00565907"/>
    <w:rsid w:val="00B10CA1"/>
    <w:rsid w:val="00E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77FB"/>
  <w15:chartTrackingRefBased/>
  <w15:docId w15:val="{613D0479-AFA8-4329-8433-C412EF79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C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0CA1"/>
    <w:pPr>
      <w:suppressAutoHyphens/>
      <w:autoSpaceDE w:val="0"/>
      <w:autoSpaceDN w:val="0"/>
      <w:spacing w:after="0" w:line="240" w:lineRule="auto"/>
      <w:textAlignment w:val="baseline"/>
    </w:pPr>
    <w:rPr>
      <w:rFonts w:ascii="Tahoma" w:eastAsia="Tahoma" w:hAnsi="Tahoma" w:cs="Tahoma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rsid w:val="00B10CA1"/>
    <w:pPr>
      <w:spacing w:after="200" w:line="276" w:lineRule="auto"/>
      <w:ind w:left="720"/>
    </w:pPr>
    <w:rPr>
      <w:rFonts w:ascii="Calibri" w:eastAsia="Lucida Sans Unicode" w:hAnsi="Calibri" w:cs="Calibri"/>
      <w:kern w:val="3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Firlej-Stańczyk</dc:creator>
  <cp:keywords/>
  <dc:description/>
  <cp:lastModifiedBy>Małgorzata Firlej-Stańczyk</cp:lastModifiedBy>
  <cp:revision>1</cp:revision>
  <dcterms:created xsi:type="dcterms:W3CDTF">2024-11-22T10:47:00Z</dcterms:created>
  <dcterms:modified xsi:type="dcterms:W3CDTF">2024-11-22T10:47:00Z</dcterms:modified>
</cp:coreProperties>
</file>