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EE2E" w14:textId="77777777" w:rsidR="000D7A18" w:rsidRPr="008061E4" w:rsidRDefault="000D7A18">
      <w:pPr>
        <w:ind w:left="360"/>
        <w:jc w:val="right"/>
        <w:rPr>
          <w:rFonts w:ascii="Calibri" w:hAnsi="Calibri" w:cs="Verdana"/>
          <w:b/>
          <w:i/>
          <w:sz w:val="20"/>
          <w:szCs w:val="20"/>
          <w:u w:val="single"/>
        </w:rPr>
      </w:pPr>
      <w:r w:rsidRPr="008061E4">
        <w:rPr>
          <w:rFonts w:ascii="Calibri" w:hAnsi="Calibri" w:cs="Verdana"/>
          <w:b/>
          <w:i/>
          <w:sz w:val="20"/>
          <w:szCs w:val="20"/>
          <w:u w:val="single"/>
        </w:rPr>
        <w:t>Załącznik</w:t>
      </w:r>
      <w:r w:rsidRPr="008061E4">
        <w:rPr>
          <w:rFonts w:ascii="Calibri" w:eastAsia="Verdana" w:hAnsi="Calibri" w:cs="Verdana"/>
          <w:b/>
          <w:i/>
          <w:sz w:val="20"/>
          <w:szCs w:val="20"/>
          <w:u w:val="single"/>
        </w:rPr>
        <w:t xml:space="preserve"> </w:t>
      </w:r>
      <w:r w:rsidRPr="008061E4">
        <w:rPr>
          <w:rFonts w:ascii="Calibri" w:hAnsi="Calibri" w:cs="Verdana"/>
          <w:b/>
          <w:i/>
          <w:sz w:val="20"/>
          <w:szCs w:val="20"/>
          <w:u w:val="single"/>
        </w:rPr>
        <w:t>Nr</w:t>
      </w:r>
      <w:r w:rsidRPr="008061E4">
        <w:rPr>
          <w:rFonts w:ascii="Calibri" w:eastAsia="Verdana" w:hAnsi="Calibri" w:cs="Verdana"/>
          <w:b/>
          <w:i/>
          <w:sz w:val="20"/>
          <w:szCs w:val="20"/>
          <w:u w:val="single"/>
        </w:rPr>
        <w:t xml:space="preserve"> </w:t>
      </w:r>
      <w:r w:rsidRPr="008061E4">
        <w:rPr>
          <w:rFonts w:ascii="Calibri" w:hAnsi="Calibri" w:cs="Verdana"/>
          <w:b/>
          <w:i/>
          <w:sz w:val="20"/>
          <w:szCs w:val="20"/>
          <w:u w:val="single"/>
        </w:rPr>
        <w:t>2</w:t>
      </w:r>
      <w:r w:rsidRPr="008061E4">
        <w:rPr>
          <w:rFonts w:ascii="Calibri" w:eastAsia="Verdana" w:hAnsi="Calibri" w:cs="Verdana"/>
          <w:b/>
          <w:i/>
          <w:sz w:val="20"/>
          <w:szCs w:val="20"/>
          <w:u w:val="single"/>
        </w:rPr>
        <w:t xml:space="preserve"> </w:t>
      </w:r>
      <w:r w:rsidRPr="008061E4">
        <w:rPr>
          <w:rFonts w:ascii="Calibri" w:hAnsi="Calibri" w:cs="Verdana"/>
          <w:b/>
          <w:i/>
          <w:sz w:val="20"/>
          <w:szCs w:val="20"/>
          <w:u w:val="single"/>
        </w:rPr>
        <w:t>do</w:t>
      </w:r>
      <w:r w:rsidRPr="008061E4">
        <w:rPr>
          <w:rFonts w:ascii="Calibri" w:eastAsia="Verdana" w:hAnsi="Calibri" w:cs="Verdana"/>
          <w:b/>
          <w:i/>
          <w:sz w:val="20"/>
          <w:szCs w:val="20"/>
          <w:u w:val="single"/>
        </w:rPr>
        <w:t xml:space="preserve"> </w:t>
      </w:r>
      <w:r w:rsidR="00025C14" w:rsidRPr="008061E4">
        <w:rPr>
          <w:rFonts w:ascii="Calibri" w:hAnsi="Calibri" w:cs="Verdana"/>
          <w:b/>
          <w:i/>
          <w:sz w:val="20"/>
          <w:szCs w:val="20"/>
          <w:u w:val="single"/>
        </w:rPr>
        <w:t>S</w:t>
      </w:r>
      <w:r w:rsidRPr="008061E4">
        <w:rPr>
          <w:rFonts w:ascii="Calibri" w:hAnsi="Calibri" w:cs="Verdana"/>
          <w:b/>
          <w:i/>
          <w:sz w:val="20"/>
          <w:szCs w:val="20"/>
          <w:u w:val="single"/>
        </w:rPr>
        <w:t>WZ</w:t>
      </w:r>
    </w:p>
    <w:p w14:paraId="1CA61C0D" w14:textId="77777777" w:rsidR="000D7A18" w:rsidRPr="008061E4" w:rsidRDefault="000D7A18">
      <w:pPr>
        <w:pStyle w:val="Nagwek2"/>
        <w:spacing w:after="120"/>
        <w:jc w:val="center"/>
        <w:rPr>
          <w:rFonts w:ascii="Calibri" w:hAnsi="Calibri" w:cs="Verdana"/>
          <w:i w:val="0"/>
          <w:sz w:val="20"/>
          <w:szCs w:val="20"/>
        </w:rPr>
      </w:pPr>
      <w:r w:rsidRPr="008061E4">
        <w:rPr>
          <w:rFonts w:ascii="Calibri" w:hAnsi="Calibri" w:cs="Verdana"/>
          <w:i w:val="0"/>
          <w:sz w:val="20"/>
          <w:szCs w:val="20"/>
        </w:rPr>
        <w:t>FORMULARZ</w:t>
      </w:r>
      <w:r w:rsidRPr="008061E4">
        <w:rPr>
          <w:rFonts w:ascii="Calibri" w:eastAsia="Verdana" w:hAnsi="Calibri" w:cs="Verdana"/>
          <w:i w:val="0"/>
          <w:sz w:val="20"/>
          <w:szCs w:val="20"/>
        </w:rPr>
        <w:t xml:space="preserve"> </w:t>
      </w:r>
      <w:r w:rsidRPr="008061E4">
        <w:rPr>
          <w:rFonts w:ascii="Calibri" w:hAnsi="Calibri" w:cs="Verdana"/>
          <w:i w:val="0"/>
          <w:sz w:val="20"/>
          <w:szCs w:val="20"/>
        </w:rPr>
        <w:t>OFERTY</w:t>
      </w:r>
    </w:p>
    <w:p w14:paraId="2B8EE130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ab/>
      </w:r>
      <w:r w:rsidRPr="008061E4">
        <w:rPr>
          <w:rFonts w:ascii="Calibri" w:hAnsi="Calibri" w:cs="Verdana"/>
          <w:sz w:val="20"/>
          <w:szCs w:val="20"/>
        </w:rPr>
        <w:tab/>
      </w:r>
      <w:r w:rsidRPr="008061E4">
        <w:rPr>
          <w:rFonts w:ascii="Calibri" w:hAnsi="Calibri" w:cs="Verdana"/>
          <w:sz w:val="20"/>
          <w:szCs w:val="20"/>
        </w:rPr>
        <w:tab/>
      </w:r>
      <w:r w:rsidRPr="008061E4">
        <w:rPr>
          <w:rFonts w:ascii="Calibri" w:hAnsi="Calibri" w:cs="Verdana"/>
          <w:sz w:val="20"/>
          <w:szCs w:val="20"/>
        </w:rPr>
        <w:tab/>
      </w:r>
      <w:r w:rsidRPr="008061E4">
        <w:rPr>
          <w:rFonts w:ascii="Calibri" w:hAnsi="Calibri" w:cs="Verdana"/>
          <w:sz w:val="20"/>
          <w:szCs w:val="20"/>
        </w:rPr>
        <w:tab/>
      </w:r>
      <w:r w:rsidRPr="008061E4">
        <w:rPr>
          <w:rFonts w:ascii="Calibri" w:hAnsi="Calibri" w:cs="Verdana"/>
          <w:sz w:val="20"/>
          <w:szCs w:val="20"/>
        </w:rPr>
        <w:tab/>
      </w:r>
    </w:p>
    <w:p w14:paraId="2361A656" w14:textId="77777777" w:rsidR="000D7A18" w:rsidRPr="008061E4" w:rsidRDefault="000D7A18">
      <w:pPr>
        <w:rPr>
          <w:rFonts w:ascii="Calibri" w:hAnsi="Calibri" w:cs="Verdana"/>
          <w:b/>
          <w:sz w:val="20"/>
          <w:szCs w:val="20"/>
        </w:rPr>
      </w:pPr>
      <w:r w:rsidRPr="008061E4">
        <w:rPr>
          <w:rFonts w:ascii="Calibri" w:hAnsi="Calibri" w:cs="Verdana"/>
          <w:b/>
          <w:sz w:val="20"/>
          <w:szCs w:val="20"/>
        </w:rPr>
        <w:t>Dane</w:t>
      </w:r>
      <w:r w:rsidRPr="008061E4">
        <w:rPr>
          <w:rFonts w:ascii="Calibri" w:eastAsia="Verdana" w:hAnsi="Calibri" w:cs="Verdana"/>
          <w:b/>
          <w:sz w:val="20"/>
          <w:szCs w:val="20"/>
        </w:rPr>
        <w:t xml:space="preserve"> </w:t>
      </w:r>
      <w:r w:rsidRPr="008061E4">
        <w:rPr>
          <w:rFonts w:ascii="Calibri" w:hAnsi="Calibri" w:cs="Verdana"/>
          <w:b/>
          <w:sz w:val="20"/>
          <w:szCs w:val="20"/>
        </w:rPr>
        <w:t>dotyczące</w:t>
      </w:r>
      <w:r w:rsidRPr="008061E4">
        <w:rPr>
          <w:rFonts w:ascii="Calibri" w:eastAsia="Verdana" w:hAnsi="Calibri" w:cs="Verdana"/>
          <w:b/>
          <w:sz w:val="20"/>
          <w:szCs w:val="20"/>
        </w:rPr>
        <w:t xml:space="preserve"> </w:t>
      </w:r>
      <w:r w:rsidRPr="008061E4">
        <w:rPr>
          <w:rFonts w:ascii="Calibri" w:hAnsi="Calibri" w:cs="Verdana"/>
          <w:b/>
          <w:sz w:val="20"/>
          <w:szCs w:val="20"/>
        </w:rPr>
        <w:t>wykonawcy:</w:t>
      </w:r>
    </w:p>
    <w:p w14:paraId="7436F80C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</w:p>
    <w:p w14:paraId="7BD6D725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Pełna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nazwa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wykonawcy:</w:t>
      </w:r>
    </w:p>
    <w:p w14:paraId="7C08B121" w14:textId="77777777" w:rsidR="00435758" w:rsidRPr="008061E4" w:rsidRDefault="00435758">
      <w:pPr>
        <w:rPr>
          <w:rFonts w:ascii="Calibri" w:hAnsi="Calibri" w:cs="Verdana"/>
          <w:sz w:val="20"/>
          <w:szCs w:val="20"/>
        </w:rPr>
      </w:pPr>
    </w:p>
    <w:p w14:paraId="74804794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7846FE0F" w14:textId="77777777" w:rsidR="00435758" w:rsidRPr="008061E4" w:rsidRDefault="00435758">
      <w:pPr>
        <w:rPr>
          <w:rFonts w:ascii="Calibri" w:hAnsi="Calibri" w:cs="Verdana"/>
          <w:sz w:val="20"/>
          <w:szCs w:val="20"/>
        </w:rPr>
      </w:pPr>
    </w:p>
    <w:p w14:paraId="568D8B0C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0F1C201B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Adres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(kod,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miejscowość,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ulica):</w:t>
      </w:r>
    </w:p>
    <w:p w14:paraId="45086FFE" w14:textId="77777777" w:rsidR="00435758" w:rsidRPr="008061E4" w:rsidRDefault="00435758">
      <w:pPr>
        <w:rPr>
          <w:rFonts w:ascii="Calibri" w:hAnsi="Calibri" w:cs="Verdana"/>
          <w:sz w:val="20"/>
          <w:szCs w:val="20"/>
        </w:rPr>
      </w:pPr>
    </w:p>
    <w:p w14:paraId="6FBD4859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4B8D7FCF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NIP:</w:t>
      </w:r>
    </w:p>
    <w:p w14:paraId="0E6CFD3F" w14:textId="77777777" w:rsidR="000D7A18" w:rsidRPr="008061E4" w:rsidRDefault="000D7A18">
      <w:pPr>
        <w:rPr>
          <w:rFonts w:ascii="Calibri" w:hAnsi="Calibri" w:cs="Verdana"/>
          <w:sz w:val="20"/>
          <w:szCs w:val="20"/>
          <w:lang w:val="en-US"/>
        </w:rPr>
      </w:pPr>
      <w:r w:rsidRPr="008061E4">
        <w:rPr>
          <w:rFonts w:ascii="Calibri" w:hAnsi="Calibri" w:cs="Verdana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</w:t>
      </w:r>
    </w:p>
    <w:p w14:paraId="063C1396" w14:textId="77777777" w:rsidR="000D7A18" w:rsidRPr="008061E4" w:rsidRDefault="000D7A18">
      <w:pPr>
        <w:rPr>
          <w:rFonts w:ascii="Calibri" w:hAnsi="Calibri" w:cs="Verdana"/>
          <w:sz w:val="20"/>
          <w:szCs w:val="20"/>
          <w:lang w:val="en-US"/>
        </w:rPr>
      </w:pPr>
      <w:proofErr w:type="spellStart"/>
      <w:r w:rsidRPr="008061E4">
        <w:rPr>
          <w:rFonts w:ascii="Calibri" w:hAnsi="Calibri" w:cs="Verdana"/>
          <w:sz w:val="20"/>
          <w:szCs w:val="20"/>
          <w:lang w:val="en-US"/>
        </w:rPr>
        <w:t>Regon</w:t>
      </w:r>
      <w:proofErr w:type="spellEnd"/>
      <w:r w:rsidRPr="008061E4">
        <w:rPr>
          <w:rFonts w:ascii="Calibri" w:hAnsi="Calibri" w:cs="Verdana"/>
          <w:sz w:val="20"/>
          <w:szCs w:val="20"/>
          <w:lang w:val="en-US"/>
        </w:rPr>
        <w:t>:</w:t>
      </w:r>
    </w:p>
    <w:p w14:paraId="49C80FB9" w14:textId="77777777" w:rsidR="000D7A18" w:rsidRPr="008061E4" w:rsidRDefault="000D7A18">
      <w:pPr>
        <w:rPr>
          <w:rFonts w:ascii="Calibri" w:hAnsi="Calibri" w:cs="Verdana"/>
          <w:sz w:val="20"/>
          <w:szCs w:val="20"/>
          <w:lang w:val="en-US"/>
        </w:rPr>
      </w:pPr>
      <w:r w:rsidRPr="008061E4">
        <w:rPr>
          <w:rFonts w:ascii="Calibri" w:hAnsi="Calibri" w:cs="Verdana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</w:t>
      </w:r>
    </w:p>
    <w:p w14:paraId="1B1008D2" w14:textId="77777777" w:rsidR="000D7A18" w:rsidRPr="008061E4" w:rsidRDefault="000D7A18">
      <w:pPr>
        <w:rPr>
          <w:rFonts w:ascii="Calibri" w:hAnsi="Calibri" w:cs="Verdana"/>
          <w:sz w:val="20"/>
          <w:szCs w:val="20"/>
          <w:lang w:val="en-US"/>
        </w:rPr>
      </w:pPr>
      <w:r w:rsidRPr="008061E4">
        <w:rPr>
          <w:rFonts w:ascii="Calibri" w:hAnsi="Calibri" w:cs="Verdana"/>
          <w:sz w:val="20"/>
          <w:szCs w:val="20"/>
          <w:lang w:val="en-US"/>
        </w:rPr>
        <w:t>Tel/fax,</w:t>
      </w:r>
      <w:r w:rsidRPr="008061E4">
        <w:rPr>
          <w:rFonts w:ascii="Calibri" w:eastAsia="Verdana" w:hAnsi="Calibri" w:cs="Verdana"/>
          <w:sz w:val="20"/>
          <w:szCs w:val="20"/>
          <w:lang w:val="en-US"/>
        </w:rPr>
        <w:t xml:space="preserve"> </w:t>
      </w:r>
      <w:r w:rsidRPr="008061E4">
        <w:rPr>
          <w:rFonts w:ascii="Calibri" w:hAnsi="Calibri" w:cs="Verdana"/>
          <w:sz w:val="20"/>
          <w:szCs w:val="20"/>
          <w:lang w:val="en-US"/>
        </w:rPr>
        <w:t>e-mail</w:t>
      </w:r>
    </w:p>
    <w:p w14:paraId="512F273F" w14:textId="77777777" w:rsidR="000D7A18" w:rsidRPr="008061E4" w:rsidRDefault="000D7A18">
      <w:pPr>
        <w:rPr>
          <w:rFonts w:ascii="Calibri" w:hAnsi="Calibri" w:cs="Verdana"/>
          <w:sz w:val="20"/>
          <w:szCs w:val="20"/>
          <w:lang w:val="en-US"/>
        </w:rPr>
      </w:pPr>
    </w:p>
    <w:p w14:paraId="19017641" w14:textId="77777777" w:rsidR="000D7A18" w:rsidRPr="008061E4" w:rsidRDefault="000D7A18">
      <w:pPr>
        <w:rPr>
          <w:rFonts w:ascii="Calibri" w:hAnsi="Calibri" w:cs="Verdana"/>
          <w:sz w:val="20"/>
          <w:szCs w:val="20"/>
          <w:lang w:val="en-US"/>
        </w:rPr>
      </w:pPr>
      <w:r w:rsidRPr="008061E4">
        <w:rPr>
          <w:rFonts w:ascii="Calibri" w:hAnsi="Calibri" w:cs="Verdana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</w:t>
      </w:r>
    </w:p>
    <w:p w14:paraId="68225156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Osoba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upoważniona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do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kontaktu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z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zamawiającym:</w:t>
      </w:r>
    </w:p>
    <w:p w14:paraId="07973327" w14:textId="77777777" w:rsidR="00435758" w:rsidRPr="008061E4" w:rsidRDefault="00435758">
      <w:pPr>
        <w:rPr>
          <w:rFonts w:ascii="Calibri" w:hAnsi="Calibri" w:cs="Verdana"/>
          <w:sz w:val="20"/>
          <w:szCs w:val="20"/>
        </w:rPr>
      </w:pPr>
    </w:p>
    <w:p w14:paraId="4E9209A7" w14:textId="77777777" w:rsidR="000D7A18" w:rsidRPr="008061E4" w:rsidRDefault="000D7A18">
      <w:pPr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.............................................................</w:t>
      </w:r>
      <w:r w:rsidR="0070339F" w:rsidRPr="008061E4">
        <w:rPr>
          <w:rFonts w:ascii="Calibri" w:hAnsi="Calibri" w:cs="Verdana"/>
          <w:sz w:val="20"/>
          <w:szCs w:val="20"/>
        </w:rPr>
        <w:t>email</w:t>
      </w:r>
      <w:r w:rsidRPr="008061E4">
        <w:rPr>
          <w:rFonts w:ascii="Calibri" w:hAnsi="Calibri" w:cs="Verdana"/>
          <w:sz w:val="20"/>
          <w:szCs w:val="20"/>
        </w:rPr>
        <w:t>......................................................................................</w:t>
      </w:r>
    </w:p>
    <w:p w14:paraId="53892522" w14:textId="77777777" w:rsidR="0070339F" w:rsidRPr="008061E4" w:rsidRDefault="0070339F">
      <w:pPr>
        <w:rPr>
          <w:rFonts w:ascii="Calibri" w:hAnsi="Calibri" w:cs="Verdana"/>
          <w:sz w:val="20"/>
          <w:szCs w:val="20"/>
        </w:rPr>
      </w:pPr>
    </w:p>
    <w:p w14:paraId="4F625E8B" w14:textId="77777777" w:rsidR="000D7A18" w:rsidRPr="008061E4" w:rsidRDefault="000D7A18">
      <w:pPr>
        <w:rPr>
          <w:rFonts w:ascii="Calibri" w:hAnsi="Calibri" w:cs="Verdana"/>
          <w:b/>
          <w:sz w:val="20"/>
          <w:szCs w:val="20"/>
        </w:rPr>
      </w:pPr>
    </w:p>
    <w:p w14:paraId="0BD1E87F" w14:textId="77777777" w:rsidR="00B15D8A" w:rsidRDefault="00A1085D" w:rsidP="00F95447">
      <w:pPr>
        <w:jc w:val="center"/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</w:pPr>
      <w:r w:rsidRPr="00A1085D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Kompleksowe ubezpieczenie Szpitala Wojewódzkiego im. Mikołaja Kopernika w Koszalinie</w:t>
      </w:r>
    </w:p>
    <w:p w14:paraId="0ED0F621" w14:textId="77777777" w:rsidR="00A1085D" w:rsidRDefault="00A1085D" w:rsidP="00F95447">
      <w:pPr>
        <w:jc w:val="center"/>
        <w:rPr>
          <w:rFonts w:ascii="Calibri" w:hAnsi="Calibri" w:cs="Verdana"/>
          <w:b/>
        </w:rPr>
      </w:pPr>
    </w:p>
    <w:p w14:paraId="017F06FD" w14:textId="77777777" w:rsidR="00F95447" w:rsidRPr="003F3F4B" w:rsidRDefault="00812952" w:rsidP="00F95447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3F3F4B">
        <w:rPr>
          <w:rFonts w:ascii="Calibri" w:hAnsi="Calibri" w:cs="Verdana"/>
          <w:b/>
          <w:sz w:val="20"/>
          <w:szCs w:val="20"/>
        </w:rPr>
        <w:t>Dotyczy części I</w:t>
      </w:r>
      <w:r w:rsidR="007042D4" w:rsidRPr="003F3F4B">
        <w:rPr>
          <w:rFonts w:ascii="Calibri" w:hAnsi="Calibri" w:cs="Verdana"/>
          <w:b/>
          <w:sz w:val="20"/>
          <w:szCs w:val="20"/>
        </w:rPr>
        <w:t>:</w:t>
      </w:r>
      <w:r w:rsidRPr="003F3F4B">
        <w:rPr>
          <w:rFonts w:ascii="Calibri" w:hAnsi="Calibri" w:cs="Verdana"/>
          <w:b/>
          <w:sz w:val="20"/>
          <w:szCs w:val="20"/>
        </w:rPr>
        <w:t xml:space="preserve"> </w:t>
      </w:r>
      <w:r w:rsidR="00A41B83" w:rsidRPr="003F3F4B">
        <w:rPr>
          <w:rFonts w:ascii="Calibri" w:hAnsi="Calibri" w:cs="Calibri"/>
          <w:b/>
          <w:color w:val="000000"/>
          <w:sz w:val="20"/>
          <w:szCs w:val="20"/>
        </w:rPr>
        <w:t xml:space="preserve">Ubezpieczenie </w:t>
      </w:r>
      <w:r w:rsidR="00A1085D">
        <w:rPr>
          <w:rFonts w:ascii="Calibri" w:hAnsi="Calibri" w:cs="Calibri"/>
          <w:b/>
          <w:color w:val="000000"/>
          <w:sz w:val="20"/>
          <w:szCs w:val="20"/>
        </w:rPr>
        <w:t>OC</w:t>
      </w:r>
    </w:p>
    <w:p w14:paraId="013BD7D4" w14:textId="77777777" w:rsidR="004858A1" w:rsidRDefault="004858A1" w:rsidP="00F95447">
      <w:pPr>
        <w:rPr>
          <w:rFonts w:ascii="Calibri" w:hAnsi="Calibri" w:cs="Verdana"/>
          <w:sz w:val="20"/>
          <w:szCs w:val="20"/>
        </w:rPr>
      </w:pPr>
    </w:p>
    <w:p w14:paraId="6FD3912B" w14:textId="77777777" w:rsidR="000D7A18" w:rsidRPr="008061E4" w:rsidRDefault="000D7A18" w:rsidP="00F95447">
      <w:pPr>
        <w:rPr>
          <w:rFonts w:ascii="Calibri" w:hAnsi="Calibri" w:cs="Verdana"/>
          <w:sz w:val="20"/>
          <w:szCs w:val="20"/>
        </w:rPr>
      </w:pPr>
      <w:bookmarkStart w:id="0" w:name="_Hlk79406018"/>
      <w:r w:rsidRPr="008061E4">
        <w:rPr>
          <w:rFonts w:ascii="Calibri" w:hAnsi="Calibri" w:cs="Verdana"/>
          <w:sz w:val="20"/>
          <w:szCs w:val="20"/>
        </w:rPr>
        <w:t>Oferujemy:</w:t>
      </w:r>
    </w:p>
    <w:p w14:paraId="227509F5" w14:textId="77777777" w:rsidR="000D7A18" w:rsidRPr="008061E4" w:rsidRDefault="000D7A18">
      <w:pPr>
        <w:pStyle w:val="Tekstpodstawowy21"/>
        <w:ind w:left="0" w:firstLine="0"/>
        <w:rPr>
          <w:rFonts w:ascii="Calibri" w:hAnsi="Calibri" w:cs="Verdana"/>
          <w:sz w:val="20"/>
        </w:rPr>
      </w:pPr>
      <w:bookmarkStart w:id="1" w:name="_Hlk79405836"/>
      <w:r w:rsidRPr="008061E4">
        <w:rPr>
          <w:rFonts w:ascii="Calibri" w:hAnsi="Calibri" w:cs="Verdana"/>
          <w:sz w:val="20"/>
        </w:rPr>
        <w:t>wykonanie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usług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objętych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zamówieniem,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zgodnie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z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wymogami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zawartymi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w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Specyfikacji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Warunków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Zamówienia,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za</w:t>
      </w:r>
      <w:r w:rsidR="000C4CD4">
        <w:rPr>
          <w:rFonts w:ascii="Calibri" w:hAnsi="Calibri" w:cs="Verdana"/>
          <w:sz w:val="20"/>
        </w:rPr>
        <w:t> </w:t>
      </w:r>
      <w:r w:rsidRPr="008061E4">
        <w:rPr>
          <w:rFonts w:ascii="Calibri" w:hAnsi="Calibri" w:cs="Verdana"/>
          <w:sz w:val="20"/>
        </w:rPr>
        <w:t>cenę</w:t>
      </w:r>
      <w:r w:rsidRPr="008061E4">
        <w:rPr>
          <w:rFonts w:ascii="Calibri" w:eastAsia="Verdana" w:hAnsi="Calibri" w:cs="Verdana"/>
          <w:sz w:val="20"/>
        </w:rPr>
        <w:t xml:space="preserve"> </w:t>
      </w:r>
      <w:r w:rsidRPr="008061E4">
        <w:rPr>
          <w:rFonts w:ascii="Calibri" w:hAnsi="Calibri" w:cs="Verdana"/>
          <w:sz w:val="20"/>
        </w:rPr>
        <w:t>łączną</w:t>
      </w:r>
      <w:r w:rsidR="00F62BE3">
        <w:rPr>
          <w:rFonts w:ascii="Calibri" w:hAnsi="Calibri" w:cs="Verdana"/>
          <w:sz w:val="20"/>
        </w:rPr>
        <w:t xml:space="preserve"> za </w:t>
      </w:r>
      <w:r w:rsidR="001E18F4">
        <w:rPr>
          <w:rFonts w:ascii="Calibri" w:hAnsi="Calibri" w:cs="Verdana"/>
          <w:sz w:val="20"/>
        </w:rPr>
        <w:t>36</w:t>
      </w:r>
      <w:r w:rsidR="00F62BE3">
        <w:rPr>
          <w:rFonts w:ascii="Calibri" w:hAnsi="Calibri" w:cs="Verdana"/>
          <w:sz w:val="20"/>
        </w:rPr>
        <w:t xml:space="preserve"> miesięczny okres ubezpieczenia</w:t>
      </w:r>
      <w:r w:rsidRPr="008061E4">
        <w:rPr>
          <w:rFonts w:ascii="Calibri" w:hAnsi="Calibri" w:cs="Verdana"/>
          <w:sz w:val="20"/>
        </w:rPr>
        <w:t>:</w:t>
      </w:r>
    </w:p>
    <w:p w14:paraId="7F0BB35F" w14:textId="77777777" w:rsidR="000D7A18" w:rsidRPr="008061E4" w:rsidRDefault="000D7A18" w:rsidP="003F3F4B">
      <w:pPr>
        <w:jc w:val="both"/>
        <w:rPr>
          <w:rFonts w:ascii="Calibri" w:hAnsi="Calibri" w:cs="Verdana"/>
          <w:sz w:val="20"/>
          <w:szCs w:val="20"/>
        </w:rPr>
      </w:pPr>
    </w:p>
    <w:p w14:paraId="7EED4CA1" w14:textId="77777777" w:rsidR="00F62BE3" w:rsidRDefault="000D7A18" w:rsidP="00B15D8A">
      <w:pPr>
        <w:spacing w:line="360" w:lineRule="auto"/>
        <w:rPr>
          <w:rFonts w:ascii="Calibri" w:hAnsi="Calibri" w:cs="Verdana"/>
          <w:b/>
          <w:sz w:val="20"/>
          <w:szCs w:val="20"/>
        </w:rPr>
      </w:pPr>
      <w:r w:rsidRPr="00F62BE3">
        <w:rPr>
          <w:rFonts w:ascii="Calibri" w:hAnsi="Calibri" w:cs="Verdana"/>
          <w:bCs/>
          <w:sz w:val="20"/>
          <w:szCs w:val="20"/>
        </w:rPr>
        <w:t>składka</w:t>
      </w:r>
      <w:r w:rsidRPr="00F62BE3">
        <w:rPr>
          <w:rFonts w:ascii="Calibri" w:eastAsia="Verdana" w:hAnsi="Calibri" w:cs="Verdana"/>
          <w:bCs/>
          <w:sz w:val="20"/>
          <w:szCs w:val="20"/>
        </w:rPr>
        <w:t xml:space="preserve"> </w:t>
      </w:r>
      <w:r w:rsidRPr="00F62BE3">
        <w:rPr>
          <w:rFonts w:ascii="Calibri" w:hAnsi="Calibri" w:cs="Verdana"/>
          <w:bCs/>
          <w:sz w:val="20"/>
          <w:szCs w:val="20"/>
        </w:rPr>
        <w:t>brutto</w:t>
      </w:r>
      <w:r w:rsidR="00F62BE3">
        <w:rPr>
          <w:rFonts w:ascii="Calibri" w:hAnsi="Calibri" w:cs="Verdana"/>
          <w:b/>
          <w:sz w:val="20"/>
          <w:szCs w:val="20"/>
        </w:rPr>
        <w:t xml:space="preserve"> za </w:t>
      </w:r>
      <w:r w:rsidR="003F3F4B">
        <w:rPr>
          <w:rFonts w:ascii="Calibri" w:hAnsi="Calibri" w:cs="Verdana"/>
          <w:b/>
          <w:sz w:val="20"/>
          <w:szCs w:val="20"/>
        </w:rPr>
        <w:t>36</w:t>
      </w:r>
      <w:r w:rsidR="00F62BE3">
        <w:rPr>
          <w:rFonts w:ascii="Calibri" w:hAnsi="Calibri" w:cs="Verdana"/>
          <w:b/>
          <w:sz w:val="20"/>
          <w:szCs w:val="20"/>
        </w:rPr>
        <w:t xml:space="preserve"> miesi</w:t>
      </w:r>
      <w:r w:rsidR="003F3F4B">
        <w:rPr>
          <w:rFonts w:ascii="Calibri" w:hAnsi="Calibri" w:cs="Verdana"/>
          <w:b/>
          <w:sz w:val="20"/>
          <w:szCs w:val="20"/>
        </w:rPr>
        <w:t>ę</w:t>
      </w:r>
      <w:r w:rsidR="00F62BE3">
        <w:rPr>
          <w:rFonts w:ascii="Calibri" w:hAnsi="Calibri" w:cs="Verdana"/>
          <w:b/>
          <w:sz w:val="20"/>
          <w:szCs w:val="20"/>
        </w:rPr>
        <w:t>c</w:t>
      </w:r>
      <w:r w:rsidR="003F3F4B">
        <w:rPr>
          <w:rFonts w:ascii="Calibri" w:hAnsi="Calibri" w:cs="Verdana"/>
          <w:b/>
          <w:sz w:val="20"/>
          <w:szCs w:val="20"/>
        </w:rPr>
        <w:t>y</w:t>
      </w:r>
      <w:r w:rsidRPr="008061E4">
        <w:rPr>
          <w:rFonts w:ascii="Calibri" w:hAnsi="Calibri" w:cs="Verdana"/>
          <w:b/>
          <w:sz w:val="20"/>
          <w:szCs w:val="20"/>
        </w:rPr>
        <w:t>:</w:t>
      </w:r>
      <w:r w:rsidR="0080661C">
        <w:rPr>
          <w:rFonts w:ascii="Calibri" w:hAnsi="Calibri" w:cs="Verdana"/>
          <w:b/>
          <w:sz w:val="20"/>
          <w:szCs w:val="20"/>
        </w:rPr>
        <w:t xml:space="preserve"> </w:t>
      </w:r>
      <w:r w:rsidRPr="008061E4">
        <w:rPr>
          <w:rFonts w:ascii="Calibri" w:eastAsia="Verdana" w:hAnsi="Calibri" w:cs="Verdana"/>
          <w:sz w:val="20"/>
          <w:szCs w:val="20"/>
        </w:rPr>
        <w:t>…</w:t>
      </w:r>
      <w:r w:rsidRPr="008061E4">
        <w:rPr>
          <w:rFonts w:ascii="Calibri" w:hAnsi="Calibri" w:cs="Verdana"/>
          <w:sz w:val="20"/>
          <w:szCs w:val="20"/>
        </w:rPr>
        <w:t>......................</w:t>
      </w:r>
      <w:r w:rsidR="00F62BE3">
        <w:rPr>
          <w:rFonts w:ascii="Calibri" w:hAnsi="Calibri" w:cs="Verdana"/>
          <w:sz w:val="20"/>
          <w:szCs w:val="20"/>
        </w:rPr>
        <w:t>...........</w:t>
      </w:r>
      <w:r w:rsidRPr="008061E4">
        <w:rPr>
          <w:rFonts w:ascii="Calibri" w:hAnsi="Calibri" w:cs="Verdana"/>
          <w:sz w:val="20"/>
          <w:szCs w:val="20"/>
        </w:rPr>
        <w:t>..............</w:t>
      </w:r>
      <w:r w:rsidRPr="008061E4">
        <w:rPr>
          <w:rFonts w:ascii="Calibri" w:eastAsia="Verdana" w:hAnsi="Calibri" w:cs="Verdana"/>
          <w:sz w:val="20"/>
          <w:szCs w:val="20"/>
        </w:rPr>
        <w:t>…zł</w:t>
      </w:r>
      <w:r w:rsidRPr="008061E4">
        <w:rPr>
          <w:rFonts w:ascii="Calibri" w:hAnsi="Calibri" w:cs="Verdana"/>
          <w:b/>
          <w:sz w:val="20"/>
          <w:szCs w:val="20"/>
        </w:rPr>
        <w:t>,</w:t>
      </w:r>
    </w:p>
    <w:p w14:paraId="70A1A5E9" w14:textId="77777777" w:rsidR="000D7A18" w:rsidRPr="008061E4" w:rsidRDefault="000D7A18" w:rsidP="00A1085D">
      <w:pPr>
        <w:spacing w:line="360" w:lineRule="auto"/>
        <w:rPr>
          <w:rFonts w:ascii="Calibri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słownie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złotych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.....................................................................</w:t>
      </w:r>
      <w:r w:rsidR="00317936" w:rsidRPr="008061E4">
        <w:rPr>
          <w:rFonts w:ascii="Calibri" w:hAnsi="Calibri" w:cs="Verdana"/>
          <w:sz w:val="20"/>
          <w:szCs w:val="20"/>
        </w:rPr>
        <w:t>..</w:t>
      </w:r>
      <w:r w:rsidRPr="008061E4">
        <w:rPr>
          <w:rFonts w:ascii="Calibri" w:hAnsi="Calibri" w:cs="Verdana"/>
          <w:sz w:val="20"/>
          <w:szCs w:val="20"/>
        </w:rPr>
        <w:t>......................</w:t>
      </w:r>
      <w:r w:rsidR="00B15D8A">
        <w:rPr>
          <w:rFonts w:ascii="Calibri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.......................................................................................................................................</w:t>
      </w:r>
      <w:r w:rsidR="00317936" w:rsidRPr="008061E4">
        <w:rPr>
          <w:rFonts w:ascii="Calibri" w:hAnsi="Calibri" w:cs="Verdana"/>
          <w:sz w:val="20"/>
          <w:szCs w:val="20"/>
        </w:rPr>
        <w:t>....</w:t>
      </w:r>
      <w:bookmarkEnd w:id="0"/>
      <w:bookmarkEnd w:id="1"/>
    </w:p>
    <w:p w14:paraId="0466CB5E" w14:textId="77777777" w:rsidR="001A4B72" w:rsidRDefault="001A4B72" w:rsidP="001A4B72">
      <w:pPr>
        <w:tabs>
          <w:tab w:val="left" w:pos="7200"/>
        </w:tabs>
        <w:autoSpaceDN w:val="0"/>
        <w:adjustRightInd w:val="0"/>
        <w:jc w:val="both"/>
        <w:rPr>
          <w:rFonts w:ascii="Calibri" w:hAnsi="Calibri"/>
          <w:b/>
          <w:bCs/>
          <w:color w:val="000000"/>
          <w:sz w:val="20"/>
          <w:szCs w:val="20"/>
          <w:lang w:eastAsia="pl-PL"/>
        </w:rPr>
      </w:pPr>
    </w:p>
    <w:p w14:paraId="76948207" w14:textId="77777777" w:rsidR="00A1085D" w:rsidRPr="008061E4" w:rsidRDefault="00A1085D" w:rsidP="00A1085D">
      <w:pPr>
        <w:rPr>
          <w:rFonts w:ascii="Calibri" w:eastAsia="Verdana" w:hAnsi="Calibri" w:cs="Verdana"/>
          <w:sz w:val="20"/>
          <w:szCs w:val="20"/>
        </w:rPr>
      </w:pPr>
      <w:r w:rsidRPr="008061E4">
        <w:rPr>
          <w:rFonts w:ascii="Calibri" w:hAnsi="Calibri" w:cs="Verdana"/>
          <w:sz w:val="20"/>
          <w:szCs w:val="20"/>
        </w:rPr>
        <w:t>Akceptujemy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następujące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 w:rsidRPr="008061E4">
        <w:rPr>
          <w:rFonts w:ascii="Calibri" w:hAnsi="Calibri" w:cs="Verdana"/>
          <w:sz w:val="20"/>
          <w:szCs w:val="20"/>
        </w:rPr>
        <w:t>klauzule</w:t>
      </w:r>
      <w:r w:rsidRPr="008061E4">
        <w:rPr>
          <w:rFonts w:ascii="Calibri" w:eastAsia="Verdana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>fakultatywne</w:t>
      </w:r>
      <w:r w:rsidRPr="008061E4">
        <w:rPr>
          <w:rFonts w:ascii="Calibri" w:eastAsia="Verdana" w:hAnsi="Calibri" w:cs="Verdana"/>
          <w:sz w:val="20"/>
          <w:szCs w:val="20"/>
        </w:rPr>
        <w:t>: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245"/>
        <w:gridCol w:w="626"/>
        <w:gridCol w:w="935"/>
      </w:tblGrid>
      <w:tr w:rsidR="004A702E" w:rsidRPr="004A702E" w14:paraId="596591C4" w14:textId="77777777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4D3F2E" w14:textId="77777777" w:rsidR="00A1085D" w:rsidRPr="00D65318" w:rsidRDefault="00A1085D">
            <w:pPr>
              <w:pStyle w:val="Tekstkomentarza1"/>
              <w:jc w:val="center"/>
              <w:rPr>
                <w:rFonts w:ascii="Calibri" w:hAnsi="Calibri"/>
                <w:b/>
                <w:color w:val="000000" w:themeColor="text1"/>
              </w:rPr>
            </w:pPr>
            <w:bookmarkStart w:id="2" w:name="_Hlk494203734"/>
            <w:r w:rsidRPr="00D65318">
              <w:rPr>
                <w:rFonts w:ascii="Calibri" w:hAnsi="Calibri"/>
                <w:b/>
                <w:color w:val="000000" w:themeColor="text1"/>
              </w:rPr>
              <w:t>Lp.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7D8C45" w14:textId="77777777" w:rsidR="00A1085D" w:rsidRPr="00D65318" w:rsidRDefault="00A1085D">
            <w:pPr>
              <w:pStyle w:val="Tekstkomentarza1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65318">
              <w:rPr>
                <w:rFonts w:ascii="Calibri" w:hAnsi="Calibri"/>
                <w:b/>
                <w:color w:val="000000" w:themeColor="text1"/>
              </w:rPr>
              <w:t>Nazwa klauzuli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B7B14A0" w14:textId="77777777" w:rsidR="00A1085D" w:rsidRPr="00D65318" w:rsidRDefault="00A1085D">
            <w:pPr>
              <w:pStyle w:val="Tekstkomentarza1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65318">
              <w:rPr>
                <w:rFonts w:ascii="Calibri" w:hAnsi="Calibri" w:cs="Calibri"/>
                <w:b/>
                <w:color w:val="000000" w:themeColor="text1"/>
              </w:rPr>
              <w:t>Pkt.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D304A2" w14:textId="77777777" w:rsidR="00A1085D" w:rsidRPr="00D65318" w:rsidRDefault="00A1085D">
            <w:pPr>
              <w:pStyle w:val="Tekstkomentarza1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65318">
              <w:rPr>
                <w:rFonts w:ascii="Calibri" w:hAnsi="Calibri"/>
                <w:b/>
                <w:color w:val="000000" w:themeColor="text1"/>
              </w:rPr>
              <w:t>Akceptacja</w:t>
            </w:r>
          </w:p>
        </w:tc>
      </w:tr>
      <w:tr w:rsidR="00D65318" w:rsidRPr="004A702E" w14:paraId="33526785" w14:textId="77777777" w:rsidTr="00D65318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960105" w14:textId="77777777" w:rsidR="00D65318" w:rsidRPr="00D65318" w:rsidRDefault="00D65318" w:rsidP="00D65318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B1D71D" w14:textId="2FDB84ED" w:rsidR="00D65318" w:rsidRPr="00D65318" w:rsidRDefault="00D65318" w:rsidP="00D65318">
            <w:pPr>
              <w:pStyle w:val="Tekstkomentarza1"/>
              <w:jc w:val="both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Klauzula kosztów wynagrodzenia rzeczoznawców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963326" w14:textId="77777777" w:rsidR="00D65318" w:rsidRPr="00D65318" w:rsidRDefault="00D65318" w:rsidP="00D65318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F351ACF" w14:textId="77777777" w:rsidR="00D65318" w:rsidRPr="00D65318" w:rsidRDefault="00D65318" w:rsidP="00D65318">
            <w:pPr>
              <w:pStyle w:val="Tekstkomentarza1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65318" w:rsidRPr="004A702E" w14:paraId="2DE46659" w14:textId="77777777" w:rsidTr="00D65318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5A1794" w14:textId="77777777" w:rsidR="00D65318" w:rsidRPr="00D65318" w:rsidRDefault="00D65318" w:rsidP="00D65318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4786CB" w14:textId="138755B0" w:rsidR="00D65318" w:rsidRPr="00D65318" w:rsidRDefault="00D65318" w:rsidP="00D65318">
            <w:pPr>
              <w:pStyle w:val="Tekstkomentarza1"/>
              <w:jc w:val="both"/>
              <w:rPr>
                <w:rFonts w:ascii="Calibri" w:eastAsia="Arial" w:hAnsi="Calibri" w:cs="Calibri"/>
                <w:iCs/>
                <w:color w:val="000000" w:themeColor="text1"/>
                <w:lang w:eastAsia="ar-SA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Klauzula likwidacyjna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50B07AB" w14:textId="77777777" w:rsidR="00D65318" w:rsidRPr="00D65318" w:rsidRDefault="00D65318" w:rsidP="00D65318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30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331F082" w14:textId="77777777" w:rsidR="00D65318" w:rsidRPr="00D65318" w:rsidRDefault="00D65318" w:rsidP="00D65318">
            <w:pPr>
              <w:pStyle w:val="Tekstkomentarza1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65318" w:rsidRPr="004A702E" w14:paraId="6EEEA859" w14:textId="77777777" w:rsidTr="00D65318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3723E0" w14:textId="77777777" w:rsidR="00D65318" w:rsidRPr="00D65318" w:rsidRDefault="00D65318" w:rsidP="00D65318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68140E" w14:textId="49EEEF65" w:rsidR="00D65318" w:rsidRPr="00D65318" w:rsidRDefault="00D65318" w:rsidP="00D65318">
            <w:pPr>
              <w:pStyle w:val="Tekstkomentarza1"/>
              <w:jc w:val="both"/>
              <w:rPr>
                <w:rFonts w:ascii="Calibri" w:eastAsia="Arial" w:hAnsi="Calibri" w:cs="Calibri"/>
                <w:iCs/>
                <w:color w:val="000000" w:themeColor="text1"/>
                <w:lang w:eastAsia="ar-SA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Klauzula funduszu prewencyjnego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D62218" w14:textId="77777777" w:rsidR="00D65318" w:rsidRPr="00D65318" w:rsidRDefault="00D65318" w:rsidP="00D65318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40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6D7B8" w14:textId="77777777" w:rsidR="00D65318" w:rsidRPr="00D65318" w:rsidRDefault="00D65318" w:rsidP="00D65318">
            <w:pPr>
              <w:pStyle w:val="Tekstkomentarza1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A702E" w:rsidRPr="004A702E" w14:paraId="3BE2F09D" w14:textId="77777777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BD5DEF" w14:textId="77777777" w:rsidR="00A1085D" w:rsidRPr="00D65318" w:rsidRDefault="00A1085D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C9808C" w14:textId="77777777" w:rsidR="00A1085D" w:rsidRPr="00D65318" w:rsidRDefault="00A1085D">
            <w:pPr>
              <w:pStyle w:val="Tekstkomentarza1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Razem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0557C2F" w14:textId="77777777" w:rsidR="00A1085D" w:rsidRPr="00D65318" w:rsidRDefault="00A1085D">
            <w:pPr>
              <w:pStyle w:val="Tekstkomentarza1"/>
              <w:jc w:val="center"/>
              <w:rPr>
                <w:rFonts w:ascii="Calibri" w:hAnsi="Calibri" w:cs="Calibri"/>
                <w:color w:val="000000" w:themeColor="text1"/>
              </w:rPr>
            </w:pPr>
            <w:r w:rsidRPr="00D65318">
              <w:rPr>
                <w:rFonts w:ascii="Calibri" w:hAnsi="Calibri" w:cs="Calibri"/>
                <w:color w:val="000000" w:themeColor="text1"/>
              </w:rPr>
              <w:t>100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A8A04B2" w14:textId="77777777" w:rsidR="00A1085D" w:rsidRPr="00D65318" w:rsidRDefault="00A1085D">
            <w:pPr>
              <w:pStyle w:val="Tekstkomentarza1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C35899C" w14:textId="77777777" w:rsidR="00A1085D" w:rsidRPr="008061E4" w:rsidRDefault="00A1085D" w:rsidP="00A1085D">
      <w:pPr>
        <w:pStyle w:val="Tekstkomentarza1"/>
        <w:jc w:val="both"/>
        <w:rPr>
          <w:rFonts w:ascii="Calibri" w:hAnsi="Calibri"/>
        </w:rPr>
      </w:pPr>
    </w:p>
    <w:bookmarkEnd w:id="2"/>
    <w:p w14:paraId="7CECDF97" w14:textId="77777777" w:rsidR="00A1085D" w:rsidRPr="008061E4" w:rsidRDefault="00A1085D" w:rsidP="00A1085D">
      <w:pPr>
        <w:pStyle w:val="Tekstkomentarza1"/>
        <w:jc w:val="both"/>
        <w:rPr>
          <w:rFonts w:ascii="Calibri" w:hAnsi="Calibri" w:cs="Verdana"/>
          <w:b/>
        </w:rPr>
      </w:pPr>
      <w:r w:rsidRPr="008061E4">
        <w:rPr>
          <w:rFonts w:ascii="Calibri" w:hAnsi="Calibri" w:cs="Verdana"/>
        </w:rPr>
        <w:t>W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kolumnie</w:t>
      </w:r>
      <w:r w:rsidRPr="008061E4">
        <w:rPr>
          <w:rFonts w:ascii="Calibri" w:eastAsia="Verdana" w:hAnsi="Calibri" w:cs="Verdana"/>
        </w:rPr>
        <w:t xml:space="preserve"> „</w:t>
      </w:r>
      <w:r w:rsidRPr="008061E4">
        <w:rPr>
          <w:rFonts w:ascii="Calibri" w:hAnsi="Calibri" w:cs="Verdana"/>
        </w:rPr>
        <w:t>Akceptacja</w:t>
      </w:r>
      <w:r w:rsidRPr="008061E4">
        <w:rPr>
          <w:rFonts w:ascii="Calibri" w:eastAsia="Verdana" w:hAnsi="Calibri" w:cs="Verdana"/>
        </w:rPr>
        <w:t xml:space="preserve">” </w:t>
      </w:r>
      <w:r w:rsidRPr="008061E4">
        <w:rPr>
          <w:rFonts w:ascii="Calibri" w:hAnsi="Calibri" w:cs="Verdana"/>
        </w:rPr>
        <w:t>w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wierszu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dotyczącym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akceptowanej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klauzuli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dodatkowej</w:t>
      </w:r>
      <w:r w:rsidRPr="008061E4">
        <w:rPr>
          <w:rFonts w:ascii="Calibri" w:eastAsia="Verdana" w:hAnsi="Calibri" w:cs="Verdana"/>
        </w:rPr>
        <w:t xml:space="preserve">  </w:t>
      </w:r>
      <w:r w:rsidRPr="008061E4">
        <w:rPr>
          <w:rFonts w:ascii="Calibri" w:hAnsi="Calibri" w:cs="Verdana"/>
        </w:rPr>
        <w:t>proszę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wpisać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słowo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eastAsia="Verdana" w:hAnsi="Calibri" w:cs="Verdana"/>
          <w:b/>
        </w:rPr>
        <w:t>„</w:t>
      </w:r>
      <w:r w:rsidRPr="008061E4">
        <w:rPr>
          <w:rFonts w:ascii="Calibri" w:hAnsi="Calibri" w:cs="Verdana"/>
          <w:b/>
        </w:rPr>
        <w:t>Tak</w:t>
      </w:r>
      <w:r w:rsidRPr="008061E4">
        <w:rPr>
          <w:rFonts w:ascii="Calibri" w:eastAsia="Verdana" w:hAnsi="Calibri" w:cs="Verdana"/>
          <w:b/>
        </w:rPr>
        <w:t xml:space="preserve">”  </w:t>
      </w:r>
      <w:r w:rsidRPr="008061E4">
        <w:rPr>
          <w:rFonts w:ascii="Calibri" w:eastAsia="Verdana" w:hAnsi="Calibri" w:cs="Verdana"/>
          <w:b/>
        </w:rPr>
        <w:br/>
      </w:r>
      <w:r w:rsidRPr="008061E4">
        <w:rPr>
          <w:rFonts w:ascii="Calibri" w:eastAsia="Verdana" w:hAnsi="Calibri" w:cs="Verdana"/>
          <w:b/>
        </w:rPr>
        <w:lastRenderedPageBreak/>
        <w:t xml:space="preserve">w </w:t>
      </w:r>
      <w:r w:rsidRPr="008061E4">
        <w:rPr>
          <w:rFonts w:ascii="Calibri" w:hAnsi="Calibri" w:cs="Verdana"/>
        </w:rPr>
        <w:t>przypadku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przyjęcia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danej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klauzuli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lub</w:t>
      </w:r>
      <w:r w:rsidRPr="008061E4">
        <w:rPr>
          <w:rFonts w:ascii="Calibri" w:eastAsia="Verdana" w:hAnsi="Calibri" w:cs="Verdana"/>
        </w:rPr>
        <w:t xml:space="preserve">  </w:t>
      </w:r>
      <w:r w:rsidRPr="008061E4">
        <w:rPr>
          <w:rFonts w:ascii="Calibri" w:hAnsi="Calibri" w:cs="Verdana"/>
        </w:rPr>
        <w:t>słowo</w:t>
      </w:r>
      <w:r w:rsidRPr="008061E4">
        <w:rPr>
          <w:rFonts w:ascii="Calibri" w:eastAsia="Verdana" w:hAnsi="Calibri" w:cs="Verdana"/>
          <w:b/>
        </w:rPr>
        <w:t xml:space="preserve"> „</w:t>
      </w:r>
      <w:r w:rsidRPr="008061E4">
        <w:rPr>
          <w:rFonts w:ascii="Calibri" w:hAnsi="Calibri" w:cs="Verdana"/>
          <w:b/>
        </w:rPr>
        <w:t>Nie</w:t>
      </w:r>
      <w:r w:rsidRPr="008061E4">
        <w:rPr>
          <w:rFonts w:ascii="Calibri" w:eastAsia="Verdana" w:hAnsi="Calibri" w:cs="Verdana"/>
          <w:b/>
        </w:rPr>
        <w:t xml:space="preserve">” </w:t>
      </w:r>
      <w:r w:rsidRPr="008061E4">
        <w:rPr>
          <w:rFonts w:ascii="Calibri" w:hAnsi="Calibri" w:cs="Verdana"/>
        </w:rPr>
        <w:t>w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przypadku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braku akceptacji.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Brak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hAnsi="Calibri" w:cs="Verdana"/>
        </w:rPr>
        <w:t>słowa</w:t>
      </w:r>
      <w:r w:rsidRPr="008061E4">
        <w:rPr>
          <w:rFonts w:ascii="Calibri" w:eastAsia="Verdana" w:hAnsi="Calibri" w:cs="Verdana"/>
          <w:b/>
        </w:rPr>
        <w:t xml:space="preserve"> „</w:t>
      </w:r>
      <w:r w:rsidRPr="008061E4">
        <w:rPr>
          <w:rFonts w:ascii="Calibri" w:hAnsi="Calibri" w:cs="Verdana"/>
          <w:b/>
        </w:rPr>
        <w:t>Tak</w:t>
      </w:r>
      <w:r w:rsidRPr="008061E4">
        <w:rPr>
          <w:rFonts w:ascii="Calibri" w:eastAsia="Verdana" w:hAnsi="Calibri" w:cs="Verdana"/>
          <w:b/>
        </w:rPr>
        <w:t xml:space="preserve">” </w:t>
      </w:r>
      <w:r w:rsidRPr="008061E4">
        <w:rPr>
          <w:rFonts w:ascii="Calibri" w:hAnsi="Calibri" w:cs="Verdana"/>
        </w:rPr>
        <w:t>lub</w:t>
      </w:r>
      <w:r w:rsidRPr="008061E4">
        <w:rPr>
          <w:rFonts w:ascii="Calibri" w:eastAsia="Verdana" w:hAnsi="Calibri" w:cs="Verdana"/>
        </w:rPr>
        <w:t xml:space="preserve"> </w:t>
      </w:r>
      <w:r w:rsidRPr="008061E4">
        <w:rPr>
          <w:rFonts w:ascii="Calibri" w:eastAsia="Verdana" w:hAnsi="Calibri" w:cs="Verdana"/>
          <w:b/>
        </w:rPr>
        <w:t>„</w:t>
      </w:r>
      <w:r w:rsidRPr="008061E4">
        <w:rPr>
          <w:rFonts w:ascii="Calibri" w:hAnsi="Calibri" w:cs="Verdana"/>
          <w:b/>
        </w:rPr>
        <w:t>Nie</w:t>
      </w:r>
      <w:r w:rsidRPr="008061E4">
        <w:rPr>
          <w:rFonts w:ascii="Calibri" w:eastAsia="Verdana" w:hAnsi="Calibri" w:cs="Verdana"/>
          <w:b/>
        </w:rPr>
        <w:t xml:space="preserve">” </w:t>
      </w:r>
      <w:r w:rsidRPr="008061E4">
        <w:rPr>
          <w:rFonts w:ascii="Calibri" w:hAnsi="Calibri" w:cs="Verdana"/>
          <w:b/>
        </w:rPr>
        <w:t>uznany</w:t>
      </w:r>
      <w:r w:rsidRPr="008061E4">
        <w:rPr>
          <w:rFonts w:ascii="Calibri" w:eastAsia="Verdana" w:hAnsi="Calibri" w:cs="Verdana"/>
          <w:b/>
        </w:rPr>
        <w:t xml:space="preserve"> </w:t>
      </w:r>
      <w:r w:rsidRPr="008061E4">
        <w:rPr>
          <w:rFonts w:ascii="Calibri" w:hAnsi="Calibri" w:cs="Verdana"/>
          <w:b/>
        </w:rPr>
        <w:t>zostanie</w:t>
      </w:r>
      <w:r w:rsidRPr="008061E4">
        <w:rPr>
          <w:rFonts w:ascii="Calibri" w:eastAsia="Verdana" w:hAnsi="Calibri" w:cs="Verdana"/>
          <w:b/>
        </w:rPr>
        <w:t xml:space="preserve"> </w:t>
      </w:r>
      <w:r w:rsidRPr="008061E4">
        <w:rPr>
          <w:rFonts w:ascii="Calibri" w:hAnsi="Calibri" w:cs="Verdana"/>
          <w:b/>
        </w:rPr>
        <w:t>jako</w:t>
      </w:r>
      <w:r w:rsidRPr="008061E4">
        <w:rPr>
          <w:rFonts w:ascii="Calibri" w:eastAsia="Verdana" w:hAnsi="Calibri" w:cs="Verdana"/>
          <w:b/>
        </w:rPr>
        <w:t xml:space="preserve"> </w:t>
      </w:r>
      <w:r w:rsidRPr="008061E4">
        <w:rPr>
          <w:rFonts w:ascii="Calibri" w:hAnsi="Calibri" w:cs="Verdana"/>
          <w:b/>
        </w:rPr>
        <w:t>niezaakceptowanie</w:t>
      </w:r>
      <w:r w:rsidRPr="008061E4">
        <w:rPr>
          <w:rFonts w:ascii="Calibri" w:eastAsia="Verdana" w:hAnsi="Calibri" w:cs="Verdana"/>
          <w:b/>
        </w:rPr>
        <w:t xml:space="preserve"> </w:t>
      </w:r>
      <w:r w:rsidRPr="008061E4">
        <w:rPr>
          <w:rFonts w:ascii="Calibri" w:hAnsi="Calibri" w:cs="Verdana"/>
          <w:b/>
        </w:rPr>
        <w:t>danej</w:t>
      </w:r>
      <w:r w:rsidRPr="008061E4">
        <w:rPr>
          <w:rFonts w:ascii="Calibri" w:eastAsia="Verdana" w:hAnsi="Calibri" w:cs="Verdana"/>
          <w:b/>
        </w:rPr>
        <w:t xml:space="preserve"> </w:t>
      </w:r>
      <w:r w:rsidRPr="008061E4">
        <w:rPr>
          <w:rFonts w:ascii="Calibri" w:hAnsi="Calibri" w:cs="Verdana"/>
          <w:b/>
        </w:rPr>
        <w:t>klauzuli</w:t>
      </w:r>
      <w:r w:rsidRPr="008061E4">
        <w:rPr>
          <w:rFonts w:ascii="Calibri" w:eastAsia="Verdana" w:hAnsi="Calibri" w:cs="Verdana"/>
          <w:b/>
        </w:rPr>
        <w:t xml:space="preserve"> </w:t>
      </w:r>
      <w:r w:rsidRPr="008061E4">
        <w:rPr>
          <w:rFonts w:ascii="Calibri" w:hAnsi="Calibri" w:cs="Verdana"/>
          <w:b/>
        </w:rPr>
        <w:t>dodatkowej.</w:t>
      </w:r>
    </w:p>
    <w:p w14:paraId="264A8D5B" w14:textId="77777777" w:rsidR="00A82345" w:rsidRDefault="00A82345">
      <w:pPr>
        <w:jc w:val="both"/>
        <w:rPr>
          <w:rFonts w:ascii="Calibri" w:hAnsi="Calibri"/>
          <w:sz w:val="20"/>
          <w:szCs w:val="20"/>
        </w:rPr>
      </w:pPr>
    </w:p>
    <w:p w14:paraId="151DAC4F" w14:textId="77777777" w:rsidR="00435758" w:rsidRDefault="00435758">
      <w:pPr>
        <w:jc w:val="both"/>
        <w:rPr>
          <w:rFonts w:ascii="Calibri" w:eastAsia="Verdana" w:hAnsi="Calibri" w:cs="Verdana"/>
          <w:b/>
          <w:sz w:val="20"/>
          <w:szCs w:val="20"/>
        </w:rPr>
      </w:pPr>
    </w:p>
    <w:p w14:paraId="2E681AC8" w14:textId="6B0E4B02" w:rsidR="00812952" w:rsidRPr="0030547C" w:rsidRDefault="00812952" w:rsidP="00812952">
      <w:pPr>
        <w:jc w:val="center"/>
        <w:rPr>
          <w:rFonts w:ascii="Calibri" w:hAnsi="Calibri" w:cs="Verdana"/>
          <w:b/>
          <w:sz w:val="20"/>
          <w:szCs w:val="20"/>
        </w:rPr>
      </w:pPr>
      <w:bookmarkStart w:id="3" w:name="_Hlk78891100"/>
      <w:r w:rsidRPr="004A702E">
        <w:rPr>
          <w:rFonts w:ascii="Calibri" w:hAnsi="Calibri" w:cs="Verdana"/>
          <w:b/>
          <w:sz w:val="20"/>
          <w:szCs w:val="20"/>
        </w:rPr>
        <w:t>Dotyczy części II</w:t>
      </w:r>
      <w:r w:rsidR="001316C0" w:rsidRPr="004A702E">
        <w:rPr>
          <w:rFonts w:ascii="Calibri" w:hAnsi="Calibri" w:cs="Verdana"/>
          <w:b/>
          <w:sz w:val="20"/>
          <w:szCs w:val="20"/>
        </w:rPr>
        <w:t xml:space="preserve">: Ubezpieczenia </w:t>
      </w:r>
      <w:r w:rsidR="00A1085D" w:rsidRPr="004A702E">
        <w:rPr>
          <w:rFonts w:ascii="Calibri" w:hAnsi="Calibri" w:cs="Verdana"/>
          <w:b/>
          <w:sz w:val="20"/>
          <w:szCs w:val="20"/>
        </w:rPr>
        <w:t>mienia</w:t>
      </w:r>
    </w:p>
    <w:p w14:paraId="6AD83A74" w14:textId="77777777" w:rsidR="005C0042" w:rsidRPr="004A702E" w:rsidRDefault="005C0042" w:rsidP="00812952">
      <w:pPr>
        <w:jc w:val="center"/>
        <w:rPr>
          <w:rFonts w:ascii="Calibri" w:hAnsi="Calibri" w:cs="Verdana"/>
          <w:b/>
          <w:sz w:val="20"/>
          <w:szCs w:val="20"/>
        </w:rPr>
      </w:pPr>
    </w:p>
    <w:p w14:paraId="187D9F48" w14:textId="77777777" w:rsidR="005C0042" w:rsidRPr="004A702E" w:rsidRDefault="005C0042" w:rsidP="00F95447">
      <w:pPr>
        <w:rPr>
          <w:rFonts w:ascii="Calibri" w:hAnsi="Calibri" w:cs="Verdana"/>
          <w:sz w:val="20"/>
          <w:szCs w:val="20"/>
        </w:rPr>
      </w:pPr>
    </w:p>
    <w:p w14:paraId="2654558A" w14:textId="77777777" w:rsidR="00F95447" w:rsidRPr="004A702E" w:rsidRDefault="00F95447" w:rsidP="00F95447">
      <w:pPr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Oferujemy:</w:t>
      </w:r>
    </w:p>
    <w:p w14:paraId="0C625472" w14:textId="77777777" w:rsidR="00F62BE3" w:rsidRPr="004A702E" w:rsidRDefault="00F62BE3" w:rsidP="008038E8">
      <w:pPr>
        <w:jc w:val="both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wykonanie usług objętych zamówieniem, zgodnie z wymogami zawartymi w Specyfikacji Warunków Zamówienia, za</w:t>
      </w:r>
      <w:r w:rsidR="000C4CD4" w:rsidRPr="004A702E">
        <w:rPr>
          <w:rFonts w:ascii="Calibri" w:hAnsi="Calibri" w:cs="Verdana"/>
          <w:sz w:val="20"/>
          <w:szCs w:val="20"/>
        </w:rPr>
        <w:t> </w:t>
      </w:r>
      <w:r w:rsidRPr="004A702E">
        <w:rPr>
          <w:rFonts w:ascii="Calibri" w:hAnsi="Calibri" w:cs="Verdana"/>
          <w:sz w:val="20"/>
          <w:szCs w:val="20"/>
        </w:rPr>
        <w:t xml:space="preserve">cenę łączną za </w:t>
      </w:r>
      <w:r w:rsidR="001E18F4" w:rsidRPr="004A702E">
        <w:rPr>
          <w:rFonts w:ascii="Calibri" w:hAnsi="Calibri" w:cs="Verdana"/>
          <w:sz w:val="20"/>
          <w:szCs w:val="20"/>
        </w:rPr>
        <w:t>36</w:t>
      </w:r>
      <w:r w:rsidRPr="004A702E">
        <w:rPr>
          <w:rFonts w:ascii="Calibri" w:hAnsi="Calibri" w:cs="Verdana"/>
          <w:sz w:val="20"/>
          <w:szCs w:val="20"/>
        </w:rPr>
        <w:t xml:space="preserve"> miesięczny okres ubezpieczenia:</w:t>
      </w:r>
    </w:p>
    <w:p w14:paraId="334E4D91" w14:textId="77777777" w:rsidR="00F62BE3" w:rsidRPr="004A702E" w:rsidRDefault="00F62BE3" w:rsidP="00F62BE3">
      <w:pPr>
        <w:rPr>
          <w:rFonts w:ascii="Calibri" w:hAnsi="Calibri" w:cs="Verdana"/>
          <w:sz w:val="20"/>
          <w:szCs w:val="20"/>
        </w:rPr>
      </w:pPr>
    </w:p>
    <w:p w14:paraId="5E027756" w14:textId="77777777" w:rsidR="00F62BE3" w:rsidRPr="004A702E" w:rsidRDefault="00F62BE3" w:rsidP="00F62BE3">
      <w:pPr>
        <w:rPr>
          <w:rFonts w:ascii="Calibri" w:hAnsi="Calibri" w:cs="Verdana"/>
          <w:b/>
          <w:sz w:val="20"/>
          <w:szCs w:val="20"/>
        </w:rPr>
      </w:pPr>
      <w:r w:rsidRPr="004A702E">
        <w:rPr>
          <w:rFonts w:ascii="Calibri" w:hAnsi="Calibri" w:cs="Verdana"/>
          <w:bCs/>
          <w:sz w:val="20"/>
          <w:szCs w:val="20"/>
        </w:rPr>
        <w:t>składka brutto</w:t>
      </w:r>
      <w:r w:rsidRPr="004A702E">
        <w:rPr>
          <w:rFonts w:ascii="Calibri" w:hAnsi="Calibri" w:cs="Verdana"/>
          <w:b/>
          <w:sz w:val="20"/>
          <w:szCs w:val="20"/>
        </w:rPr>
        <w:t xml:space="preserve"> za </w:t>
      </w:r>
      <w:r w:rsidR="001E18F4" w:rsidRPr="004A702E">
        <w:rPr>
          <w:rFonts w:ascii="Calibri" w:hAnsi="Calibri" w:cs="Verdana"/>
          <w:b/>
          <w:sz w:val="20"/>
          <w:szCs w:val="20"/>
        </w:rPr>
        <w:t>36</w:t>
      </w:r>
      <w:r w:rsidRPr="004A702E">
        <w:rPr>
          <w:rFonts w:ascii="Calibri" w:hAnsi="Calibri" w:cs="Verdana"/>
          <w:b/>
          <w:sz w:val="20"/>
          <w:szCs w:val="20"/>
        </w:rPr>
        <w:t xml:space="preserve"> </w:t>
      </w:r>
      <w:r w:rsidR="001E18F4" w:rsidRPr="004A702E">
        <w:rPr>
          <w:rFonts w:ascii="Calibri" w:hAnsi="Calibri" w:cs="Verdana"/>
          <w:b/>
          <w:sz w:val="20"/>
          <w:szCs w:val="20"/>
        </w:rPr>
        <w:t>miesięcy</w:t>
      </w:r>
      <w:r w:rsidR="00893921" w:rsidRPr="004A702E">
        <w:rPr>
          <w:rFonts w:ascii="Calibri" w:hAnsi="Calibri" w:cs="Verdana"/>
          <w:b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…...............................................…zł</w:t>
      </w:r>
      <w:r w:rsidRPr="004A702E">
        <w:rPr>
          <w:rFonts w:ascii="Calibri" w:hAnsi="Calibri" w:cs="Verdana"/>
          <w:b/>
          <w:sz w:val="20"/>
          <w:szCs w:val="20"/>
        </w:rPr>
        <w:t>,</w:t>
      </w:r>
    </w:p>
    <w:p w14:paraId="1FA8F8E8" w14:textId="77777777" w:rsidR="00F62BE3" w:rsidRPr="004A702E" w:rsidRDefault="00F62BE3" w:rsidP="00F62BE3">
      <w:pPr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słownie złotych .............................................................................................</w:t>
      </w:r>
    </w:p>
    <w:p w14:paraId="3061ADE1" w14:textId="77777777" w:rsidR="00B02FF2" w:rsidRPr="004A702E" w:rsidRDefault="00F62BE3" w:rsidP="00B02FF2">
      <w:pPr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2E586329" w14:textId="77777777" w:rsidR="000373EC" w:rsidRPr="004A702E" w:rsidRDefault="000373EC" w:rsidP="000373E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A702E">
        <w:rPr>
          <w:rFonts w:ascii="Calibri" w:hAnsi="Calibri" w:cs="Calibri"/>
          <w:sz w:val="20"/>
          <w:szCs w:val="20"/>
        </w:rPr>
        <w:t>W 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4176"/>
        <w:gridCol w:w="823"/>
        <w:gridCol w:w="1387"/>
        <w:gridCol w:w="1387"/>
        <w:gridCol w:w="1387"/>
      </w:tblGrid>
      <w:tr w:rsidR="004A702E" w:rsidRPr="004A702E" w14:paraId="75B193FE" w14:textId="77777777" w:rsidTr="00B9175C">
        <w:trPr>
          <w:trHeight w:val="390"/>
        </w:trPr>
        <w:tc>
          <w:tcPr>
            <w:tcW w:w="2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0EE3E" w14:textId="77777777" w:rsidR="00B9175C" w:rsidRPr="0030547C" w:rsidRDefault="00B9175C" w:rsidP="00B9175C">
            <w:pPr>
              <w:pStyle w:val="Nagwek1"/>
              <w:rPr>
                <w:rFonts w:cs="Calibri"/>
              </w:rPr>
            </w:pPr>
            <w:r w:rsidRPr="0030547C">
              <w:t>Ubezpieczenia mienia/komunikacyjne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08BE7" w14:textId="77777777" w:rsidR="00B9175C" w:rsidRPr="0030547C" w:rsidRDefault="00B9175C" w:rsidP="00B9175C">
            <w:pPr>
              <w:pStyle w:val="Nagwek3"/>
            </w:pPr>
            <w:r w:rsidRPr="0030547C">
              <w:t>Stawka</w:t>
            </w: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EC6B" w14:textId="77777777" w:rsidR="00B9175C" w:rsidRPr="0030547C" w:rsidRDefault="00B9175C" w:rsidP="00B917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Składka</w:t>
            </w:r>
            <w:r w:rsidR="00FD4776"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brutto</w:t>
            </w: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zł za dany okres ubezpieczenia</w:t>
            </w:r>
          </w:p>
        </w:tc>
      </w:tr>
      <w:tr w:rsidR="004A702E" w:rsidRPr="004A702E" w14:paraId="672267D2" w14:textId="77777777" w:rsidTr="00B9175C">
        <w:trPr>
          <w:trHeight w:val="90"/>
        </w:trPr>
        <w:tc>
          <w:tcPr>
            <w:tcW w:w="24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049" w14:textId="77777777" w:rsidR="00B9175C" w:rsidRPr="0030547C" w:rsidRDefault="00B9175C" w:rsidP="00D07F0E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17C" w14:textId="77777777" w:rsidR="00B9175C" w:rsidRPr="0030547C" w:rsidRDefault="00B9175C" w:rsidP="00D07F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807" w14:textId="77777777" w:rsidR="00B9175C" w:rsidRPr="0030547C" w:rsidRDefault="00B9175C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Składka</w:t>
            </w:r>
            <w:r w:rsidR="00FD4776"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brutto </w:t>
            </w: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w zł za I okres ubezpieczenia</w:t>
            </w:r>
            <w:r w:rsidR="00FD4776"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(12 miesięcy)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769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Składka brutto w zł za</w:t>
            </w:r>
            <w:r w:rsidR="00B9175C"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II okres ubezpieczenia</w:t>
            </w:r>
          </w:p>
          <w:p w14:paraId="6B3A7C14" w14:textId="77777777" w:rsidR="00FD4776" w:rsidRPr="0030547C" w:rsidRDefault="00FD4776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(12 miesięcy)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94D" w14:textId="77777777" w:rsidR="00B9175C" w:rsidRPr="0030547C" w:rsidRDefault="00FD4776" w:rsidP="00037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Składka brutto w zł za</w:t>
            </w:r>
            <w:r w:rsidR="00B9175C"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III okres ubezpieczenia</w:t>
            </w:r>
          </w:p>
          <w:p w14:paraId="2D210751" w14:textId="77777777" w:rsidR="00FD4776" w:rsidRPr="0030547C" w:rsidRDefault="00FD4776" w:rsidP="000373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(12 miesięcy)</w:t>
            </w:r>
          </w:p>
        </w:tc>
      </w:tr>
      <w:tr w:rsidR="004A702E" w:rsidRPr="004A702E" w14:paraId="543F28BB" w14:textId="77777777" w:rsidTr="00FD4776"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260" w14:textId="77777777" w:rsidR="00B9175C" w:rsidRPr="0030547C" w:rsidRDefault="00B9175C" w:rsidP="00FD477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 xml:space="preserve">Ubezpieczenie mienia od wszystkich </w:t>
            </w:r>
            <w:proofErr w:type="spellStart"/>
            <w:r w:rsidRPr="0030547C">
              <w:rPr>
                <w:rFonts w:ascii="Calibri" w:hAnsi="Calibri" w:cs="Calibri"/>
                <w:sz w:val="20"/>
                <w:szCs w:val="20"/>
              </w:rPr>
              <w:t>ryzyk</w:t>
            </w:r>
            <w:proofErr w:type="spellEnd"/>
            <w:r w:rsidRPr="0030547C">
              <w:rPr>
                <w:rFonts w:ascii="Calibri" w:hAnsi="Calibri" w:cs="Calibri"/>
                <w:sz w:val="20"/>
                <w:szCs w:val="20"/>
              </w:rPr>
              <w:t>, w tym ubezpieczenie:</w:t>
            </w:r>
          </w:p>
          <w:p w14:paraId="482EA39B" w14:textId="77777777" w:rsidR="00B9175C" w:rsidRPr="0030547C" w:rsidRDefault="00B9175C" w:rsidP="00FD4776">
            <w:pPr>
              <w:numPr>
                <w:ilvl w:val="2"/>
                <w:numId w:val="16"/>
              </w:numPr>
              <w:suppressAutoHyphens w:val="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mienia od kradzieży z włamaniem i rabunku,</w:t>
            </w:r>
          </w:p>
          <w:p w14:paraId="40475D21" w14:textId="77777777" w:rsidR="00B9175C" w:rsidRPr="0030547C" w:rsidRDefault="00B9175C" w:rsidP="00FD4776">
            <w:pPr>
              <w:numPr>
                <w:ilvl w:val="2"/>
                <w:numId w:val="16"/>
              </w:numPr>
              <w:suppressAutoHyphens w:val="0"/>
              <w:ind w:left="284" w:hanging="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szyb oraz innych przedmiotów szklanych od rozbicia (stłuczenia).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371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179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402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B49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</w:tr>
      <w:tr w:rsidR="004A702E" w:rsidRPr="004A702E" w14:paraId="13CE5DFE" w14:textId="77777777" w:rsidTr="00FD4776"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407" w14:textId="77777777" w:rsidR="00B9175C" w:rsidRPr="0030547C" w:rsidRDefault="00B9175C" w:rsidP="00FD4776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284" w:hanging="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30547C">
              <w:rPr>
                <w:rFonts w:ascii="Calibri" w:hAnsi="Calibri" w:cs="Calibri"/>
                <w:sz w:val="20"/>
                <w:szCs w:val="20"/>
              </w:rPr>
              <w:t>ryzyk</w:t>
            </w:r>
            <w:proofErr w:type="spellEnd"/>
            <w:r w:rsidRPr="0030547C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2F12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6CE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4855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0E5" w14:textId="77777777" w:rsidR="00B9175C" w:rsidRPr="0030547C" w:rsidRDefault="00FD4776" w:rsidP="00FD47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</w:tr>
      <w:tr w:rsidR="004A702E" w:rsidRPr="004A702E" w14:paraId="2AC64138" w14:textId="77777777" w:rsidTr="00B9175C">
        <w:trPr>
          <w:trHeight w:val="240"/>
        </w:trPr>
        <w:tc>
          <w:tcPr>
            <w:tcW w:w="28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882DB" w14:textId="77777777" w:rsidR="00FD4776" w:rsidRPr="0030547C" w:rsidRDefault="00FD4776" w:rsidP="00FD4776">
            <w:pPr>
              <w:numPr>
                <w:ilvl w:val="0"/>
                <w:numId w:val="12"/>
              </w:numPr>
              <w:suppressAutoHyphens w:val="0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 xml:space="preserve">Ubezpieczenia komunikacyjne: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47E" w14:textId="77777777" w:rsidR="00FD4776" w:rsidRPr="0030547C" w:rsidRDefault="00FD4776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Składka brutto w zł za I okres ubezpieczenia (12 miesięcy)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634" w14:textId="77777777" w:rsidR="00FD4776" w:rsidRPr="0030547C" w:rsidRDefault="00FD4776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Składka brutto w zł za  II okres ubezpieczenia</w:t>
            </w:r>
          </w:p>
          <w:p w14:paraId="7DEA6053" w14:textId="77777777" w:rsidR="00FD4776" w:rsidRPr="0030547C" w:rsidRDefault="00FD4776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(12 miesięcy)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E86" w14:textId="77777777" w:rsidR="00FD4776" w:rsidRPr="0030547C" w:rsidRDefault="00FD4776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Składka brutto w zł za III okres ubezpieczenia</w:t>
            </w:r>
          </w:p>
          <w:p w14:paraId="3D316396" w14:textId="77777777" w:rsidR="00FD4776" w:rsidRPr="0030547C" w:rsidRDefault="00FD4776" w:rsidP="00FD477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547C">
              <w:rPr>
                <w:rFonts w:ascii="Calibri" w:hAnsi="Calibri" w:cs="Calibri"/>
                <w:b/>
                <w:bCs/>
                <w:sz w:val="20"/>
                <w:szCs w:val="20"/>
              </w:rPr>
              <w:t>(12 miesięcy)</w:t>
            </w:r>
          </w:p>
        </w:tc>
      </w:tr>
      <w:tr w:rsidR="004A702E" w:rsidRPr="004A702E" w14:paraId="6D9D1EB1" w14:textId="77777777" w:rsidTr="00FD4776">
        <w:trPr>
          <w:trHeight w:val="506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C0BF03" w14:textId="77777777" w:rsidR="00FD4776" w:rsidRPr="0030547C" w:rsidRDefault="00FD4776" w:rsidP="00FD4776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C60" w14:textId="77777777" w:rsidR="00FD4776" w:rsidRPr="0030547C" w:rsidRDefault="00FD4776" w:rsidP="00FD4776">
            <w:pPr>
              <w:numPr>
                <w:ilvl w:val="2"/>
                <w:numId w:val="18"/>
              </w:numPr>
              <w:tabs>
                <w:tab w:val="clear" w:pos="1440"/>
                <w:tab w:val="num" w:pos="273"/>
              </w:tabs>
              <w:suppressAutoHyphens w:val="0"/>
              <w:ind w:left="273" w:hanging="27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 xml:space="preserve">ubezpieczenie obowiązkowe odpowiedzialności cywilnej posiadaczy pojazdów mechanicznych (OC p.p.m.),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7D0E2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6F47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AD654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</w:tr>
      <w:tr w:rsidR="004A702E" w:rsidRPr="004A702E" w14:paraId="39CD7638" w14:textId="77777777" w:rsidTr="00FD4776">
        <w:trPr>
          <w:trHeight w:val="30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65C3" w14:textId="77777777" w:rsidR="00FD4776" w:rsidRPr="0030547C" w:rsidRDefault="00FD4776" w:rsidP="00FD4776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E40" w14:textId="77777777" w:rsidR="00FD4776" w:rsidRPr="0030547C" w:rsidRDefault="00FD4776" w:rsidP="00FD4776">
            <w:pPr>
              <w:numPr>
                <w:ilvl w:val="2"/>
                <w:numId w:val="18"/>
              </w:numPr>
              <w:tabs>
                <w:tab w:val="clear" w:pos="1440"/>
                <w:tab w:val="num" w:pos="273"/>
              </w:tabs>
              <w:ind w:left="0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ubezpieczenie autocasco (AC/KR),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A0E0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459C2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46402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</w:tr>
      <w:tr w:rsidR="004A702E" w:rsidRPr="004A702E" w14:paraId="1B1B4773" w14:textId="77777777" w:rsidTr="00FD4776">
        <w:trPr>
          <w:trHeight w:val="494"/>
        </w:trPr>
        <w:tc>
          <w:tcPr>
            <w:tcW w:w="20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D25DA" w14:textId="77777777" w:rsidR="00FD4776" w:rsidRPr="0030547C" w:rsidRDefault="00FD4776" w:rsidP="00FD4776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E1D810" w14:textId="77777777" w:rsidR="00FD4776" w:rsidRPr="0030547C" w:rsidRDefault="00FD4776" w:rsidP="00FD4776">
            <w:pPr>
              <w:numPr>
                <w:ilvl w:val="2"/>
                <w:numId w:val="18"/>
              </w:numPr>
              <w:tabs>
                <w:tab w:val="clear" w:pos="1440"/>
                <w:tab w:val="num" w:pos="273"/>
              </w:tabs>
              <w:suppressAutoHyphens w:val="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547C">
              <w:rPr>
                <w:rFonts w:ascii="Calibri" w:hAnsi="Calibri" w:cs="Calibri"/>
                <w:sz w:val="20"/>
                <w:szCs w:val="20"/>
              </w:rPr>
              <w:t>ubezpieczenie następstw nieszczęśliwych wypadków kierowcy i pasażerów pojazdów mechanicznych (NNW).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2ABCAD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F94EAAD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EFBC0AA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</w:tr>
      <w:tr w:rsidR="00FD4776" w:rsidRPr="004A702E" w14:paraId="3F94F47D" w14:textId="77777777" w:rsidTr="00FD4776">
        <w:trPr>
          <w:trHeight w:val="567"/>
        </w:trPr>
        <w:tc>
          <w:tcPr>
            <w:tcW w:w="28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0CCD7" w14:textId="77777777" w:rsidR="00FD4776" w:rsidRPr="0030547C" w:rsidRDefault="00FD4776" w:rsidP="00FD4776">
            <w:pPr>
              <w:pStyle w:val="Nagwek3"/>
              <w:suppressAutoHyphens w:val="0"/>
              <w:rPr>
                <w:sz w:val="21"/>
                <w:szCs w:val="21"/>
              </w:rPr>
            </w:pPr>
            <w:r w:rsidRPr="0030547C">
              <w:rPr>
                <w:sz w:val="21"/>
                <w:szCs w:val="21"/>
              </w:rPr>
              <w:t>Razem za punkt a), b), c) - składka brutto za 36 miesięcy w zł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0F0136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AE5BCC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4649F" w14:textId="77777777" w:rsidR="00FD4776" w:rsidRPr="0030547C" w:rsidRDefault="00FD4776" w:rsidP="00FD4776">
            <w:pPr>
              <w:jc w:val="center"/>
            </w:pPr>
            <w:r w:rsidRPr="0030547C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</w:tr>
    </w:tbl>
    <w:p w14:paraId="50743940" w14:textId="77777777" w:rsidR="000373EC" w:rsidRPr="004A702E" w:rsidRDefault="000373EC" w:rsidP="00FD4776">
      <w:pPr>
        <w:pStyle w:val="Tekstkomentarza1"/>
        <w:widowControl/>
        <w:overflowPunct/>
        <w:autoSpaceDE/>
        <w:textAlignment w:val="auto"/>
        <w:rPr>
          <w:rFonts w:ascii="Calibri" w:hAnsi="Calibri" w:cs="Calibri"/>
        </w:rPr>
      </w:pPr>
    </w:p>
    <w:p w14:paraId="15C51DED" w14:textId="77777777" w:rsidR="00F62BE3" w:rsidRPr="004A702E" w:rsidRDefault="00F62BE3" w:rsidP="00F62BE3">
      <w:pPr>
        <w:rPr>
          <w:rFonts w:ascii="Calibri" w:hAnsi="Calibri" w:cs="Verdana"/>
          <w:sz w:val="20"/>
          <w:szCs w:val="20"/>
        </w:rPr>
      </w:pPr>
    </w:p>
    <w:p w14:paraId="4619C020" w14:textId="77777777" w:rsidR="00B9175C" w:rsidRPr="004A702E" w:rsidRDefault="00B9175C" w:rsidP="00F62BE3">
      <w:pPr>
        <w:rPr>
          <w:rFonts w:ascii="Calibri" w:hAnsi="Calibri" w:cs="Verdana"/>
          <w:sz w:val="20"/>
          <w:szCs w:val="20"/>
        </w:rPr>
      </w:pPr>
    </w:p>
    <w:p w14:paraId="64EC59D9" w14:textId="77777777" w:rsidR="00FD4776" w:rsidRPr="004A702E" w:rsidRDefault="00FD4776" w:rsidP="00F62BE3">
      <w:pPr>
        <w:rPr>
          <w:rFonts w:ascii="Calibri" w:hAnsi="Calibri" w:cs="Verdana"/>
          <w:sz w:val="20"/>
          <w:szCs w:val="20"/>
        </w:rPr>
      </w:pPr>
    </w:p>
    <w:p w14:paraId="5A3FCBF2" w14:textId="77777777" w:rsidR="00FD4776" w:rsidRPr="004A702E" w:rsidRDefault="00FD4776" w:rsidP="00FD4776">
      <w:pPr>
        <w:pStyle w:val="Tekstkomentarza1"/>
        <w:widowControl/>
        <w:overflowPunct/>
        <w:autoSpaceDE/>
        <w:textAlignment w:val="auto"/>
        <w:rPr>
          <w:rFonts w:ascii="Calibri" w:hAnsi="Calibri" w:cs="Verdana"/>
        </w:rPr>
      </w:pPr>
    </w:p>
    <w:p w14:paraId="5C7FF541" w14:textId="77777777" w:rsidR="00B9175C" w:rsidRPr="004A702E" w:rsidRDefault="00B9175C" w:rsidP="00F62BE3">
      <w:pPr>
        <w:rPr>
          <w:rFonts w:ascii="Calibri" w:hAnsi="Calibri" w:cs="Verdana"/>
          <w:sz w:val="20"/>
          <w:szCs w:val="20"/>
        </w:rPr>
      </w:pPr>
    </w:p>
    <w:p w14:paraId="33F09F7F" w14:textId="77777777" w:rsidR="00F95447" w:rsidRPr="004A702E" w:rsidRDefault="00F95447" w:rsidP="00F95447">
      <w:pPr>
        <w:rPr>
          <w:rFonts w:ascii="Calibri" w:eastAsia="Verdana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Akceptujemy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następujące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klauzule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61743" w:rsidRPr="004A702E">
        <w:rPr>
          <w:rFonts w:ascii="Calibri" w:hAnsi="Calibri" w:cs="Verdana"/>
          <w:sz w:val="20"/>
          <w:szCs w:val="20"/>
        </w:rPr>
        <w:t>fakultatywne</w:t>
      </w:r>
      <w:r w:rsidRPr="004A702E">
        <w:rPr>
          <w:rFonts w:ascii="Calibri" w:eastAsia="Verdana" w:hAnsi="Calibri" w:cs="Verdana"/>
          <w:sz w:val="20"/>
          <w:szCs w:val="20"/>
        </w:rPr>
        <w:t>: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245"/>
        <w:gridCol w:w="626"/>
        <w:gridCol w:w="935"/>
      </w:tblGrid>
      <w:tr w:rsidR="004A702E" w:rsidRPr="004A702E" w14:paraId="4B72D99A" w14:textId="77777777" w:rsidTr="006D7813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239FA8" w14:textId="77777777" w:rsidR="006D7813" w:rsidRPr="004A702E" w:rsidRDefault="006D7813" w:rsidP="006D7813">
            <w:pPr>
              <w:pStyle w:val="Tekstkomentarza1"/>
              <w:jc w:val="center"/>
              <w:rPr>
                <w:rFonts w:ascii="Calibri" w:hAnsi="Calibri"/>
                <w:b/>
              </w:rPr>
            </w:pPr>
            <w:r w:rsidRPr="004A702E">
              <w:rPr>
                <w:rFonts w:ascii="Calibri" w:hAnsi="Calibri"/>
                <w:b/>
              </w:rPr>
              <w:t>Lp.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B0C5AD" w14:textId="77777777" w:rsidR="006D7813" w:rsidRPr="004A702E" w:rsidRDefault="006D7813" w:rsidP="006D7813">
            <w:pPr>
              <w:pStyle w:val="Tekstkomentarza1"/>
              <w:jc w:val="center"/>
              <w:rPr>
                <w:rFonts w:ascii="Calibri" w:hAnsi="Calibri"/>
                <w:b/>
              </w:rPr>
            </w:pPr>
            <w:r w:rsidRPr="004A702E">
              <w:rPr>
                <w:rFonts w:ascii="Calibri" w:hAnsi="Calibri"/>
                <w:b/>
              </w:rPr>
              <w:t>Nazwa klauzuli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1E9C48EE" w14:textId="77777777" w:rsidR="006D7813" w:rsidRPr="004A702E" w:rsidRDefault="006D7813" w:rsidP="006D7813">
            <w:pPr>
              <w:pStyle w:val="Tekstkomentarza1"/>
              <w:jc w:val="center"/>
              <w:rPr>
                <w:rFonts w:ascii="Calibri" w:hAnsi="Calibri"/>
                <w:b/>
              </w:rPr>
            </w:pPr>
            <w:r w:rsidRPr="004A702E">
              <w:rPr>
                <w:rFonts w:ascii="Calibri" w:hAnsi="Calibri" w:cs="Calibri"/>
                <w:b/>
              </w:rPr>
              <w:t>Pkt.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A68616" w14:textId="77777777" w:rsidR="006D7813" w:rsidRPr="004A702E" w:rsidRDefault="006D7813" w:rsidP="006D7813">
            <w:pPr>
              <w:pStyle w:val="Tekstkomentarza1"/>
              <w:jc w:val="center"/>
              <w:rPr>
                <w:rFonts w:ascii="Calibri" w:hAnsi="Calibri"/>
                <w:b/>
              </w:rPr>
            </w:pPr>
            <w:r w:rsidRPr="004A702E">
              <w:rPr>
                <w:rFonts w:ascii="Calibri" w:hAnsi="Calibri"/>
                <w:b/>
              </w:rPr>
              <w:t>Akceptacja</w:t>
            </w:r>
          </w:p>
        </w:tc>
      </w:tr>
      <w:tr w:rsidR="004A702E" w:rsidRPr="004A702E" w14:paraId="60C29CFE" w14:textId="77777777" w:rsidTr="000C5ED2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12BA19" w14:textId="77777777" w:rsidR="000E18B7" w:rsidRPr="004A702E" w:rsidRDefault="000E18B7" w:rsidP="000E18B7">
            <w:pPr>
              <w:pStyle w:val="Tekstkomentarza1"/>
              <w:jc w:val="center"/>
              <w:rPr>
                <w:rFonts w:ascii="Calibri" w:hAnsi="Calibri" w:cs="Calibri"/>
              </w:rPr>
            </w:pPr>
            <w:r w:rsidRPr="004A702E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79F9B2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18"/>
                <w:szCs w:val="18"/>
              </w:rPr>
              <w:t>Klauzula wyrównania kwot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76CE660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20"/>
                <w:szCs w:val="16"/>
              </w:rPr>
              <w:t xml:space="preserve">20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7CEBA01" w14:textId="77777777" w:rsidR="000E18B7" w:rsidRPr="004A702E" w:rsidRDefault="000E18B7" w:rsidP="000E18B7">
            <w:pPr>
              <w:pStyle w:val="Tekstkomentarza1"/>
              <w:jc w:val="both"/>
              <w:rPr>
                <w:rFonts w:ascii="Calibri" w:hAnsi="Calibri" w:cs="Calibri"/>
              </w:rPr>
            </w:pPr>
          </w:p>
        </w:tc>
      </w:tr>
      <w:tr w:rsidR="004A702E" w:rsidRPr="004A702E" w14:paraId="21B921AD" w14:textId="77777777" w:rsidTr="000C5ED2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0D93F1" w14:textId="77777777" w:rsidR="000E18B7" w:rsidRPr="004A702E" w:rsidRDefault="000E18B7" w:rsidP="000E18B7">
            <w:pPr>
              <w:pStyle w:val="Tekstkomentarza1"/>
              <w:jc w:val="center"/>
              <w:rPr>
                <w:rFonts w:ascii="Calibri" w:hAnsi="Calibri" w:cs="Calibri"/>
              </w:rPr>
            </w:pPr>
            <w:r w:rsidRPr="004A702E">
              <w:rPr>
                <w:rFonts w:ascii="Calibri" w:hAnsi="Calibri" w:cs="Calibri"/>
              </w:rPr>
              <w:t>2.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F14BF6" w14:textId="77777777" w:rsidR="000E18B7" w:rsidRPr="0030547C" w:rsidRDefault="000E18B7" w:rsidP="000E18B7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18"/>
                <w:szCs w:val="18"/>
              </w:rPr>
              <w:t>Klauzula szkód mechanicznych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FBD3D1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20"/>
                <w:szCs w:val="16"/>
              </w:rPr>
              <w:t>20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F9BC49" w14:textId="77777777" w:rsidR="000E18B7" w:rsidRPr="004A702E" w:rsidRDefault="000E18B7" w:rsidP="000E18B7">
            <w:pPr>
              <w:pStyle w:val="Tekstkomentarza1"/>
              <w:jc w:val="both"/>
              <w:rPr>
                <w:rFonts w:ascii="Calibri" w:hAnsi="Calibri" w:cs="Calibri"/>
              </w:rPr>
            </w:pPr>
          </w:p>
        </w:tc>
      </w:tr>
      <w:tr w:rsidR="004A702E" w:rsidRPr="004A702E" w14:paraId="44FD8EEB" w14:textId="77777777" w:rsidTr="000C5ED2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4DA591" w14:textId="77777777" w:rsidR="000E18B7" w:rsidRPr="004A702E" w:rsidRDefault="000E18B7" w:rsidP="000E18B7">
            <w:pPr>
              <w:pStyle w:val="Tekstkomentarza1"/>
              <w:jc w:val="center"/>
              <w:rPr>
                <w:rFonts w:ascii="Calibri" w:hAnsi="Calibri" w:cs="Calibri"/>
              </w:rPr>
            </w:pPr>
            <w:r w:rsidRPr="004A702E">
              <w:rPr>
                <w:rFonts w:ascii="Calibri" w:hAnsi="Calibri" w:cs="Calibri"/>
              </w:rPr>
              <w:t>3.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D57C98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18"/>
                <w:szCs w:val="18"/>
              </w:rPr>
              <w:t>Klauzula aktów terroryzmu, strajków, niepokojów społecznych, zamieszek (rozruchów), sabotażu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819DA04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20"/>
                <w:szCs w:val="16"/>
              </w:rPr>
              <w:t>20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CD9C9A" w14:textId="77777777" w:rsidR="000E18B7" w:rsidRPr="004A702E" w:rsidRDefault="000E18B7" w:rsidP="000E18B7">
            <w:pPr>
              <w:pStyle w:val="Tekstkomentarza1"/>
              <w:jc w:val="both"/>
              <w:rPr>
                <w:rFonts w:ascii="Calibri" w:hAnsi="Calibri" w:cs="Calibri"/>
              </w:rPr>
            </w:pPr>
          </w:p>
        </w:tc>
      </w:tr>
      <w:tr w:rsidR="004A702E" w:rsidRPr="004A702E" w14:paraId="06C7EA87" w14:textId="77777777" w:rsidTr="000C5ED2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60B871" w14:textId="77777777" w:rsidR="000E18B7" w:rsidRPr="004A702E" w:rsidRDefault="000E18B7" w:rsidP="000E18B7">
            <w:pPr>
              <w:pStyle w:val="Tekstkomentarza1"/>
              <w:jc w:val="center"/>
              <w:rPr>
                <w:rFonts w:ascii="Calibri" w:hAnsi="Calibri" w:cs="Calibri"/>
              </w:rPr>
            </w:pPr>
            <w:r w:rsidRPr="004A702E">
              <w:rPr>
                <w:rFonts w:ascii="Calibri" w:hAnsi="Calibri" w:cs="Calibri"/>
              </w:rPr>
              <w:t>4.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0B68B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547C">
              <w:rPr>
                <w:rFonts w:ascii="Calibri" w:hAnsi="Calibri" w:cs="Calibri"/>
                <w:sz w:val="18"/>
                <w:szCs w:val="18"/>
              </w:rPr>
              <w:t>Klauzula katastrofy budowlanej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DB7D721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20"/>
                <w:szCs w:val="16"/>
              </w:rPr>
              <w:t>20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0C4BE5E" w14:textId="77777777" w:rsidR="000E18B7" w:rsidRPr="004A702E" w:rsidRDefault="000E18B7" w:rsidP="000E18B7">
            <w:pPr>
              <w:pStyle w:val="Tekstkomentarza1"/>
              <w:jc w:val="both"/>
              <w:rPr>
                <w:rFonts w:ascii="Calibri" w:hAnsi="Calibri" w:cs="Calibri"/>
              </w:rPr>
            </w:pPr>
          </w:p>
        </w:tc>
      </w:tr>
      <w:tr w:rsidR="004A702E" w:rsidRPr="004A702E" w14:paraId="26F87F8B" w14:textId="77777777" w:rsidTr="000C5ED2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CF05F" w14:textId="77777777" w:rsidR="000E18B7" w:rsidRPr="004A702E" w:rsidRDefault="000E18B7" w:rsidP="000E18B7">
            <w:pPr>
              <w:pStyle w:val="Tekstkomentarza1"/>
              <w:jc w:val="center"/>
              <w:rPr>
                <w:rFonts w:ascii="Calibri" w:hAnsi="Calibri" w:cs="Calibri"/>
              </w:rPr>
            </w:pPr>
            <w:r w:rsidRPr="004A702E">
              <w:rPr>
                <w:rFonts w:ascii="Calibri" w:hAnsi="Calibri" w:cs="Calibri"/>
              </w:rPr>
              <w:t>5.</w:t>
            </w: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E303F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547C">
              <w:rPr>
                <w:rFonts w:ascii="Calibri" w:hAnsi="Calibri" w:cs="Calibri"/>
                <w:sz w:val="18"/>
                <w:szCs w:val="18"/>
              </w:rPr>
              <w:t>Klauzula funduszu prewencyjnego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32DC284" w14:textId="77777777" w:rsidR="000E18B7" w:rsidRPr="0030547C" w:rsidRDefault="000E18B7" w:rsidP="000E18B7">
            <w:pPr>
              <w:snapToGrid w:val="0"/>
              <w:jc w:val="center"/>
              <w:rPr>
                <w:rFonts w:ascii="Calibri" w:hAnsi="Calibri" w:cs="Calibri"/>
                <w:sz w:val="20"/>
                <w:szCs w:val="16"/>
              </w:rPr>
            </w:pPr>
            <w:r w:rsidRPr="0030547C">
              <w:rPr>
                <w:rFonts w:ascii="Calibri" w:hAnsi="Calibri" w:cs="Calibri"/>
                <w:sz w:val="20"/>
                <w:szCs w:val="16"/>
              </w:rPr>
              <w:t>20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D8C35CB" w14:textId="77777777" w:rsidR="000E18B7" w:rsidRPr="004A702E" w:rsidRDefault="000E18B7" w:rsidP="000E18B7">
            <w:pPr>
              <w:pStyle w:val="Tekstkomentarza1"/>
              <w:jc w:val="both"/>
              <w:rPr>
                <w:rFonts w:ascii="Calibri" w:hAnsi="Calibri" w:cs="Calibri"/>
              </w:rPr>
            </w:pPr>
          </w:p>
        </w:tc>
      </w:tr>
      <w:tr w:rsidR="006D7813" w:rsidRPr="004A702E" w14:paraId="6EAE24AB" w14:textId="77777777" w:rsidTr="005C0042">
        <w:trPr>
          <w:trHeight w:val="481"/>
          <w:jc w:val="center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41C653" w14:textId="77777777" w:rsidR="006D7813" w:rsidRPr="004A702E" w:rsidRDefault="006D7813" w:rsidP="006D7813">
            <w:pPr>
              <w:pStyle w:val="Tekstkomentarza1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6214ED" w14:textId="77777777" w:rsidR="006D7813" w:rsidRPr="004A702E" w:rsidRDefault="006D7813" w:rsidP="005C0042">
            <w:pPr>
              <w:pStyle w:val="Tekstkomentarza1"/>
              <w:jc w:val="center"/>
              <w:rPr>
                <w:rFonts w:ascii="Calibri" w:hAnsi="Calibri" w:cs="Calibri"/>
              </w:rPr>
            </w:pPr>
            <w:r w:rsidRPr="004A702E">
              <w:rPr>
                <w:rFonts w:ascii="Calibri" w:hAnsi="Calibri" w:cs="Calibri"/>
              </w:rPr>
              <w:t>Razem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01C99979" w14:textId="77777777" w:rsidR="006D7813" w:rsidRPr="004A702E" w:rsidRDefault="006D7813" w:rsidP="006D7813">
            <w:pPr>
              <w:pStyle w:val="Tekstkomentarza1"/>
              <w:jc w:val="center"/>
              <w:rPr>
                <w:rFonts w:ascii="Calibri" w:hAnsi="Calibri" w:cs="Calibri"/>
              </w:rPr>
            </w:pPr>
            <w:r w:rsidRPr="004A702E">
              <w:rPr>
                <w:rFonts w:ascii="Calibri" w:hAnsi="Calibri" w:cs="Calibri"/>
              </w:rPr>
              <w:t>100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117479" w14:textId="77777777" w:rsidR="006D7813" w:rsidRPr="004A702E" w:rsidRDefault="006D7813" w:rsidP="006D7813">
            <w:pPr>
              <w:pStyle w:val="Tekstkomentarza1"/>
              <w:jc w:val="both"/>
              <w:rPr>
                <w:rFonts w:ascii="Calibri" w:hAnsi="Calibri" w:cs="Calibri"/>
              </w:rPr>
            </w:pPr>
          </w:p>
        </w:tc>
      </w:tr>
    </w:tbl>
    <w:p w14:paraId="29C19561" w14:textId="77777777" w:rsidR="00F95447" w:rsidRPr="004A702E" w:rsidRDefault="00F95447" w:rsidP="00F95447">
      <w:pPr>
        <w:pStyle w:val="Tekstkomentarza1"/>
        <w:jc w:val="both"/>
        <w:rPr>
          <w:rFonts w:ascii="Calibri" w:hAnsi="Calibri"/>
        </w:rPr>
      </w:pPr>
    </w:p>
    <w:p w14:paraId="028C7B64" w14:textId="77777777" w:rsidR="00F95447" w:rsidRPr="004A702E" w:rsidRDefault="00F95447" w:rsidP="00F95447">
      <w:pPr>
        <w:pStyle w:val="Tekstkomentarza1"/>
        <w:jc w:val="both"/>
        <w:rPr>
          <w:rFonts w:ascii="Calibri" w:hAnsi="Calibri" w:cs="Verdana"/>
        </w:rPr>
      </w:pPr>
    </w:p>
    <w:p w14:paraId="626653F0" w14:textId="77777777" w:rsidR="00F95447" w:rsidRPr="004A702E" w:rsidRDefault="00F95447" w:rsidP="00F95447">
      <w:pPr>
        <w:pStyle w:val="Tekstkomentarza1"/>
        <w:jc w:val="both"/>
        <w:rPr>
          <w:rFonts w:ascii="Calibri" w:hAnsi="Calibri" w:cs="Verdana"/>
          <w:b/>
        </w:rPr>
      </w:pPr>
      <w:r w:rsidRPr="004A702E">
        <w:rPr>
          <w:rFonts w:ascii="Calibri" w:hAnsi="Calibri" w:cs="Verdana"/>
        </w:rPr>
        <w:t>W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kolumnie</w:t>
      </w:r>
      <w:r w:rsidRPr="004A702E">
        <w:rPr>
          <w:rFonts w:ascii="Calibri" w:eastAsia="Verdana" w:hAnsi="Calibri" w:cs="Verdana"/>
        </w:rPr>
        <w:t xml:space="preserve"> „</w:t>
      </w:r>
      <w:r w:rsidRPr="004A702E">
        <w:rPr>
          <w:rFonts w:ascii="Calibri" w:hAnsi="Calibri" w:cs="Verdana"/>
        </w:rPr>
        <w:t>Akceptacja</w:t>
      </w:r>
      <w:r w:rsidRPr="004A702E">
        <w:rPr>
          <w:rFonts w:ascii="Calibri" w:eastAsia="Verdana" w:hAnsi="Calibri" w:cs="Verdana"/>
        </w:rPr>
        <w:t xml:space="preserve">” </w:t>
      </w:r>
      <w:r w:rsidRPr="004A702E">
        <w:rPr>
          <w:rFonts w:ascii="Calibri" w:hAnsi="Calibri" w:cs="Verdana"/>
        </w:rPr>
        <w:t>w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wierszu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dotyczącym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akceptowanej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klauzuli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dodatkowej</w:t>
      </w:r>
      <w:r w:rsidRPr="004A702E">
        <w:rPr>
          <w:rFonts w:ascii="Calibri" w:eastAsia="Verdana" w:hAnsi="Calibri" w:cs="Verdana"/>
        </w:rPr>
        <w:t xml:space="preserve">  </w:t>
      </w:r>
      <w:r w:rsidRPr="004A702E">
        <w:rPr>
          <w:rFonts w:ascii="Calibri" w:hAnsi="Calibri" w:cs="Verdana"/>
        </w:rPr>
        <w:t>proszę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wpisać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słowo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eastAsia="Verdana" w:hAnsi="Calibri" w:cs="Verdana"/>
          <w:b/>
        </w:rPr>
        <w:t>„</w:t>
      </w:r>
      <w:r w:rsidRPr="004A702E">
        <w:rPr>
          <w:rFonts w:ascii="Calibri" w:hAnsi="Calibri" w:cs="Verdana"/>
          <w:b/>
        </w:rPr>
        <w:t>Tak</w:t>
      </w:r>
      <w:r w:rsidRPr="004A702E">
        <w:rPr>
          <w:rFonts w:ascii="Calibri" w:eastAsia="Verdana" w:hAnsi="Calibri" w:cs="Verdana"/>
          <w:b/>
        </w:rPr>
        <w:t xml:space="preserve">”  </w:t>
      </w:r>
      <w:r w:rsidRPr="004A702E">
        <w:rPr>
          <w:rFonts w:ascii="Calibri" w:eastAsia="Verdana" w:hAnsi="Calibri" w:cs="Verdana"/>
          <w:b/>
        </w:rPr>
        <w:br/>
        <w:t xml:space="preserve">w </w:t>
      </w:r>
      <w:r w:rsidRPr="004A702E">
        <w:rPr>
          <w:rFonts w:ascii="Calibri" w:hAnsi="Calibri" w:cs="Verdana"/>
        </w:rPr>
        <w:t>przypadku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przyjęcia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danej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klauzuli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lub</w:t>
      </w:r>
      <w:r w:rsidRPr="004A702E">
        <w:rPr>
          <w:rFonts w:ascii="Calibri" w:eastAsia="Verdana" w:hAnsi="Calibri" w:cs="Verdana"/>
        </w:rPr>
        <w:t xml:space="preserve">  </w:t>
      </w:r>
      <w:r w:rsidRPr="004A702E">
        <w:rPr>
          <w:rFonts w:ascii="Calibri" w:hAnsi="Calibri" w:cs="Verdana"/>
        </w:rPr>
        <w:t>słowo</w:t>
      </w:r>
      <w:r w:rsidRPr="004A702E">
        <w:rPr>
          <w:rFonts w:ascii="Calibri" w:eastAsia="Verdana" w:hAnsi="Calibri" w:cs="Verdana"/>
          <w:b/>
        </w:rPr>
        <w:t xml:space="preserve"> „</w:t>
      </w:r>
      <w:r w:rsidRPr="004A702E">
        <w:rPr>
          <w:rFonts w:ascii="Calibri" w:hAnsi="Calibri" w:cs="Verdana"/>
          <w:b/>
        </w:rPr>
        <w:t>Nie</w:t>
      </w:r>
      <w:r w:rsidRPr="004A702E">
        <w:rPr>
          <w:rFonts w:ascii="Calibri" w:eastAsia="Verdana" w:hAnsi="Calibri" w:cs="Verdana"/>
          <w:b/>
        </w:rPr>
        <w:t xml:space="preserve">” </w:t>
      </w:r>
      <w:r w:rsidRPr="004A702E">
        <w:rPr>
          <w:rFonts w:ascii="Calibri" w:hAnsi="Calibri" w:cs="Verdana"/>
        </w:rPr>
        <w:t>w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przypadku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braku akceptacji.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Brak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hAnsi="Calibri" w:cs="Verdana"/>
        </w:rPr>
        <w:t>słowa</w:t>
      </w:r>
      <w:r w:rsidRPr="004A702E">
        <w:rPr>
          <w:rFonts w:ascii="Calibri" w:eastAsia="Verdana" w:hAnsi="Calibri" w:cs="Verdana"/>
          <w:b/>
        </w:rPr>
        <w:t xml:space="preserve"> „</w:t>
      </w:r>
      <w:r w:rsidRPr="004A702E">
        <w:rPr>
          <w:rFonts w:ascii="Calibri" w:hAnsi="Calibri" w:cs="Verdana"/>
          <w:b/>
        </w:rPr>
        <w:t>Tak</w:t>
      </w:r>
      <w:r w:rsidRPr="004A702E">
        <w:rPr>
          <w:rFonts w:ascii="Calibri" w:eastAsia="Verdana" w:hAnsi="Calibri" w:cs="Verdana"/>
          <w:b/>
        </w:rPr>
        <w:t xml:space="preserve">” </w:t>
      </w:r>
      <w:r w:rsidRPr="004A702E">
        <w:rPr>
          <w:rFonts w:ascii="Calibri" w:hAnsi="Calibri" w:cs="Verdana"/>
        </w:rPr>
        <w:t>lub</w:t>
      </w:r>
      <w:r w:rsidRPr="004A702E">
        <w:rPr>
          <w:rFonts w:ascii="Calibri" w:eastAsia="Verdana" w:hAnsi="Calibri" w:cs="Verdana"/>
        </w:rPr>
        <w:t xml:space="preserve"> </w:t>
      </w:r>
      <w:r w:rsidRPr="004A702E">
        <w:rPr>
          <w:rFonts w:ascii="Calibri" w:eastAsia="Verdana" w:hAnsi="Calibri" w:cs="Verdana"/>
          <w:b/>
        </w:rPr>
        <w:t>„</w:t>
      </w:r>
      <w:r w:rsidRPr="004A702E">
        <w:rPr>
          <w:rFonts w:ascii="Calibri" w:hAnsi="Calibri" w:cs="Verdana"/>
          <w:b/>
        </w:rPr>
        <w:t>Nie</w:t>
      </w:r>
      <w:r w:rsidRPr="004A702E">
        <w:rPr>
          <w:rFonts w:ascii="Calibri" w:eastAsia="Verdana" w:hAnsi="Calibri" w:cs="Verdana"/>
          <w:b/>
        </w:rPr>
        <w:t xml:space="preserve">” </w:t>
      </w:r>
      <w:r w:rsidRPr="004A702E">
        <w:rPr>
          <w:rFonts w:ascii="Calibri" w:hAnsi="Calibri" w:cs="Verdana"/>
          <w:b/>
        </w:rPr>
        <w:t>uznany</w:t>
      </w:r>
      <w:r w:rsidRPr="004A702E">
        <w:rPr>
          <w:rFonts w:ascii="Calibri" w:eastAsia="Verdana" w:hAnsi="Calibri" w:cs="Verdana"/>
          <w:b/>
        </w:rPr>
        <w:t xml:space="preserve"> </w:t>
      </w:r>
      <w:r w:rsidRPr="004A702E">
        <w:rPr>
          <w:rFonts w:ascii="Calibri" w:hAnsi="Calibri" w:cs="Verdana"/>
          <w:b/>
        </w:rPr>
        <w:t>zostanie</w:t>
      </w:r>
      <w:r w:rsidRPr="004A702E">
        <w:rPr>
          <w:rFonts w:ascii="Calibri" w:eastAsia="Verdana" w:hAnsi="Calibri" w:cs="Verdana"/>
          <w:b/>
        </w:rPr>
        <w:t xml:space="preserve"> </w:t>
      </w:r>
      <w:r w:rsidRPr="004A702E">
        <w:rPr>
          <w:rFonts w:ascii="Calibri" w:hAnsi="Calibri" w:cs="Verdana"/>
          <w:b/>
        </w:rPr>
        <w:t>jako</w:t>
      </w:r>
      <w:r w:rsidRPr="004A702E">
        <w:rPr>
          <w:rFonts w:ascii="Calibri" w:eastAsia="Verdana" w:hAnsi="Calibri" w:cs="Verdana"/>
          <w:b/>
        </w:rPr>
        <w:t xml:space="preserve"> </w:t>
      </w:r>
      <w:r w:rsidRPr="004A702E">
        <w:rPr>
          <w:rFonts w:ascii="Calibri" w:hAnsi="Calibri" w:cs="Verdana"/>
          <w:b/>
        </w:rPr>
        <w:t>niezaakceptowanie</w:t>
      </w:r>
      <w:r w:rsidRPr="004A702E">
        <w:rPr>
          <w:rFonts w:ascii="Calibri" w:eastAsia="Verdana" w:hAnsi="Calibri" w:cs="Verdana"/>
          <w:b/>
        </w:rPr>
        <w:t xml:space="preserve"> </w:t>
      </w:r>
      <w:r w:rsidRPr="004A702E">
        <w:rPr>
          <w:rFonts w:ascii="Calibri" w:hAnsi="Calibri" w:cs="Verdana"/>
          <w:b/>
        </w:rPr>
        <w:t>danej</w:t>
      </w:r>
      <w:r w:rsidRPr="004A702E">
        <w:rPr>
          <w:rFonts w:ascii="Calibri" w:eastAsia="Verdana" w:hAnsi="Calibri" w:cs="Verdana"/>
          <w:b/>
        </w:rPr>
        <w:t xml:space="preserve"> </w:t>
      </w:r>
      <w:r w:rsidRPr="004A702E">
        <w:rPr>
          <w:rFonts w:ascii="Calibri" w:hAnsi="Calibri" w:cs="Verdana"/>
          <w:b/>
        </w:rPr>
        <w:t>klauzuli</w:t>
      </w:r>
      <w:r w:rsidRPr="004A702E">
        <w:rPr>
          <w:rFonts w:ascii="Calibri" w:eastAsia="Verdana" w:hAnsi="Calibri" w:cs="Verdana"/>
          <w:b/>
        </w:rPr>
        <w:t xml:space="preserve"> </w:t>
      </w:r>
      <w:r w:rsidRPr="004A702E">
        <w:rPr>
          <w:rFonts w:ascii="Calibri" w:hAnsi="Calibri" w:cs="Verdana"/>
          <w:b/>
        </w:rPr>
        <w:t>dodatkowej.</w:t>
      </w:r>
    </w:p>
    <w:p w14:paraId="0AAF0944" w14:textId="77777777" w:rsidR="00812952" w:rsidRPr="004A702E" w:rsidRDefault="00812952">
      <w:pPr>
        <w:jc w:val="both"/>
        <w:rPr>
          <w:rFonts w:ascii="Calibri" w:eastAsia="Verdana" w:hAnsi="Calibri" w:cs="Verdana"/>
          <w:b/>
          <w:sz w:val="20"/>
          <w:szCs w:val="20"/>
        </w:rPr>
      </w:pPr>
    </w:p>
    <w:p w14:paraId="78032F78" w14:textId="77777777" w:rsidR="008B6567" w:rsidRPr="004A702E" w:rsidRDefault="008B6567" w:rsidP="008B6567">
      <w:pPr>
        <w:rPr>
          <w:rFonts w:ascii="Calibri" w:hAnsi="Calibri" w:cs="Verdana"/>
          <w:sz w:val="20"/>
          <w:szCs w:val="20"/>
        </w:rPr>
      </w:pPr>
    </w:p>
    <w:bookmarkEnd w:id="3"/>
    <w:p w14:paraId="2D411085" w14:textId="77777777" w:rsidR="000D4B6D" w:rsidRPr="004A702E" w:rsidRDefault="000D4B6D">
      <w:pPr>
        <w:jc w:val="both"/>
        <w:rPr>
          <w:rFonts w:ascii="Calibri" w:eastAsia="Verdana" w:hAnsi="Calibri" w:cs="Verdana"/>
          <w:sz w:val="20"/>
          <w:szCs w:val="20"/>
        </w:rPr>
      </w:pPr>
    </w:p>
    <w:p w14:paraId="342396F5" w14:textId="77777777" w:rsidR="00D17AD1" w:rsidRPr="004A702E" w:rsidRDefault="00D17AD1" w:rsidP="00F95447">
      <w:pPr>
        <w:jc w:val="center"/>
        <w:rPr>
          <w:rFonts w:ascii="Calibri" w:eastAsia="Verdana" w:hAnsi="Calibri" w:cs="Verdana"/>
          <w:b/>
        </w:rPr>
      </w:pPr>
    </w:p>
    <w:p w14:paraId="54630A45" w14:textId="77777777" w:rsidR="008B6567" w:rsidRPr="004A702E" w:rsidRDefault="008B6567" w:rsidP="00F95447">
      <w:pPr>
        <w:jc w:val="center"/>
        <w:rPr>
          <w:rFonts w:ascii="Calibri" w:eastAsia="Verdana" w:hAnsi="Calibri" w:cs="Verdana"/>
          <w:b/>
        </w:rPr>
      </w:pPr>
      <w:r w:rsidRPr="004A702E">
        <w:rPr>
          <w:rFonts w:ascii="Calibri" w:eastAsia="Verdana" w:hAnsi="Calibri" w:cs="Verdana"/>
          <w:b/>
        </w:rPr>
        <w:t>Dotyczy wszystkich części</w:t>
      </w:r>
    </w:p>
    <w:p w14:paraId="768DEE07" w14:textId="77777777" w:rsidR="000D7A18" w:rsidRPr="004A702E" w:rsidRDefault="000D7A18">
      <w:pPr>
        <w:rPr>
          <w:rFonts w:ascii="Calibri" w:hAnsi="Calibri" w:cs="Verdana"/>
          <w:b/>
          <w:sz w:val="20"/>
          <w:szCs w:val="20"/>
        </w:rPr>
      </w:pPr>
    </w:p>
    <w:p w14:paraId="3DF17123" w14:textId="77777777" w:rsidR="000D7A18" w:rsidRPr="004A702E" w:rsidRDefault="000D7A18">
      <w:pPr>
        <w:rPr>
          <w:rFonts w:ascii="Calibri" w:hAnsi="Calibri" w:cs="Verdana"/>
          <w:b/>
          <w:sz w:val="20"/>
          <w:szCs w:val="20"/>
        </w:rPr>
      </w:pPr>
      <w:r w:rsidRPr="004A702E">
        <w:rPr>
          <w:rFonts w:ascii="Calibri" w:hAnsi="Calibri" w:cs="Verdana"/>
          <w:b/>
          <w:sz w:val="20"/>
          <w:szCs w:val="20"/>
        </w:rPr>
        <w:t>Oświadczamy,</w:t>
      </w:r>
      <w:r w:rsidRPr="004A702E">
        <w:rPr>
          <w:rFonts w:ascii="Calibri" w:eastAsia="Verdana" w:hAnsi="Calibri" w:cs="Verdana"/>
          <w:b/>
          <w:sz w:val="20"/>
          <w:szCs w:val="20"/>
        </w:rPr>
        <w:t xml:space="preserve"> </w:t>
      </w:r>
      <w:r w:rsidRPr="004A702E">
        <w:rPr>
          <w:rFonts w:ascii="Calibri" w:hAnsi="Calibri" w:cs="Verdana"/>
          <w:b/>
          <w:sz w:val="20"/>
          <w:szCs w:val="20"/>
        </w:rPr>
        <w:t>że:</w:t>
      </w:r>
    </w:p>
    <w:p w14:paraId="728E2973" w14:textId="77777777" w:rsidR="000D7A18" w:rsidRPr="004A702E" w:rsidRDefault="000D7A18">
      <w:pPr>
        <w:pStyle w:val="Tekstpodstawowy"/>
        <w:widowControl/>
        <w:numPr>
          <w:ilvl w:val="0"/>
          <w:numId w:val="2"/>
        </w:numPr>
        <w:tabs>
          <w:tab w:val="left" w:pos="360"/>
        </w:tabs>
        <w:suppressAutoHyphens w:val="0"/>
        <w:spacing w:after="0"/>
        <w:jc w:val="both"/>
        <w:rPr>
          <w:rFonts w:ascii="Calibri" w:hAnsi="Calibri" w:cs="Verdana"/>
          <w:sz w:val="20"/>
        </w:rPr>
      </w:pPr>
      <w:r w:rsidRPr="004A702E">
        <w:rPr>
          <w:rFonts w:ascii="Calibri" w:hAnsi="Calibri" w:cs="Verdana"/>
          <w:sz w:val="20"/>
        </w:rPr>
        <w:t>zapoznaliśmy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się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ze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specyfikacją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warunków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zamówienia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i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nie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wnosimy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do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niej</w:t>
      </w:r>
      <w:r w:rsidRPr="004A702E">
        <w:rPr>
          <w:rFonts w:ascii="Calibri" w:eastAsia="Verdana" w:hAnsi="Calibri" w:cs="Verdana"/>
          <w:sz w:val="20"/>
        </w:rPr>
        <w:t xml:space="preserve"> </w:t>
      </w:r>
      <w:r w:rsidRPr="004A702E">
        <w:rPr>
          <w:rFonts w:ascii="Calibri" w:hAnsi="Calibri" w:cs="Verdana"/>
          <w:sz w:val="20"/>
        </w:rPr>
        <w:t>zastrzeżeń,</w:t>
      </w:r>
    </w:p>
    <w:p w14:paraId="52D90388" w14:textId="77777777" w:rsidR="000D7A18" w:rsidRPr="004A702E" w:rsidRDefault="000D7A18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zdobyliśmy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konieczne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informacje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dotyczące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realizacji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zamówienia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oraz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przygotowania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i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złożenia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oferty,</w:t>
      </w:r>
    </w:p>
    <w:p w14:paraId="6A6961D4" w14:textId="77777777" w:rsidR="000D7A18" w:rsidRPr="004A702E" w:rsidRDefault="000D7A18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uważamy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się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związani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niniejszą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ofertą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przez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okres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wskazany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przez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Zamawiającego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specyfikacji</w:t>
      </w:r>
      <w:r w:rsidR="008870BD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warunków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zamówienia,</w:t>
      </w:r>
    </w:p>
    <w:p w14:paraId="67DAF1A8" w14:textId="77777777" w:rsidR="000D7A18" w:rsidRPr="004A702E" w:rsidRDefault="00A9286E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w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przypadku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wybrania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naszej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oferty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umowa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ubezpieczenia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zostanie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zawarta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na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warunkach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ubezpieczenia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określonych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w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Załączniku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nr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1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do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25C14" w:rsidRPr="004A702E">
        <w:rPr>
          <w:rFonts w:ascii="Calibri" w:hAnsi="Calibri" w:cs="Verdana"/>
          <w:sz w:val="20"/>
          <w:szCs w:val="20"/>
        </w:rPr>
        <w:t>S</w:t>
      </w:r>
      <w:r w:rsidR="000D7A18" w:rsidRPr="004A702E">
        <w:rPr>
          <w:rFonts w:ascii="Calibri" w:hAnsi="Calibri" w:cs="Verdana"/>
          <w:sz w:val="20"/>
          <w:szCs w:val="20"/>
        </w:rPr>
        <w:t>WZ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„</w:t>
      </w:r>
      <w:r w:rsidR="000D7A18" w:rsidRPr="004A702E">
        <w:rPr>
          <w:rFonts w:ascii="Calibri" w:hAnsi="Calibri" w:cs="Verdana"/>
          <w:sz w:val="20"/>
          <w:szCs w:val="20"/>
        </w:rPr>
        <w:t>Opis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Przedmiotu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Zamówienia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” </w:t>
      </w:r>
      <w:r w:rsidR="000D7A18" w:rsidRPr="004A702E">
        <w:rPr>
          <w:rFonts w:ascii="Calibri" w:hAnsi="Calibri" w:cs="Verdana"/>
          <w:sz w:val="20"/>
          <w:szCs w:val="20"/>
        </w:rPr>
        <w:t>zgodnie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wypełnionym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Formularzem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Oferty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i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Załącznikami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do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Formularza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Oferty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oraz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„</w:t>
      </w:r>
      <w:r w:rsidR="000D7A18" w:rsidRPr="004A702E">
        <w:rPr>
          <w:rFonts w:ascii="Calibri" w:hAnsi="Calibri" w:cs="Verdana"/>
          <w:sz w:val="20"/>
          <w:szCs w:val="20"/>
        </w:rPr>
        <w:t>wzorze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umowy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” </w:t>
      </w:r>
      <w:r w:rsidR="000D7A18" w:rsidRPr="004A702E">
        <w:rPr>
          <w:rFonts w:ascii="Calibri" w:hAnsi="Calibri" w:cs="Verdana"/>
          <w:sz w:val="20"/>
          <w:szCs w:val="20"/>
        </w:rPr>
        <w:t>w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miejscu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i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terminie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określonym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przez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zamawiającego.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W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pozostałych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kwestiach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będą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miały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zastosowanie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Ogólne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Warunki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Ubezpieczenia,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które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przedłożymy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przed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podpisaniem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umowy:</w:t>
      </w:r>
      <w:r w:rsidR="000D7A18"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sz w:val="20"/>
          <w:szCs w:val="20"/>
        </w:rPr>
        <w:t>(</w:t>
      </w:r>
      <w:r w:rsidR="000D7A18" w:rsidRPr="004A702E">
        <w:rPr>
          <w:rFonts w:ascii="Calibri" w:hAnsi="Calibri" w:cs="Verdana"/>
          <w:i/>
          <w:sz w:val="20"/>
          <w:szCs w:val="20"/>
        </w:rPr>
        <w:t>podać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i/>
          <w:sz w:val="20"/>
          <w:szCs w:val="20"/>
        </w:rPr>
        <w:t>rodzaj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i/>
          <w:sz w:val="20"/>
          <w:szCs w:val="20"/>
        </w:rPr>
        <w:t>warunków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i/>
          <w:sz w:val="20"/>
          <w:szCs w:val="20"/>
        </w:rPr>
        <w:t>ubezpieczenia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i/>
          <w:sz w:val="20"/>
          <w:szCs w:val="20"/>
        </w:rPr>
        <w:t>i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i/>
          <w:sz w:val="20"/>
          <w:szCs w:val="20"/>
        </w:rPr>
        <w:t>datę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i/>
          <w:sz w:val="20"/>
          <w:szCs w:val="20"/>
        </w:rPr>
        <w:t>uchwalenia/wejścia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3C5B" w:rsidRPr="004A702E">
        <w:rPr>
          <w:rFonts w:ascii="Calibri" w:eastAsia="Verdana" w:hAnsi="Calibri" w:cs="Verdana"/>
          <w:i/>
          <w:sz w:val="20"/>
          <w:szCs w:val="20"/>
        </w:rPr>
        <w:br/>
      </w:r>
      <w:r w:rsidR="000D7A18" w:rsidRPr="004A702E">
        <w:rPr>
          <w:rFonts w:ascii="Calibri" w:hAnsi="Calibri" w:cs="Verdana"/>
          <w:i/>
          <w:sz w:val="20"/>
          <w:szCs w:val="20"/>
        </w:rPr>
        <w:t>w</w:t>
      </w:r>
      <w:r w:rsidR="000D7A18" w:rsidRPr="004A702E">
        <w:rPr>
          <w:rFonts w:ascii="Calibri" w:eastAsia="Verdana" w:hAnsi="Calibri" w:cs="Verdana"/>
          <w:i/>
          <w:sz w:val="20"/>
          <w:szCs w:val="20"/>
        </w:rPr>
        <w:t xml:space="preserve"> </w:t>
      </w:r>
      <w:r w:rsidR="000D7A18" w:rsidRPr="004A702E">
        <w:rPr>
          <w:rFonts w:ascii="Calibri" w:hAnsi="Calibri" w:cs="Verdana"/>
          <w:i/>
          <w:sz w:val="20"/>
          <w:szCs w:val="20"/>
        </w:rPr>
        <w:t>życie</w:t>
      </w:r>
      <w:r w:rsidR="000D7A18" w:rsidRPr="004A702E">
        <w:rPr>
          <w:rFonts w:ascii="Calibri" w:hAnsi="Calibri" w:cs="Verdana"/>
          <w:sz w:val="20"/>
          <w:szCs w:val="20"/>
        </w:rPr>
        <w:t>)</w:t>
      </w:r>
    </w:p>
    <w:p w14:paraId="5575AC98" w14:textId="77777777" w:rsidR="000D7A18" w:rsidRPr="004A702E" w:rsidRDefault="000D7A18">
      <w:pPr>
        <w:tabs>
          <w:tab w:val="left" w:pos="360"/>
        </w:tabs>
        <w:suppressAutoHyphens w:val="0"/>
        <w:overflowPunct w:val="0"/>
        <w:autoSpaceDE w:val="0"/>
        <w:ind w:left="360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ab/>
        <w:t>1.</w:t>
      </w:r>
      <w:r w:rsidRPr="004A702E">
        <w:rPr>
          <w:rFonts w:ascii="Calibri" w:eastAsia="Verdana" w:hAnsi="Calibri" w:cs="Verdana"/>
          <w:sz w:val="20"/>
          <w:szCs w:val="20"/>
        </w:rPr>
        <w:t xml:space="preserve">   </w:t>
      </w:r>
      <w:r w:rsidRPr="004A702E">
        <w:rPr>
          <w:rFonts w:ascii="Calibri" w:hAnsi="Calibri" w:cs="Verdana"/>
          <w:sz w:val="20"/>
          <w:szCs w:val="20"/>
        </w:rPr>
        <w:t>OWU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</w:t>
      </w:r>
    </w:p>
    <w:p w14:paraId="1E6B3902" w14:textId="77777777" w:rsidR="000D7A18" w:rsidRPr="004A702E" w:rsidRDefault="000D7A18">
      <w:pPr>
        <w:tabs>
          <w:tab w:val="left" w:pos="360"/>
        </w:tabs>
        <w:suppressAutoHyphens w:val="0"/>
        <w:overflowPunct w:val="0"/>
        <w:autoSpaceDE w:val="0"/>
        <w:ind w:left="360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ab/>
        <w:t>2.</w:t>
      </w:r>
      <w:r w:rsidRPr="004A702E">
        <w:rPr>
          <w:rFonts w:ascii="Calibri" w:eastAsia="Verdana" w:hAnsi="Calibri" w:cs="Verdana"/>
          <w:sz w:val="20"/>
          <w:szCs w:val="20"/>
        </w:rPr>
        <w:t xml:space="preserve">   </w:t>
      </w:r>
      <w:r w:rsidRPr="004A702E">
        <w:rPr>
          <w:rFonts w:ascii="Calibri" w:hAnsi="Calibri" w:cs="Verdana"/>
          <w:sz w:val="20"/>
          <w:szCs w:val="20"/>
        </w:rPr>
        <w:t>OWU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</w:t>
      </w:r>
    </w:p>
    <w:p w14:paraId="1276C9E3" w14:textId="77777777" w:rsidR="000D7A18" w:rsidRPr="004A702E" w:rsidRDefault="000D7A18">
      <w:pPr>
        <w:tabs>
          <w:tab w:val="left" w:pos="360"/>
        </w:tabs>
        <w:suppressAutoHyphens w:val="0"/>
        <w:overflowPunct w:val="0"/>
        <w:autoSpaceDE w:val="0"/>
        <w:ind w:left="360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ab/>
        <w:t>3.</w:t>
      </w:r>
      <w:r w:rsidRPr="004A702E">
        <w:rPr>
          <w:rFonts w:ascii="Calibri" w:eastAsia="Verdana" w:hAnsi="Calibri" w:cs="Verdana"/>
          <w:sz w:val="20"/>
          <w:szCs w:val="20"/>
        </w:rPr>
        <w:t xml:space="preserve">   </w:t>
      </w:r>
      <w:r w:rsidRPr="004A702E">
        <w:rPr>
          <w:rFonts w:ascii="Calibri" w:hAnsi="Calibri" w:cs="Verdana"/>
          <w:sz w:val="20"/>
          <w:szCs w:val="20"/>
        </w:rPr>
        <w:t>OWU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..............................................................................................................</w:t>
      </w:r>
    </w:p>
    <w:p w14:paraId="722BB9DE" w14:textId="77777777" w:rsidR="00A5084E" w:rsidRPr="004A702E" w:rsidRDefault="00A5084E" w:rsidP="00F95447">
      <w:p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Calibri" w:hAnsi="Calibri" w:cs="Verdana"/>
          <w:sz w:val="20"/>
          <w:szCs w:val="20"/>
        </w:rPr>
      </w:pPr>
    </w:p>
    <w:p w14:paraId="12866087" w14:textId="77777777" w:rsidR="000D7A18" w:rsidRPr="004A702E" w:rsidRDefault="000D7A18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autoSpaceDE w:val="0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wyrażamy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zgodę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na:</w:t>
      </w:r>
    </w:p>
    <w:p w14:paraId="4831DDA7" w14:textId="77777777" w:rsidR="000D7A18" w:rsidRPr="004A702E" w:rsidRDefault="000D7A18" w:rsidP="005C0042">
      <w:pPr>
        <w:numPr>
          <w:ilvl w:val="0"/>
          <w:numId w:val="4"/>
        </w:numPr>
        <w:tabs>
          <w:tab w:val="clear" w:pos="0"/>
          <w:tab w:val="left" w:pos="709"/>
        </w:tabs>
        <w:suppressAutoHyphens w:val="0"/>
        <w:overflowPunct w:val="0"/>
        <w:autoSpaceDE w:val="0"/>
        <w:ind w:left="709" w:hanging="283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ratalną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płatność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składki,</w:t>
      </w:r>
    </w:p>
    <w:p w14:paraId="3C113BDD" w14:textId="77777777" w:rsidR="000D7A18" w:rsidRPr="004A702E" w:rsidRDefault="000D7A18" w:rsidP="005C0042">
      <w:pPr>
        <w:numPr>
          <w:ilvl w:val="0"/>
          <w:numId w:val="4"/>
        </w:numPr>
        <w:tabs>
          <w:tab w:val="clear" w:pos="0"/>
          <w:tab w:val="left" w:pos="709"/>
        </w:tabs>
        <w:suppressAutoHyphens w:val="0"/>
        <w:overflowPunct w:val="0"/>
        <w:autoSpaceDE w:val="0"/>
        <w:ind w:left="709" w:hanging="283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przyjęcie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do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ochrony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wszystkich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miejsc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prowadzenia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działalności,</w:t>
      </w:r>
    </w:p>
    <w:p w14:paraId="7C327236" w14:textId="77777777" w:rsidR="000D7A18" w:rsidRPr="004A702E" w:rsidRDefault="000D7A18" w:rsidP="005C0042">
      <w:pPr>
        <w:numPr>
          <w:ilvl w:val="0"/>
          <w:numId w:val="4"/>
        </w:numPr>
        <w:tabs>
          <w:tab w:val="clear" w:pos="0"/>
          <w:tab w:val="left" w:pos="709"/>
        </w:tabs>
        <w:suppressAutoHyphens w:val="0"/>
        <w:overflowPunct w:val="0"/>
        <w:autoSpaceDE w:val="0"/>
        <w:ind w:left="709" w:hanging="283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przyjęcie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wszystkich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warunków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wymaganych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przez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zamawiającego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dla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poszczególnych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proofErr w:type="spellStart"/>
      <w:r w:rsidRPr="004A702E">
        <w:rPr>
          <w:rFonts w:ascii="Calibri" w:hAnsi="Calibri" w:cs="Verdana"/>
          <w:sz w:val="20"/>
          <w:szCs w:val="20"/>
        </w:rPr>
        <w:t>ryzyk</w:t>
      </w:r>
      <w:proofErr w:type="spellEnd"/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ubezpieczeniowych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wymienionych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załącznikach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do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specyfikacji.</w:t>
      </w:r>
    </w:p>
    <w:p w14:paraId="36547528" w14:textId="77777777" w:rsidR="000D7A18" w:rsidRPr="004A702E" w:rsidRDefault="000D7A18" w:rsidP="005C0042">
      <w:pPr>
        <w:numPr>
          <w:ilvl w:val="0"/>
          <w:numId w:val="4"/>
        </w:numPr>
        <w:tabs>
          <w:tab w:val="clear" w:pos="0"/>
          <w:tab w:val="left" w:pos="709"/>
        </w:tabs>
        <w:suppressAutoHyphens w:val="0"/>
        <w:overflowPunct w:val="0"/>
        <w:autoSpaceDE w:val="0"/>
        <w:ind w:left="709" w:hanging="283"/>
        <w:jc w:val="both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na wystawianie polis na okres krótszy niż 1 rok. W takim przypadku składka roczna rozliczana będzie „co do dnia ” za faktyczny okres ochrony. Nie ma zastosowania składka minimalna z polisy ubezpieczeniowej.</w:t>
      </w:r>
    </w:p>
    <w:p w14:paraId="611F5CF7" w14:textId="77777777" w:rsidR="000D7A18" w:rsidRPr="004A702E" w:rsidRDefault="000D7A18" w:rsidP="00A9286E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autoSpaceDE w:val="0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 xml:space="preserve">powierzymy/nie powierzymy* wykonanie zamówienia podwykonawcy. W zakresie …………………………………   </w:t>
      </w:r>
    </w:p>
    <w:p w14:paraId="0B3E5CFB" w14:textId="77777777" w:rsidR="000D7A18" w:rsidRPr="004A702E" w:rsidRDefault="00B11441" w:rsidP="00A9286E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autoSpaceDE w:val="0"/>
        <w:textAlignment w:val="baseline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d</w:t>
      </w:r>
      <w:r w:rsidR="000D7A18" w:rsidRPr="004A702E">
        <w:rPr>
          <w:rFonts w:ascii="Calibri" w:hAnsi="Calibri" w:cs="Verdana"/>
          <w:sz w:val="20"/>
          <w:szCs w:val="20"/>
        </w:rPr>
        <w:t>otyczy wykonawców działających w formie Towarzystwa Ubezpieczeń Wzajemnych</w:t>
      </w:r>
      <w:r w:rsidR="00D80C72" w:rsidRPr="004A702E">
        <w:rPr>
          <w:rFonts w:ascii="Calibri" w:hAnsi="Calibri" w:cs="Verdana"/>
          <w:sz w:val="20"/>
          <w:szCs w:val="20"/>
        </w:rPr>
        <w:t>*</w:t>
      </w:r>
      <w:r w:rsidR="000D7A18" w:rsidRPr="004A702E">
        <w:rPr>
          <w:rFonts w:ascii="Calibri" w:hAnsi="Calibri" w:cs="Verdana"/>
          <w:sz w:val="20"/>
          <w:szCs w:val="20"/>
        </w:rPr>
        <w:t>.</w:t>
      </w:r>
    </w:p>
    <w:p w14:paraId="7281B636" w14:textId="77777777" w:rsidR="000D7A18" w:rsidRPr="004A702E" w:rsidRDefault="000D7A18">
      <w:pPr>
        <w:ind w:left="426"/>
        <w:jc w:val="both"/>
        <w:rPr>
          <w:rFonts w:ascii="Calibri" w:hAnsi="Calibri" w:cs="Verdana"/>
          <w:bCs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Składając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ofertę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ubezpieczenia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D80C72" w:rsidRPr="004A702E">
        <w:rPr>
          <w:rFonts w:ascii="Calibri" w:hAnsi="Calibri" w:cs="Verdana"/>
          <w:sz w:val="20"/>
          <w:szCs w:val="20"/>
        </w:rPr>
        <w:t xml:space="preserve">niniejszym postępowaniu </w:t>
      </w:r>
      <w:r w:rsidRPr="004A702E">
        <w:rPr>
          <w:rFonts w:ascii="Calibri" w:hAnsi="Calibri" w:cs="Verdana"/>
          <w:sz w:val="20"/>
          <w:szCs w:val="20"/>
        </w:rPr>
        <w:t>oświadczam/-y</w:t>
      </w:r>
      <w:r w:rsidRPr="004A702E">
        <w:rPr>
          <w:rFonts w:ascii="Calibri" w:hAnsi="Calibri" w:cs="Verdana"/>
          <w:i/>
          <w:iCs/>
          <w:sz w:val="20"/>
          <w:szCs w:val="20"/>
        </w:rPr>
        <w:t>,</w:t>
      </w:r>
      <w:r w:rsidRPr="004A702E">
        <w:rPr>
          <w:rFonts w:ascii="Calibri" w:eastAsia="Verdana" w:hAnsi="Calibri" w:cs="Verdana"/>
          <w:i/>
          <w:iCs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że</w:t>
      </w:r>
      <w:r w:rsidRPr="004A702E">
        <w:rPr>
          <w:rFonts w:ascii="Calibri" w:hAnsi="Calibri" w:cs="Verdana"/>
          <w:bCs/>
          <w:sz w:val="20"/>
          <w:szCs w:val="20"/>
        </w:rPr>
        <w:t>:</w:t>
      </w:r>
    </w:p>
    <w:p w14:paraId="75383C2F" w14:textId="77777777" w:rsidR="000D7A18" w:rsidRPr="004A702E" w:rsidRDefault="000D7A18">
      <w:pPr>
        <w:pStyle w:val="Tekstpodstawowy"/>
        <w:widowControl/>
        <w:numPr>
          <w:ilvl w:val="0"/>
          <w:numId w:val="5"/>
        </w:numPr>
        <w:suppressAutoHyphens w:val="0"/>
        <w:overflowPunct/>
        <w:autoSpaceDE/>
        <w:spacing w:after="0"/>
        <w:jc w:val="both"/>
        <w:textAlignment w:val="auto"/>
        <w:rPr>
          <w:rFonts w:ascii="Calibri" w:hAnsi="Calibri" w:cs="Verdana"/>
          <w:bCs/>
          <w:sz w:val="20"/>
        </w:rPr>
      </w:pPr>
      <w:r w:rsidRPr="004A702E">
        <w:rPr>
          <w:rFonts w:ascii="Calibri" w:hAnsi="Calibri" w:cs="Verdana"/>
          <w:bCs/>
          <w:sz w:val="20"/>
        </w:rPr>
        <w:t>w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naszym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statucie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przewidujemy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możliwość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ubezpieczania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osób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nie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będących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członkami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towarzystwa;</w:t>
      </w:r>
    </w:p>
    <w:p w14:paraId="0969DFF9" w14:textId="77777777" w:rsidR="000D7A18" w:rsidRPr="004A702E" w:rsidRDefault="000D7A18">
      <w:pPr>
        <w:pStyle w:val="Tekstpodstawowy"/>
        <w:widowControl/>
        <w:numPr>
          <w:ilvl w:val="0"/>
          <w:numId w:val="5"/>
        </w:numPr>
        <w:suppressAutoHyphens w:val="0"/>
        <w:overflowPunct/>
        <w:autoSpaceDE/>
        <w:spacing w:after="0"/>
        <w:jc w:val="both"/>
        <w:textAlignment w:val="auto"/>
        <w:rPr>
          <w:rFonts w:ascii="Calibri" w:hAnsi="Calibri" w:cs="Verdana"/>
          <w:bCs/>
          <w:sz w:val="20"/>
        </w:rPr>
      </w:pPr>
      <w:r w:rsidRPr="004A702E">
        <w:rPr>
          <w:rFonts w:ascii="Calibri" w:hAnsi="Calibri" w:cs="Verdana"/>
          <w:bCs/>
          <w:sz w:val="20"/>
        </w:rPr>
        <w:t>Zamawiający</w:t>
      </w:r>
      <w:r w:rsidRPr="004A702E">
        <w:rPr>
          <w:rFonts w:ascii="Calibri" w:eastAsia="Verdana" w:hAnsi="Calibri" w:cs="Verdana"/>
          <w:bCs/>
          <w:sz w:val="20"/>
        </w:rPr>
        <w:t xml:space="preserve">  </w:t>
      </w:r>
      <w:r w:rsidRPr="004A702E">
        <w:rPr>
          <w:rFonts w:ascii="Calibri" w:hAnsi="Calibri" w:cs="Verdana"/>
          <w:bCs/>
          <w:sz w:val="20"/>
        </w:rPr>
        <w:t>nie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="00D80C72" w:rsidRPr="004A702E">
        <w:rPr>
          <w:rFonts w:ascii="Calibri" w:hAnsi="Calibri" w:cs="Verdana"/>
          <w:bCs/>
          <w:sz w:val="20"/>
        </w:rPr>
        <w:t>będzie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="00D80C72" w:rsidRPr="004A702E">
        <w:rPr>
          <w:rFonts w:ascii="Calibri" w:hAnsi="Calibri" w:cs="Verdana"/>
          <w:bCs/>
          <w:sz w:val="20"/>
        </w:rPr>
        <w:t>zobowiązany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do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udziału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w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pokrywaniu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straty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towarzystwa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przez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wnoszenie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dodatkowej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składki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ubezpieczeniowej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w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całym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okresie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realizacji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zamówienia,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zgodnie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z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art.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="001E18F4" w:rsidRPr="004A702E">
        <w:rPr>
          <w:rFonts w:ascii="Calibri" w:hAnsi="Calibri" w:cs="Verdana"/>
          <w:bCs/>
          <w:sz w:val="20"/>
        </w:rPr>
        <w:t>111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ust.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2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Ustawy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o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działalności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ubezpieczeniowej</w:t>
      </w:r>
      <w:r w:rsidR="00D80C72" w:rsidRPr="004A702E">
        <w:rPr>
          <w:rFonts w:ascii="Calibri" w:hAnsi="Calibri" w:cs="Verdana"/>
          <w:bCs/>
          <w:sz w:val="20"/>
        </w:rPr>
        <w:t xml:space="preserve"> i reasekuracyjnej</w:t>
      </w:r>
      <w:r w:rsidRPr="004A702E">
        <w:rPr>
          <w:rFonts w:ascii="Calibri" w:hAnsi="Calibri" w:cs="Verdana"/>
          <w:bCs/>
          <w:sz w:val="20"/>
        </w:rPr>
        <w:t>;</w:t>
      </w:r>
    </w:p>
    <w:p w14:paraId="3DC2018A" w14:textId="77777777" w:rsidR="000D7A18" w:rsidRPr="004A702E" w:rsidRDefault="000D7A18">
      <w:pPr>
        <w:pStyle w:val="Tekstpodstawowy"/>
        <w:widowControl/>
        <w:numPr>
          <w:ilvl w:val="0"/>
          <w:numId w:val="5"/>
        </w:numPr>
        <w:suppressAutoHyphens w:val="0"/>
        <w:overflowPunct/>
        <w:autoSpaceDE/>
        <w:spacing w:after="0"/>
        <w:jc w:val="both"/>
        <w:textAlignment w:val="auto"/>
        <w:rPr>
          <w:rFonts w:ascii="Calibri" w:hAnsi="Calibri" w:cs="Verdana"/>
          <w:bCs/>
          <w:sz w:val="20"/>
        </w:rPr>
      </w:pPr>
      <w:r w:rsidRPr="004A702E">
        <w:rPr>
          <w:rFonts w:ascii="Calibri" w:hAnsi="Calibri" w:cs="Verdana"/>
          <w:bCs/>
          <w:sz w:val="20"/>
        </w:rPr>
        <w:t>składka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przypisana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Zamawiającemu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w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okresie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realizacji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zamówienia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mieści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się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w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10%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składki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przypisanej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towarzystwu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przypadającej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na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osoby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nie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będące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członkami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towarzystwa,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zgodnie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z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art.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="001E18F4" w:rsidRPr="004A702E">
        <w:rPr>
          <w:rFonts w:ascii="Calibri" w:hAnsi="Calibri" w:cs="Verdana"/>
          <w:bCs/>
          <w:sz w:val="20"/>
        </w:rPr>
        <w:t>111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ust.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3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Ustawy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o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działalności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ubezpieczeniowej</w:t>
      </w:r>
      <w:r w:rsidR="003D27E6" w:rsidRPr="004A702E">
        <w:rPr>
          <w:rFonts w:ascii="Calibri" w:hAnsi="Calibri" w:cs="Verdana"/>
          <w:bCs/>
          <w:sz w:val="20"/>
        </w:rPr>
        <w:t xml:space="preserve"> i reasekuracyjnej.</w:t>
      </w:r>
    </w:p>
    <w:p w14:paraId="56C1D9CE" w14:textId="77777777" w:rsidR="000D7A18" w:rsidRPr="004A702E" w:rsidRDefault="000D7A18">
      <w:pPr>
        <w:pStyle w:val="Tekstpodstawowy"/>
        <w:widowControl/>
        <w:suppressAutoHyphens w:val="0"/>
        <w:overflowPunct/>
        <w:autoSpaceDE/>
        <w:spacing w:after="0"/>
        <w:jc w:val="both"/>
        <w:textAlignment w:val="auto"/>
        <w:rPr>
          <w:rFonts w:ascii="Calibri" w:eastAsia="Verdana" w:hAnsi="Calibri" w:cs="Verdana"/>
          <w:bCs/>
          <w:sz w:val="20"/>
        </w:rPr>
      </w:pPr>
      <w:r w:rsidRPr="004A702E">
        <w:rPr>
          <w:rFonts w:ascii="Calibri" w:eastAsia="Verdana" w:hAnsi="Calibri" w:cs="Verdana"/>
          <w:bCs/>
          <w:sz w:val="20"/>
        </w:rPr>
        <w:lastRenderedPageBreak/>
        <w:t xml:space="preserve">     </w:t>
      </w:r>
    </w:p>
    <w:p w14:paraId="65CDA965" w14:textId="77777777" w:rsidR="000D7A18" w:rsidRPr="004A702E" w:rsidRDefault="000D7A18">
      <w:pPr>
        <w:pStyle w:val="Tekstpodstawowy"/>
        <w:widowControl/>
        <w:suppressAutoHyphens w:val="0"/>
        <w:overflowPunct/>
        <w:autoSpaceDE/>
        <w:spacing w:after="0"/>
        <w:jc w:val="both"/>
        <w:textAlignment w:val="auto"/>
        <w:rPr>
          <w:rFonts w:ascii="Calibri" w:hAnsi="Calibri" w:cs="Verdana"/>
          <w:bCs/>
          <w:sz w:val="20"/>
        </w:rPr>
      </w:pPr>
      <w:r w:rsidRPr="004A702E">
        <w:rPr>
          <w:rFonts w:ascii="Calibri" w:hAnsi="Calibri" w:cs="Verdana"/>
          <w:bCs/>
          <w:sz w:val="20"/>
        </w:rPr>
        <w:t>*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-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niepotrzebne</w:t>
      </w:r>
      <w:r w:rsidRPr="004A702E">
        <w:rPr>
          <w:rFonts w:ascii="Calibri" w:eastAsia="Verdana" w:hAnsi="Calibri" w:cs="Verdana"/>
          <w:bCs/>
          <w:sz w:val="20"/>
        </w:rPr>
        <w:t xml:space="preserve"> </w:t>
      </w:r>
      <w:r w:rsidRPr="004A702E">
        <w:rPr>
          <w:rFonts w:ascii="Calibri" w:hAnsi="Calibri" w:cs="Verdana"/>
          <w:bCs/>
          <w:sz w:val="20"/>
        </w:rPr>
        <w:t>skreślić</w:t>
      </w:r>
    </w:p>
    <w:p w14:paraId="1DE887AC" w14:textId="77777777" w:rsidR="00D17AD1" w:rsidRPr="004A702E" w:rsidRDefault="00D17AD1">
      <w:pPr>
        <w:pStyle w:val="Tekstpodstawowy"/>
        <w:widowControl/>
        <w:suppressAutoHyphens w:val="0"/>
        <w:overflowPunct/>
        <w:autoSpaceDE/>
        <w:spacing w:after="0"/>
        <w:jc w:val="both"/>
        <w:textAlignment w:val="auto"/>
        <w:rPr>
          <w:rFonts w:ascii="Calibri" w:hAnsi="Calibri" w:cs="Verdana"/>
          <w:bCs/>
          <w:sz w:val="20"/>
        </w:rPr>
      </w:pPr>
    </w:p>
    <w:p w14:paraId="7CA98E3F" w14:textId="77777777" w:rsidR="00D80C72" w:rsidRPr="004A702E" w:rsidRDefault="00D80C72">
      <w:pPr>
        <w:pStyle w:val="Tekstpodstawowy"/>
        <w:widowControl/>
        <w:suppressAutoHyphens w:val="0"/>
        <w:overflowPunct/>
        <w:autoSpaceDE/>
        <w:spacing w:after="0"/>
        <w:jc w:val="both"/>
        <w:textAlignment w:val="auto"/>
        <w:rPr>
          <w:rFonts w:ascii="Calibri" w:hAnsi="Calibri" w:cs="Verdana"/>
          <w:bCs/>
          <w:sz w:val="20"/>
        </w:rPr>
      </w:pPr>
    </w:p>
    <w:p w14:paraId="0FC31302" w14:textId="77777777" w:rsidR="000D7A18" w:rsidRPr="004A702E" w:rsidRDefault="000D7A18">
      <w:pPr>
        <w:spacing w:line="360" w:lineRule="auto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Załącznikami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do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niniejszej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oferty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są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następujące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dokumenty: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8964"/>
      </w:tblGrid>
      <w:tr w:rsidR="004A702E" w:rsidRPr="004A702E" w14:paraId="576DFB12" w14:textId="77777777" w:rsidTr="005C0042">
        <w:trPr>
          <w:trHeight w:val="244"/>
        </w:trPr>
        <w:tc>
          <w:tcPr>
            <w:tcW w:w="275" w:type="pct"/>
            <w:shd w:val="clear" w:color="auto" w:fill="auto"/>
          </w:tcPr>
          <w:p w14:paraId="49BCDA9D" w14:textId="77777777" w:rsidR="00B15D8A" w:rsidRPr="0030547C" w:rsidRDefault="00B15D8A" w:rsidP="005C00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4725" w:type="pct"/>
            <w:shd w:val="clear" w:color="auto" w:fill="auto"/>
          </w:tcPr>
          <w:p w14:paraId="6D1B9D49" w14:textId="77777777" w:rsidR="00B15D8A" w:rsidRPr="0030547C" w:rsidRDefault="00B15D8A">
            <w:pPr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>Załącznik</w:t>
            </w:r>
          </w:p>
        </w:tc>
      </w:tr>
      <w:tr w:rsidR="004A702E" w:rsidRPr="004A702E" w14:paraId="1F8AB1C2" w14:textId="77777777" w:rsidTr="005C0042">
        <w:trPr>
          <w:trHeight w:val="244"/>
        </w:trPr>
        <w:tc>
          <w:tcPr>
            <w:tcW w:w="275" w:type="pct"/>
            <w:shd w:val="clear" w:color="auto" w:fill="auto"/>
            <w:vAlign w:val="center"/>
          </w:tcPr>
          <w:p w14:paraId="3145BDA1" w14:textId="77777777" w:rsidR="00B15D8A" w:rsidRPr="0030547C" w:rsidRDefault="005C0042" w:rsidP="005C00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725" w:type="pct"/>
            <w:shd w:val="clear" w:color="auto" w:fill="auto"/>
          </w:tcPr>
          <w:p w14:paraId="5B888607" w14:textId="77777777" w:rsidR="00B15D8A" w:rsidRPr="0030547C" w:rsidRDefault="00B15D8A">
            <w:pPr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>Pełnomocnictwo</w:t>
            </w:r>
          </w:p>
        </w:tc>
      </w:tr>
      <w:tr w:rsidR="004A702E" w:rsidRPr="004A702E" w14:paraId="296F8100" w14:textId="77777777" w:rsidTr="005C0042">
        <w:trPr>
          <w:trHeight w:val="244"/>
        </w:trPr>
        <w:tc>
          <w:tcPr>
            <w:tcW w:w="275" w:type="pct"/>
            <w:shd w:val="clear" w:color="auto" w:fill="auto"/>
          </w:tcPr>
          <w:p w14:paraId="26D21294" w14:textId="77777777" w:rsidR="00B15D8A" w:rsidRPr="0030547C" w:rsidRDefault="005C0042" w:rsidP="005C00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725" w:type="pct"/>
            <w:shd w:val="clear" w:color="auto" w:fill="auto"/>
          </w:tcPr>
          <w:p w14:paraId="641F8CF5" w14:textId="77777777" w:rsidR="00B15D8A" w:rsidRPr="0030547C" w:rsidRDefault="00B15D8A">
            <w:pPr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>JEDZ</w:t>
            </w:r>
          </w:p>
        </w:tc>
      </w:tr>
      <w:tr w:rsidR="005C0042" w:rsidRPr="004A702E" w14:paraId="7F9B625C" w14:textId="77777777" w:rsidTr="005C0042">
        <w:trPr>
          <w:trHeight w:val="244"/>
        </w:trPr>
        <w:tc>
          <w:tcPr>
            <w:tcW w:w="275" w:type="pct"/>
            <w:shd w:val="clear" w:color="auto" w:fill="auto"/>
          </w:tcPr>
          <w:p w14:paraId="35B4A95A" w14:textId="77777777" w:rsidR="00B26CB2" w:rsidRPr="0030547C" w:rsidRDefault="005C0042" w:rsidP="005C00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725" w:type="pct"/>
            <w:shd w:val="clear" w:color="auto" w:fill="auto"/>
          </w:tcPr>
          <w:p w14:paraId="6ED1BF0E" w14:textId="77777777" w:rsidR="00B26CB2" w:rsidRPr="0030547C" w:rsidRDefault="00B26CB2">
            <w:pPr>
              <w:rPr>
                <w:rFonts w:ascii="Calibri" w:hAnsi="Calibri"/>
                <w:sz w:val="20"/>
                <w:szCs w:val="20"/>
              </w:rPr>
            </w:pPr>
            <w:r w:rsidRPr="0030547C">
              <w:rPr>
                <w:rFonts w:ascii="Calibri" w:hAnsi="Calibri"/>
                <w:sz w:val="20"/>
                <w:szCs w:val="20"/>
              </w:rPr>
              <w:t xml:space="preserve">Oświadczenia wykonawcy ubiegającego się o udzielenie zamówienia </w:t>
            </w:r>
          </w:p>
        </w:tc>
      </w:tr>
    </w:tbl>
    <w:p w14:paraId="07196161" w14:textId="77777777" w:rsidR="000D7A18" w:rsidRPr="004A702E" w:rsidRDefault="000D7A18">
      <w:pPr>
        <w:rPr>
          <w:rFonts w:ascii="Calibri" w:hAnsi="Calibri"/>
          <w:sz w:val="20"/>
          <w:szCs w:val="20"/>
        </w:rPr>
      </w:pPr>
    </w:p>
    <w:p w14:paraId="73B986C0" w14:textId="77777777" w:rsidR="000D7A18" w:rsidRPr="004A702E" w:rsidRDefault="000D7A18">
      <w:pPr>
        <w:rPr>
          <w:rFonts w:ascii="Calibri" w:eastAsia="Verdana" w:hAnsi="Calibri" w:cs="Verdana"/>
          <w:b/>
          <w:sz w:val="20"/>
          <w:szCs w:val="20"/>
        </w:rPr>
      </w:pPr>
      <w:r w:rsidRPr="004A702E">
        <w:rPr>
          <w:rFonts w:ascii="Calibri" w:hAnsi="Calibri" w:cs="Verdana"/>
          <w:b/>
          <w:sz w:val="20"/>
          <w:szCs w:val="20"/>
        </w:rPr>
        <w:t>Zastrzeżenie:</w:t>
      </w:r>
      <w:r w:rsidRPr="004A702E">
        <w:rPr>
          <w:rFonts w:ascii="Calibri" w:eastAsia="Verdana" w:hAnsi="Calibri" w:cs="Verdana"/>
          <w:b/>
          <w:sz w:val="20"/>
          <w:szCs w:val="20"/>
        </w:rPr>
        <w:t xml:space="preserve"> </w:t>
      </w:r>
    </w:p>
    <w:p w14:paraId="2F735CA7" w14:textId="77777777" w:rsidR="000D7A18" w:rsidRPr="004A702E" w:rsidRDefault="000D7A18">
      <w:pPr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Załączniki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nr</w:t>
      </w:r>
      <w:r w:rsidRPr="004A702E">
        <w:rPr>
          <w:rFonts w:ascii="Calibri" w:eastAsia="Verdana" w:hAnsi="Calibri" w:cs="Verdana"/>
          <w:sz w:val="20"/>
          <w:szCs w:val="20"/>
        </w:rPr>
        <w:t xml:space="preserve">  …………………………………………………</w:t>
      </w:r>
      <w:r w:rsidRPr="004A702E">
        <w:rPr>
          <w:rFonts w:ascii="Calibri" w:hAnsi="Calibri" w:cs="Verdana"/>
          <w:sz w:val="20"/>
          <w:szCs w:val="20"/>
        </w:rPr>
        <w:t>.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nie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mogą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być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udostępnione,</w:t>
      </w:r>
    </w:p>
    <w:p w14:paraId="77B63188" w14:textId="77777777" w:rsidR="0032370A" w:rsidRPr="004A702E" w:rsidRDefault="000D7A18">
      <w:pPr>
        <w:rPr>
          <w:rFonts w:ascii="Calibri" w:eastAsia="Verdana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ponieważ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zawierają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informacje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stanowiące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tajemnicę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przedsiębiorstwa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rozumieniu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przepisów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zwalczaniu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nieuczciwej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konkurencji.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</w:p>
    <w:p w14:paraId="23971775" w14:textId="77777777" w:rsidR="00893921" w:rsidRPr="004A702E" w:rsidRDefault="00893921">
      <w:pPr>
        <w:rPr>
          <w:rFonts w:ascii="Calibri" w:eastAsia="Verdana" w:hAnsi="Calibri" w:cs="Verdana"/>
          <w:sz w:val="20"/>
          <w:szCs w:val="20"/>
        </w:rPr>
      </w:pPr>
    </w:p>
    <w:p w14:paraId="766BB074" w14:textId="77777777" w:rsidR="00893921" w:rsidRPr="004A702E" w:rsidRDefault="00893921">
      <w:pPr>
        <w:rPr>
          <w:rFonts w:ascii="Calibri" w:eastAsia="Verdana" w:hAnsi="Calibri" w:cs="Verdana"/>
          <w:sz w:val="20"/>
          <w:szCs w:val="20"/>
        </w:rPr>
      </w:pPr>
    </w:p>
    <w:p w14:paraId="1C5D40E3" w14:textId="77777777" w:rsidR="0032370A" w:rsidRPr="004A702E" w:rsidRDefault="0032370A">
      <w:pPr>
        <w:rPr>
          <w:rFonts w:ascii="Calibri" w:eastAsia="Verdana" w:hAnsi="Calibri" w:cs="Verdana"/>
          <w:sz w:val="20"/>
          <w:szCs w:val="20"/>
        </w:rPr>
      </w:pPr>
    </w:p>
    <w:p w14:paraId="408F09EC" w14:textId="77777777" w:rsidR="000D7A18" w:rsidRPr="004A702E" w:rsidRDefault="000D7A18">
      <w:pPr>
        <w:ind w:left="6120" w:firstLine="255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(......................................)</w:t>
      </w:r>
    </w:p>
    <w:p w14:paraId="4A7C8B2F" w14:textId="77777777" w:rsidR="000D7A18" w:rsidRPr="004A702E" w:rsidRDefault="000D7A18">
      <w:pPr>
        <w:pStyle w:val="Tekstpodstawowywcity21"/>
        <w:spacing w:after="0" w:line="240" w:lineRule="auto"/>
        <w:ind w:left="0"/>
        <w:jc w:val="right"/>
        <w:rPr>
          <w:rFonts w:ascii="Calibri" w:eastAsia="Verdana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Podpis(podpisy)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osoby(osób)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upoważnionej(</w:t>
      </w:r>
      <w:proofErr w:type="spellStart"/>
      <w:r w:rsidRPr="004A702E">
        <w:rPr>
          <w:rFonts w:ascii="Calibri" w:hAnsi="Calibri" w:cs="Verdana"/>
          <w:sz w:val="20"/>
          <w:szCs w:val="20"/>
        </w:rPr>
        <w:t>ych</w:t>
      </w:r>
      <w:proofErr w:type="spellEnd"/>
      <w:r w:rsidRPr="004A702E">
        <w:rPr>
          <w:rFonts w:ascii="Calibri" w:hAnsi="Calibri" w:cs="Verdana"/>
          <w:sz w:val="20"/>
          <w:szCs w:val="20"/>
        </w:rPr>
        <w:t>)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</w:p>
    <w:p w14:paraId="26F46BDC" w14:textId="77777777" w:rsidR="000D7A18" w:rsidRPr="004A702E" w:rsidRDefault="000D7A18" w:rsidP="00F95447">
      <w:pPr>
        <w:pStyle w:val="Tekstpodstawowywcity21"/>
        <w:spacing w:after="0" w:line="240" w:lineRule="auto"/>
        <w:ind w:left="5355" w:firstLine="255"/>
        <w:jc w:val="center"/>
        <w:rPr>
          <w:rFonts w:ascii="Calibri" w:hAnsi="Calibri" w:cs="Verdana"/>
          <w:sz w:val="20"/>
          <w:szCs w:val="20"/>
        </w:rPr>
      </w:pPr>
      <w:r w:rsidRPr="004A702E">
        <w:rPr>
          <w:rFonts w:ascii="Calibri" w:hAnsi="Calibri" w:cs="Verdana"/>
          <w:sz w:val="20"/>
          <w:szCs w:val="20"/>
        </w:rPr>
        <w:t>do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reprezentowania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wykonawcy</w:t>
      </w:r>
    </w:p>
    <w:p w14:paraId="09DA8BFA" w14:textId="77777777" w:rsidR="000D7A18" w:rsidRPr="004A702E" w:rsidRDefault="000D7A18">
      <w:pPr>
        <w:rPr>
          <w:rFonts w:ascii="Calibri" w:hAnsi="Calibri" w:cs="Verdana"/>
          <w:sz w:val="20"/>
          <w:szCs w:val="20"/>
        </w:rPr>
        <w:sectPr w:rsidR="000D7A18" w:rsidRPr="004A702E" w:rsidSect="007779D4">
          <w:headerReference w:type="default" r:id="rId8"/>
          <w:footerReference w:type="default" r:id="rId9"/>
          <w:pgSz w:w="11906" w:h="16838"/>
          <w:pgMar w:top="1417" w:right="1417" w:bottom="1417" w:left="993" w:header="708" w:footer="708" w:gutter="0"/>
          <w:pgBorders w:offsetFrom="page">
            <w:top w:val="thickThinLargeGap" w:sz="8" w:space="24" w:color="auto"/>
            <w:left w:val="thickThinLargeGap" w:sz="8" w:space="24" w:color="auto"/>
            <w:bottom w:val="thickThinLargeGap" w:sz="8" w:space="24" w:color="auto"/>
            <w:right w:val="thickThinLargeGap" w:sz="8" w:space="24" w:color="auto"/>
          </w:pgBorders>
          <w:cols w:space="708"/>
          <w:docGrid w:linePitch="360"/>
        </w:sectPr>
      </w:pPr>
      <w:r w:rsidRPr="004A702E">
        <w:rPr>
          <w:rFonts w:ascii="Calibri" w:hAnsi="Calibri" w:cs="Verdana"/>
          <w:sz w:val="20"/>
          <w:szCs w:val="20"/>
        </w:rPr>
        <w:t>______________,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dnia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="0032370A" w:rsidRPr="004A702E">
        <w:rPr>
          <w:rFonts w:ascii="Calibri" w:hAnsi="Calibri" w:cs="Verdana"/>
          <w:sz w:val="20"/>
          <w:szCs w:val="20"/>
        </w:rPr>
        <w:t>____________</w:t>
      </w:r>
      <w:r w:rsidR="008C6B20" w:rsidRPr="004A702E">
        <w:rPr>
          <w:rFonts w:ascii="Calibri" w:hAnsi="Calibri" w:cs="Verdana"/>
          <w:sz w:val="20"/>
          <w:szCs w:val="20"/>
        </w:rPr>
        <w:t>202</w:t>
      </w:r>
      <w:r w:rsidR="001E18F4" w:rsidRPr="004A702E">
        <w:rPr>
          <w:rFonts w:ascii="Calibri" w:hAnsi="Calibri" w:cs="Verdana"/>
          <w:sz w:val="20"/>
          <w:szCs w:val="20"/>
        </w:rPr>
        <w:t>2</w:t>
      </w:r>
      <w:r w:rsidRPr="004A702E">
        <w:rPr>
          <w:rFonts w:ascii="Calibri" w:eastAsia="Verdana" w:hAnsi="Calibri" w:cs="Verdana"/>
          <w:sz w:val="20"/>
          <w:szCs w:val="20"/>
        </w:rPr>
        <w:t xml:space="preserve"> </w:t>
      </w:r>
      <w:r w:rsidRPr="004A702E">
        <w:rPr>
          <w:rFonts w:ascii="Calibri" w:hAnsi="Calibri" w:cs="Verdana"/>
          <w:sz w:val="20"/>
          <w:szCs w:val="20"/>
        </w:rPr>
        <w:t>r</w:t>
      </w:r>
      <w:r w:rsidR="00622A15" w:rsidRPr="004A702E">
        <w:rPr>
          <w:rFonts w:ascii="Calibri" w:hAnsi="Calibri" w:cs="Verdana"/>
          <w:sz w:val="20"/>
          <w:szCs w:val="20"/>
        </w:rPr>
        <w:t>.</w:t>
      </w:r>
    </w:p>
    <w:p w14:paraId="20389A03" w14:textId="77777777" w:rsidR="00FD502F" w:rsidRPr="004A702E" w:rsidRDefault="00FD502F" w:rsidP="00893921">
      <w:pPr>
        <w:pStyle w:val="Nagwek5"/>
        <w:numPr>
          <w:ilvl w:val="0"/>
          <w:numId w:val="0"/>
        </w:numPr>
        <w:rPr>
          <w:rFonts w:ascii="Verdana" w:eastAsia="Verdana" w:hAnsi="Verdana" w:cs="Verdana"/>
          <w:sz w:val="16"/>
          <w:szCs w:val="16"/>
          <w:u w:val="single"/>
        </w:rPr>
      </w:pPr>
    </w:p>
    <w:sectPr w:rsidR="00FD502F" w:rsidRPr="004A702E" w:rsidSect="007779D4">
      <w:type w:val="continuous"/>
      <w:pgSz w:w="11906" w:h="16838"/>
      <w:pgMar w:top="1417" w:right="1417" w:bottom="1417" w:left="993" w:header="708" w:footer="708" w:gutter="0"/>
      <w:pgBorders w:offsetFrom="page">
        <w:top w:val="thickThinLargeGap" w:sz="8" w:space="24" w:color="auto"/>
        <w:left w:val="thickThinLargeGap" w:sz="8" w:space="24" w:color="auto"/>
        <w:bottom w:val="thickThinLargeGap" w:sz="8" w:space="24" w:color="auto"/>
        <w:right w:val="thickThinLarge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54D2" w14:textId="77777777" w:rsidR="00901670" w:rsidRDefault="00901670">
      <w:r>
        <w:separator/>
      </w:r>
    </w:p>
  </w:endnote>
  <w:endnote w:type="continuationSeparator" w:id="0">
    <w:p w14:paraId="6F58913C" w14:textId="77777777" w:rsidR="00901670" w:rsidRDefault="0090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3443" w14:textId="77777777" w:rsidR="000D7A18" w:rsidRDefault="000D7A1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53D89">
      <w:rPr>
        <w:noProof/>
      </w:rPr>
      <w:t>4</w:t>
    </w:r>
    <w:r>
      <w:fldChar w:fldCharType="end"/>
    </w:r>
  </w:p>
  <w:p w14:paraId="739AE59F" w14:textId="77777777" w:rsidR="000D7A18" w:rsidRDefault="000D7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0F79" w14:textId="77777777" w:rsidR="00901670" w:rsidRDefault="00901670">
      <w:r>
        <w:separator/>
      </w:r>
    </w:p>
  </w:footnote>
  <w:footnote w:type="continuationSeparator" w:id="0">
    <w:p w14:paraId="37306DA1" w14:textId="77777777" w:rsidR="00901670" w:rsidRDefault="0090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97B2" w14:textId="77777777" w:rsidR="009270DF" w:rsidRDefault="009270DF" w:rsidP="009270DF">
    <w:pPr>
      <w:tabs>
        <w:tab w:val="left" w:pos="8340"/>
      </w:tabs>
      <w:ind w:right="-82"/>
      <w:rPr>
        <w:noProof/>
        <w:sz w:val="20"/>
        <w:lang w:eastAsia="pl-PL"/>
      </w:rPr>
    </w:pPr>
    <w:r>
      <w:rPr>
        <w:rFonts w:ascii="Calibri" w:hAnsi="Calibri" w:cs="Calibri"/>
        <w:b/>
        <w:sz w:val="20"/>
      </w:rPr>
      <w:t xml:space="preserve">Nr sprawy: </w:t>
    </w:r>
    <w:r w:rsidR="003F3F4B">
      <w:rPr>
        <w:rFonts w:ascii="Calibri" w:hAnsi="Calibri" w:cs="Calibri"/>
        <w:b/>
        <w:sz w:val="20"/>
      </w:rPr>
      <w:t>……………………</w:t>
    </w:r>
  </w:p>
  <w:p w14:paraId="7C1541F4" w14:textId="41BD37AF" w:rsidR="009270DF" w:rsidRDefault="00384331" w:rsidP="006B459F">
    <w:pPr>
      <w:tabs>
        <w:tab w:val="left" w:pos="8340"/>
      </w:tabs>
      <w:ind w:right="-82"/>
      <w:jc w:val="right"/>
    </w:pPr>
    <w:r w:rsidRPr="00677E84">
      <w:rPr>
        <w:noProof/>
        <w:sz w:val="20"/>
        <w:lang w:eastAsia="pl-PL"/>
      </w:rPr>
      <w:drawing>
        <wp:inline distT="0" distB="0" distL="0" distR="0" wp14:anchorId="74361606" wp14:editId="3CA28460">
          <wp:extent cx="1069975" cy="52641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160" w:hanging="72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5" w15:restartNumberingAfterBreak="0">
    <w:nsid w:val="0C717F17"/>
    <w:multiLevelType w:val="multilevel"/>
    <w:tmpl w:val="B5341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3526D51"/>
    <w:multiLevelType w:val="hybridMultilevel"/>
    <w:tmpl w:val="B7722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5F1E"/>
    <w:multiLevelType w:val="hybridMultilevel"/>
    <w:tmpl w:val="7AF0D9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A61D7"/>
    <w:multiLevelType w:val="hybridMultilevel"/>
    <w:tmpl w:val="24507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4801"/>
    <w:multiLevelType w:val="multilevel"/>
    <w:tmpl w:val="344EF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AC16DFA"/>
    <w:multiLevelType w:val="multilevel"/>
    <w:tmpl w:val="344EF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0172B05"/>
    <w:multiLevelType w:val="hybridMultilevel"/>
    <w:tmpl w:val="20281AEC"/>
    <w:lvl w:ilvl="0" w:tplc="D83AA0CA">
      <w:start w:val="1"/>
      <w:numFmt w:val="lowerLetter"/>
      <w:lvlText w:val="%1)"/>
      <w:lvlJc w:val="left"/>
      <w:pPr>
        <w:ind w:left="171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383AEB"/>
    <w:multiLevelType w:val="hybridMultilevel"/>
    <w:tmpl w:val="2EF4D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377DD"/>
    <w:multiLevelType w:val="hybridMultilevel"/>
    <w:tmpl w:val="84BA5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F2E58"/>
    <w:multiLevelType w:val="hybridMultilevel"/>
    <w:tmpl w:val="30F81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7D3F"/>
    <w:multiLevelType w:val="hybridMultilevel"/>
    <w:tmpl w:val="7AFCA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1C081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B344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349336618">
    <w:abstractNumId w:val="0"/>
  </w:num>
  <w:num w:numId="2" w16cid:durableId="878739340">
    <w:abstractNumId w:val="1"/>
  </w:num>
  <w:num w:numId="3" w16cid:durableId="669911253">
    <w:abstractNumId w:val="2"/>
  </w:num>
  <w:num w:numId="4" w16cid:durableId="1803425442">
    <w:abstractNumId w:val="3"/>
  </w:num>
  <w:num w:numId="5" w16cid:durableId="726030279">
    <w:abstractNumId w:val="4"/>
  </w:num>
  <w:num w:numId="6" w16cid:durableId="1988971049">
    <w:abstractNumId w:val="16"/>
  </w:num>
  <w:num w:numId="7" w16cid:durableId="1860311952">
    <w:abstractNumId w:val="12"/>
  </w:num>
  <w:num w:numId="8" w16cid:durableId="1600260239">
    <w:abstractNumId w:val="6"/>
  </w:num>
  <w:num w:numId="9" w16cid:durableId="170994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116916">
    <w:abstractNumId w:val="13"/>
  </w:num>
  <w:num w:numId="11" w16cid:durableId="1788693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2584660">
    <w:abstractNumId w:val="8"/>
  </w:num>
  <w:num w:numId="13" w16cid:durableId="2105033572">
    <w:abstractNumId w:val="10"/>
  </w:num>
  <w:num w:numId="14" w16cid:durableId="451898722">
    <w:abstractNumId w:val="9"/>
  </w:num>
  <w:num w:numId="15" w16cid:durableId="1730416860">
    <w:abstractNumId w:val="8"/>
  </w:num>
  <w:num w:numId="16" w16cid:durableId="71857201">
    <w:abstractNumId w:val="15"/>
  </w:num>
  <w:num w:numId="17" w16cid:durableId="700711885">
    <w:abstractNumId w:val="7"/>
  </w:num>
  <w:num w:numId="18" w16cid:durableId="1177616508">
    <w:abstractNumId w:val="5"/>
  </w:num>
  <w:num w:numId="19" w16cid:durableId="12679319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51"/>
    <w:rsid w:val="000116C9"/>
    <w:rsid w:val="00012E17"/>
    <w:rsid w:val="00013A25"/>
    <w:rsid w:val="00025C14"/>
    <w:rsid w:val="000272E6"/>
    <w:rsid w:val="000312CC"/>
    <w:rsid w:val="00031427"/>
    <w:rsid w:val="000373EC"/>
    <w:rsid w:val="00040E06"/>
    <w:rsid w:val="0005262C"/>
    <w:rsid w:val="00061743"/>
    <w:rsid w:val="00072C36"/>
    <w:rsid w:val="000821B5"/>
    <w:rsid w:val="00083BFC"/>
    <w:rsid w:val="00093573"/>
    <w:rsid w:val="000B6C34"/>
    <w:rsid w:val="000C4CD4"/>
    <w:rsid w:val="000C5ED2"/>
    <w:rsid w:val="000D3C5B"/>
    <w:rsid w:val="000D47D9"/>
    <w:rsid w:val="000D4B6D"/>
    <w:rsid w:val="000D7A18"/>
    <w:rsid w:val="000E18B7"/>
    <w:rsid w:val="000F4BE4"/>
    <w:rsid w:val="00114144"/>
    <w:rsid w:val="001316C0"/>
    <w:rsid w:val="00156CAA"/>
    <w:rsid w:val="001648C6"/>
    <w:rsid w:val="00177280"/>
    <w:rsid w:val="001A4B72"/>
    <w:rsid w:val="001B44E6"/>
    <w:rsid w:val="001E18F4"/>
    <w:rsid w:val="001F0B15"/>
    <w:rsid w:val="001F51A5"/>
    <w:rsid w:val="00207F03"/>
    <w:rsid w:val="00210BDC"/>
    <w:rsid w:val="002320DD"/>
    <w:rsid w:val="00275E11"/>
    <w:rsid w:val="00283BEB"/>
    <w:rsid w:val="002A0A0F"/>
    <w:rsid w:val="002D0F7B"/>
    <w:rsid w:val="0030547C"/>
    <w:rsid w:val="003067EE"/>
    <w:rsid w:val="00311016"/>
    <w:rsid w:val="00317936"/>
    <w:rsid w:val="0032370A"/>
    <w:rsid w:val="00332332"/>
    <w:rsid w:val="00355E06"/>
    <w:rsid w:val="003605EC"/>
    <w:rsid w:val="003738F3"/>
    <w:rsid w:val="00373FD0"/>
    <w:rsid w:val="00384331"/>
    <w:rsid w:val="00387BC5"/>
    <w:rsid w:val="00392119"/>
    <w:rsid w:val="003B5D3D"/>
    <w:rsid w:val="003D27E6"/>
    <w:rsid w:val="003E4E77"/>
    <w:rsid w:val="003F3F4B"/>
    <w:rsid w:val="003F60E5"/>
    <w:rsid w:val="0040034D"/>
    <w:rsid w:val="00415FD6"/>
    <w:rsid w:val="004349F9"/>
    <w:rsid w:val="00435758"/>
    <w:rsid w:val="00443D2F"/>
    <w:rsid w:val="00455FA7"/>
    <w:rsid w:val="00467BB6"/>
    <w:rsid w:val="00484EED"/>
    <w:rsid w:val="004858A1"/>
    <w:rsid w:val="004A702E"/>
    <w:rsid w:val="004B3FFF"/>
    <w:rsid w:val="004C1AEB"/>
    <w:rsid w:val="004C38F5"/>
    <w:rsid w:val="004C752B"/>
    <w:rsid w:val="004C7CBC"/>
    <w:rsid w:val="004D34FC"/>
    <w:rsid w:val="004E71AA"/>
    <w:rsid w:val="004F29A1"/>
    <w:rsid w:val="00502442"/>
    <w:rsid w:val="00504FBE"/>
    <w:rsid w:val="00511178"/>
    <w:rsid w:val="00521753"/>
    <w:rsid w:val="00531E8D"/>
    <w:rsid w:val="00542CC8"/>
    <w:rsid w:val="00564A1C"/>
    <w:rsid w:val="00572FAD"/>
    <w:rsid w:val="00573F77"/>
    <w:rsid w:val="00576661"/>
    <w:rsid w:val="005908B8"/>
    <w:rsid w:val="005A7809"/>
    <w:rsid w:val="005B1851"/>
    <w:rsid w:val="005B4644"/>
    <w:rsid w:val="005C0042"/>
    <w:rsid w:val="005C4194"/>
    <w:rsid w:val="005F7CD1"/>
    <w:rsid w:val="006165B8"/>
    <w:rsid w:val="006204E1"/>
    <w:rsid w:val="00622A15"/>
    <w:rsid w:val="00632367"/>
    <w:rsid w:val="006606B6"/>
    <w:rsid w:val="00663031"/>
    <w:rsid w:val="00666F43"/>
    <w:rsid w:val="006750FB"/>
    <w:rsid w:val="00690E7C"/>
    <w:rsid w:val="00691402"/>
    <w:rsid w:val="00693CCF"/>
    <w:rsid w:val="006B0A51"/>
    <w:rsid w:val="006B459F"/>
    <w:rsid w:val="006B5B6E"/>
    <w:rsid w:val="006C3A51"/>
    <w:rsid w:val="006C523C"/>
    <w:rsid w:val="006D7813"/>
    <w:rsid w:val="006E2E21"/>
    <w:rsid w:val="006E3E8A"/>
    <w:rsid w:val="00701074"/>
    <w:rsid w:val="0070339F"/>
    <w:rsid w:val="007042D4"/>
    <w:rsid w:val="00707595"/>
    <w:rsid w:val="0071553E"/>
    <w:rsid w:val="00730133"/>
    <w:rsid w:val="00737847"/>
    <w:rsid w:val="00741CF0"/>
    <w:rsid w:val="00756166"/>
    <w:rsid w:val="00764FB7"/>
    <w:rsid w:val="00765670"/>
    <w:rsid w:val="007779D4"/>
    <w:rsid w:val="007A2CC3"/>
    <w:rsid w:val="007C0C0F"/>
    <w:rsid w:val="007C34C7"/>
    <w:rsid w:val="007C5616"/>
    <w:rsid w:val="007D554B"/>
    <w:rsid w:val="00800EEE"/>
    <w:rsid w:val="008038E8"/>
    <w:rsid w:val="008061E4"/>
    <w:rsid w:val="0080661C"/>
    <w:rsid w:val="00807EAB"/>
    <w:rsid w:val="00812952"/>
    <w:rsid w:val="008222A2"/>
    <w:rsid w:val="008312AA"/>
    <w:rsid w:val="00841B30"/>
    <w:rsid w:val="008807A7"/>
    <w:rsid w:val="00886C24"/>
    <w:rsid w:val="008870BD"/>
    <w:rsid w:val="008873BD"/>
    <w:rsid w:val="00893921"/>
    <w:rsid w:val="008A23C1"/>
    <w:rsid w:val="008A41E8"/>
    <w:rsid w:val="008B6567"/>
    <w:rsid w:val="008C1325"/>
    <w:rsid w:val="008C6B20"/>
    <w:rsid w:val="008F0468"/>
    <w:rsid w:val="008F7FFE"/>
    <w:rsid w:val="00901670"/>
    <w:rsid w:val="009127B5"/>
    <w:rsid w:val="009270DF"/>
    <w:rsid w:val="0093559D"/>
    <w:rsid w:val="00953D89"/>
    <w:rsid w:val="00960CC4"/>
    <w:rsid w:val="00986B6D"/>
    <w:rsid w:val="00996631"/>
    <w:rsid w:val="009B779F"/>
    <w:rsid w:val="009D26BC"/>
    <w:rsid w:val="009D3DC5"/>
    <w:rsid w:val="009F2E67"/>
    <w:rsid w:val="00A039C0"/>
    <w:rsid w:val="00A1085D"/>
    <w:rsid w:val="00A33D8D"/>
    <w:rsid w:val="00A41B83"/>
    <w:rsid w:val="00A5084E"/>
    <w:rsid w:val="00A616F7"/>
    <w:rsid w:val="00A61BCE"/>
    <w:rsid w:val="00A701DC"/>
    <w:rsid w:val="00A75179"/>
    <w:rsid w:val="00A82345"/>
    <w:rsid w:val="00A87E25"/>
    <w:rsid w:val="00A9286E"/>
    <w:rsid w:val="00AB3816"/>
    <w:rsid w:val="00AE0B24"/>
    <w:rsid w:val="00B02FF2"/>
    <w:rsid w:val="00B0673D"/>
    <w:rsid w:val="00B11441"/>
    <w:rsid w:val="00B15D8A"/>
    <w:rsid w:val="00B26CB2"/>
    <w:rsid w:val="00B37CDC"/>
    <w:rsid w:val="00B4041A"/>
    <w:rsid w:val="00B56D33"/>
    <w:rsid w:val="00B67F87"/>
    <w:rsid w:val="00B901BD"/>
    <w:rsid w:val="00B9175C"/>
    <w:rsid w:val="00BA4415"/>
    <w:rsid w:val="00BB7688"/>
    <w:rsid w:val="00BC3471"/>
    <w:rsid w:val="00BE60CD"/>
    <w:rsid w:val="00BF7E97"/>
    <w:rsid w:val="00C02667"/>
    <w:rsid w:val="00C07A61"/>
    <w:rsid w:val="00C27339"/>
    <w:rsid w:val="00C361DA"/>
    <w:rsid w:val="00C44BDE"/>
    <w:rsid w:val="00C46EC7"/>
    <w:rsid w:val="00C630B1"/>
    <w:rsid w:val="00C65684"/>
    <w:rsid w:val="00C86F1A"/>
    <w:rsid w:val="00C95C4C"/>
    <w:rsid w:val="00C97CF9"/>
    <w:rsid w:val="00CB3E97"/>
    <w:rsid w:val="00CC12C6"/>
    <w:rsid w:val="00CC2142"/>
    <w:rsid w:val="00CC65BC"/>
    <w:rsid w:val="00CD68F8"/>
    <w:rsid w:val="00CE26D6"/>
    <w:rsid w:val="00D07F0E"/>
    <w:rsid w:val="00D1061C"/>
    <w:rsid w:val="00D11889"/>
    <w:rsid w:val="00D17AD1"/>
    <w:rsid w:val="00D327E9"/>
    <w:rsid w:val="00D56966"/>
    <w:rsid w:val="00D65318"/>
    <w:rsid w:val="00D80C72"/>
    <w:rsid w:val="00DA2384"/>
    <w:rsid w:val="00DC414A"/>
    <w:rsid w:val="00DC68FF"/>
    <w:rsid w:val="00DD68A3"/>
    <w:rsid w:val="00DD6F17"/>
    <w:rsid w:val="00DF1867"/>
    <w:rsid w:val="00DF5D73"/>
    <w:rsid w:val="00E069CC"/>
    <w:rsid w:val="00E11910"/>
    <w:rsid w:val="00E22A75"/>
    <w:rsid w:val="00E251E3"/>
    <w:rsid w:val="00E54C5C"/>
    <w:rsid w:val="00E73162"/>
    <w:rsid w:val="00EB251D"/>
    <w:rsid w:val="00EC44FE"/>
    <w:rsid w:val="00F03094"/>
    <w:rsid w:val="00F03747"/>
    <w:rsid w:val="00F06796"/>
    <w:rsid w:val="00F34BFB"/>
    <w:rsid w:val="00F4028A"/>
    <w:rsid w:val="00F62BE3"/>
    <w:rsid w:val="00F708F5"/>
    <w:rsid w:val="00F95447"/>
    <w:rsid w:val="00FA6ABF"/>
    <w:rsid w:val="00FA71FA"/>
    <w:rsid w:val="00FB17C1"/>
    <w:rsid w:val="00FB1F3B"/>
    <w:rsid w:val="00FB5933"/>
    <w:rsid w:val="00FD4776"/>
    <w:rsid w:val="00FD502F"/>
    <w:rsid w:val="00FE4B22"/>
    <w:rsid w:val="00FF18ED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2D4828"/>
  <w15:chartTrackingRefBased/>
  <w15:docId w15:val="{E963A10D-8218-4AD4-9812-E5A18A74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75C"/>
    <w:pPr>
      <w:keepNext/>
      <w:ind w:left="720"/>
      <w:jc w:val="center"/>
      <w:outlineLvl w:val="0"/>
    </w:pPr>
    <w:rPr>
      <w:rFonts w:ascii="Calibri" w:hAnsi="Calibri" w:cs="Verdana"/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175C"/>
    <w:pPr>
      <w:keepNext/>
      <w:jc w:val="center"/>
      <w:outlineLvl w:val="2"/>
    </w:pPr>
    <w:rPr>
      <w:rFonts w:ascii="Calibri" w:hAnsi="Calibri" w:cs="Calibri"/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ind w:hanging="432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rPr>
      <w:rFonts w:ascii="Century Gothic" w:hAnsi="Century Gothic" w:cs="Century Gothic"/>
      <w:sz w:val="18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widowControl w:val="0"/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ZnakZnakZnakZnakZnakZnakZnakZnakZnakZnakZnakZnak">
    <w:name w:val="Znak Znak Znak Znak Znak Znak Znak Znak Znak Znak Znak Znak"/>
    <w:basedOn w:val="Normalny"/>
    <w:rsid w:val="00A5084E"/>
    <w:pPr>
      <w:tabs>
        <w:tab w:val="left" w:pos="709"/>
      </w:tabs>
      <w:suppressAutoHyphens w:val="0"/>
    </w:pPr>
    <w:rPr>
      <w:rFonts w:ascii="Tahoma" w:hAnsi="Tahoma"/>
      <w:lang w:eastAsia="pl-PL"/>
    </w:rPr>
  </w:style>
  <w:style w:type="table" w:styleId="Tabela-Siatka">
    <w:name w:val="Table Grid"/>
    <w:basedOn w:val="Standardowy"/>
    <w:uiPriority w:val="39"/>
    <w:rsid w:val="00F6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F62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62BE3"/>
    <w:pPr>
      <w:suppressAutoHyphens w:val="0"/>
      <w:spacing w:after="200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F62BE3"/>
    <w:rPr>
      <w:rFonts w:ascii="Arial" w:eastAsia="Calibri" w:hAnsi="Arial" w:cs="Arial"/>
    </w:rPr>
  </w:style>
  <w:style w:type="paragraph" w:styleId="Akapitzlist">
    <w:name w:val="List Paragraph"/>
    <w:aliases w:val="CW_Lista,Podsis rysunku,Nagłowek 3"/>
    <w:basedOn w:val="Normalny"/>
    <w:link w:val="AkapitzlistZnak"/>
    <w:uiPriority w:val="99"/>
    <w:qFormat/>
    <w:rsid w:val="00E069CC"/>
    <w:pPr>
      <w:suppressAutoHyphens w:val="0"/>
      <w:spacing w:after="200" w:line="276" w:lineRule="auto"/>
      <w:ind w:left="720"/>
    </w:pPr>
    <w:rPr>
      <w:rFonts w:ascii="Arial" w:eastAsia="Calibri" w:hAnsi="Arial" w:cs="Arial"/>
      <w:lang w:eastAsia="en-US"/>
    </w:rPr>
  </w:style>
  <w:style w:type="character" w:customStyle="1" w:styleId="AkapitzlistZnak">
    <w:name w:val="Akapit z listą Znak"/>
    <w:aliases w:val="CW_Lista Znak,Podsis rysunku Znak,Nagłowek 3 Znak"/>
    <w:link w:val="Akapitzlist"/>
    <w:uiPriority w:val="99"/>
    <w:locked/>
    <w:rsid w:val="00E069CC"/>
    <w:rPr>
      <w:rFonts w:ascii="Arial" w:eastAsia="Calibri" w:hAnsi="Arial" w:cs="Arial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FD0"/>
    <w:pPr>
      <w:suppressAutoHyphens/>
      <w:spacing w:after="0"/>
    </w:pPr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373FD0"/>
    <w:rPr>
      <w:rFonts w:ascii="Arial" w:eastAsia="Calibri" w:hAnsi="Arial" w:cs="Arial"/>
      <w:b/>
      <w:bCs/>
      <w:lang w:eastAsia="zh-CN"/>
    </w:rPr>
  </w:style>
  <w:style w:type="paragraph" w:styleId="Poprawka">
    <w:name w:val="Revision"/>
    <w:hidden/>
    <w:uiPriority w:val="99"/>
    <w:semiHidden/>
    <w:rsid w:val="00392119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B9175C"/>
    <w:rPr>
      <w:rFonts w:ascii="Calibri" w:hAnsi="Calibri" w:cs="Verdana"/>
      <w:b/>
      <w:lang w:eastAsia="zh-CN"/>
    </w:rPr>
  </w:style>
  <w:style w:type="character" w:customStyle="1" w:styleId="Nagwek3Znak">
    <w:name w:val="Nagłówek 3 Znak"/>
    <w:link w:val="Nagwek3"/>
    <w:uiPriority w:val="9"/>
    <w:rsid w:val="00B9175C"/>
    <w:rPr>
      <w:rFonts w:ascii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C061-EE5D-4AB9-B8C9-2E0356E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Perl</dc:creator>
  <cp:keywords/>
  <cp:lastModifiedBy>Monika Majchrzak-Gaweda</cp:lastModifiedBy>
  <cp:revision>2</cp:revision>
  <cp:lastPrinted>2022-09-29T13:34:00Z</cp:lastPrinted>
  <dcterms:created xsi:type="dcterms:W3CDTF">2022-10-18T07:07:00Z</dcterms:created>
  <dcterms:modified xsi:type="dcterms:W3CDTF">2022-10-18T07:07:00Z</dcterms:modified>
</cp:coreProperties>
</file>