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241F0">
            <w:pPr>
              <w:spacing w:after="360" w:line="22" w:lineRule="atLeast"/>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0B8FBF6D" w:rsidR="0011371F" w:rsidRPr="00177A7D" w:rsidRDefault="00926C00" w:rsidP="00FB2F2F">
            <w:pPr>
              <w:tabs>
                <w:tab w:val="left" w:pos="497"/>
              </w:tabs>
              <w:spacing w:line="360" w:lineRule="auto"/>
              <w:jc w:val="center"/>
              <w:rPr>
                <w:rFonts w:ascii="Arial" w:hAnsi="Arial" w:cs="Arial"/>
                <w:bCs/>
                <w:color w:val="0000FF"/>
                <w:sz w:val="40"/>
                <w:szCs w:val="40"/>
              </w:rPr>
            </w:pPr>
            <w:r w:rsidRPr="00926C00">
              <w:rPr>
                <w:rFonts w:ascii="Arial" w:hAnsi="Arial" w:cs="Arial"/>
                <w:bCs/>
                <w:color w:val="0000FF"/>
                <w:sz w:val="40"/>
                <w:szCs w:val="40"/>
              </w:rPr>
              <w:t>ODCZYNNIKI DO BADAŃ IMMUNOHISTOCHEMICZNYCH WRAZ Z DZIERŻAWĄ SPRZĘTU DO WYKONYWANIA BADAŃ IMMUNOHISTOCHEMICZNYCH</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7B01D188" w:rsidR="0011371F" w:rsidRPr="00177A7D" w:rsidRDefault="00926C00" w:rsidP="00B30F33">
            <w:pPr>
              <w:rPr>
                <w:rFonts w:ascii="Arial" w:hAnsi="Arial" w:cs="Arial"/>
                <w:caps/>
                <w:color w:val="0000FF"/>
                <w:sz w:val="24"/>
                <w:szCs w:val="24"/>
              </w:rPr>
            </w:pPr>
            <w:r w:rsidRPr="00926C00">
              <w:rPr>
                <w:rFonts w:ascii="Arial" w:hAnsi="Arial" w:cs="Arial"/>
                <w:caps/>
                <w:color w:val="0000FF"/>
                <w:sz w:val="24"/>
                <w:szCs w:val="24"/>
              </w:rPr>
              <w:t>TP.382.140.2022 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Dz.U.2022.1710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16D11FEE" w:rsidR="0011371F" w:rsidRPr="00177A7D" w:rsidRDefault="0011371F" w:rsidP="006E1D9F">
            <w:pPr>
              <w:rPr>
                <w:rFonts w:ascii="Arial" w:hAnsi="Arial" w:cs="Arial"/>
                <w:color w:val="0000FF"/>
              </w:rPr>
            </w:pPr>
            <w:r w:rsidRPr="000A21C8">
              <w:rPr>
                <w:rFonts w:ascii="Arial" w:hAnsi="Arial" w:cs="Arial"/>
              </w:rPr>
              <w:t>Zatwierdził</w:t>
            </w:r>
            <w:r w:rsidR="006E1D9F">
              <w:rPr>
                <w:rFonts w:ascii="Arial" w:hAnsi="Arial" w:cs="Arial"/>
              </w:rPr>
              <w:t>a</w:t>
            </w:r>
            <w:r w:rsidRPr="000A21C8">
              <w:rPr>
                <w:rFonts w:ascii="Arial" w:hAnsi="Arial" w:cs="Arial"/>
              </w:rPr>
              <w:t xml:space="preserve">, dnia </w:t>
            </w:r>
            <w:r w:rsidR="006E1D9F">
              <w:rPr>
                <w:rFonts w:ascii="Arial" w:hAnsi="Arial" w:cs="Arial"/>
              </w:rPr>
              <w:t>01.12.2022 r. Magdalena Sikora Z-ca Dyrektora ds. Techniczno-Administracyjnych</w:t>
            </w:r>
            <w:bookmarkStart w:id="0" w:name="_GoBack"/>
            <w:bookmarkEnd w:id="0"/>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06359C6" w:rsidR="00177A7D" w:rsidRPr="00177A7D" w:rsidRDefault="00177A7D" w:rsidP="000639E3">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 Dyrektora</w:t>
      </w:r>
    </w:p>
    <w:bookmarkEnd w:id="1"/>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rsidP="00F04319">
      <w:pPr>
        <w:pStyle w:val="Tekstprzypisudolnego"/>
        <w:numPr>
          <w:ilvl w:val="0"/>
          <w:numId w:val="27"/>
        </w:numPr>
        <w:spacing w:line="22" w:lineRule="atLeast"/>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06EF8BAD" w14:textId="0B8BA9B8" w:rsidR="00B1242A" w:rsidRDefault="00B1242A" w:rsidP="00B1242A">
      <w:pPr>
        <w:pStyle w:val="Tekstprzypisudolnego"/>
        <w:spacing w:line="22" w:lineRule="atLeast"/>
        <w:ind w:left="360"/>
        <w:jc w:val="both"/>
        <w:rPr>
          <w:rFonts w:ascii="Arial" w:hAnsi="Arial" w:cs="Arial"/>
        </w:rPr>
      </w:pPr>
      <w:r w:rsidRPr="00B1242A">
        <w:rPr>
          <w:rFonts w:ascii="Arial" w:hAnsi="Arial" w:cs="Arial"/>
        </w:rPr>
        <w:t>https://ezamowienia.gov.pl/mp-client/search/list</w:t>
      </w:r>
      <w:r>
        <w:rPr>
          <w:rFonts w:ascii="Arial" w:hAnsi="Arial" w:cs="Arial"/>
        </w:rPr>
        <w:t>/</w:t>
      </w:r>
      <w:r w:rsidRPr="00DB58F7">
        <w:rPr>
          <w:rFonts w:ascii="Arial" w:hAnsi="Arial" w:cs="Arial"/>
        </w:rPr>
        <w:t>ocds-148610-1de2bcc6-7159-11ed-aea3-5a7c432eaced</w:t>
      </w:r>
    </w:p>
    <w:p w14:paraId="01937475" w14:textId="77777777"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F04319">
      <w:pPr>
        <w:pStyle w:val="Tekstprzypisudolnego"/>
        <w:numPr>
          <w:ilvl w:val="0"/>
          <w:numId w:val="27"/>
        </w:numPr>
        <w:spacing w:line="22" w:lineRule="atLeast"/>
        <w:jc w:val="both"/>
        <w:rPr>
          <w:rFonts w:ascii="Arial" w:hAnsi="Arial" w:cs="Arial"/>
        </w:rPr>
      </w:pPr>
      <w:r w:rsidRPr="00177A7D">
        <w:rPr>
          <w:rFonts w:ascii="Arial" w:hAnsi="Arial" w:cs="Arial"/>
        </w:rPr>
        <w:t>Identyfikator (ID) postępowania na Platformie e-Zamówienia:</w:t>
      </w:r>
    </w:p>
    <w:p w14:paraId="7EAC4338" w14:textId="77777777" w:rsidR="00DB58F7" w:rsidRDefault="00DB58F7" w:rsidP="00DB58F7">
      <w:pPr>
        <w:pStyle w:val="Tekstprzypisudolnego"/>
        <w:spacing w:line="22" w:lineRule="atLeast"/>
        <w:ind w:left="360"/>
        <w:jc w:val="both"/>
        <w:rPr>
          <w:rFonts w:ascii="Arial" w:hAnsi="Arial" w:cs="Arial"/>
        </w:rPr>
      </w:pPr>
      <w:r w:rsidRPr="00DB58F7">
        <w:rPr>
          <w:rFonts w:ascii="Arial" w:hAnsi="Arial" w:cs="Arial"/>
        </w:rPr>
        <w:t xml:space="preserve">ocds-148610-1de2bcc6-7159-11ed-aea3-5a7c432eaced </w:t>
      </w:r>
    </w:p>
    <w:p w14:paraId="4CAC6C46" w14:textId="319BBFE5" w:rsidR="005265B0" w:rsidRPr="00177A7D" w:rsidRDefault="005265B0" w:rsidP="00DB58F7">
      <w:pPr>
        <w:pStyle w:val="Tekstprzypisudolnego"/>
        <w:numPr>
          <w:ilvl w:val="0"/>
          <w:numId w:val="27"/>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6B3D8455" w14:textId="28FC72DC" w:rsidR="003A52BF" w:rsidRPr="00177A7D" w:rsidRDefault="003A52BF" w:rsidP="00926C00">
      <w:pPr>
        <w:pStyle w:val="Tekstpodstawowy"/>
        <w:numPr>
          <w:ilvl w:val="0"/>
          <w:numId w:val="6"/>
        </w:numPr>
        <w:spacing w:line="22" w:lineRule="atLeast"/>
        <w:jc w:val="both"/>
        <w:rPr>
          <w:rFonts w:cs="Arial"/>
          <w:bCs/>
          <w:sz w:val="20"/>
        </w:rPr>
      </w:pPr>
      <w:bookmarkStart w:id="3" w:name="_Hlk120704752"/>
      <w:r w:rsidRPr="00177A7D">
        <w:rPr>
          <w:rFonts w:cs="Arial"/>
          <w:sz w:val="20"/>
        </w:rPr>
        <w:t xml:space="preserve">Przedmiotem zamówienia jest </w:t>
      </w:r>
      <w:r w:rsidR="00926C00" w:rsidRPr="00926C00">
        <w:rPr>
          <w:rFonts w:cs="Arial"/>
          <w:sz w:val="20"/>
        </w:rPr>
        <w:t>dostawa odczynników do badań immunohistochemicznych wraz z dzierżawą sprzętu do wykonywania badań immunohistochemicznych</w:t>
      </w:r>
      <w:r w:rsidR="00926C00">
        <w:rPr>
          <w:rFonts w:cs="Arial"/>
          <w:sz w:val="20"/>
        </w:rPr>
        <w:t>.</w:t>
      </w:r>
    </w:p>
    <w:p w14:paraId="320A9E6D" w14:textId="77777777" w:rsidR="003B6A43" w:rsidRPr="00177A7D" w:rsidRDefault="003B6A43" w:rsidP="000639E3">
      <w:pPr>
        <w:pStyle w:val="Tekstpodstawowy"/>
        <w:spacing w:line="22" w:lineRule="atLeast"/>
        <w:jc w:val="both"/>
        <w:rPr>
          <w:rFonts w:cs="Arial"/>
          <w:bCs/>
          <w:sz w:val="20"/>
        </w:rPr>
      </w:pPr>
    </w:p>
    <w:p w14:paraId="5C6C84A7" w14:textId="5F393E2D" w:rsidR="00CB16F5" w:rsidRPr="00177A7D" w:rsidRDefault="003B6A43" w:rsidP="000859C4">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Słowniku Zamówień publicznych (CPV)</w:t>
      </w:r>
    </w:p>
    <w:p w14:paraId="4A9148CC" w14:textId="77777777" w:rsidR="00926C00" w:rsidRPr="00002815" w:rsidRDefault="00926C00" w:rsidP="00F04319">
      <w:pPr>
        <w:pStyle w:val="Tekstpodstawowy"/>
        <w:numPr>
          <w:ilvl w:val="0"/>
          <w:numId w:val="33"/>
        </w:numPr>
        <w:ind w:left="709" w:hanging="283"/>
        <w:jc w:val="both"/>
        <w:rPr>
          <w:rFonts w:cs="Arial"/>
          <w:bCs/>
          <w:sz w:val="20"/>
        </w:rPr>
      </w:pPr>
      <w:r w:rsidRPr="00002815">
        <w:rPr>
          <w:rFonts w:cs="Arial"/>
          <w:bCs/>
          <w:sz w:val="20"/>
        </w:rPr>
        <w:t>odczynniki laboratoryjne – 33696500-0;</w:t>
      </w:r>
    </w:p>
    <w:p w14:paraId="42A2A987" w14:textId="77777777" w:rsidR="00926C00" w:rsidRPr="00002815" w:rsidRDefault="00926C00" w:rsidP="00F04319">
      <w:pPr>
        <w:pStyle w:val="Tekstpodstawowy"/>
        <w:numPr>
          <w:ilvl w:val="0"/>
          <w:numId w:val="33"/>
        </w:numPr>
        <w:ind w:left="709" w:hanging="283"/>
        <w:jc w:val="both"/>
        <w:rPr>
          <w:rFonts w:cs="Arial"/>
          <w:bCs/>
          <w:sz w:val="20"/>
        </w:rPr>
      </w:pPr>
      <w:r w:rsidRPr="00002815">
        <w:rPr>
          <w:rFonts w:cs="Arial"/>
          <w:bCs/>
          <w:sz w:val="20"/>
        </w:rPr>
        <w:t>analizatory chemiczne – 38434560-9 (dzierżawa).</w:t>
      </w:r>
    </w:p>
    <w:p w14:paraId="49E75413" w14:textId="77777777" w:rsidR="00926C00" w:rsidRPr="00177A7D" w:rsidRDefault="00926C00" w:rsidP="000639E3">
      <w:pPr>
        <w:pStyle w:val="Tekstpodstawowy"/>
        <w:spacing w:line="22" w:lineRule="atLeast"/>
        <w:jc w:val="both"/>
        <w:rPr>
          <w:rFonts w:cs="Arial"/>
          <w:bCs/>
          <w:sz w:val="20"/>
        </w:rPr>
      </w:pPr>
    </w:p>
    <w:p w14:paraId="425CEA4E" w14:textId="77777777"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0639E3">
      <w:pPr>
        <w:pStyle w:val="Tekstpodstawowy"/>
        <w:spacing w:line="22" w:lineRule="atLeast"/>
        <w:jc w:val="both"/>
        <w:rPr>
          <w:rFonts w:cs="Arial"/>
          <w:bCs/>
          <w:sz w:val="20"/>
        </w:rPr>
      </w:pPr>
    </w:p>
    <w:p w14:paraId="5E5DEC7B" w14:textId="77777777" w:rsidR="00966724" w:rsidRPr="00926C00" w:rsidRDefault="00966724" w:rsidP="000859C4">
      <w:pPr>
        <w:pStyle w:val="Tekstpodstawowy"/>
        <w:numPr>
          <w:ilvl w:val="0"/>
          <w:numId w:val="6"/>
        </w:numPr>
        <w:spacing w:line="22" w:lineRule="atLeast"/>
        <w:jc w:val="both"/>
        <w:rPr>
          <w:rFonts w:cs="Arial"/>
          <w:bCs/>
          <w:sz w:val="20"/>
        </w:rPr>
      </w:pPr>
      <w:r w:rsidRPr="00926C00">
        <w:rPr>
          <w:rFonts w:cs="Arial"/>
          <w:bCs/>
          <w:sz w:val="20"/>
        </w:rPr>
        <w:t>Prawo opcji.</w:t>
      </w:r>
    </w:p>
    <w:p w14:paraId="544602A6" w14:textId="17B86A1F" w:rsidR="000F6A14" w:rsidRPr="00926C00" w:rsidRDefault="000F6A14" w:rsidP="000639E3">
      <w:pPr>
        <w:pStyle w:val="Tekstpodstawowy"/>
        <w:spacing w:line="22" w:lineRule="atLeast"/>
        <w:ind w:left="357"/>
        <w:jc w:val="both"/>
        <w:rPr>
          <w:rFonts w:cs="Arial"/>
          <w:sz w:val="20"/>
        </w:rPr>
      </w:pPr>
      <w:r w:rsidRPr="00926C00">
        <w:rPr>
          <w:rFonts w:cs="Arial"/>
          <w:sz w:val="20"/>
        </w:rPr>
        <w:t xml:space="preserve">Podane w </w:t>
      </w:r>
      <w:r w:rsidR="00F33517" w:rsidRPr="00926C00">
        <w:rPr>
          <w:rFonts w:cs="Arial"/>
          <w:sz w:val="20"/>
        </w:rPr>
        <w:t>szczegółowym wykazie cen</w:t>
      </w:r>
      <w:r w:rsidRPr="00926C00">
        <w:rPr>
          <w:rFonts w:cs="Arial"/>
          <w:sz w:val="20"/>
        </w:rPr>
        <w:t xml:space="preserve"> ilości służą tylko do celów porównania ofert. Ostateczna wartość przedmiotu umowy zostanie określona na podstawie faktycznej ilości zamówienia</w:t>
      </w:r>
      <w:r w:rsidR="00184068" w:rsidRPr="00926C00">
        <w:rPr>
          <w:rFonts w:cs="Arial"/>
          <w:sz w:val="20"/>
        </w:rPr>
        <w:t>, wynikającej z faktycznego zapotrzebowania zamawiającego, pomnożonej</w:t>
      </w:r>
      <w:r w:rsidRPr="00926C00">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0639E3">
      <w:pPr>
        <w:pStyle w:val="Tekstpodstawowy"/>
        <w:spacing w:line="22" w:lineRule="atLeast"/>
        <w:ind w:left="357"/>
        <w:jc w:val="both"/>
        <w:rPr>
          <w:rFonts w:cs="Arial"/>
          <w:sz w:val="20"/>
        </w:rPr>
      </w:pPr>
      <w:r w:rsidRPr="00926C00">
        <w:rPr>
          <w:rFonts w:cs="Arial"/>
          <w:sz w:val="20"/>
        </w:rPr>
        <w:t xml:space="preserve">Jednocześnie Zamawiający, w ramach zastosowanego prawa opcji, zastrzega sobie prawo do zwiększenia lub zmniejszenia ilości poszczególnych pozycji, będących przedmiotem </w:t>
      </w:r>
      <w:r w:rsidR="00184068" w:rsidRPr="00926C00">
        <w:rPr>
          <w:rFonts w:cs="Arial"/>
          <w:sz w:val="20"/>
        </w:rPr>
        <w:t xml:space="preserve">umowy o udzielenie </w:t>
      </w:r>
      <w:r w:rsidRPr="00926C00">
        <w:rPr>
          <w:rFonts w:cs="Arial"/>
          <w:sz w:val="20"/>
        </w:rPr>
        <w:t xml:space="preserve">zamówienia, pod warunkiem nie przekroczenia </w:t>
      </w:r>
      <w:r w:rsidR="00184068" w:rsidRPr="00926C00">
        <w:rPr>
          <w:rFonts w:cs="Arial"/>
          <w:sz w:val="20"/>
        </w:rPr>
        <w:t xml:space="preserve">jej </w:t>
      </w:r>
      <w:r w:rsidRPr="00926C00">
        <w:rPr>
          <w:rFonts w:cs="Arial"/>
          <w:sz w:val="20"/>
        </w:rPr>
        <w:t>maksymalnej wartości</w:t>
      </w:r>
      <w:r w:rsidR="00184068" w:rsidRPr="00926C00">
        <w:rPr>
          <w:rFonts w:cs="Arial"/>
          <w:sz w:val="20"/>
        </w:rPr>
        <w:t>.</w:t>
      </w:r>
    </w:p>
    <w:p w14:paraId="6CF67D07" w14:textId="77777777" w:rsidR="008E78CD" w:rsidRPr="00177A7D" w:rsidRDefault="008E78CD" w:rsidP="000639E3">
      <w:pPr>
        <w:pStyle w:val="FR1"/>
        <w:autoSpaceDE w:val="0"/>
        <w:autoSpaceDN w:val="0"/>
        <w:adjustRightInd w:val="0"/>
        <w:spacing w:line="22" w:lineRule="atLeast"/>
        <w:rPr>
          <w:rFonts w:ascii="Arial" w:hAnsi="Arial" w:cs="Arial"/>
          <w:sz w:val="20"/>
        </w:rPr>
      </w:pPr>
    </w:p>
    <w:p w14:paraId="57374036" w14:textId="77C5CA91" w:rsidR="00F62A0A" w:rsidRPr="00926C00" w:rsidRDefault="00F62A0A" w:rsidP="00926C00">
      <w:pPr>
        <w:pStyle w:val="Akapitzlist"/>
        <w:widowControl w:val="0"/>
        <w:numPr>
          <w:ilvl w:val="0"/>
          <w:numId w:val="6"/>
        </w:numPr>
        <w:autoSpaceDE w:val="0"/>
        <w:autoSpaceDN w:val="0"/>
        <w:adjustRightInd w:val="0"/>
        <w:jc w:val="both"/>
        <w:rPr>
          <w:rFonts w:ascii="Arial" w:hAnsi="Arial" w:cs="Arial"/>
        </w:rPr>
      </w:pPr>
      <w:r w:rsidRPr="00926C00">
        <w:rPr>
          <w:rFonts w:ascii="Arial" w:hAnsi="Arial" w:cs="Arial"/>
        </w:rPr>
        <w:t>Zamawiający nie dopuszcza składanie ofert częściowych.</w:t>
      </w:r>
    </w:p>
    <w:p w14:paraId="0FA066E2" w14:textId="1FF206CB" w:rsidR="00F62A0A" w:rsidRPr="00177A7D" w:rsidRDefault="00F62A0A" w:rsidP="00926C00">
      <w:pPr>
        <w:pStyle w:val="Tekstprzypisudolnego"/>
        <w:ind w:left="357"/>
        <w:jc w:val="both"/>
        <w:rPr>
          <w:rFonts w:ascii="Arial" w:hAnsi="Arial" w:cs="Arial"/>
        </w:rPr>
      </w:pPr>
      <w:r w:rsidRPr="00926C00">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177A7D" w:rsidRDefault="00F62A0A" w:rsidP="000639E3">
      <w:pPr>
        <w:pStyle w:val="Tekstprzypisudolnego"/>
        <w:spacing w:line="22" w:lineRule="atLeast"/>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926C00">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3"/>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6CB2D242" w14:textId="6A20EAEE" w:rsidR="00926C00" w:rsidRPr="00002815" w:rsidRDefault="00926C00" w:rsidP="00F04319">
      <w:pPr>
        <w:pStyle w:val="Tekstpodstawowy"/>
        <w:numPr>
          <w:ilvl w:val="0"/>
          <w:numId w:val="24"/>
        </w:numPr>
        <w:spacing w:line="22" w:lineRule="atLeast"/>
        <w:jc w:val="both"/>
        <w:rPr>
          <w:rFonts w:cs="Arial"/>
          <w:sz w:val="20"/>
        </w:rPr>
      </w:pPr>
      <w:bookmarkStart w:id="4" w:name="_Hlk120704794"/>
      <w:r w:rsidRPr="00002815">
        <w:rPr>
          <w:rFonts w:cs="Arial"/>
          <w:sz w:val="20"/>
        </w:rPr>
        <w:t xml:space="preserve">Zamawiający </w:t>
      </w:r>
      <w:r w:rsidR="006B7B34">
        <w:rPr>
          <w:rFonts w:cs="Arial"/>
          <w:sz w:val="20"/>
        </w:rPr>
        <w:t>wymaga</w:t>
      </w:r>
      <w:r w:rsidRPr="00002815">
        <w:rPr>
          <w:rFonts w:cs="Arial"/>
          <w:sz w:val="20"/>
        </w:rPr>
        <w:t xml:space="preserve"> złożenia, wraz z ofertą, przedmiotowych środków dowodowych – na potwierdzenie zgodności oferowanych dostaw z wymaganiami określonymi w opisie przedmiotu zamówienia, takich jak:</w:t>
      </w:r>
    </w:p>
    <w:p w14:paraId="23392AE2" w14:textId="77777777" w:rsidR="00926C00" w:rsidRPr="00002815" w:rsidRDefault="00926C00" w:rsidP="00F04319">
      <w:pPr>
        <w:pStyle w:val="Tekstpodstawowy"/>
        <w:numPr>
          <w:ilvl w:val="0"/>
          <w:numId w:val="25"/>
        </w:numPr>
        <w:spacing w:line="22" w:lineRule="atLeast"/>
        <w:jc w:val="both"/>
        <w:rPr>
          <w:rFonts w:cs="Arial"/>
          <w:sz w:val="20"/>
        </w:rPr>
      </w:pPr>
      <w:r w:rsidRPr="00002815">
        <w:rPr>
          <w:rFonts w:cs="Arial"/>
          <w:sz w:val="20"/>
        </w:rPr>
        <w:t xml:space="preserve">poświadczony przez Wykonawcę opis przedmiotu zamówienia – </w:t>
      </w:r>
      <w:r w:rsidRPr="00002815">
        <w:rPr>
          <w:rFonts w:cs="Arial"/>
          <w:color w:val="0000FF"/>
          <w:sz w:val="20"/>
        </w:rPr>
        <w:t>Załącznik nr 2 do SWZ</w:t>
      </w:r>
      <w:r w:rsidRPr="00002815">
        <w:rPr>
          <w:rFonts w:cs="Arial"/>
          <w:sz w:val="20"/>
        </w:rPr>
        <w:t>;</w:t>
      </w:r>
    </w:p>
    <w:p w14:paraId="632EF225" w14:textId="77777777" w:rsidR="00926C00" w:rsidRPr="00002815" w:rsidRDefault="00926C00" w:rsidP="00F04319">
      <w:pPr>
        <w:pStyle w:val="Tekstpodstawowy"/>
        <w:numPr>
          <w:ilvl w:val="0"/>
          <w:numId w:val="25"/>
        </w:numPr>
        <w:spacing w:line="22" w:lineRule="atLeast"/>
        <w:jc w:val="both"/>
        <w:rPr>
          <w:rFonts w:cs="Arial"/>
          <w:sz w:val="20"/>
        </w:rPr>
      </w:pPr>
      <w:r w:rsidRPr="00002815">
        <w:rPr>
          <w:rFonts w:cs="Arial"/>
          <w:sz w:val="20"/>
        </w:rPr>
        <w:t>certyfikat IVD – dotyczy odczynników;</w:t>
      </w:r>
    </w:p>
    <w:p w14:paraId="1B0C71AD" w14:textId="77777777" w:rsidR="00926C00" w:rsidRPr="00926C00" w:rsidRDefault="00926C00" w:rsidP="00F04319">
      <w:pPr>
        <w:pStyle w:val="Tekstpodstawowy"/>
        <w:numPr>
          <w:ilvl w:val="0"/>
          <w:numId w:val="25"/>
        </w:numPr>
        <w:spacing w:line="22" w:lineRule="atLeast"/>
        <w:jc w:val="both"/>
        <w:rPr>
          <w:rFonts w:cs="Arial"/>
          <w:sz w:val="20"/>
        </w:rPr>
      </w:pPr>
      <w:r w:rsidRPr="00926C00">
        <w:rPr>
          <w:rFonts w:cs="Arial"/>
          <w:sz w:val="20"/>
        </w:rPr>
        <w:t>deklaracja zgodności z załącznikami – dotyczy odczynników i urządzenia;</w:t>
      </w:r>
    </w:p>
    <w:p w14:paraId="4771B378" w14:textId="77777777" w:rsidR="00926C00" w:rsidRPr="00926C00" w:rsidRDefault="00926C00" w:rsidP="00F04319">
      <w:pPr>
        <w:pStyle w:val="Tekstpodstawowy"/>
        <w:numPr>
          <w:ilvl w:val="0"/>
          <w:numId w:val="25"/>
        </w:numPr>
        <w:spacing w:line="22" w:lineRule="atLeast"/>
        <w:jc w:val="both"/>
        <w:rPr>
          <w:rFonts w:cs="Arial"/>
          <w:sz w:val="20"/>
        </w:rPr>
      </w:pPr>
      <w:r w:rsidRPr="00926C00">
        <w:rPr>
          <w:rFonts w:cs="Arial"/>
          <w:sz w:val="20"/>
        </w:rPr>
        <w:t>certyfikat CE.</w:t>
      </w:r>
    </w:p>
    <w:p w14:paraId="32E6AA5F" w14:textId="77777777" w:rsidR="0000239F" w:rsidRPr="00177A7D" w:rsidRDefault="0000239F" w:rsidP="000639E3">
      <w:pPr>
        <w:pStyle w:val="Tekstpodstawowy"/>
        <w:spacing w:line="22" w:lineRule="atLeast"/>
        <w:jc w:val="both"/>
        <w:rPr>
          <w:rFonts w:cs="Arial"/>
          <w:sz w:val="20"/>
        </w:rPr>
      </w:pPr>
    </w:p>
    <w:p w14:paraId="5622C17F" w14:textId="6C3FB1AF" w:rsidR="0000239F" w:rsidRPr="00926C00" w:rsidRDefault="0000239F" w:rsidP="00F04319">
      <w:pPr>
        <w:pStyle w:val="Tekstpodstawowy"/>
        <w:numPr>
          <w:ilvl w:val="0"/>
          <w:numId w:val="24"/>
        </w:numPr>
        <w:spacing w:line="22" w:lineRule="atLeast"/>
        <w:jc w:val="both"/>
        <w:rPr>
          <w:rFonts w:cs="Arial"/>
          <w:sz w:val="20"/>
        </w:rPr>
      </w:pPr>
      <w:r w:rsidRPr="00926C00">
        <w:rPr>
          <w:rFonts w:cs="Arial"/>
          <w:sz w:val="20"/>
        </w:rPr>
        <w:t>Zamawiający akceptuje równoważne przedmiotowe środki dowodowe, jeżeli potwierdzają, że oferowane dostawy spełniają określone przez zamawiającego wymagania.</w:t>
      </w:r>
    </w:p>
    <w:p w14:paraId="0E660DD1" w14:textId="77777777" w:rsidR="0000239F" w:rsidRPr="00926C00" w:rsidRDefault="0000239F" w:rsidP="000639E3">
      <w:pPr>
        <w:pStyle w:val="Tekstpodstawowy"/>
        <w:spacing w:line="22" w:lineRule="atLeast"/>
        <w:jc w:val="both"/>
        <w:rPr>
          <w:rFonts w:cs="Arial"/>
          <w:sz w:val="20"/>
        </w:rPr>
      </w:pPr>
    </w:p>
    <w:p w14:paraId="7C2CB4E2" w14:textId="77777777" w:rsidR="0000239F" w:rsidRPr="00926C00" w:rsidRDefault="0000239F" w:rsidP="00F04319">
      <w:pPr>
        <w:pStyle w:val="Tekstpodstawowy"/>
        <w:numPr>
          <w:ilvl w:val="0"/>
          <w:numId w:val="24"/>
        </w:numPr>
        <w:spacing w:line="22" w:lineRule="atLeast"/>
        <w:jc w:val="both"/>
        <w:rPr>
          <w:rFonts w:cs="Arial"/>
          <w:sz w:val="20"/>
        </w:rPr>
      </w:pPr>
      <w:r w:rsidRPr="00926C00">
        <w:rPr>
          <w:rFonts w:cs="Arial"/>
          <w:sz w:val="20"/>
        </w:rPr>
        <w:lastRenderedPageBreak/>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926C00" w:rsidRDefault="0000239F" w:rsidP="000639E3">
      <w:pPr>
        <w:pStyle w:val="Tekstpodstawowy"/>
        <w:spacing w:line="22" w:lineRule="atLeast"/>
        <w:jc w:val="both"/>
        <w:rPr>
          <w:rFonts w:cs="Arial"/>
          <w:sz w:val="20"/>
        </w:rPr>
      </w:pPr>
    </w:p>
    <w:p w14:paraId="3A728EB5" w14:textId="2C636870" w:rsidR="0000239F" w:rsidRPr="00926C00" w:rsidRDefault="0000239F" w:rsidP="00F04319">
      <w:pPr>
        <w:pStyle w:val="Tekstpodstawowy"/>
        <w:numPr>
          <w:ilvl w:val="0"/>
          <w:numId w:val="24"/>
        </w:numPr>
        <w:spacing w:line="22" w:lineRule="atLeast"/>
        <w:jc w:val="both"/>
        <w:rPr>
          <w:rFonts w:cs="Arial"/>
          <w:sz w:val="20"/>
        </w:rPr>
      </w:pPr>
      <w:r w:rsidRPr="00926C00">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926C00">
        <w:rPr>
          <w:rFonts w:cs="Arial"/>
          <w:sz w:val="20"/>
        </w:rPr>
        <w:t>ę</w:t>
      </w:r>
      <w:r w:rsidRPr="00926C00">
        <w:rPr>
          <w:rFonts w:cs="Arial"/>
          <w:sz w:val="20"/>
        </w:rPr>
        <w:t>powania.</w:t>
      </w:r>
    </w:p>
    <w:p w14:paraId="57D981BB" w14:textId="77777777" w:rsidR="0000239F" w:rsidRPr="00926C00" w:rsidRDefault="0000239F" w:rsidP="000639E3">
      <w:pPr>
        <w:pStyle w:val="Tekstpodstawowy"/>
        <w:spacing w:line="22" w:lineRule="atLeast"/>
        <w:jc w:val="both"/>
        <w:rPr>
          <w:rFonts w:cs="Arial"/>
          <w:sz w:val="20"/>
        </w:rPr>
      </w:pPr>
    </w:p>
    <w:p w14:paraId="4E52C3D1" w14:textId="77777777" w:rsidR="0000239F" w:rsidRPr="00926C00" w:rsidRDefault="0000239F" w:rsidP="00F04319">
      <w:pPr>
        <w:pStyle w:val="Tekstpodstawowy"/>
        <w:numPr>
          <w:ilvl w:val="0"/>
          <w:numId w:val="24"/>
        </w:numPr>
        <w:spacing w:line="22" w:lineRule="atLeast"/>
        <w:jc w:val="both"/>
        <w:rPr>
          <w:rFonts w:cs="Arial"/>
          <w:sz w:val="20"/>
        </w:rPr>
      </w:pPr>
      <w:r w:rsidRPr="00926C00">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1D86D514" w:rsidR="004657F9" w:rsidRPr="00177A7D" w:rsidRDefault="004657F9" w:rsidP="000639E3">
      <w:pPr>
        <w:pStyle w:val="Tekstprzypisudolnego"/>
        <w:spacing w:line="22" w:lineRule="atLeast"/>
        <w:jc w:val="both"/>
        <w:rPr>
          <w:rFonts w:ascii="Arial" w:hAnsi="Arial" w:cs="Arial"/>
        </w:rPr>
      </w:pPr>
      <w:bookmarkStart w:id="5" w:name="_Hlk120704810"/>
      <w:r w:rsidRPr="00177A7D">
        <w:rPr>
          <w:rFonts w:ascii="Arial" w:hAnsi="Arial" w:cs="Arial"/>
        </w:rPr>
        <w:t xml:space="preserve">Zamawiający wymaga wykonania zamówienia w </w:t>
      </w:r>
      <w:r w:rsidRPr="00926C00">
        <w:rPr>
          <w:rFonts w:ascii="Arial" w:hAnsi="Arial" w:cs="Arial"/>
        </w:rPr>
        <w:t xml:space="preserve">terminie </w:t>
      </w:r>
      <w:r w:rsidR="00926C00" w:rsidRPr="00926C00">
        <w:rPr>
          <w:rFonts w:ascii="Arial" w:hAnsi="Arial" w:cs="Arial"/>
        </w:rPr>
        <w:t>24</w:t>
      </w:r>
      <w:r w:rsidR="00FE3053" w:rsidRPr="00926C00">
        <w:rPr>
          <w:rFonts w:ascii="Arial" w:hAnsi="Arial" w:cs="Arial"/>
        </w:rPr>
        <w:t xml:space="preserve"> </w:t>
      </w:r>
      <w:r w:rsidRPr="00926C00">
        <w:rPr>
          <w:rFonts w:ascii="Arial" w:hAnsi="Arial" w:cs="Arial"/>
        </w:rPr>
        <w:t>miesięcy od</w:t>
      </w:r>
      <w:r w:rsidRPr="00177A7D">
        <w:rPr>
          <w:rFonts w:ascii="Arial" w:hAnsi="Arial" w:cs="Arial"/>
        </w:rPr>
        <w:t xml:space="preserve"> zawarcia umowy w sprawie zamówienia publicznego.</w:t>
      </w:r>
    </w:p>
    <w:bookmarkEnd w:id="5"/>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Załącznik nr 3 do SWZ.</w:t>
      </w:r>
    </w:p>
    <w:p w14:paraId="5D1162BC"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F04319">
      <w:pPr>
        <w:pStyle w:val="Tekstprzypisudolnego"/>
        <w:numPr>
          <w:ilvl w:val="0"/>
          <w:numId w:val="29"/>
        </w:numPr>
        <w:spacing w:line="22" w:lineRule="atLeast"/>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Zamawiający wyznacza następujące osoby do kontaktu z wykonawcami:</w:t>
      </w:r>
    </w:p>
    <w:p w14:paraId="421240BC" w14:textId="3C072C6B"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Pani</w:t>
      </w:r>
      <w:r w:rsidR="00926C00" w:rsidRPr="00926C00">
        <w:t xml:space="preserve"> </w:t>
      </w:r>
      <w:r w:rsidR="00926C00" w:rsidRPr="00926C00">
        <w:rPr>
          <w:rFonts w:ascii="Arial" w:hAnsi="Arial" w:cs="Arial"/>
        </w:rPr>
        <w:t>Justyna Kałwińska-Kawa</w:t>
      </w:r>
    </w:p>
    <w:p w14:paraId="514A44DD" w14:textId="3503F8A2"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 xml:space="preserve">tel. </w:t>
      </w:r>
      <w:r w:rsidR="00926C00">
        <w:rPr>
          <w:rFonts w:ascii="Arial" w:hAnsi="Arial" w:cs="Arial"/>
        </w:rPr>
        <w:t>94 34-88-415</w:t>
      </w:r>
    </w:p>
    <w:p w14:paraId="2940A096" w14:textId="6FB24DAC"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 xml:space="preserve">e-mail: </w:t>
      </w:r>
      <w:r w:rsidR="00926C00" w:rsidRPr="00926C00">
        <w:rPr>
          <w:rFonts w:ascii="Arial" w:hAnsi="Arial" w:cs="Arial"/>
        </w:rPr>
        <w:t>justyna@swk.med.pl</w:t>
      </w:r>
    </w:p>
    <w:p w14:paraId="0D05B63B" w14:textId="1330766B"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F04319">
      <w:pPr>
        <w:pStyle w:val="Tekstprzypisudolnego"/>
        <w:numPr>
          <w:ilvl w:val="0"/>
          <w:numId w:val="28"/>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F04319">
      <w:pPr>
        <w:pStyle w:val="Tekstprzypisudolnego"/>
        <w:numPr>
          <w:ilvl w:val="0"/>
          <w:numId w:val="28"/>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 xml:space="preserve">r. </w:t>
      </w:r>
      <w:r w:rsidRPr="00177A7D">
        <w:rPr>
          <w:rFonts w:ascii="Arial" w:hAnsi="Arial" w:cs="Arial"/>
        </w:rPr>
        <w:lastRenderedPageBreak/>
        <w:t>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5C36A1E1" w:rsidR="008D3238" w:rsidRPr="00177A7D" w:rsidRDefault="009056A4" w:rsidP="00F04319">
      <w:pPr>
        <w:pStyle w:val="Tekstprzypisudolnego"/>
        <w:numPr>
          <w:ilvl w:val="0"/>
          <w:numId w:val="29"/>
        </w:numPr>
        <w:spacing w:line="22" w:lineRule="atLeast"/>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152BF2" w:rsidRPr="00152BF2">
        <w:rPr>
          <w:rFonts w:ascii="Arial" w:hAnsi="Arial" w:cs="Arial"/>
        </w:rPr>
        <w:t xml:space="preserve">justyna@swk.med.pl </w:t>
      </w:r>
      <w:r w:rsidRPr="00177A7D">
        <w:rPr>
          <w:rFonts w:ascii="Arial" w:hAnsi="Arial" w:cs="Arial"/>
        </w:rPr>
        <w:t>(nie dotyczy składania ofert).</w:t>
      </w:r>
    </w:p>
    <w:bookmarkEnd w:id="6"/>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0639E3">
      <w:pPr>
        <w:pStyle w:val="Tekstprzypisudolnego"/>
        <w:spacing w:line="22" w:lineRule="atLeast"/>
        <w:rPr>
          <w:rFonts w:ascii="Arial" w:hAnsi="Arial" w:cs="Arial"/>
        </w:rPr>
      </w:pPr>
    </w:p>
    <w:p w14:paraId="5D13B0E5" w14:textId="77777777" w:rsidR="00E04D56" w:rsidRPr="00177A7D" w:rsidRDefault="00E04D56" w:rsidP="00E04D56">
      <w:pPr>
        <w:pStyle w:val="Tekstprzypisudolnego"/>
        <w:spacing w:line="22" w:lineRule="atLeast"/>
        <w:jc w:val="both"/>
        <w:rPr>
          <w:rFonts w:ascii="Arial" w:hAnsi="Arial" w:cs="Arial"/>
        </w:rPr>
      </w:pPr>
      <w:bookmarkStart w:id="7" w:name="_Hlk120705244"/>
      <w:r w:rsidRPr="00F859FC">
        <w:rPr>
          <w:rFonts w:ascii="Arial" w:hAnsi="Arial" w:cs="Arial"/>
        </w:rPr>
        <w:t xml:space="preserve">Zamawiający nie przewiduje </w:t>
      </w:r>
      <w:r w:rsidRPr="00F859FC">
        <w:rPr>
          <w:rFonts w:ascii="Arial" w:hAnsi="Arial" w:cs="Arial"/>
          <w:bCs/>
        </w:rPr>
        <w:t>komunikowania się z Wykonawcami w inny sposób niż przy użyciu środków komunikacji elektronicznej.</w:t>
      </w:r>
    </w:p>
    <w:bookmarkEnd w:id="7"/>
    <w:p w14:paraId="5D9D3ECF" w14:textId="77777777"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07F99F35" w:rsidR="0084303F" w:rsidRPr="00177A7D" w:rsidRDefault="0084303F" w:rsidP="000639E3">
      <w:pPr>
        <w:widowControl w:val="0"/>
        <w:autoSpaceDE w:val="0"/>
        <w:autoSpaceDN w:val="0"/>
        <w:adjustRightInd w:val="0"/>
        <w:spacing w:line="22" w:lineRule="atLeast"/>
        <w:jc w:val="both"/>
        <w:rPr>
          <w:rFonts w:ascii="Arial" w:hAnsi="Arial" w:cs="Arial"/>
        </w:rPr>
      </w:pPr>
      <w:bookmarkStart w:id="8" w:name="_Hlk120705255"/>
      <w:r w:rsidRPr="00177A7D">
        <w:rPr>
          <w:rFonts w:ascii="Arial" w:hAnsi="Arial" w:cs="Arial"/>
        </w:rPr>
        <w:t xml:space="preserve">Wykonawca jest związany ofertą do dnia </w:t>
      </w:r>
      <w:r w:rsidR="00611E1C">
        <w:rPr>
          <w:rFonts w:ascii="Arial" w:hAnsi="Arial" w:cs="Arial"/>
        </w:rPr>
        <w:t>07.01.2023</w:t>
      </w:r>
      <w:r w:rsidR="0094687E" w:rsidRPr="00177A7D">
        <w:rPr>
          <w:rFonts w:ascii="Arial" w:hAnsi="Arial" w:cs="Arial"/>
        </w:rPr>
        <w:t xml:space="preserve"> r. </w:t>
      </w:r>
    </w:p>
    <w:bookmarkEnd w:id="8"/>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425DCA7D" w14:textId="4BAB739D" w:rsidR="00F859FC" w:rsidRDefault="00F859FC" w:rsidP="00F859FC">
      <w:pPr>
        <w:numPr>
          <w:ilvl w:val="0"/>
          <w:numId w:val="4"/>
        </w:numPr>
        <w:spacing w:line="22" w:lineRule="atLeast"/>
        <w:jc w:val="both"/>
        <w:rPr>
          <w:rFonts w:ascii="Arial" w:hAnsi="Arial" w:cs="Arial"/>
        </w:rPr>
      </w:pPr>
      <w:bookmarkStart w:id="9" w:name="_Hlk120705344"/>
      <w:r w:rsidRPr="00002815">
        <w:rPr>
          <w:rFonts w:ascii="Arial" w:hAnsi="Arial" w:cs="Arial"/>
        </w:rPr>
        <w:t>Wraz z ofertą,</w:t>
      </w:r>
      <w:r w:rsidRPr="00002815">
        <w:t xml:space="preserve"> </w:t>
      </w:r>
      <w:r w:rsidRPr="00002815">
        <w:rPr>
          <w:rFonts w:ascii="Arial" w:hAnsi="Arial" w:cs="Arial"/>
        </w:rPr>
        <w:t>wykonawca składa:</w:t>
      </w:r>
    </w:p>
    <w:p w14:paraId="148F0D6A" w14:textId="77777777" w:rsidR="006B7B34" w:rsidRPr="00002815" w:rsidRDefault="006B7B34" w:rsidP="006B7B34">
      <w:pPr>
        <w:widowControl w:val="0"/>
        <w:numPr>
          <w:ilvl w:val="0"/>
          <w:numId w:val="17"/>
        </w:numPr>
        <w:autoSpaceDE w:val="0"/>
        <w:autoSpaceDN w:val="0"/>
        <w:adjustRightInd w:val="0"/>
        <w:spacing w:line="22" w:lineRule="atLeast"/>
        <w:jc w:val="both"/>
        <w:rPr>
          <w:rFonts w:ascii="Arial" w:hAnsi="Arial" w:cs="Arial"/>
        </w:rPr>
      </w:pPr>
      <w:bookmarkStart w:id="10" w:name="_Hlk101432990"/>
      <w:bookmarkStart w:id="11" w:name="_Hlk104374700"/>
      <w:r w:rsidRPr="00002815">
        <w:rPr>
          <w:rFonts w:ascii="Arial" w:hAnsi="Arial" w:cs="Arial"/>
        </w:rPr>
        <w:t xml:space="preserve">poświadczony przez Wykonawcę opis przedmiotu zamówienia – </w:t>
      </w:r>
      <w:r w:rsidRPr="00002815">
        <w:rPr>
          <w:rFonts w:ascii="Arial" w:hAnsi="Arial" w:cs="Arial"/>
          <w:color w:val="0000FF"/>
        </w:rPr>
        <w:t>Załącznik nr 2 do SWZ;</w:t>
      </w:r>
    </w:p>
    <w:p w14:paraId="232DE797" w14:textId="5C721931" w:rsidR="00F859FC" w:rsidRPr="00002815" w:rsidRDefault="00F859FC" w:rsidP="00F04319">
      <w:pPr>
        <w:widowControl w:val="0"/>
        <w:numPr>
          <w:ilvl w:val="0"/>
          <w:numId w:val="17"/>
        </w:numPr>
        <w:autoSpaceDE w:val="0"/>
        <w:autoSpaceDN w:val="0"/>
        <w:adjustRightInd w:val="0"/>
        <w:spacing w:line="22" w:lineRule="atLeast"/>
        <w:jc w:val="both"/>
        <w:rPr>
          <w:rFonts w:ascii="Arial" w:hAnsi="Arial" w:cs="Arial"/>
        </w:rPr>
      </w:pPr>
      <w:r w:rsidRPr="00002815">
        <w:rPr>
          <w:rFonts w:ascii="Arial" w:hAnsi="Arial" w:cs="Arial"/>
        </w:rPr>
        <w:t xml:space="preserve">oświadczenie o niepodleganiu wykluczeniu z postepowania, którego wzór stanowi </w:t>
      </w:r>
      <w:r w:rsidRPr="00002815">
        <w:rPr>
          <w:rFonts w:ascii="Arial" w:hAnsi="Arial" w:cs="Arial"/>
          <w:color w:val="0000FF"/>
        </w:rPr>
        <w:t>załącznik nr 4 do SWZ</w:t>
      </w:r>
      <w:bookmarkEnd w:id="10"/>
      <w:r w:rsidRPr="00002815">
        <w:rPr>
          <w:rFonts w:ascii="Arial" w:hAnsi="Arial" w:cs="Arial"/>
        </w:rPr>
        <w:t>,</w:t>
      </w:r>
    </w:p>
    <w:p w14:paraId="15B97AFA" w14:textId="77777777" w:rsidR="00F859FC" w:rsidRPr="00002815" w:rsidRDefault="00F859FC" w:rsidP="00F04319">
      <w:pPr>
        <w:pStyle w:val="Tekstpodstawowy"/>
        <w:numPr>
          <w:ilvl w:val="0"/>
          <w:numId w:val="17"/>
        </w:numPr>
        <w:spacing w:line="22" w:lineRule="atLeast"/>
        <w:jc w:val="both"/>
        <w:rPr>
          <w:rFonts w:cs="Arial"/>
          <w:sz w:val="20"/>
        </w:rPr>
      </w:pPr>
      <w:r w:rsidRPr="00002815">
        <w:rPr>
          <w:rFonts w:cs="Arial"/>
          <w:sz w:val="20"/>
        </w:rPr>
        <w:t>certyfikat IVD – dotyczy odczynników;</w:t>
      </w:r>
    </w:p>
    <w:p w14:paraId="07AF957A" w14:textId="77777777" w:rsidR="00F859FC" w:rsidRPr="00F859FC" w:rsidRDefault="00F859FC" w:rsidP="00F04319">
      <w:pPr>
        <w:pStyle w:val="Tekstpodstawowy"/>
        <w:numPr>
          <w:ilvl w:val="0"/>
          <w:numId w:val="17"/>
        </w:numPr>
        <w:spacing w:line="22" w:lineRule="atLeast"/>
        <w:jc w:val="both"/>
        <w:rPr>
          <w:rFonts w:cs="Arial"/>
          <w:sz w:val="20"/>
        </w:rPr>
      </w:pPr>
      <w:r w:rsidRPr="00F859FC">
        <w:rPr>
          <w:rFonts w:cs="Arial"/>
          <w:sz w:val="20"/>
        </w:rPr>
        <w:t>deklaracja zgodności z załącznikami – dotyczy odczynników i urządzenia;</w:t>
      </w:r>
    </w:p>
    <w:p w14:paraId="760615D3" w14:textId="77777777" w:rsidR="00F859FC" w:rsidRPr="00F859FC" w:rsidRDefault="00F859FC" w:rsidP="00F04319">
      <w:pPr>
        <w:pStyle w:val="Tekstpodstawowy"/>
        <w:numPr>
          <w:ilvl w:val="0"/>
          <w:numId w:val="17"/>
        </w:numPr>
        <w:spacing w:line="22" w:lineRule="atLeast"/>
        <w:jc w:val="both"/>
        <w:rPr>
          <w:rFonts w:cs="Arial"/>
          <w:sz w:val="20"/>
        </w:rPr>
      </w:pPr>
      <w:r w:rsidRPr="00F859FC">
        <w:rPr>
          <w:rFonts w:cs="Arial"/>
          <w:sz w:val="20"/>
        </w:rPr>
        <w:t>certyfikat CE.</w:t>
      </w:r>
    </w:p>
    <w:bookmarkEnd w:id="11"/>
    <w:p w14:paraId="73E7FC7E" w14:textId="6AD8681D" w:rsidR="00281217" w:rsidRDefault="00281217" w:rsidP="00F04319">
      <w:pPr>
        <w:widowControl w:val="0"/>
        <w:numPr>
          <w:ilvl w:val="0"/>
          <w:numId w:val="17"/>
        </w:numPr>
        <w:autoSpaceDE w:val="0"/>
        <w:autoSpaceDN w:val="0"/>
        <w:adjustRightInd w:val="0"/>
        <w:spacing w:line="259" w:lineRule="auto"/>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210B2CF4" w:rsidR="00281217" w:rsidRPr="00F859FC" w:rsidRDefault="00281217" w:rsidP="00F04319">
      <w:pPr>
        <w:widowControl w:val="0"/>
        <w:numPr>
          <w:ilvl w:val="0"/>
          <w:numId w:val="17"/>
        </w:numPr>
        <w:autoSpaceDE w:val="0"/>
        <w:autoSpaceDN w:val="0"/>
        <w:adjustRightInd w:val="0"/>
        <w:spacing w:line="259" w:lineRule="auto"/>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w:t>
      </w:r>
      <w:r w:rsidRPr="00F859FC">
        <w:rPr>
          <w:rStyle w:val="Teksttreci"/>
          <w:rFonts w:ascii="Arial" w:hAnsi="Arial" w:cs="Arial"/>
          <w:sz w:val="20"/>
          <w:szCs w:val="20"/>
        </w:rPr>
        <w:lastRenderedPageBreak/>
        <w:t xml:space="preserve">art. 117 ust. 4 ustawy Pzp - Wykonawcy wspólnie ubiegający się o udzielenie zamówienia mogą polegać na zdolnościach tych z Wykonawców, którzy wykonają </w:t>
      </w:r>
      <w:r w:rsidR="00F859FC" w:rsidRPr="00F859FC">
        <w:rPr>
          <w:rStyle w:val="Teksttreci"/>
          <w:rFonts w:ascii="Arial" w:hAnsi="Arial" w:cs="Arial"/>
          <w:sz w:val="20"/>
          <w:szCs w:val="20"/>
        </w:rPr>
        <w:t>dostawy</w:t>
      </w:r>
      <w:r w:rsidRPr="00F859FC">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F859FC" w:rsidRPr="00F859FC">
        <w:rPr>
          <w:rStyle w:val="Teksttreci"/>
          <w:rFonts w:ascii="Arial" w:hAnsi="Arial" w:cs="Arial"/>
          <w:sz w:val="20"/>
          <w:szCs w:val="20"/>
        </w:rPr>
        <w:t>dostawy</w:t>
      </w:r>
      <w:r w:rsidR="008849A6" w:rsidRPr="00F859FC">
        <w:rPr>
          <w:rStyle w:val="Teksttreci"/>
          <w:rFonts w:ascii="Arial" w:hAnsi="Arial" w:cs="Arial"/>
          <w:sz w:val="20"/>
          <w:szCs w:val="20"/>
        </w:rPr>
        <w:t xml:space="preserve"> </w:t>
      </w:r>
      <w:r w:rsidRPr="00F859FC">
        <w:rPr>
          <w:rStyle w:val="Teksttreci"/>
          <w:rFonts w:ascii="Arial" w:hAnsi="Arial" w:cs="Arial"/>
          <w:sz w:val="20"/>
          <w:szCs w:val="20"/>
        </w:rPr>
        <w:t xml:space="preserve">wykonają poszczególni Wykonawcy </w:t>
      </w:r>
      <w:r w:rsidRPr="00F859FC">
        <w:rPr>
          <w:rStyle w:val="Teksttreci"/>
          <w:rFonts w:ascii="Arial" w:hAnsi="Arial" w:cs="Arial"/>
          <w:bCs/>
          <w:sz w:val="20"/>
          <w:szCs w:val="20"/>
        </w:rPr>
        <w:t xml:space="preserve">- </w:t>
      </w:r>
      <w:r w:rsidRPr="00F859FC">
        <w:rPr>
          <w:rFonts w:ascii="Arial" w:hAnsi="Arial" w:cs="Arial"/>
          <w:color w:val="0000FF"/>
          <w:lang w:eastAsia="ar-SA"/>
        </w:rPr>
        <w:t xml:space="preserve">załącznik nr </w:t>
      </w:r>
      <w:r w:rsidR="00B74D7A">
        <w:rPr>
          <w:rFonts w:ascii="Arial" w:hAnsi="Arial" w:cs="Arial"/>
          <w:color w:val="0000FF"/>
          <w:lang w:eastAsia="ar-SA"/>
        </w:rPr>
        <w:t>5</w:t>
      </w:r>
      <w:r w:rsidRPr="00F859FC">
        <w:rPr>
          <w:rFonts w:ascii="Arial" w:hAnsi="Arial" w:cs="Arial"/>
          <w:color w:val="0000FF"/>
          <w:lang w:eastAsia="ar-SA"/>
        </w:rPr>
        <w:t xml:space="preserve"> do SWZ;</w:t>
      </w:r>
    </w:p>
    <w:p w14:paraId="3FD14160" w14:textId="77777777" w:rsidR="00EF5C37" w:rsidRPr="00281217" w:rsidRDefault="00EF5C37" w:rsidP="00EF5C37">
      <w:pPr>
        <w:widowControl w:val="0"/>
        <w:autoSpaceDE w:val="0"/>
        <w:autoSpaceDN w:val="0"/>
        <w:adjustRightInd w:val="0"/>
        <w:spacing w:line="259" w:lineRule="auto"/>
        <w:jc w:val="both"/>
        <w:rPr>
          <w:rFonts w:ascii="Arial" w:hAnsi="Arial" w:cs="Arial"/>
        </w:rPr>
      </w:pPr>
    </w:p>
    <w:bookmarkEnd w:id="9"/>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6.</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bookmarkStart w:id="12" w:name="_Hlk120705448"/>
    </w:p>
    <w:p w14:paraId="27C35E26" w14:textId="44903C99" w:rsidR="00F51682" w:rsidRPr="00136625" w:rsidRDefault="00F51682" w:rsidP="00F04319">
      <w:pPr>
        <w:pStyle w:val="Akapitzlist"/>
        <w:numPr>
          <w:ilvl w:val="0"/>
          <w:numId w:val="32"/>
        </w:numPr>
        <w:spacing w:line="22" w:lineRule="atLeast"/>
        <w:jc w:val="both"/>
        <w:rPr>
          <w:rFonts w:ascii="Arial" w:hAnsi="Arial" w:cs="Arial"/>
          <w:bCs/>
        </w:rPr>
      </w:pPr>
      <w:r w:rsidRPr="00136625">
        <w:rPr>
          <w:rFonts w:ascii="Arial" w:hAnsi="Arial" w:cs="Arial"/>
          <w:bCs/>
        </w:rPr>
        <w:t>Wykonawca przygotowuje ofertę przy pomocy „Formularza ofertowego”</w:t>
      </w:r>
      <w:r w:rsidR="0089797E" w:rsidRPr="00136625">
        <w:rPr>
          <w:rFonts w:ascii="Arial" w:hAnsi="Arial" w:cs="Arial"/>
          <w:bCs/>
        </w:rPr>
        <w:t xml:space="preserve">, stanowiącego </w:t>
      </w:r>
      <w:r w:rsidR="0089797E" w:rsidRPr="00136625">
        <w:rPr>
          <w:rFonts w:ascii="Arial" w:hAnsi="Arial" w:cs="Arial"/>
          <w:color w:val="0000FF"/>
        </w:rPr>
        <w:t xml:space="preserve">załącznik nr </w:t>
      </w:r>
      <w:r w:rsidR="00136625" w:rsidRPr="00136625">
        <w:rPr>
          <w:rFonts w:ascii="Arial" w:hAnsi="Arial" w:cs="Arial"/>
          <w:color w:val="0000FF"/>
        </w:rPr>
        <w:t>1</w:t>
      </w:r>
      <w:r w:rsidR="009E65F5">
        <w:rPr>
          <w:rFonts w:ascii="Arial" w:hAnsi="Arial" w:cs="Arial"/>
          <w:color w:val="0000FF"/>
        </w:rPr>
        <w:t xml:space="preserve"> do SWZ</w:t>
      </w:r>
      <w:r w:rsidRPr="00136625">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136625" w:rsidRDefault="00F51682" w:rsidP="00F04319">
      <w:pPr>
        <w:pStyle w:val="Akapitzlist"/>
        <w:numPr>
          <w:ilvl w:val="0"/>
          <w:numId w:val="32"/>
        </w:numPr>
        <w:spacing w:line="22" w:lineRule="atLeast"/>
        <w:jc w:val="both"/>
        <w:rPr>
          <w:rFonts w:ascii="Arial" w:hAnsi="Arial" w:cs="Arial"/>
          <w:bCs/>
        </w:rPr>
      </w:pPr>
      <w:r w:rsidRPr="00136625">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136625">
        <w:rPr>
          <w:rFonts w:ascii="Arial" w:hAnsi="Arial" w:cs="Arial"/>
          <w:bCs/>
        </w:rPr>
        <w:t>6</w:t>
      </w:r>
      <w:r w:rsidRPr="00136625">
        <w:rPr>
          <w:rFonts w:ascii="Arial" w:hAnsi="Arial" w:cs="Arial"/>
          <w:bCs/>
        </w:rPr>
        <w:t>.</w:t>
      </w:r>
    </w:p>
    <w:p w14:paraId="76C4E4A1" w14:textId="7AC60AF4" w:rsidR="00F51682" w:rsidRPr="00136625" w:rsidRDefault="00F51682" w:rsidP="00F04319">
      <w:pPr>
        <w:pStyle w:val="Akapitzlist"/>
        <w:numPr>
          <w:ilvl w:val="0"/>
          <w:numId w:val="32"/>
        </w:numPr>
        <w:spacing w:line="22" w:lineRule="atLeast"/>
        <w:jc w:val="both"/>
        <w:rPr>
          <w:rFonts w:ascii="Arial" w:hAnsi="Arial" w:cs="Arial"/>
          <w:bCs/>
        </w:rPr>
      </w:pPr>
      <w:r w:rsidRPr="00136625">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136625">
        <w:rPr>
          <w:rFonts w:ascii="Arial" w:hAnsi="Arial" w:cs="Arial"/>
          <w:bCs/>
        </w:rPr>
        <w:t>drag&amp;drop</w:t>
      </w:r>
      <w:proofErr w:type="spellEnd"/>
      <w:r w:rsidRPr="00136625">
        <w:rPr>
          <w:rFonts w:ascii="Arial" w:hAnsi="Arial" w:cs="Arial"/>
          <w:bCs/>
        </w:rPr>
        <w:t xml:space="preserve"> („przeciągnij” i „upuść”) służące do dodawania plików.</w:t>
      </w:r>
    </w:p>
    <w:p w14:paraId="7A83F8BC" w14:textId="4508A1C7" w:rsidR="00F51682" w:rsidRPr="00136625" w:rsidRDefault="00F51682" w:rsidP="00F04319">
      <w:pPr>
        <w:pStyle w:val="Akapitzlist"/>
        <w:numPr>
          <w:ilvl w:val="0"/>
          <w:numId w:val="32"/>
        </w:numPr>
        <w:spacing w:line="22" w:lineRule="atLeast"/>
        <w:jc w:val="both"/>
        <w:rPr>
          <w:rFonts w:ascii="Arial" w:hAnsi="Arial" w:cs="Arial"/>
          <w:bCs/>
        </w:rPr>
      </w:pPr>
      <w:r w:rsidRPr="00136625">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136625" w:rsidRDefault="00F51682" w:rsidP="00F04319">
      <w:pPr>
        <w:pStyle w:val="Akapitzlist"/>
        <w:numPr>
          <w:ilvl w:val="0"/>
          <w:numId w:val="32"/>
        </w:numPr>
        <w:spacing w:line="22" w:lineRule="atLeast"/>
        <w:jc w:val="both"/>
        <w:rPr>
          <w:rFonts w:ascii="Arial" w:hAnsi="Arial" w:cs="Arial"/>
          <w:bCs/>
        </w:rPr>
      </w:pPr>
      <w:r w:rsidRPr="00136625">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136625" w:rsidRDefault="00F51682" w:rsidP="00F04319">
      <w:pPr>
        <w:pStyle w:val="Akapitzlist"/>
        <w:numPr>
          <w:ilvl w:val="0"/>
          <w:numId w:val="32"/>
        </w:numPr>
        <w:spacing w:line="22" w:lineRule="atLeast"/>
        <w:jc w:val="both"/>
        <w:rPr>
          <w:rFonts w:ascii="Arial" w:hAnsi="Arial" w:cs="Arial"/>
          <w:bCs/>
        </w:rPr>
      </w:pPr>
      <w:r w:rsidRPr="00136625">
        <w:rPr>
          <w:rFonts w:ascii="Arial" w:hAnsi="Arial" w:cs="Arial"/>
          <w:bCs/>
        </w:rPr>
        <w:t>Formularz ofertowy podpisuje się kwalifikowanym podpisem elektronicznym, podpisem zaufanym lub podpisem osobistym</w:t>
      </w:r>
      <w:r w:rsidR="003E4C33" w:rsidRPr="00136625">
        <w:rPr>
          <w:rFonts w:ascii="Arial" w:hAnsi="Arial" w:cs="Arial"/>
          <w:bCs/>
        </w:rPr>
        <w:t xml:space="preserve"> (elektronicznym)</w:t>
      </w:r>
      <w:r w:rsidRPr="00136625">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136625" w:rsidRDefault="00F51682" w:rsidP="003E4C33">
      <w:pPr>
        <w:spacing w:line="22" w:lineRule="atLeast"/>
        <w:ind w:left="357"/>
        <w:jc w:val="both"/>
        <w:rPr>
          <w:rFonts w:ascii="Arial" w:hAnsi="Arial" w:cs="Arial"/>
          <w:bCs/>
        </w:rPr>
      </w:pPr>
      <w:r w:rsidRPr="00136625">
        <w:rPr>
          <w:rFonts w:ascii="Arial" w:hAnsi="Arial" w:cs="Arial"/>
          <w:bCs/>
        </w:rPr>
        <w:t xml:space="preserve">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t>
      </w:r>
      <w:r w:rsidRPr="00136625">
        <w:rPr>
          <w:rFonts w:ascii="Arial" w:hAnsi="Arial" w:cs="Arial"/>
          <w:bCs/>
        </w:rPr>
        <w:lastRenderedPageBreak/>
        <w:t>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136625" w:rsidRDefault="00F51682" w:rsidP="003E4C33">
      <w:pPr>
        <w:spacing w:line="22" w:lineRule="atLeast"/>
        <w:ind w:left="357"/>
        <w:jc w:val="both"/>
        <w:rPr>
          <w:rFonts w:ascii="Arial" w:hAnsi="Arial" w:cs="Arial"/>
          <w:bCs/>
        </w:rPr>
      </w:pPr>
      <w:r w:rsidRPr="00136625">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136625" w:rsidRDefault="00F51682" w:rsidP="00F04319">
      <w:pPr>
        <w:pStyle w:val="Akapitzlist"/>
        <w:numPr>
          <w:ilvl w:val="0"/>
          <w:numId w:val="32"/>
        </w:numPr>
        <w:spacing w:line="22" w:lineRule="atLeast"/>
        <w:jc w:val="both"/>
        <w:rPr>
          <w:rFonts w:ascii="Arial" w:hAnsi="Arial" w:cs="Arial"/>
          <w:bCs/>
        </w:rPr>
      </w:pPr>
      <w:r w:rsidRPr="00136625">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136625" w:rsidRDefault="00F51682" w:rsidP="00F04319">
      <w:pPr>
        <w:pStyle w:val="Akapitzlist"/>
        <w:numPr>
          <w:ilvl w:val="0"/>
          <w:numId w:val="32"/>
        </w:numPr>
        <w:spacing w:line="22" w:lineRule="atLeast"/>
        <w:jc w:val="both"/>
        <w:rPr>
          <w:rFonts w:ascii="Arial" w:hAnsi="Arial" w:cs="Arial"/>
          <w:bCs/>
        </w:rPr>
      </w:pPr>
      <w:r w:rsidRPr="00136625">
        <w:rPr>
          <w:rFonts w:ascii="Arial" w:hAnsi="Arial" w:cs="Arial"/>
          <w:bCs/>
        </w:rPr>
        <w:t>Oferta może być złożona tylko do upływu terminu składania ofert.</w:t>
      </w:r>
    </w:p>
    <w:p w14:paraId="57D5C5B9" w14:textId="36A96389" w:rsidR="00F51682" w:rsidRPr="00136625" w:rsidRDefault="00F51682" w:rsidP="00F04319">
      <w:pPr>
        <w:pStyle w:val="Akapitzlist"/>
        <w:numPr>
          <w:ilvl w:val="0"/>
          <w:numId w:val="32"/>
        </w:numPr>
        <w:spacing w:line="22" w:lineRule="atLeast"/>
        <w:jc w:val="both"/>
        <w:rPr>
          <w:rFonts w:ascii="Arial" w:hAnsi="Arial" w:cs="Arial"/>
          <w:bCs/>
        </w:rPr>
      </w:pPr>
      <w:r w:rsidRPr="00136625">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136625" w:rsidRDefault="00F51682" w:rsidP="00F04319">
      <w:pPr>
        <w:pStyle w:val="Akapitzlist"/>
        <w:numPr>
          <w:ilvl w:val="0"/>
          <w:numId w:val="32"/>
        </w:numPr>
        <w:spacing w:line="22" w:lineRule="atLeast"/>
        <w:jc w:val="both"/>
        <w:rPr>
          <w:rFonts w:ascii="Arial" w:hAnsi="Arial" w:cs="Arial"/>
          <w:bCs/>
        </w:rPr>
      </w:pPr>
      <w:r w:rsidRPr="00136625">
        <w:rPr>
          <w:rFonts w:ascii="Arial" w:hAnsi="Arial" w:cs="Arial"/>
          <w:bCs/>
        </w:rPr>
        <w:t>Maksymalny łączny rozmiar plików stanowiących ofertę lub składanych wraz z ofertą to 250 MB.</w:t>
      </w:r>
    </w:p>
    <w:p w14:paraId="78669D68" w14:textId="13B18E34" w:rsidR="003E4C33" w:rsidRPr="00136625" w:rsidRDefault="003E4C33" w:rsidP="00F04319">
      <w:pPr>
        <w:pStyle w:val="Akapitzlist"/>
        <w:numPr>
          <w:ilvl w:val="0"/>
          <w:numId w:val="32"/>
        </w:numPr>
        <w:spacing w:line="22" w:lineRule="atLeast"/>
        <w:jc w:val="both"/>
        <w:rPr>
          <w:rFonts w:ascii="Arial" w:hAnsi="Arial" w:cs="Arial"/>
          <w:bCs/>
        </w:rPr>
      </w:pPr>
      <w:r w:rsidRPr="00136625">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F04319">
      <w:pPr>
        <w:pStyle w:val="Akapitzlist"/>
        <w:widowControl w:val="0"/>
        <w:numPr>
          <w:ilvl w:val="0"/>
          <w:numId w:val="18"/>
        </w:numPr>
        <w:autoSpaceDE w:val="0"/>
        <w:autoSpaceDN w:val="0"/>
        <w:adjustRightInd w:val="0"/>
        <w:spacing w:line="22" w:lineRule="atLeast"/>
        <w:rPr>
          <w:rFonts w:ascii="Arial" w:hAnsi="Arial" w:cs="Arial"/>
          <w:bCs/>
        </w:rPr>
      </w:pPr>
      <w:bookmarkStart w:id="13" w:name="_Hlk120705521"/>
      <w:r w:rsidRPr="00177A7D">
        <w:rPr>
          <w:rFonts w:ascii="Arial" w:hAnsi="Arial" w:cs="Arial"/>
          <w:bCs/>
        </w:rPr>
        <w:t>Termin składania ofert</w:t>
      </w:r>
    </w:p>
    <w:p w14:paraId="3DF82DD5" w14:textId="1132ADAB"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611E1C">
        <w:rPr>
          <w:rFonts w:ascii="Arial" w:hAnsi="Arial" w:cs="Arial"/>
          <w:b/>
        </w:rPr>
        <w:t>09.12.</w:t>
      </w:r>
      <w:r w:rsidRPr="00110D48">
        <w:rPr>
          <w:rFonts w:ascii="Arial" w:hAnsi="Arial" w:cs="Arial"/>
          <w:b/>
        </w:rPr>
        <w:t xml:space="preserve">2022 r. do godz. </w:t>
      </w:r>
      <w:r w:rsidR="00611E1C">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F04319">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413E145F" w:rsidR="004F199D" w:rsidRPr="00177A7D" w:rsidRDefault="004F199D" w:rsidP="00F04319">
      <w:pPr>
        <w:pStyle w:val="Lista"/>
        <w:numPr>
          <w:ilvl w:val="0"/>
          <w:numId w:val="30"/>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611E1C">
        <w:rPr>
          <w:rFonts w:ascii="Arial" w:eastAsiaTheme="minorHAnsi" w:hAnsi="Arial" w:cs="Arial"/>
          <w:b/>
          <w:bCs/>
          <w:w w:val="100"/>
          <w:sz w:val="20"/>
          <w:lang w:eastAsia="en-US"/>
        </w:rPr>
        <w:t>09.12.</w:t>
      </w:r>
      <w:r w:rsidRPr="00110D48">
        <w:rPr>
          <w:rFonts w:ascii="Arial" w:eastAsiaTheme="minorHAnsi" w:hAnsi="Arial" w:cs="Arial"/>
          <w:b/>
          <w:bCs/>
          <w:w w:val="100"/>
          <w:sz w:val="20"/>
          <w:lang w:eastAsia="en-US"/>
        </w:rPr>
        <w:t>202</w:t>
      </w:r>
      <w:r w:rsidR="000639E3" w:rsidRPr="00110D48">
        <w:rPr>
          <w:rFonts w:ascii="Arial" w:eastAsiaTheme="minorHAnsi" w:hAnsi="Arial" w:cs="Arial"/>
          <w:b/>
          <w:bCs/>
          <w:w w:val="100"/>
          <w:sz w:val="20"/>
          <w:lang w:eastAsia="en-US"/>
        </w:rPr>
        <w:t>2</w:t>
      </w:r>
      <w:r w:rsidRPr="00110D48">
        <w:rPr>
          <w:rFonts w:ascii="Arial" w:eastAsiaTheme="minorHAnsi" w:hAnsi="Arial" w:cs="Arial"/>
          <w:b/>
          <w:bCs/>
          <w:w w:val="100"/>
          <w:sz w:val="20"/>
          <w:lang w:eastAsia="en-US"/>
        </w:rPr>
        <w:t xml:space="preserve"> r., o godz. </w:t>
      </w:r>
      <w:r w:rsidR="00611E1C">
        <w:rPr>
          <w:rFonts w:ascii="Arial" w:eastAsiaTheme="minorHAnsi" w:hAnsi="Arial" w:cs="Arial"/>
          <w:b/>
          <w:bCs/>
          <w:w w:val="100"/>
          <w:sz w:val="20"/>
          <w:lang w:eastAsia="en-US"/>
        </w:rPr>
        <w:t>10:30</w:t>
      </w:r>
    </w:p>
    <w:p w14:paraId="3F12353C" w14:textId="77777777" w:rsidR="004F199D" w:rsidRPr="00177A7D" w:rsidRDefault="004F199D" w:rsidP="00F04319">
      <w:pPr>
        <w:pStyle w:val="Lista"/>
        <w:numPr>
          <w:ilvl w:val="0"/>
          <w:numId w:val="30"/>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F04319">
      <w:pPr>
        <w:pStyle w:val="Lista"/>
        <w:numPr>
          <w:ilvl w:val="0"/>
          <w:numId w:val="30"/>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F04319">
      <w:pPr>
        <w:pStyle w:val="Lista"/>
        <w:numPr>
          <w:ilvl w:val="0"/>
          <w:numId w:val="30"/>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F04319">
      <w:pPr>
        <w:pStyle w:val="Lista"/>
        <w:numPr>
          <w:ilvl w:val="0"/>
          <w:numId w:val="30"/>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F04319">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F04319">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F04319">
      <w:pPr>
        <w:pStyle w:val="Akapitzlist"/>
        <w:widowControl w:val="0"/>
        <w:numPr>
          <w:ilvl w:val="0"/>
          <w:numId w:val="22"/>
        </w:numPr>
        <w:autoSpaceDE w:val="0"/>
        <w:autoSpaceDN w:val="0"/>
        <w:adjustRightInd w:val="0"/>
        <w:spacing w:line="22" w:lineRule="atLeast"/>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0019E8">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lastRenderedPageBreak/>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04319">
      <w:pPr>
        <w:pStyle w:val="Akapitzlist"/>
        <w:widowControl w:val="0"/>
        <w:numPr>
          <w:ilvl w:val="0"/>
          <w:numId w:val="22"/>
        </w:numPr>
        <w:autoSpaceDE w:val="0"/>
        <w:autoSpaceDN w:val="0"/>
        <w:adjustRightInd w:val="0"/>
        <w:spacing w:line="22" w:lineRule="atLeast"/>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rsidP="00F04319">
      <w:pPr>
        <w:pStyle w:val="Tekstprzypisudolnego"/>
        <w:numPr>
          <w:ilvl w:val="0"/>
          <w:numId w:val="26"/>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F04319">
      <w:pPr>
        <w:pStyle w:val="Tekstprzypisudolnego"/>
        <w:numPr>
          <w:ilvl w:val="0"/>
          <w:numId w:val="26"/>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F04319">
      <w:pPr>
        <w:pStyle w:val="Tekstprzypisudolnego"/>
        <w:numPr>
          <w:ilvl w:val="0"/>
          <w:numId w:val="26"/>
        </w:numPr>
        <w:spacing w:line="22" w:lineRule="atLeast"/>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5A24131E"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6" w:name="_Hlk102050295"/>
      <w:r w:rsidRPr="00177A7D">
        <w:rPr>
          <w:rFonts w:ascii="Arial" w:hAnsi="Arial" w:cs="Arial"/>
        </w:rPr>
        <w:t xml:space="preserve">Cena oferty musi uwzględniać wszystkie zobowiązania, musi być podana w PLN, z wyodrębnieniem należnego podatku VAT, zgodnie </w:t>
      </w:r>
      <w:r w:rsidR="00C75377">
        <w:rPr>
          <w:rFonts w:ascii="Arial" w:hAnsi="Arial" w:cs="Arial"/>
        </w:rPr>
        <w:t>z formularzem ofertowym</w:t>
      </w:r>
      <w:r w:rsidRPr="00177A7D">
        <w:rPr>
          <w:rFonts w:ascii="Arial" w:hAnsi="Arial" w:cs="Arial"/>
        </w:rPr>
        <w:t xml:space="preserve">, stanowiącym </w:t>
      </w:r>
      <w:r w:rsidRPr="00177A7D">
        <w:rPr>
          <w:rFonts w:ascii="Arial" w:hAnsi="Arial" w:cs="Arial"/>
          <w:color w:val="0000FF"/>
          <w:lang w:val="x-none" w:eastAsia="x-none"/>
        </w:rPr>
        <w:t>załącznik nr 1 do SWZ</w:t>
      </w:r>
      <w:r w:rsidRPr="00177A7D">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14AE72D1" w14:textId="77777777" w:rsidR="00FC12A7" w:rsidRPr="00177A7D"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0639E3">
            <w:pPr>
              <w:spacing w:line="22" w:lineRule="atLeast"/>
              <w:jc w:val="center"/>
              <w:rPr>
                <w:rFonts w:ascii="Arial" w:hAnsi="Arial" w:cs="Arial"/>
              </w:rPr>
            </w:pPr>
            <w:bookmarkStart w:id="18"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0639E3">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0639E3">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0639E3">
            <w:pPr>
              <w:spacing w:line="22" w:lineRule="atLeast"/>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136625" w:rsidRDefault="00FC12A7" w:rsidP="000639E3">
            <w:pPr>
              <w:spacing w:line="22" w:lineRule="atLeast"/>
              <w:jc w:val="center"/>
              <w:rPr>
                <w:rFonts w:ascii="Arial" w:hAnsi="Arial" w:cs="Arial"/>
              </w:rPr>
            </w:pPr>
            <w:r w:rsidRPr="00136625">
              <w:rPr>
                <w:rFonts w:ascii="Arial" w:hAnsi="Arial" w:cs="Arial"/>
              </w:rPr>
              <w:t>1</w:t>
            </w:r>
          </w:p>
        </w:tc>
        <w:tc>
          <w:tcPr>
            <w:tcW w:w="2446" w:type="dxa"/>
            <w:vAlign w:val="center"/>
          </w:tcPr>
          <w:p w14:paraId="027B3D74" w14:textId="77777777" w:rsidR="00FC12A7" w:rsidRPr="00136625" w:rsidRDefault="00FC12A7" w:rsidP="000639E3">
            <w:pPr>
              <w:spacing w:line="22" w:lineRule="atLeast"/>
              <w:jc w:val="center"/>
              <w:rPr>
                <w:rFonts w:ascii="Arial" w:hAnsi="Arial" w:cs="Arial"/>
              </w:rPr>
            </w:pPr>
            <w:r w:rsidRPr="00136625">
              <w:rPr>
                <w:rFonts w:ascii="Arial" w:hAnsi="Arial" w:cs="Arial"/>
              </w:rPr>
              <w:t>Cena</w:t>
            </w:r>
          </w:p>
        </w:tc>
        <w:tc>
          <w:tcPr>
            <w:tcW w:w="992" w:type="dxa"/>
            <w:vAlign w:val="center"/>
          </w:tcPr>
          <w:p w14:paraId="4CF129DC" w14:textId="43286A81" w:rsidR="00FC12A7" w:rsidRPr="00136625" w:rsidRDefault="00136625" w:rsidP="000639E3">
            <w:pPr>
              <w:spacing w:line="22" w:lineRule="atLeast"/>
              <w:jc w:val="center"/>
              <w:rPr>
                <w:rFonts w:ascii="Arial" w:hAnsi="Arial" w:cs="Arial"/>
              </w:rPr>
            </w:pPr>
            <w:r w:rsidRPr="00136625">
              <w:rPr>
                <w:rFonts w:ascii="Arial" w:hAnsi="Arial" w:cs="Arial"/>
              </w:rPr>
              <w:t>10</w:t>
            </w:r>
            <w:r w:rsidR="00FC12A7" w:rsidRPr="00136625">
              <w:rPr>
                <w:rFonts w:ascii="Arial" w:hAnsi="Arial" w:cs="Arial"/>
              </w:rPr>
              <w:t>0</w:t>
            </w:r>
          </w:p>
        </w:tc>
        <w:tc>
          <w:tcPr>
            <w:tcW w:w="5812" w:type="dxa"/>
            <w:vAlign w:val="center"/>
          </w:tcPr>
          <w:p w14:paraId="5ADFC8E5" w14:textId="77777777" w:rsidR="00FC12A7" w:rsidRPr="00136625" w:rsidRDefault="00FC12A7" w:rsidP="000639E3">
            <w:pPr>
              <w:spacing w:line="22" w:lineRule="atLeast"/>
              <w:rPr>
                <w:rFonts w:ascii="Arial" w:hAnsi="Arial" w:cs="Arial"/>
              </w:rPr>
            </w:pPr>
            <w:r w:rsidRPr="00136625">
              <w:rPr>
                <w:rFonts w:ascii="Arial" w:hAnsi="Arial" w:cs="Arial"/>
              </w:rPr>
              <w:t>Najniższa cena spośród ważnych ofert</w:t>
            </w:r>
          </w:p>
          <w:p w14:paraId="562AE037" w14:textId="61DAEFE2" w:rsidR="00FC12A7" w:rsidRPr="00136625" w:rsidRDefault="00FC12A7" w:rsidP="000639E3">
            <w:pPr>
              <w:spacing w:line="22" w:lineRule="atLeast"/>
              <w:rPr>
                <w:rFonts w:ascii="Arial" w:hAnsi="Arial" w:cs="Arial"/>
              </w:rPr>
            </w:pPr>
            <w:r w:rsidRPr="00136625">
              <w:rPr>
                <w:rFonts w:ascii="Arial" w:hAnsi="Arial" w:cs="Arial"/>
              </w:rPr>
              <w:t xml:space="preserve">---------------------------------------------------- X </w:t>
            </w:r>
            <w:r w:rsidR="00136625" w:rsidRPr="00136625">
              <w:rPr>
                <w:rFonts w:ascii="Arial" w:hAnsi="Arial" w:cs="Arial"/>
              </w:rPr>
              <w:t>10</w:t>
            </w:r>
            <w:r w:rsidRPr="00136625">
              <w:rPr>
                <w:rFonts w:ascii="Arial" w:hAnsi="Arial" w:cs="Arial"/>
              </w:rPr>
              <w:t>0</w:t>
            </w:r>
          </w:p>
          <w:p w14:paraId="45E894D1" w14:textId="77777777" w:rsidR="00FC12A7" w:rsidRPr="00136625" w:rsidRDefault="00FC12A7" w:rsidP="000639E3">
            <w:pPr>
              <w:spacing w:line="22" w:lineRule="atLeast"/>
              <w:rPr>
                <w:rFonts w:ascii="Arial" w:hAnsi="Arial" w:cs="Arial"/>
              </w:rPr>
            </w:pPr>
            <w:r w:rsidRPr="00136625">
              <w:rPr>
                <w:rFonts w:ascii="Arial" w:hAnsi="Arial" w:cs="Arial"/>
              </w:rPr>
              <w:t>Cena badanej oferty</w:t>
            </w:r>
          </w:p>
        </w:tc>
      </w:tr>
      <w:bookmarkEnd w:id="18"/>
    </w:tbl>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F04319">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F04319">
      <w:pPr>
        <w:pStyle w:val="Akapitzlist"/>
        <w:widowControl w:val="0"/>
        <w:numPr>
          <w:ilvl w:val="0"/>
          <w:numId w:val="19"/>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F04319">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04319">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04319">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F04319">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F04319">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177A7D" w:rsidRDefault="00AA30EF" w:rsidP="000639E3">
      <w:pPr>
        <w:autoSpaceDE w:val="0"/>
        <w:autoSpaceDN w:val="0"/>
        <w:adjustRightInd w:val="0"/>
        <w:spacing w:line="22" w:lineRule="atLeast"/>
        <w:jc w:val="both"/>
        <w:rPr>
          <w:rFonts w:ascii="Arial" w:hAnsi="Arial" w:cs="Arial"/>
        </w:rPr>
      </w:pPr>
      <w:r w:rsidRPr="00B765A2">
        <w:rPr>
          <w:rFonts w:ascii="Arial" w:hAnsi="Arial" w:cs="Arial"/>
        </w:rPr>
        <w:t>Zamawiający nie określa warunków udziału w postępowaniu.</w:t>
      </w:r>
    </w:p>
    <w:p w14:paraId="6C4074BF" w14:textId="77777777" w:rsidR="00AA30EF" w:rsidRPr="00177A7D"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228F5155"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486076D6"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E94699">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1A83F0B1"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1D71034E"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00EB0B24">
        <w:rPr>
          <w:rFonts w:ascii="Arial" w:hAnsi="Arial" w:cs="Arial"/>
        </w:rPr>
        <w:t>, składa każdy z wykonawców.</w:t>
      </w:r>
    </w:p>
    <w:p w14:paraId="1CDAB4B7" w14:textId="3762EC29"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w:t>
      </w:r>
      <w:r w:rsidR="00EB0B24">
        <w:rPr>
          <w:rFonts w:ascii="Arial" w:hAnsi="Arial" w:cs="Arial"/>
        </w:rPr>
        <w:t>.</w:t>
      </w:r>
    </w:p>
    <w:p w14:paraId="0D53915F" w14:textId="77777777" w:rsidR="00207E5C" w:rsidRPr="00177A7D"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019E8">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lastRenderedPageBreak/>
        <w:t>ustanawiają pełnomocnika do reprezentowania ich w postępowaniu o udzielenie zamówienia albo do reprezentowania w postępowaniu i zawarcia umowy w sprawie zamówienia publicznego.</w:t>
      </w:r>
    </w:p>
    <w:p w14:paraId="6AF884BD" w14:textId="18CDA31F" w:rsidR="0069249C"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19"/>
    <w:p w14:paraId="5B092751" w14:textId="77777777" w:rsidR="00E333A0" w:rsidRPr="00177A7D"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DFC90CA" w:rsidR="00D05B35"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EB0B24">
        <w:rPr>
          <w:rFonts w:ascii="Arial" w:hAnsi="Arial" w:cs="Arial"/>
        </w:rPr>
        <w:t> </w:t>
      </w:r>
      <w:r w:rsidRPr="00177A7D">
        <w:rPr>
          <w:rFonts w:ascii="Arial" w:hAnsi="Arial" w:cs="Arial"/>
        </w:rPr>
        <w:t>545;</w:t>
      </w:r>
    </w:p>
    <w:p w14:paraId="71FA3F2D" w14:textId="4BD0FD1D" w:rsidR="00D05B35" w:rsidRPr="00EB0B24" w:rsidRDefault="00D05B35" w:rsidP="00EB0B24">
      <w:pPr>
        <w:pStyle w:val="Akapitzlist"/>
        <w:numPr>
          <w:ilvl w:val="1"/>
          <w:numId w:val="9"/>
        </w:numPr>
        <w:suppressAutoHyphens w:val="0"/>
        <w:spacing w:line="22" w:lineRule="atLeast"/>
        <w:ind w:left="527" w:hanging="357"/>
        <w:contextualSpacing w:val="0"/>
        <w:jc w:val="both"/>
        <w:rPr>
          <w:rFonts w:ascii="Arial" w:hAnsi="Arial" w:cs="Arial"/>
        </w:rPr>
      </w:pPr>
      <w:bookmarkStart w:id="20" w:name="_Hlk120705615"/>
      <w:r w:rsidRPr="00EB0B24">
        <w:rPr>
          <w:rFonts w:ascii="Arial" w:hAnsi="Arial" w:cs="Arial"/>
        </w:rPr>
        <w:t xml:space="preserve">Pani/Pana dane osobowe przetwarzane będą na podstawie art. 6 ust. 1 lit. c RODO w celu związanym z postępowaniem o udzielenie zamówienia publicznego </w:t>
      </w:r>
      <w:r w:rsidR="00EB0B24">
        <w:rPr>
          <w:rFonts w:ascii="Arial" w:hAnsi="Arial" w:cs="Arial"/>
        </w:rPr>
        <w:t>p.t.</w:t>
      </w:r>
      <w:r w:rsidR="005C2AE1" w:rsidRPr="00EB0B24">
        <w:rPr>
          <w:rFonts w:ascii="Arial" w:hAnsi="Arial" w:cs="Arial"/>
        </w:rPr>
        <w:t>:</w:t>
      </w:r>
      <w:r w:rsidRPr="00EB0B24">
        <w:rPr>
          <w:rFonts w:ascii="Arial" w:hAnsi="Arial" w:cs="Arial"/>
        </w:rPr>
        <w:t xml:space="preserve"> </w:t>
      </w:r>
      <w:r w:rsidR="00EB0B24">
        <w:rPr>
          <w:rFonts w:ascii="Arial" w:hAnsi="Arial" w:cs="Arial"/>
        </w:rPr>
        <w:t>O</w:t>
      </w:r>
      <w:r w:rsidR="00EB0B24" w:rsidRPr="00EB0B24">
        <w:rPr>
          <w:rFonts w:ascii="Arial" w:hAnsi="Arial" w:cs="Arial"/>
        </w:rPr>
        <w:t>dczynnik</w:t>
      </w:r>
      <w:r w:rsidR="00EB0B24">
        <w:rPr>
          <w:rFonts w:ascii="Arial" w:hAnsi="Arial" w:cs="Arial"/>
        </w:rPr>
        <w:t>i</w:t>
      </w:r>
      <w:r w:rsidR="00EB0B24" w:rsidRPr="00EB0B24">
        <w:rPr>
          <w:rFonts w:ascii="Arial" w:hAnsi="Arial" w:cs="Arial"/>
        </w:rPr>
        <w:t xml:space="preserve"> do badań immunohistochemicznych wraz z dzierżawą sprzętu do wykonywania badań immunohistochemicznych</w:t>
      </w:r>
      <w:r w:rsidR="00EB0B24">
        <w:rPr>
          <w:rFonts w:ascii="Arial" w:hAnsi="Arial" w:cs="Arial"/>
        </w:rPr>
        <w:t>;</w:t>
      </w:r>
    </w:p>
    <w:bookmarkEnd w:id="20"/>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F0431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F0431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F0431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F0431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EB0B24" w:rsidRDefault="0017588B" w:rsidP="00F04319">
      <w:pPr>
        <w:pStyle w:val="FR1"/>
        <w:numPr>
          <w:ilvl w:val="0"/>
          <w:numId w:val="23"/>
        </w:numPr>
        <w:autoSpaceDE w:val="0"/>
        <w:autoSpaceDN w:val="0"/>
        <w:adjustRightInd w:val="0"/>
        <w:spacing w:line="22" w:lineRule="atLeast"/>
        <w:rPr>
          <w:rFonts w:ascii="Arial" w:hAnsi="Arial" w:cs="Arial"/>
          <w:sz w:val="20"/>
        </w:rPr>
      </w:pPr>
      <w:r w:rsidRPr="00EB0B24">
        <w:rPr>
          <w:rFonts w:ascii="Arial" w:hAnsi="Arial" w:cs="Arial"/>
          <w:sz w:val="20"/>
        </w:rPr>
        <w:t>Zamawiający nie przewiduje zwrotu kosztów udziału w post</w:t>
      </w:r>
      <w:r w:rsidR="00586FF8" w:rsidRPr="00EB0B24">
        <w:rPr>
          <w:rFonts w:ascii="Arial" w:hAnsi="Arial" w:cs="Arial"/>
          <w:sz w:val="20"/>
        </w:rPr>
        <w:t>ę</w:t>
      </w:r>
      <w:r w:rsidRPr="00EB0B24">
        <w:rPr>
          <w:rFonts w:ascii="Arial" w:hAnsi="Arial" w:cs="Arial"/>
          <w:sz w:val="20"/>
        </w:rPr>
        <w:t>powaniu.</w:t>
      </w:r>
    </w:p>
    <w:p w14:paraId="52A5F6EC" w14:textId="77777777" w:rsidR="005C2AE1" w:rsidRPr="00EB0B24" w:rsidRDefault="005C2AE1" w:rsidP="00F04319">
      <w:pPr>
        <w:pStyle w:val="FR1"/>
        <w:numPr>
          <w:ilvl w:val="0"/>
          <w:numId w:val="23"/>
        </w:numPr>
        <w:autoSpaceDE w:val="0"/>
        <w:autoSpaceDN w:val="0"/>
        <w:adjustRightInd w:val="0"/>
        <w:spacing w:line="22" w:lineRule="atLeast"/>
        <w:rPr>
          <w:rFonts w:ascii="Arial" w:hAnsi="Arial" w:cs="Arial"/>
          <w:sz w:val="20"/>
        </w:rPr>
      </w:pPr>
      <w:r w:rsidRPr="00EB0B24">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5E2BECB" w:rsidR="0017588B" w:rsidRDefault="0017588B" w:rsidP="000639E3">
      <w:pPr>
        <w:pStyle w:val="FR1"/>
        <w:autoSpaceDE w:val="0"/>
        <w:autoSpaceDN w:val="0"/>
        <w:adjustRightInd w:val="0"/>
        <w:spacing w:line="22" w:lineRule="atLeast"/>
        <w:rPr>
          <w:rFonts w:ascii="Arial" w:hAnsi="Arial" w:cs="Arial"/>
          <w:sz w:val="20"/>
        </w:rPr>
      </w:pPr>
    </w:p>
    <w:p w14:paraId="16BE59F9" w14:textId="77777777" w:rsidR="0088441E" w:rsidRPr="00177A7D" w:rsidRDefault="0088441E"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lastRenderedPageBreak/>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7E108E26" w:rsidR="00401E2E" w:rsidRPr="00EB0B24" w:rsidRDefault="00EB0B24" w:rsidP="00401E2E">
      <w:pPr>
        <w:numPr>
          <w:ilvl w:val="0"/>
          <w:numId w:val="8"/>
        </w:numPr>
        <w:spacing w:line="22" w:lineRule="atLeast"/>
        <w:rPr>
          <w:rFonts w:ascii="Arial" w:hAnsi="Arial" w:cs="Arial"/>
        </w:rPr>
      </w:pPr>
      <w:r w:rsidRPr="00EB0B24">
        <w:rPr>
          <w:rFonts w:ascii="Arial" w:hAnsi="Arial" w:cs="Arial"/>
        </w:rPr>
        <w:t>Formularz oferty</w:t>
      </w:r>
      <w:r w:rsidR="00401E2E" w:rsidRPr="00EB0B24">
        <w:rPr>
          <w:rFonts w:ascii="Arial" w:hAnsi="Arial" w:cs="Arial"/>
        </w:rPr>
        <w:t>.</w:t>
      </w:r>
    </w:p>
    <w:p w14:paraId="40ADD120" w14:textId="75758AB2" w:rsidR="00401E2E" w:rsidRPr="00EB0B24" w:rsidRDefault="00401E2E" w:rsidP="00401E2E">
      <w:pPr>
        <w:numPr>
          <w:ilvl w:val="0"/>
          <w:numId w:val="8"/>
        </w:numPr>
        <w:spacing w:line="22" w:lineRule="atLeast"/>
        <w:rPr>
          <w:rFonts w:ascii="Arial" w:hAnsi="Arial" w:cs="Arial"/>
        </w:rPr>
      </w:pPr>
      <w:r w:rsidRPr="00EB0B24">
        <w:rPr>
          <w:rFonts w:ascii="Arial" w:hAnsi="Arial" w:cs="Arial"/>
        </w:rPr>
        <w:t>Opis przedmiotu zamówienia</w:t>
      </w:r>
      <w:r w:rsidR="005C2AE1" w:rsidRPr="00EB0B24">
        <w:rPr>
          <w:rFonts w:ascii="Arial" w:hAnsi="Arial" w:cs="Arial"/>
        </w:rPr>
        <w:t>.</w:t>
      </w:r>
    </w:p>
    <w:p w14:paraId="3DF816D9" w14:textId="77777777" w:rsidR="00401E2E" w:rsidRPr="00EB0B24" w:rsidRDefault="00401E2E" w:rsidP="00401E2E">
      <w:pPr>
        <w:numPr>
          <w:ilvl w:val="0"/>
          <w:numId w:val="8"/>
        </w:numPr>
        <w:spacing w:line="22" w:lineRule="atLeast"/>
        <w:rPr>
          <w:rFonts w:ascii="Arial" w:hAnsi="Arial" w:cs="Arial"/>
        </w:rPr>
      </w:pPr>
      <w:r w:rsidRPr="00EB0B24">
        <w:rPr>
          <w:rFonts w:ascii="Arial" w:hAnsi="Arial" w:cs="Arial"/>
        </w:rPr>
        <w:t>Projekt umowy.</w:t>
      </w:r>
    </w:p>
    <w:p w14:paraId="24409886" w14:textId="71D403C9" w:rsidR="00401E2E" w:rsidRPr="00EB0B24" w:rsidRDefault="00401E2E" w:rsidP="00401E2E">
      <w:pPr>
        <w:numPr>
          <w:ilvl w:val="0"/>
          <w:numId w:val="8"/>
        </w:numPr>
        <w:spacing w:line="22" w:lineRule="atLeast"/>
        <w:rPr>
          <w:rFonts w:ascii="Arial" w:hAnsi="Arial" w:cs="Arial"/>
        </w:rPr>
      </w:pPr>
      <w:r w:rsidRPr="00EB0B24">
        <w:rPr>
          <w:rFonts w:ascii="Arial" w:hAnsi="Arial" w:cs="Arial"/>
        </w:rPr>
        <w:t>Wzór oświadczenia składanego na podstawie art. 125 ustawy Pzp. dotyczące przesłanek wykluczenia z postępowania</w:t>
      </w:r>
      <w:r w:rsidR="00A029C3" w:rsidRPr="00EB0B24">
        <w:rPr>
          <w:rFonts w:ascii="Arial" w:hAnsi="Arial" w:cs="Arial"/>
        </w:rPr>
        <w:t>.</w:t>
      </w:r>
    </w:p>
    <w:p w14:paraId="3FDFD6FE" w14:textId="77777777" w:rsidR="008849A6" w:rsidRPr="00EB0B24" w:rsidRDefault="008849A6" w:rsidP="008849A6">
      <w:pPr>
        <w:numPr>
          <w:ilvl w:val="0"/>
          <w:numId w:val="8"/>
        </w:numPr>
        <w:spacing w:line="259" w:lineRule="auto"/>
        <w:jc w:val="both"/>
        <w:rPr>
          <w:rFonts w:ascii="Arial" w:hAnsi="Arial" w:cs="Arial"/>
        </w:rPr>
      </w:pPr>
      <w:bookmarkStart w:id="21" w:name="_Hlk120705727"/>
      <w:r w:rsidRPr="00EB0B24">
        <w:rPr>
          <w:rFonts w:ascii="Arial" w:eastAsia="Arial" w:hAnsi="Arial" w:cs="Arial"/>
          <w:color w:val="000000"/>
          <w:lang w:eastAsia="ar-SA"/>
        </w:rPr>
        <w:t>Oświadczenie wykonawców wspólnie ubiegających się o zamówienie</w:t>
      </w:r>
      <w:r w:rsidRPr="00EB0B24">
        <w:rPr>
          <w:rFonts w:ascii="Arial" w:hAnsi="Arial" w:cs="Arial"/>
        </w:rPr>
        <w:t xml:space="preserve"> </w:t>
      </w:r>
      <w:r w:rsidRPr="00EB0B24">
        <w:rPr>
          <w:rFonts w:ascii="Arial" w:eastAsia="Arial" w:hAnsi="Arial" w:cs="Arial"/>
          <w:color w:val="000000"/>
          <w:lang w:eastAsia="ar-SA"/>
        </w:rPr>
        <w:t>składane na podstawie art. 117 ust. 4 ustawy Pzp.</w:t>
      </w:r>
    </w:p>
    <w:bookmarkEnd w:id="21"/>
    <w:p w14:paraId="0FEE283B" w14:textId="77777777" w:rsidR="008849A6" w:rsidRPr="00177A7D" w:rsidRDefault="008849A6" w:rsidP="008849A6">
      <w:pPr>
        <w:spacing w:line="22" w:lineRule="atLeast"/>
        <w:rPr>
          <w:rFonts w:ascii="Arial" w:hAnsi="Arial" w:cs="Arial"/>
          <w:highlight w:val="cyan"/>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177A7D" w:rsidRDefault="004852F5" w:rsidP="004852F5">
      <w:pPr>
        <w:jc w:val="right"/>
        <w:rPr>
          <w:rFonts w:ascii="Arial" w:hAnsi="Arial" w:cs="Arial"/>
          <w:color w:val="0000FF"/>
        </w:rPr>
      </w:pPr>
      <w:r w:rsidRPr="00F04319">
        <w:rPr>
          <w:rFonts w:ascii="Arial" w:hAnsi="Arial" w:cs="Arial"/>
          <w:color w:val="0000FF"/>
        </w:rPr>
        <w:lastRenderedPageBreak/>
        <w:t xml:space="preserve">ZAŁĄCZNIK NR </w:t>
      </w:r>
      <w:r w:rsidR="007A43F7" w:rsidRPr="00F04319">
        <w:rPr>
          <w:rFonts w:ascii="Arial" w:hAnsi="Arial" w:cs="Arial"/>
          <w:color w:val="0000FF"/>
        </w:rPr>
        <w:t>1</w:t>
      </w:r>
      <w:r w:rsidRPr="00F04319">
        <w:rPr>
          <w:rFonts w:ascii="Arial" w:hAnsi="Arial" w:cs="Arial"/>
          <w:color w:val="0000FF"/>
        </w:rPr>
        <w:t xml:space="preserve"> DO </w:t>
      </w:r>
      <w:r w:rsidR="00EA3C76" w:rsidRPr="00F04319">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089B1B8C" w14:textId="7039EB8A" w:rsidR="006115A3" w:rsidRPr="00177A7D" w:rsidRDefault="00F04319" w:rsidP="00984B58">
      <w:pPr>
        <w:jc w:val="center"/>
        <w:rPr>
          <w:rFonts w:ascii="Arial" w:hAnsi="Arial" w:cs="Arial"/>
        </w:rPr>
      </w:pPr>
      <w:r w:rsidRPr="00F04319">
        <w:rPr>
          <w:rFonts w:ascii="Arial" w:hAnsi="Arial" w:cs="Arial"/>
          <w:b/>
        </w:rPr>
        <w:t>FORMULARZ OFERTOWY</w:t>
      </w: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BF5792">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BF5792">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BF5792">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Default="006115A3" w:rsidP="006115A3">
      <w:pPr>
        <w:jc w:val="center"/>
        <w:rPr>
          <w:rFonts w:ascii="Arial" w:hAnsi="Arial" w:cs="Arial"/>
        </w:rPr>
      </w:pPr>
    </w:p>
    <w:p w14:paraId="790DFBF3" w14:textId="77777777" w:rsidR="00F04319" w:rsidRDefault="00F04319" w:rsidP="006115A3">
      <w:pPr>
        <w:jc w:val="center"/>
        <w:rPr>
          <w:rFonts w:ascii="Arial" w:hAnsi="Arial" w:cs="Arial"/>
        </w:rPr>
      </w:pPr>
    </w:p>
    <w:p w14:paraId="28878BFF" w14:textId="77777777" w:rsidR="00F04319" w:rsidRPr="00177A7D" w:rsidRDefault="00F04319"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17D2659A" w:rsidR="00725CDF" w:rsidRDefault="00725CDF" w:rsidP="0088441E">
      <w:pPr>
        <w:jc w:val="center"/>
        <w:rPr>
          <w:rFonts w:ascii="Arial" w:hAnsi="Arial" w:cs="Arial"/>
        </w:rPr>
      </w:pPr>
    </w:p>
    <w:p w14:paraId="7D90798B" w14:textId="2A9388A0" w:rsidR="0088441E" w:rsidRDefault="0088441E" w:rsidP="0088441E">
      <w:pPr>
        <w:jc w:val="center"/>
        <w:rPr>
          <w:rFonts w:ascii="Arial" w:hAnsi="Arial" w:cs="Arial"/>
        </w:rPr>
      </w:pPr>
    </w:p>
    <w:p w14:paraId="78ED1B4B" w14:textId="3B3CFCCA" w:rsidR="0088441E" w:rsidRDefault="0088441E" w:rsidP="0088441E">
      <w:pPr>
        <w:jc w:val="center"/>
        <w:rPr>
          <w:rFonts w:ascii="Arial" w:hAnsi="Arial" w:cs="Arial"/>
        </w:rPr>
      </w:pPr>
    </w:p>
    <w:p w14:paraId="2DBAA4A1" w14:textId="6C4A86C2" w:rsidR="0088441E" w:rsidRDefault="0088441E" w:rsidP="0088441E">
      <w:pPr>
        <w:jc w:val="center"/>
        <w:rPr>
          <w:rFonts w:ascii="Arial" w:hAnsi="Arial" w:cs="Arial"/>
        </w:rPr>
      </w:pPr>
    </w:p>
    <w:p w14:paraId="0220AB41" w14:textId="77777777" w:rsidR="0088441E" w:rsidRDefault="0088441E" w:rsidP="0088441E">
      <w:pPr>
        <w:jc w:val="center"/>
        <w:rPr>
          <w:rFonts w:ascii="Arial" w:hAnsi="Arial" w:cs="Arial"/>
        </w:rPr>
      </w:pPr>
    </w:p>
    <w:p w14:paraId="24E14900" w14:textId="77777777" w:rsidR="00F04319" w:rsidRPr="00177A7D" w:rsidRDefault="00F04319" w:rsidP="0088441E">
      <w:pPr>
        <w:jc w:val="center"/>
        <w:rPr>
          <w:rFonts w:ascii="Arial" w:hAnsi="Arial" w:cs="Arial"/>
        </w:rPr>
      </w:pPr>
    </w:p>
    <w:p w14:paraId="2815BE47" w14:textId="3A5689F2" w:rsidR="00CC3549" w:rsidRDefault="00E87A4D" w:rsidP="0088441E">
      <w:pPr>
        <w:widowControl w:val="0"/>
        <w:numPr>
          <w:ilvl w:val="0"/>
          <w:numId w:val="10"/>
        </w:numPr>
        <w:suppressAutoHyphens/>
        <w:rPr>
          <w:rFonts w:ascii="Arial" w:hAnsi="Arial" w:cs="Arial"/>
        </w:rPr>
      </w:pPr>
      <w:bookmarkStart w:id="25" w:name="_Hlk120705906"/>
      <w:r w:rsidRPr="00177A7D">
        <w:rPr>
          <w:rFonts w:ascii="Arial" w:hAnsi="Arial" w:cs="Arial"/>
        </w:rPr>
        <w:lastRenderedPageBreak/>
        <w:t xml:space="preserve">Oferuję </w:t>
      </w:r>
      <w:r w:rsidRPr="00395BC5">
        <w:rPr>
          <w:rFonts w:ascii="Arial" w:hAnsi="Arial" w:cs="Arial"/>
        </w:rPr>
        <w:t>dostawę</w:t>
      </w:r>
      <w:r w:rsidRPr="00177A7D">
        <w:rPr>
          <w:rFonts w:ascii="Arial" w:hAnsi="Arial" w:cs="Arial"/>
        </w:rPr>
        <w:t>, zgodnie z wymogami zawartymi w Specyfikacji Warunków Zamówienia:</w:t>
      </w:r>
    </w:p>
    <w:p w14:paraId="7F7C0003" w14:textId="77777777" w:rsidR="00F04319" w:rsidRPr="00177A7D" w:rsidRDefault="00F04319" w:rsidP="0088441E">
      <w:pPr>
        <w:jc w:val="center"/>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851"/>
        <w:gridCol w:w="5170"/>
        <w:gridCol w:w="1275"/>
        <w:gridCol w:w="217"/>
        <w:gridCol w:w="634"/>
        <w:gridCol w:w="1134"/>
        <w:gridCol w:w="502"/>
        <w:gridCol w:w="571"/>
        <w:gridCol w:w="9"/>
        <w:gridCol w:w="554"/>
        <w:gridCol w:w="121"/>
        <w:gridCol w:w="29"/>
        <w:gridCol w:w="842"/>
        <w:gridCol w:w="297"/>
        <w:gridCol w:w="982"/>
        <w:gridCol w:w="155"/>
        <w:gridCol w:w="1426"/>
      </w:tblGrid>
      <w:tr w:rsidR="00F04319" w:rsidRPr="00002815" w14:paraId="0CD5AEC0" w14:textId="77777777" w:rsidTr="00B74D7A">
        <w:trPr>
          <w:cantSplit/>
        </w:trPr>
        <w:tc>
          <w:tcPr>
            <w:tcW w:w="14769" w:type="dxa"/>
            <w:gridSpan w:val="17"/>
            <w:tcBorders>
              <w:top w:val="single" w:sz="4" w:space="0" w:color="000000"/>
              <w:left w:val="single" w:sz="4" w:space="0" w:color="000000"/>
              <w:bottom w:val="single" w:sz="4" w:space="0" w:color="000000"/>
              <w:right w:val="single" w:sz="4" w:space="0" w:color="000000"/>
            </w:tcBorders>
            <w:shd w:val="clear" w:color="auto" w:fill="E6E6E6"/>
            <w:vAlign w:val="center"/>
          </w:tcPr>
          <w:p w14:paraId="2C45CCFC" w14:textId="77777777" w:rsidR="00F04319" w:rsidRPr="00002815" w:rsidRDefault="00F04319" w:rsidP="00B74D7A">
            <w:pPr>
              <w:pStyle w:val="TableText"/>
              <w:widowControl/>
              <w:tabs>
                <w:tab w:val="clear" w:pos="0"/>
              </w:tabs>
              <w:rPr>
                <w:rFonts w:ascii="Arial" w:hAnsi="Arial" w:cs="Arial"/>
                <w:sz w:val="20"/>
              </w:rPr>
            </w:pPr>
            <w:bookmarkStart w:id="26" w:name="_Hlk120705924"/>
            <w:bookmarkEnd w:id="25"/>
            <w:r w:rsidRPr="00002815">
              <w:rPr>
                <w:rFonts w:ascii="Arial" w:hAnsi="Arial" w:cs="Arial"/>
                <w:sz w:val="20"/>
              </w:rPr>
              <w:t xml:space="preserve">ODCZYNNIKI WRAZ Z DZIERŻAWĄ </w:t>
            </w:r>
            <w:r>
              <w:rPr>
                <w:rFonts w:ascii="Arial" w:hAnsi="Arial" w:cs="Arial"/>
                <w:sz w:val="20"/>
              </w:rPr>
              <w:t>APARATU</w:t>
            </w:r>
            <w:r w:rsidRPr="00002815">
              <w:rPr>
                <w:rFonts w:ascii="Arial" w:hAnsi="Arial" w:cs="Arial"/>
                <w:sz w:val="20"/>
              </w:rPr>
              <w:t xml:space="preserve"> DO BARWIEŃ IHC</w:t>
            </w:r>
          </w:p>
        </w:tc>
      </w:tr>
      <w:tr w:rsidR="00F04319" w:rsidRPr="0088441E" w14:paraId="484F7621" w14:textId="77777777" w:rsidTr="00B74D7A">
        <w:trPr>
          <w:cantSplit/>
        </w:trPr>
        <w:tc>
          <w:tcPr>
            <w:tcW w:w="14769" w:type="dxa"/>
            <w:gridSpan w:val="17"/>
            <w:tcBorders>
              <w:top w:val="single" w:sz="4" w:space="0" w:color="000000"/>
              <w:left w:val="single" w:sz="4" w:space="0" w:color="000000"/>
              <w:bottom w:val="single" w:sz="4" w:space="0" w:color="000000"/>
              <w:right w:val="single" w:sz="4" w:space="0" w:color="000000"/>
            </w:tcBorders>
            <w:shd w:val="clear" w:color="auto" w:fill="E6E6E6"/>
            <w:vAlign w:val="center"/>
          </w:tcPr>
          <w:p w14:paraId="7C9DAEFF" w14:textId="77777777" w:rsidR="00F04319" w:rsidRPr="0088441E" w:rsidRDefault="00F04319" w:rsidP="00B74D7A">
            <w:pPr>
              <w:pStyle w:val="TableText"/>
              <w:widowControl/>
              <w:tabs>
                <w:tab w:val="clear" w:pos="0"/>
              </w:tabs>
              <w:rPr>
                <w:rFonts w:ascii="Arial" w:hAnsi="Arial" w:cs="Arial"/>
                <w:sz w:val="20"/>
              </w:rPr>
            </w:pPr>
            <w:r w:rsidRPr="0088441E">
              <w:rPr>
                <w:rFonts w:ascii="Arial" w:hAnsi="Arial" w:cs="Arial"/>
                <w:sz w:val="20"/>
              </w:rPr>
              <w:t>1. DZIERŻAWA SPRZĘTU DO WYKONYWANIA BADAŃ IMMUNOHISTOCHEMICZNYCH</w:t>
            </w:r>
          </w:p>
        </w:tc>
      </w:tr>
      <w:tr w:rsidR="00F04319" w:rsidRPr="0088441E" w14:paraId="5AE9ED41" w14:textId="77777777" w:rsidTr="00B11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340"/>
        </w:trPr>
        <w:tc>
          <w:tcPr>
            <w:tcW w:w="6021" w:type="dxa"/>
            <w:gridSpan w:val="2"/>
            <w:shd w:val="clear" w:color="auto" w:fill="F2F2F2" w:themeFill="background1" w:themeFillShade="F2"/>
            <w:vAlign w:val="center"/>
          </w:tcPr>
          <w:p w14:paraId="2B73B5D1" w14:textId="77777777" w:rsidR="00F04319" w:rsidRPr="0088441E" w:rsidRDefault="00F04319" w:rsidP="00B74D7A">
            <w:pPr>
              <w:jc w:val="center"/>
              <w:rPr>
                <w:rFonts w:ascii="Arial" w:hAnsi="Arial" w:cs="Arial"/>
                <w:sz w:val="16"/>
                <w:szCs w:val="16"/>
              </w:rPr>
            </w:pPr>
            <w:r w:rsidRPr="0088441E">
              <w:rPr>
                <w:rFonts w:ascii="Arial" w:hAnsi="Arial" w:cs="Arial"/>
                <w:sz w:val="16"/>
                <w:szCs w:val="16"/>
              </w:rPr>
              <w:t>Przedmiot zamówienia</w:t>
            </w:r>
          </w:p>
        </w:tc>
        <w:tc>
          <w:tcPr>
            <w:tcW w:w="1492" w:type="dxa"/>
            <w:gridSpan w:val="2"/>
            <w:shd w:val="clear" w:color="auto" w:fill="F2F2F2" w:themeFill="background1" w:themeFillShade="F2"/>
            <w:vAlign w:val="center"/>
          </w:tcPr>
          <w:p w14:paraId="1112E700" w14:textId="77777777" w:rsidR="00F04319" w:rsidRPr="0088441E" w:rsidRDefault="00F04319" w:rsidP="00B74D7A">
            <w:pPr>
              <w:jc w:val="center"/>
              <w:rPr>
                <w:rFonts w:cs="Arial"/>
                <w:sz w:val="16"/>
                <w:szCs w:val="16"/>
              </w:rPr>
            </w:pPr>
            <w:r w:rsidRPr="0088441E">
              <w:rPr>
                <w:rFonts w:ascii="Arial" w:hAnsi="Arial" w:cs="Arial"/>
                <w:sz w:val="16"/>
                <w:szCs w:val="16"/>
              </w:rPr>
              <w:t>Nazwa, Producent, typ, nr kat.</w:t>
            </w:r>
          </w:p>
        </w:tc>
        <w:tc>
          <w:tcPr>
            <w:tcW w:w="634" w:type="dxa"/>
            <w:shd w:val="clear" w:color="auto" w:fill="F2F2F2" w:themeFill="background1" w:themeFillShade="F2"/>
            <w:vAlign w:val="center"/>
          </w:tcPr>
          <w:p w14:paraId="1D3496D6" w14:textId="77777777" w:rsidR="00F04319" w:rsidRPr="0088441E" w:rsidRDefault="00F04319" w:rsidP="00F04319">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Ilość</w:t>
            </w:r>
          </w:p>
        </w:tc>
        <w:tc>
          <w:tcPr>
            <w:tcW w:w="1636" w:type="dxa"/>
            <w:gridSpan w:val="2"/>
            <w:shd w:val="clear" w:color="auto" w:fill="F2F2F2" w:themeFill="background1" w:themeFillShade="F2"/>
            <w:vAlign w:val="center"/>
          </w:tcPr>
          <w:p w14:paraId="058B4D30" w14:textId="77777777" w:rsidR="00F04319" w:rsidRPr="0088441E" w:rsidRDefault="00F04319" w:rsidP="00B74D7A">
            <w:pPr>
              <w:jc w:val="center"/>
              <w:rPr>
                <w:rFonts w:cs="Arial"/>
                <w:sz w:val="16"/>
                <w:szCs w:val="16"/>
              </w:rPr>
            </w:pPr>
            <w:r w:rsidRPr="0088441E">
              <w:rPr>
                <w:rFonts w:ascii="Arial" w:hAnsi="Arial" w:cs="Arial"/>
                <w:sz w:val="16"/>
                <w:szCs w:val="16"/>
              </w:rPr>
              <w:t>Czynsz netto za 1 m-c</w:t>
            </w:r>
          </w:p>
        </w:tc>
        <w:tc>
          <w:tcPr>
            <w:tcW w:w="1134" w:type="dxa"/>
            <w:gridSpan w:val="3"/>
            <w:shd w:val="clear" w:color="auto" w:fill="F2F2F2" w:themeFill="background1" w:themeFillShade="F2"/>
            <w:vAlign w:val="center"/>
          </w:tcPr>
          <w:p w14:paraId="4C1CDBD1" w14:textId="77777777" w:rsidR="00F04319" w:rsidRPr="0088441E" w:rsidRDefault="00F04319" w:rsidP="00F04319">
            <w:pPr>
              <w:pStyle w:val="Nagwek4"/>
              <w:numPr>
                <w:ilvl w:val="3"/>
                <w:numId w:val="34"/>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88441E">
              <w:rPr>
                <w:rFonts w:cs="Arial"/>
                <w:b w:val="0"/>
                <w:sz w:val="16"/>
                <w:szCs w:val="16"/>
              </w:rPr>
              <w:t xml:space="preserve">Czynsz brutto za 1 m-c </w:t>
            </w:r>
          </w:p>
        </w:tc>
        <w:tc>
          <w:tcPr>
            <w:tcW w:w="992" w:type="dxa"/>
            <w:gridSpan w:val="3"/>
            <w:shd w:val="clear" w:color="auto" w:fill="F2F2F2" w:themeFill="background1" w:themeFillShade="F2"/>
            <w:vAlign w:val="center"/>
          </w:tcPr>
          <w:p w14:paraId="0A29AF4E" w14:textId="77777777" w:rsidR="00F04319" w:rsidRPr="0088441E" w:rsidRDefault="00F04319" w:rsidP="00F04319">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VAT</w:t>
            </w:r>
          </w:p>
          <w:p w14:paraId="7C36F6A9" w14:textId="77777777" w:rsidR="00F04319" w:rsidRPr="0088441E" w:rsidRDefault="00F04319" w:rsidP="00F04319">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 xml:space="preserve"> w (%)</w:t>
            </w:r>
          </w:p>
        </w:tc>
        <w:tc>
          <w:tcPr>
            <w:tcW w:w="1279" w:type="dxa"/>
            <w:gridSpan w:val="2"/>
            <w:shd w:val="clear" w:color="auto" w:fill="F2F2F2" w:themeFill="background1" w:themeFillShade="F2"/>
            <w:vAlign w:val="center"/>
          </w:tcPr>
          <w:p w14:paraId="63A19B7E" w14:textId="77777777" w:rsidR="00F04319" w:rsidRPr="0088441E" w:rsidRDefault="00F04319" w:rsidP="00B74D7A">
            <w:pPr>
              <w:jc w:val="center"/>
              <w:rPr>
                <w:rFonts w:cs="Arial"/>
                <w:sz w:val="16"/>
                <w:szCs w:val="16"/>
              </w:rPr>
            </w:pPr>
            <w:r w:rsidRPr="0088441E">
              <w:rPr>
                <w:rFonts w:ascii="Arial" w:hAnsi="Arial" w:cs="Arial"/>
                <w:sz w:val="16"/>
                <w:szCs w:val="16"/>
              </w:rPr>
              <w:t xml:space="preserve">Czynsz netto za 24 m-ce </w:t>
            </w:r>
          </w:p>
        </w:tc>
        <w:tc>
          <w:tcPr>
            <w:tcW w:w="1581" w:type="dxa"/>
            <w:gridSpan w:val="2"/>
            <w:shd w:val="clear" w:color="auto" w:fill="F2F2F2" w:themeFill="background1" w:themeFillShade="F2"/>
            <w:vAlign w:val="center"/>
          </w:tcPr>
          <w:p w14:paraId="49D71268" w14:textId="77777777" w:rsidR="00F04319" w:rsidRPr="0088441E" w:rsidRDefault="00F04319" w:rsidP="00F04319">
            <w:pPr>
              <w:pStyle w:val="Nagwek4"/>
              <w:numPr>
                <w:ilvl w:val="3"/>
                <w:numId w:val="34"/>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88441E">
              <w:rPr>
                <w:rFonts w:cs="Arial"/>
                <w:b w:val="0"/>
                <w:sz w:val="16"/>
                <w:szCs w:val="16"/>
              </w:rPr>
              <w:t xml:space="preserve">Czynsz brutto za 24 m-ce </w:t>
            </w:r>
          </w:p>
        </w:tc>
      </w:tr>
      <w:tr w:rsidR="00F04319" w:rsidRPr="0088441E" w14:paraId="473F839C" w14:textId="77777777" w:rsidTr="00B11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340"/>
        </w:trPr>
        <w:tc>
          <w:tcPr>
            <w:tcW w:w="6021" w:type="dxa"/>
            <w:gridSpan w:val="2"/>
            <w:vAlign w:val="center"/>
          </w:tcPr>
          <w:p w14:paraId="5B3FCFC5" w14:textId="77777777" w:rsidR="00F04319" w:rsidRPr="0088441E" w:rsidRDefault="00F04319" w:rsidP="00B74D7A">
            <w:pPr>
              <w:rPr>
                <w:rFonts w:ascii="Arial" w:hAnsi="Arial" w:cs="Arial"/>
              </w:rPr>
            </w:pPr>
            <w:r w:rsidRPr="0088441E">
              <w:rPr>
                <w:rFonts w:ascii="Arial" w:hAnsi="Arial" w:cs="Arial"/>
              </w:rPr>
              <w:t>Dzierżawa sprzętu do wykonywania badań immunohistochemicznych wraz z oprogramowaniem i osprzętem</w:t>
            </w:r>
          </w:p>
        </w:tc>
        <w:tc>
          <w:tcPr>
            <w:tcW w:w="1492" w:type="dxa"/>
            <w:gridSpan w:val="2"/>
            <w:vAlign w:val="center"/>
          </w:tcPr>
          <w:p w14:paraId="3A12ADC1" w14:textId="77777777" w:rsidR="00F04319" w:rsidRPr="0088441E" w:rsidRDefault="00F04319" w:rsidP="00B74D7A">
            <w:pPr>
              <w:jc w:val="center"/>
              <w:rPr>
                <w:rFonts w:ascii="Arial" w:hAnsi="Arial" w:cs="Arial"/>
              </w:rPr>
            </w:pPr>
          </w:p>
        </w:tc>
        <w:tc>
          <w:tcPr>
            <w:tcW w:w="634" w:type="dxa"/>
            <w:vAlign w:val="center"/>
          </w:tcPr>
          <w:p w14:paraId="79A0A23F" w14:textId="77777777" w:rsidR="00F04319" w:rsidRPr="0088441E" w:rsidRDefault="00F04319" w:rsidP="00B74D7A">
            <w:pPr>
              <w:jc w:val="center"/>
              <w:rPr>
                <w:rFonts w:ascii="Arial" w:hAnsi="Arial" w:cs="Arial"/>
                <w:color w:val="000000"/>
              </w:rPr>
            </w:pPr>
            <w:r w:rsidRPr="0088441E">
              <w:rPr>
                <w:rFonts w:ascii="Arial" w:hAnsi="Arial" w:cs="Arial"/>
              </w:rPr>
              <w:t>1 szt.</w:t>
            </w:r>
          </w:p>
        </w:tc>
        <w:tc>
          <w:tcPr>
            <w:tcW w:w="1636" w:type="dxa"/>
            <w:gridSpan w:val="2"/>
            <w:vAlign w:val="center"/>
          </w:tcPr>
          <w:p w14:paraId="227D42A0" w14:textId="77777777" w:rsidR="00F04319" w:rsidRPr="0088441E" w:rsidRDefault="00F04319" w:rsidP="00B74D7A">
            <w:pPr>
              <w:jc w:val="center"/>
              <w:rPr>
                <w:rFonts w:ascii="Arial" w:hAnsi="Arial" w:cs="Arial"/>
              </w:rPr>
            </w:pPr>
          </w:p>
        </w:tc>
        <w:tc>
          <w:tcPr>
            <w:tcW w:w="1134" w:type="dxa"/>
            <w:gridSpan w:val="3"/>
            <w:vAlign w:val="center"/>
          </w:tcPr>
          <w:p w14:paraId="3A71B1CB" w14:textId="77777777" w:rsidR="00F04319" w:rsidRPr="0088441E" w:rsidRDefault="00F04319" w:rsidP="00F04319">
            <w:pPr>
              <w:pStyle w:val="Nagwek4"/>
              <w:numPr>
                <w:ilvl w:val="3"/>
                <w:numId w:val="34"/>
              </w:numPr>
              <w:pBdr>
                <w:top w:val="none" w:sz="0" w:space="0" w:color="auto"/>
                <w:left w:val="none" w:sz="0" w:space="0" w:color="auto"/>
                <w:bottom w:val="none" w:sz="0" w:space="0" w:color="auto"/>
                <w:right w:val="none" w:sz="0" w:space="0" w:color="auto"/>
              </w:pBdr>
              <w:suppressAutoHyphens/>
              <w:ind w:left="0" w:firstLine="0"/>
              <w:jc w:val="center"/>
              <w:rPr>
                <w:rFonts w:cs="Arial"/>
                <w:b w:val="0"/>
                <w:sz w:val="20"/>
              </w:rPr>
            </w:pPr>
          </w:p>
        </w:tc>
        <w:tc>
          <w:tcPr>
            <w:tcW w:w="992" w:type="dxa"/>
            <w:gridSpan w:val="3"/>
            <w:vAlign w:val="center"/>
          </w:tcPr>
          <w:p w14:paraId="36BE7F08" w14:textId="77777777" w:rsidR="00F04319" w:rsidRPr="0088441E" w:rsidRDefault="00F04319" w:rsidP="00F04319">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20"/>
              </w:rPr>
            </w:pPr>
          </w:p>
        </w:tc>
        <w:tc>
          <w:tcPr>
            <w:tcW w:w="1279" w:type="dxa"/>
            <w:gridSpan w:val="2"/>
            <w:shd w:val="clear" w:color="auto" w:fill="auto"/>
            <w:vAlign w:val="center"/>
          </w:tcPr>
          <w:p w14:paraId="451C17EB" w14:textId="77777777" w:rsidR="00F04319" w:rsidRPr="0088441E" w:rsidRDefault="00F04319" w:rsidP="00B74D7A">
            <w:pPr>
              <w:jc w:val="center"/>
              <w:rPr>
                <w:rFonts w:ascii="Arial" w:hAnsi="Arial" w:cs="Arial"/>
              </w:rPr>
            </w:pPr>
          </w:p>
        </w:tc>
        <w:tc>
          <w:tcPr>
            <w:tcW w:w="1581" w:type="dxa"/>
            <w:gridSpan w:val="2"/>
            <w:shd w:val="clear" w:color="auto" w:fill="auto"/>
            <w:vAlign w:val="center"/>
          </w:tcPr>
          <w:p w14:paraId="61CE6D2F" w14:textId="77777777" w:rsidR="00F04319" w:rsidRPr="0088441E" w:rsidRDefault="00F04319" w:rsidP="00F04319">
            <w:pPr>
              <w:pStyle w:val="Nagwek4"/>
              <w:numPr>
                <w:ilvl w:val="3"/>
                <w:numId w:val="34"/>
              </w:numPr>
              <w:pBdr>
                <w:top w:val="none" w:sz="0" w:space="0" w:color="auto"/>
                <w:left w:val="none" w:sz="0" w:space="0" w:color="auto"/>
                <w:bottom w:val="none" w:sz="0" w:space="0" w:color="auto"/>
                <w:right w:val="none" w:sz="0" w:space="0" w:color="auto"/>
              </w:pBdr>
              <w:suppressAutoHyphens/>
              <w:ind w:left="0" w:firstLine="0"/>
              <w:jc w:val="center"/>
              <w:rPr>
                <w:rFonts w:cs="Arial"/>
                <w:b w:val="0"/>
                <w:sz w:val="20"/>
              </w:rPr>
            </w:pPr>
          </w:p>
        </w:tc>
      </w:tr>
      <w:tr w:rsidR="00F04319" w:rsidRPr="0088441E" w14:paraId="67219B4A" w14:textId="77777777" w:rsidTr="00F776E4">
        <w:trPr>
          <w:cantSplit/>
          <w:trHeight w:val="397"/>
        </w:trPr>
        <w:tc>
          <w:tcPr>
            <w:tcW w:w="14769" w:type="dxa"/>
            <w:gridSpan w:val="17"/>
            <w:tcBorders>
              <w:top w:val="single" w:sz="4" w:space="0" w:color="000000"/>
              <w:left w:val="single" w:sz="4" w:space="0" w:color="000000"/>
              <w:bottom w:val="single" w:sz="4" w:space="0" w:color="000000"/>
              <w:right w:val="single" w:sz="4" w:space="0" w:color="000000"/>
            </w:tcBorders>
            <w:shd w:val="clear" w:color="auto" w:fill="FFFFFF"/>
            <w:vAlign w:val="bottom"/>
          </w:tcPr>
          <w:p w14:paraId="6AA8C1D9" w14:textId="77777777" w:rsidR="00F04319" w:rsidRPr="0088441E" w:rsidRDefault="00F04319" w:rsidP="00B74D7A">
            <w:r w:rsidRPr="0088441E">
              <w:rPr>
                <w:rFonts w:ascii="Arial" w:hAnsi="Arial" w:cs="Arial"/>
              </w:rPr>
              <w:t>Wartość księgowa sprzętu ............................ netto ............................ brutto (niezbędna do ubezpieczenia sprzętu na czas trwania umowy)</w:t>
            </w:r>
          </w:p>
        </w:tc>
      </w:tr>
      <w:tr w:rsidR="00F04319" w:rsidRPr="00002815" w14:paraId="70D330C7" w14:textId="77777777" w:rsidTr="00B74D7A">
        <w:trPr>
          <w:cantSplit/>
        </w:trPr>
        <w:tc>
          <w:tcPr>
            <w:tcW w:w="14769" w:type="dxa"/>
            <w:gridSpan w:val="17"/>
            <w:tcBorders>
              <w:top w:val="single" w:sz="4" w:space="0" w:color="000000"/>
              <w:left w:val="single" w:sz="4" w:space="0" w:color="000000"/>
              <w:bottom w:val="single" w:sz="4" w:space="0" w:color="000000"/>
              <w:right w:val="single" w:sz="4" w:space="0" w:color="000000"/>
            </w:tcBorders>
            <w:shd w:val="clear" w:color="auto" w:fill="E6E6E6"/>
            <w:vAlign w:val="center"/>
          </w:tcPr>
          <w:p w14:paraId="0F4F5096" w14:textId="77777777" w:rsidR="00F04319" w:rsidRPr="00002815" w:rsidRDefault="00F04319" w:rsidP="00B74D7A">
            <w:pPr>
              <w:pStyle w:val="TableText"/>
              <w:widowControl/>
              <w:tabs>
                <w:tab w:val="clear" w:pos="0"/>
              </w:tabs>
            </w:pPr>
            <w:r w:rsidRPr="00002815">
              <w:rPr>
                <w:rFonts w:ascii="Arial" w:hAnsi="Arial" w:cs="Arial"/>
                <w:bCs/>
                <w:sz w:val="20"/>
              </w:rPr>
              <w:t>2. ODCZYNNIKI DO BADAŃ IMMUNOHISTOCHEMICZNYCH</w:t>
            </w:r>
          </w:p>
        </w:tc>
      </w:tr>
      <w:tr w:rsidR="00F776E4" w:rsidRPr="0088441E" w14:paraId="469F0BC4" w14:textId="77777777" w:rsidTr="00B1141B">
        <w:trPr>
          <w:cantSplit/>
        </w:trPr>
        <w:tc>
          <w:tcPr>
            <w:tcW w:w="851" w:type="dxa"/>
            <w:tcBorders>
              <w:top w:val="single" w:sz="4" w:space="0" w:color="000000"/>
              <w:left w:val="single" w:sz="4" w:space="0" w:color="000000"/>
              <w:bottom w:val="single" w:sz="4" w:space="0" w:color="000000"/>
            </w:tcBorders>
            <w:shd w:val="clear" w:color="auto" w:fill="E6E6E6"/>
            <w:vAlign w:val="center"/>
          </w:tcPr>
          <w:p w14:paraId="71033B86" w14:textId="77777777" w:rsidR="00F776E4" w:rsidRPr="0088441E" w:rsidRDefault="00F776E4" w:rsidP="00B74D7A">
            <w:pPr>
              <w:jc w:val="center"/>
              <w:rPr>
                <w:rFonts w:ascii="Arial" w:hAnsi="Arial" w:cs="Arial"/>
                <w:sz w:val="16"/>
                <w:szCs w:val="16"/>
              </w:rPr>
            </w:pPr>
            <w:r w:rsidRPr="0088441E">
              <w:rPr>
                <w:rFonts w:ascii="Arial" w:hAnsi="Arial" w:cs="Arial"/>
                <w:sz w:val="16"/>
                <w:szCs w:val="16"/>
              </w:rPr>
              <w:t>Lp.</w:t>
            </w:r>
          </w:p>
        </w:tc>
        <w:tc>
          <w:tcPr>
            <w:tcW w:w="5170" w:type="dxa"/>
            <w:tcBorders>
              <w:top w:val="single" w:sz="4" w:space="0" w:color="000000"/>
              <w:left w:val="single" w:sz="4" w:space="0" w:color="000000"/>
              <w:bottom w:val="single" w:sz="4" w:space="0" w:color="000000"/>
            </w:tcBorders>
            <w:shd w:val="clear" w:color="auto" w:fill="E6E6E6"/>
            <w:vAlign w:val="center"/>
          </w:tcPr>
          <w:p w14:paraId="240F7FFD" w14:textId="77777777" w:rsidR="00F776E4" w:rsidRPr="0088441E" w:rsidRDefault="00F776E4" w:rsidP="00B74D7A">
            <w:pPr>
              <w:jc w:val="center"/>
              <w:rPr>
                <w:rFonts w:ascii="Arial" w:hAnsi="Arial" w:cs="Arial"/>
                <w:sz w:val="16"/>
                <w:szCs w:val="16"/>
              </w:rPr>
            </w:pPr>
            <w:r w:rsidRPr="0088441E">
              <w:rPr>
                <w:rFonts w:ascii="Arial" w:hAnsi="Arial" w:cs="Arial"/>
                <w:sz w:val="16"/>
                <w:szCs w:val="16"/>
              </w:rPr>
              <w:t>Przedmiot zamówienia</w:t>
            </w:r>
          </w:p>
        </w:tc>
        <w:tc>
          <w:tcPr>
            <w:tcW w:w="1275" w:type="dxa"/>
            <w:tcBorders>
              <w:top w:val="single" w:sz="4" w:space="0" w:color="000000"/>
              <w:left w:val="single" w:sz="4" w:space="0" w:color="000000"/>
              <w:bottom w:val="single" w:sz="4" w:space="0" w:color="000000"/>
            </w:tcBorders>
            <w:shd w:val="clear" w:color="auto" w:fill="E6E6E6"/>
            <w:vAlign w:val="center"/>
          </w:tcPr>
          <w:p w14:paraId="01ADCD94" w14:textId="77777777" w:rsidR="00F776E4" w:rsidRPr="0088441E" w:rsidRDefault="00F776E4" w:rsidP="00B74D7A">
            <w:pPr>
              <w:jc w:val="center"/>
              <w:rPr>
                <w:rFonts w:ascii="Arial" w:hAnsi="Arial" w:cs="Arial"/>
                <w:sz w:val="16"/>
                <w:szCs w:val="16"/>
              </w:rPr>
            </w:pPr>
            <w:r w:rsidRPr="0088441E">
              <w:rPr>
                <w:rFonts w:ascii="Arial" w:hAnsi="Arial" w:cs="Arial"/>
                <w:sz w:val="16"/>
                <w:szCs w:val="16"/>
              </w:rPr>
              <w:t>Producent, typ, nr kat.</w:t>
            </w:r>
          </w:p>
        </w:tc>
        <w:tc>
          <w:tcPr>
            <w:tcW w:w="851" w:type="dxa"/>
            <w:gridSpan w:val="2"/>
            <w:tcBorders>
              <w:top w:val="single" w:sz="4" w:space="0" w:color="000000"/>
              <w:left w:val="single" w:sz="4" w:space="0" w:color="000000"/>
              <w:bottom w:val="single" w:sz="4" w:space="0" w:color="000000"/>
            </w:tcBorders>
            <w:shd w:val="clear" w:color="auto" w:fill="E6E6E6"/>
            <w:vAlign w:val="center"/>
          </w:tcPr>
          <w:p w14:paraId="378F7E5D" w14:textId="77777777" w:rsidR="00F776E4" w:rsidRPr="0088441E" w:rsidRDefault="00F776E4" w:rsidP="00B74D7A">
            <w:pPr>
              <w:jc w:val="center"/>
              <w:rPr>
                <w:rFonts w:cs="Arial"/>
                <w:sz w:val="16"/>
                <w:szCs w:val="16"/>
              </w:rPr>
            </w:pPr>
            <w:r w:rsidRPr="0088441E">
              <w:rPr>
                <w:rFonts w:ascii="Arial" w:hAnsi="Arial" w:cs="Arial"/>
                <w:sz w:val="16"/>
                <w:szCs w:val="16"/>
              </w:rPr>
              <w:t>Jednostka miary</w:t>
            </w:r>
          </w:p>
        </w:tc>
        <w:tc>
          <w:tcPr>
            <w:tcW w:w="1134" w:type="dxa"/>
            <w:tcBorders>
              <w:top w:val="single" w:sz="4" w:space="0" w:color="000000"/>
              <w:left w:val="single" w:sz="4" w:space="0" w:color="000000"/>
              <w:bottom w:val="single" w:sz="4" w:space="0" w:color="000000"/>
            </w:tcBorders>
            <w:shd w:val="clear" w:color="auto" w:fill="E6E6E6"/>
            <w:vAlign w:val="center"/>
          </w:tcPr>
          <w:p w14:paraId="16EF9038" w14:textId="77777777" w:rsidR="00F776E4" w:rsidRPr="0088441E" w:rsidRDefault="00F776E4" w:rsidP="00F04319">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Ilość</w:t>
            </w:r>
          </w:p>
        </w:tc>
        <w:tc>
          <w:tcPr>
            <w:tcW w:w="1082" w:type="dxa"/>
            <w:gridSpan w:val="3"/>
            <w:tcBorders>
              <w:top w:val="single" w:sz="4" w:space="0" w:color="000000"/>
              <w:left w:val="single" w:sz="4" w:space="0" w:color="000000"/>
              <w:bottom w:val="single" w:sz="4" w:space="0" w:color="000000"/>
            </w:tcBorders>
            <w:shd w:val="clear" w:color="auto" w:fill="E6E6E6"/>
            <w:vAlign w:val="center"/>
          </w:tcPr>
          <w:p w14:paraId="7F7C61BF" w14:textId="77777777" w:rsidR="00F776E4" w:rsidRPr="0088441E" w:rsidRDefault="00F776E4" w:rsidP="00F04319">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Cena jedn.</w:t>
            </w:r>
          </w:p>
          <w:p w14:paraId="61BEDF6F" w14:textId="77777777" w:rsidR="00F776E4" w:rsidRPr="0088441E" w:rsidRDefault="00F776E4" w:rsidP="00F04319">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 xml:space="preserve"> netto</w:t>
            </w:r>
          </w:p>
        </w:tc>
        <w:tc>
          <w:tcPr>
            <w:tcW w:w="675" w:type="dxa"/>
            <w:gridSpan w:val="2"/>
            <w:tcBorders>
              <w:top w:val="single" w:sz="4" w:space="0" w:color="000000"/>
              <w:left w:val="single" w:sz="4" w:space="0" w:color="000000"/>
              <w:bottom w:val="single" w:sz="4" w:space="0" w:color="000000"/>
            </w:tcBorders>
            <w:shd w:val="clear" w:color="auto" w:fill="E6E6E6"/>
            <w:vAlign w:val="center"/>
          </w:tcPr>
          <w:p w14:paraId="728E99AF" w14:textId="77777777" w:rsidR="00F776E4" w:rsidRPr="0088441E" w:rsidRDefault="00F776E4" w:rsidP="00F04319">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VAT</w:t>
            </w:r>
          </w:p>
          <w:p w14:paraId="63AAD225" w14:textId="77777777" w:rsidR="00F776E4" w:rsidRPr="0088441E" w:rsidRDefault="00F776E4" w:rsidP="00F04319">
            <w:pPr>
              <w:pStyle w:val="Nagwek4"/>
              <w:numPr>
                <w:ilvl w:val="3"/>
                <w:numId w:val="34"/>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 xml:space="preserve"> w (%)</w:t>
            </w:r>
          </w:p>
        </w:tc>
        <w:tc>
          <w:tcPr>
            <w:tcW w:w="1168" w:type="dxa"/>
            <w:gridSpan w:val="3"/>
            <w:tcBorders>
              <w:top w:val="single" w:sz="4" w:space="0" w:color="000000"/>
              <w:left w:val="single" w:sz="4" w:space="0" w:color="000000"/>
              <w:bottom w:val="single" w:sz="4" w:space="0" w:color="000000"/>
            </w:tcBorders>
            <w:shd w:val="clear" w:color="auto" w:fill="E6E6E6"/>
            <w:vAlign w:val="center"/>
          </w:tcPr>
          <w:p w14:paraId="2B4CD426" w14:textId="77777777" w:rsidR="00F776E4" w:rsidRPr="0088441E" w:rsidRDefault="00F776E4" w:rsidP="00B74D7A">
            <w:pPr>
              <w:jc w:val="center"/>
              <w:rPr>
                <w:rFonts w:ascii="Arial" w:hAnsi="Arial" w:cs="Arial"/>
                <w:sz w:val="16"/>
                <w:szCs w:val="16"/>
              </w:rPr>
            </w:pPr>
            <w:r w:rsidRPr="0088441E">
              <w:rPr>
                <w:rFonts w:ascii="Arial" w:hAnsi="Arial" w:cs="Arial"/>
                <w:sz w:val="16"/>
                <w:szCs w:val="16"/>
              </w:rPr>
              <w:t>Cena jedn. brutto</w:t>
            </w:r>
          </w:p>
        </w:tc>
        <w:tc>
          <w:tcPr>
            <w:tcW w:w="1137" w:type="dxa"/>
            <w:gridSpan w:val="2"/>
            <w:tcBorders>
              <w:top w:val="single" w:sz="4" w:space="0" w:color="000000"/>
              <w:left w:val="single" w:sz="4" w:space="0" w:color="000000"/>
              <w:bottom w:val="single" w:sz="4" w:space="0" w:color="000000"/>
            </w:tcBorders>
            <w:shd w:val="clear" w:color="auto" w:fill="E6E6E6"/>
            <w:vAlign w:val="center"/>
          </w:tcPr>
          <w:p w14:paraId="3D736F33" w14:textId="77777777" w:rsidR="00F776E4" w:rsidRPr="0088441E" w:rsidRDefault="00F776E4" w:rsidP="00B74D7A">
            <w:pPr>
              <w:jc w:val="center"/>
              <w:rPr>
                <w:rFonts w:cs="Arial"/>
                <w:sz w:val="16"/>
                <w:szCs w:val="16"/>
              </w:rPr>
            </w:pPr>
            <w:r w:rsidRPr="0088441E">
              <w:rPr>
                <w:rFonts w:ascii="Arial" w:hAnsi="Arial" w:cs="Arial"/>
                <w:sz w:val="16"/>
                <w:szCs w:val="16"/>
              </w:rPr>
              <w:t>Cena netto</w:t>
            </w:r>
          </w:p>
        </w:tc>
        <w:tc>
          <w:tcPr>
            <w:tcW w:w="14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07DD69D" w14:textId="77777777" w:rsidR="00F776E4" w:rsidRPr="0088441E" w:rsidRDefault="00F776E4" w:rsidP="00F04319">
            <w:pPr>
              <w:pStyle w:val="Nagwek4"/>
              <w:numPr>
                <w:ilvl w:val="3"/>
                <w:numId w:val="34"/>
              </w:numPr>
              <w:pBdr>
                <w:top w:val="none" w:sz="0" w:space="0" w:color="auto"/>
                <w:left w:val="none" w:sz="0" w:space="0" w:color="auto"/>
                <w:bottom w:val="none" w:sz="0" w:space="0" w:color="auto"/>
                <w:right w:val="none" w:sz="0" w:space="0" w:color="auto"/>
              </w:pBdr>
              <w:suppressAutoHyphens/>
              <w:jc w:val="center"/>
              <w:rPr>
                <w:b w:val="0"/>
                <w:sz w:val="16"/>
                <w:szCs w:val="16"/>
              </w:rPr>
            </w:pPr>
            <w:r w:rsidRPr="0088441E">
              <w:rPr>
                <w:rFonts w:cs="Arial"/>
                <w:b w:val="0"/>
                <w:sz w:val="16"/>
                <w:szCs w:val="16"/>
              </w:rPr>
              <w:t>Cena brutto</w:t>
            </w:r>
          </w:p>
        </w:tc>
      </w:tr>
      <w:tr w:rsidR="00F04319" w:rsidRPr="00002815" w14:paraId="538BB0A1" w14:textId="77777777" w:rsidTr="00B74D7A">
        <w:trPr>
          <w:cantSplit/>
        </w:trPr>
        <w:tc>
          <w:tcPr>
            <w:tcW w:w="14769" w:type="dxa"/>
            <w:gridSpan w:val="17"/>
            <w:tcBorders>
              <w:top w:val="single" w:sz="4" w:space="0" w:color="000000"/>
              <w:left w:val="single" w:sz="4" w:space="0" w:color="000000"/>
              <w:bottom w:val="single" w:sz="4" w:space="0" w:color="000000"/>
              <w:right w:val="single" w:sz="4" w:space="0" w:color="000000"/>
            </w:tcBorders>
            <w:shd w:val="clear" w:color="auto" w:fill="FFFFFF"/>
            <w:vAlign w:val="center"/>
          </w:tcPr>
          <w:p w14:paraId="5E934A06" w14:textId="77777777" w:rsidR="00F04319" w:rsidRPr="00002815" w:rsidRDefault="00F04319" w:rsidP="00B74D7A">
            <w:pPr>
              <w:rPr>
                <w:rFonts w:ascii="Arial" w:hAnsi="Arial" w:cs="Arial"/>
                <w:sz w:val="18"/>
                <w:szCs w:val="18"/>
              </w:rPr>
            </w:pPr>
            <w:r w:rsidRPr="00002815">
              <w:rPr>
                <w:rFonts w:ascii="Arial" w:hAnsi="Arial" w:cs="Arial"/>
                <w:color w:val="000000"/>
                <w:sz w:val="18"/>
                <w:szCs w:val="18"/>
              </w:rPr>
              <w:t>Przeciwciała i odczynniki do badań immunohistochemicznych na okres 24 miesięcy</w:t>
            </w:r>
          </w:p>
        </w:tc>
      </w:tr>
      <w:tr w:rsidR="00F04319" w:rsidRPr="00002815" w14:paraId="57BB653C" w14:textId="77777777" w:rsidTr="00B74D7A">
        <w:trPr>
          <w:cantSplit/>
          <w:trHeight w:val="284"/>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103F245" w14:textId="77777777" w:rsidR="00F04319" w:rsidRPr="0088441E" w:rsidRDefault="00F04319" w:rsidP="00B74D7A">
            <w:pPr>
              <w:jc w:val="center"/>
              <w:rPr>
                <w:rFonts w:ascii="Arial" w:hAnsi="Arial" w:cs="Arial"/>
              </w:rPr>
            </w:pPr>
            <w:r w:rsidRPr="0088441E">
              <w:rPr>
                <w:rFonts w:ascii="Arial" w:hAnsi="Arial" w:cs="Arial"/>
              </w:rPr>
              <w:t>2.1</w:t>
            </w:r>
          </w:p>
        </w:tc>
        <w:tc>
          <w:tcPr>
            <w:tcW w:w="13918" w:type="dxa"/>
            <w:gridSpan w:val="16"/>
            <w:tcBorders>
              <w:top w:val="single" w:sz="4" w:space="0" w:color="000000"/>
              <w:left w:val="single" w:sz="4" w:space="0" w:color="auto"/>
              <w:bottom w:val="single" w:sz="4" w:space="0" w:color="000000"/>
              <w:right w:val="single" w:sz="4" w:space="0" w:color="auto"/>
            </w:tcBorders>
            <w:shd w:val="clear" w:color="auto" w:fill="FFFFFF"/>
            <w:vAlign w:val="center"/>
          </w:tcPr>
          <w:p w14:paraId="7F721C7A" w14:textId="77777777" w:rsidR="00F04319" w:rsidRPr="0088441E" w:rsidRDefault="00F04319" w:rsidP="00B74D7A">
            <w:pPr>
              <w:rPr>
                <w:rFonts w:ascii="Arial" w:hAnsi="Arial" w:cs="Arial"/>
              </w:rPr>
            </w:pPr>
            <w:r w:rsidRPr="0088441E">
              <w:rPr>
                <w:rFonts w:ascii="Arial" w:hAnsi="Arial" w:cs="Arial"/>
                <w:b/>
                <w:color w:val="000000"/>
              </w:rPr>
              <w:t>Lista przeciwciał – według zapotrzebowania:</w:t>
            </w:r>
          </w:p>
        </w:tc>
      </w:tr>
      <w:tr w:rsidR="00F776E4" w:rsidRPr="00002815" w14:paraId="2B8EEB34"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B27A4CF" w14:textId="77777777" w:rsidR="00F776E4" w:rsidRPr="0088441E" w:rsidRDefault="00F776E4" w:rsidP="00B74D7A">
            <w:pPr>
              <w:jc w:val="center"/>
              <w:rPr>
                <w:rFonts w:ascii="Arial" w:hAnsi="Arial" w:cs="Arial"/>
              </w:rPr>
            </w:pPr>
            <w:r w:rsidRPr="0088441E">
              <w:rPr>
                <w:rFonts w:ascii="Arial" w:hAnsi="Arial" w:cs="Arial"/>
              </w:rPr>
              <w:t>2.1.1</w:t>
            </w:r>
          </w:p>
        </w:tc>
        <w:tc>
          <w:tcPr>
            <w:tcW w:w="5170" w:type="dxa"/>
            <w:tcBorders>
              <w:top w:val="single" w:sz="4" w:space="0" w:color="000000"/>
              <w:left w:val="single" w:sz="4" w:space="0" w:color="auto"/>
              <w:bottom w:val="single" w:sz="4" w:space="0" w:color="000000"/>
              <w:right w:val="single" w:sz="4" w:space="0" w:color="000000"/>
            </w:tcBorders>
            <w:shd w:val="clear" w:color="auto" w:fill="auto"/>
            <w:vAlign w:val="center"/>
          </w:tcPr>
          <w:p w14:paraId="4AEA7643" w14:textId="77777777" w:rsidR="00F776E4" w:rsidRPr="0088441E" w:rsidRDefault="00F776E4" w:rsidP="0088441E">
            <w:pPr>
              <w:rPr>
                <w:rFonts w:ascii="Arial" w:hAnsi="Arial" w:cs="Arial"/>
                <w:color w:val="000000"/>
              </w:rPr>
            </w:pPr>
            <w:r w:rsidRPr="0088441E">
              <w:rPr>
                <w:rFonts w:ascii="Arial" w:hAnsi="Arial" w:cs="Arial"/>
                <w:color w:val="000000"/>
              </w:rPr>
              <w:t>AMACR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1FC7B2BF"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DB0C384"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96CBB"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8DD0A3D"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2DEAADD"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34DBEEC"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8A22706"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FBFC900" w14:textId="77777777" w:rsidR="00F776E4" w:rsidRPr="0088441E" w:rsidRDefault="00F776E4" w:rsidP="00B74D7A">
            <w:pPr>
              <w:jc w:val="center"/>
              <w:rPr>
                <w:rFonts w:ascii="Arial" w:hAnsi="Arial" w:cs="Arial"/>
              </w:rPr>
            </w:pPr>
          </w:p>
        </w:tc>
      </w:tr>
      <w:tr w:rsidR="00F776E4" w:rsidRPr="00002815" w14:paraId="1F87E247"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4E1FA71" w14:textId="77777777" w:rsidR="00F776E4" w:rsidRPr="0088441E" w:rsidRDefault="00F776E4" w:rsidP="00B74D7A">
            <w:pPr>
              <w:jc w:val="center"/>
              <w:rPr>
                <w:rFonts w:ascii="Arial" w:hAnsi="Arial" w:cs="Arial"/>
              </w:rPr>
            </w:pPr>
            <w:r w:rsidRPr="0088441E">
              <w:rPr>
                <w:rFonts w:ascii="Arial" w:hAnsi="Arial" w:cs="Arial"/>
              </w:rPr>
              <w:t>2.1.2</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0C517EA5"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Calcitonin</w:t>
            </w:r>
            <w:proofErr w:type="spellEnd"/>
            <w:r w:rsidRPr="0088441E">
              <w:rPr>
                <w:rFonts w:ascii="Arial" w:hAnsi="Arial" w:cs="Arial"/>
                <w:color w:val="000000"/>
              </w:rPr>
              <w:t xml:space="preserve">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2D743F42"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351459C"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FE854B9" w14:textId="77777777" w:rsidR="00F776E4" w:rsidRPr="0088441E" w:rsidRDefault="00F776E4" w:rsidP="00B74D7A">
            <w:pPr>
              <w:jc w:val="center"/>
              <w:rPr>
                <w:rFonts w:ascii="Arial" w:hAnsi="Arial" w:cs="Arial"/>
              </w:rPr>
            </w:pPr>
            <w:r w:rsidRPr="0088441E">
              <w:rPr>
                <w:rFonts w:ascii="Arial" w:hAnsi="Arial" w:cs="Arial"/>
                <w:color w:val="000000"/>
              </w:rPr>
              <w:t>1</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F07425B"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4896E5C"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75B75F7"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AC98DEE"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156870D" w14:textId="77777777" w:rsidR="00F776E4" w:rsidRPr="0088441E" w:rsidRDefault="00F776E4" w:rsidP="00B74D7A">
            <w:pPr>
              <w:jc w:val="center"/>
              <w:rPr>
                <w:rFonts w:ascii="Arial" w:hAnsi="Arial" w:cs="Arial"/>
              </w:rPr>
            </w:pPr>
          </w:p>
        </w:tc>
      </w:tr>
      <w:tr w:rsidR="00F776E4" w:rsidRPr="00002815" w14:paraId="763725B7"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B008EA4" w14:textId="77777777" w:rsidR="00F776E4" w:rsidRPr="0088441E" w:rsidRDefault="00F776E4" w:rsidP="00B74D7A">
            <w:pPr>
              <w:jc w:val="center"/>
              <w:rPr>
                <w:rFonts w:ascii="Arial" w:hAnsi="Arial" w:cs="Arial"/>
              </w:rPr>
            </w:pPr>
            <w:r w:rsidRPr="0088441E">
              <w:rPr>
                <w:rFonts w:ascii="Arial" w:hAnsi="Arial" w:cs="Arial"/>
              </w:rPr>
              <w:t>2.1.3</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1F6D030B"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Caldesmon</w:t>
            </w:r>
            <w:proofErr w:type="spellEnd"/>
            <w:r w:rsidRPr="0088441E">
              <w:rPr>
                <w:rFonts w:ascii="Arial" w:hAnsi="Arial" w:cs="Arial"/>
                <w:color w:val="000000"/>
              </w:rPr>
              <w:t xml:space="preserve">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341A9231"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2AD53AD"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2E6FF149"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7884468"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1B4F6D0"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66D69C4"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E7F8D18"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5E54CC86" w14:textId="77777777" w:rsidR="00F776E4" w:rsidRPr="0088441E" w:rsidRDefault="00F776E4" w:rsidP="00B74D7A">
            <w:pPr>
              <w:jc w:val="center"/>
              <w:rPr>
                <w:rFonts w:ascii="Arial" w:hAnsi="Arial" w:cs="Arial"/>
              </w:rPr>
            </w:pPr>
          </w:p>
        </w:tc>
      </w:tr>
      <w:tr w:rsidR="00F776E4" w:rsidRPr="00002815" w14:paraId="550DE4BF"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CAED30B" w14:textId="77777777" w:rsidR="00F776E4" w:rsidRPr="0088441E" w:rsidRDefault="00F776E4" w:rsidP="00B74D7A">
            <w:pPr>
              <w:jc w:val="center"/>
              <w:rPr>
                <w:rFonts w:ascii="Arial" w:hAnsi="Arial" w:cs="Arial"/>
              </w:rPr>
            </w:pPr>
            <w:r w:rsidRPr="0088441E">
              <w:rPr>
                <w:rFonts w:ascii="Arial" w:hAnsi="Arial" w:cs="Arial"/>
              </w:rPr>
              <w:t>2.1.4</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19E326B0"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Calretinin</w:t>
            </w:r>
            <w:proofErr w:type="spellEnd"/>
            <w:r w:rsidRPr="0088441E">
              <w:rPr>
                <w:rFonts w:ascii="Arial" w:hAnsi="Arial" w:cs="Arial"/>
                <w:color w:val="000000"/>
              </w:rPr>
              <w:t xml:space="preserve">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3A4FF1AC"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1BD8D60"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FE56EAB"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FD38B4F"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19432D7"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D6F0D1E"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856F56B"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5B11CDB8" w14:textId="77777777" w:rsidR="00F776E4" w:rsidRPr="0088441E" w:rsidRDefault="00F776E4" w:rsidP="00B74D7A">
            <w:pPr>
              <w:jc w:val="center"/>
              <w:rPr>
                <w:rFonts w:ascii="Arial" w:hAnsi="Arial" w:cs="Arial"/>
              </w:rPr>
            </w:pPr>
          </w:p>
        </w:tc>
      </w:tr>
      <w:tr w:rsidR="00F776E4" w:rsidRPr="00002815" w14:paraId="306CC697"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10D4DE7" w14:textId="77777777" w:rsidR="00F776E4" w:rsidRPr="0088441E" w:rsidRDefault="00F776E4" w:rsidP="00B74D7A">
            <w:pPr>
              <w:jc w:val="center"/>
              <w:rPr>
                <w:rFonts w:ascii="Arial" w:hAnsi="Arial" w:cs="Arial"/>
              </w:rPr>
            </w:pPr>
            <w:r w:rsidRPr="0088441E">
              <w:rPr>
                <w:rFonts w:ascii="Arial" w:hAnsi="Arial" w:cs="Arial"/>
              </w:rPr>
              <w:t>2.1.5</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46725A94" w14:textId="77777777" w:rsidR="00F776E4" w:rsidRPr="0088441E" w:rsidRDefault="00F776E4" w:rsidP="0088441E">
            <w:pPr>
              <w:rPr>
                <w:rFonts w:ascii="Arial" w:hAnsi="Arial" w:cs="Arial"/>
                <w:color w:val="000000"/>
              </w:rPr>
            </w:pPr>
            <w:r w:rsidRPr="0088441E">
              <w:rPr>
                <w:rFonts w:ascii="Arial" w:hAnsi="Arial" w:cs="Arial"/>
                <w:color w:val="000000"/>
              </w:rPr>
              <w:t>CD10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2C09BA6E"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62A435F"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2E6765DC"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FBB744D"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5697D78"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AFF5A15"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12FAA46"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CA426AF" w14:textId="77777777" w:rsidR="00F776E4" w:rsidRPr="0088441E" w:rsidRDefault="00F776E4" w:rsidP="00B74D7A">
            <w:pPr>
              <w:jc w:val="center"/>
              <w:rPr>
                <w:rFonts w:ascii="Arial" w:hAnsi="Arial" w:cs="Arial"/>
              </w:rPr>
            </w:pPr>
          </w:p>
        </w:tc>
      </w:tr>
      <w:tr w:rsidR="00F776E4" w:rsidRPr="00002815" w14:paraId="3FB9E5FA"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80B5F7A" w14:textId="77777777" w:rsidR="00F776E4" w:rsidRPr="0088441E" w:rsidRDefault="00F776E4" w:rsidP="00B74D7A">
            <w:pPr>
              <w:jc w:val="center"/>
              <w:rPr>
                <w:rFonts w:ascii="Arial" w:hAnsi="Arial" w:cs="Arial"/>
              </w:rPr>
            </w:pPr>
            <w:r w:rsidRPr="0088441E">
              <w:rPr>
                <w:rFonts w:ascii="Arial" w:hAnsi="Arial" w:cs="Arial"/>
              </w:rPr>
              <w:t>2.1.6</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475AB63E" w14:textId="77777777" w:rsidR="00F776E4" w:rsidRPr="0088441E" w:rsidRDefault="00F776E4" w:rsidP="0088441E">
            <w:pPr>
              <w:rPr>
                <w:rFonts w:ascii="Arial" w:hAnsi="Arial" w:cs="Arial"/>
                <w:color w:val="000000"/>
              </w:rPr>
            </w:pPr>
            <w:r w:rsidRPr="0088441E">
              <w:rPr>
                <w:rFonts w:ascii="Arial" w:hAnsi="Arial" w:cs="Arial"/>
                <w:color w:val="000000"/>
              </w:rPr>
              <w:t>CD117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7E0E4A14"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8BCEBB6"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2AB542C"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1C8F886"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5F2ECAB"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36E3A9B"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6CB2806"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5ACB2E3E" w14:textId="77777777" w:rsidR="00F776E4" w:rsidRPr="0088441E" w:rsidRDefault="00F776E4" w:rsidP="00B74D7A">
            <w:pPr>
              <w:jc w:val="center"/>
              <w:rPr>
                <w:rFonts w:ascii="Arial" w:hAnsi="Arial" w:cs="Arial"/>
              </w:rPr>
            </w:pPr>
          </w:p>
        </w:tc>
      </w:tr>
      <w:tr w:rsidR="00F776E4" w:rsidRPr="00002815" w14:paraId="4622ABD5"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9B87F69" w14:textId="77777777" w:rsidR="00F776E4" w:rsidRPr="0088441E" w:rsidRDefault="00F776E4" w:rsidP="00B74D7A">
            <w:pPr>
              <w:jc w:val="center"/>
              <w:rPr>
                <w:rFonts w:ascii="Arial" w:hAnsi="Arial" w:cs="Arial"/>
              </w:rPr>
            </w:pPr>
            <w:r w:rsidRPr="0088441E">
              <w:rPr>
                <w:rFonts w:ascii="Arial" w:hAnsi="Arial" w:cs="Arial"/>
              </w:rPr>
              <w:t>2.1.7</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15FCC5F3" w14:textId="77777777" w:rsidR="00F776E4" w:rsidRPr="0088441E" w:rsidRDefault="00F776E4" w:rsidP="0088441E">
            <w:pPr>
              <w:rPr>
                <w:rFonts w:ascii="Arial" w:hAnsi="Arial" w:cs="Arial"/>
                <w:color w:val="000000"/>
              </w:rPr>
            </w:pPr>
            <w:r w:rsidRPr="0088441E">
              <w:rPr>
                <w:rFonts w:ascii="Arial" w:hAnsi="Arial" w:cs="Arial"/>
                <w:color w:val="000000"/>
              </w:rPr>
              <w:t>CD20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1D42B6D9"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6E7EB9A"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7A464344"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748F7D1D"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FBFB3A7"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85BD9B9"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6BC4FB2"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14A300F" w14:textId="77777777" w:rsidR="00F776E4" w:rsidRPr="0088441E" w:rsidRDefault="00F776E4" w:rsidP="00B74D7A">
            <w:pPr>
              <w:jc w:val="center"/>
              <w:rPr>
                <w:rFonts w:ascii="Arial" w:hAnsi="Arial" w:cs="Arial"/>
              </w:rPr>
            </w:pPr>
          </w:p>
        </w:tc>
      </w:tr>
      <w:tr w:rsidR="00F776E4" w:rsidRPr="00002815" w14:paraId="7AE90676"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B26D1F0" w14:textId="77777777" w:rsidR="00F776E4" w:rsidRPr="0088441E" w:rsidRDefault="00F776E4" w:rsidP="00B74D7A">
            <w:pPr>
              <w:jc w:val="center"/>
              <w:rPr>
                <w:rFonts w:ascii="Arial" w:hAnsi="Arial" w:cs="Arial"/>
              </w:rPr>
            </w:pPr>
            <w:r w:rsidRPr="0088441E">
              <w:rPr>
                <w:rFonts w:ascii="Arial" w:hAnsi="Arial" w:cs="Arial"/>
              </w:rPr>
              <w:t>2.1.8</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B50A992" w14:textId="77777777" w:rsidR="00F776E4" w:rsidRPr="0088441E" w:rsidRDefault="00F776E4" w:rsidP="0088441E">
            <w:pPr>
              <w:rPr>
                <w:rFonts w:ascii="Arial" w:hAnsi="Arial" w:cs="Arial"/>
                <w:color w:val="000000"/>
              </w:rPr>
            </w:pPr>
            <w:r w:rsidRPr="0088441E">
              <w:rPr>
                <w:rFonts w:ascii="Arial" w:hAnsi="Arial" w:cs="Arial"/>
                <w:color w:val="000000"/>
              </w:rPr>
              <w:t>CD23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0862785"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299E262"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048E97C1" w14:textId="77777777" w:rsidR="00F776E4" w:rsidRPr="0088441E" w:rsidRDefault="00F776E4" w:rsidP="00B74D7A">
            <w:pPr>
              <w:jc w:val="center"/>
              <w:rPr>
                <w:rFonts w:ascii="Arial" w:hAnsi="Arial" w:cs="Arial"/>
              </w:rPr>
            </w:pPr>
            <w:r w:rsidRPr="0088441E">
              <w:rPr>
                <w:rFonts w:ascii="Arial" w:hAnsi="Arial" w:cs="Arial"/>
                <w:color w:val="000000"/>
              </w:rPr>
              <w:t>1</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D608BE5"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2BE3C6A8"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C48D540"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129D742"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D33E51A" w14:textId="77777777" w:rsidR="00F776E4" w:rsidRPr="0088441E" w:rsidRDefault="00F776E4" w:rsidP="00B74D7A">
            <w:pPr>
              <w:jc w:val="center"/>
              <w:rPr>
                <w:rFonts w:ascii="Arial" w:hAnsi="Arial" w:cs="Arial"/>
              </w:rPr>
            </w:pPr>
          </w:p>
        </w:tc>
      </w:tr>
      <w:tr w:rsidR="00F776E4" w:rsidRPr="00002815" w14:paraId="6D10968B"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8A9CBFC" w14:textId="77777777" w:rsidR="00F776E4" w:rsidRPr="0088441E" w:rsidRDefault="00F776E4" w:rsidP="00B74D7A">
            <w:pPr>
              <w:jc w:val="center"/>
              <w:rPr>
                <w:rFonts w:ascii="Arial" w:hAnsi="Arial" w:cs="Arial"/>
              </w:rPr>
            </w:pPr>
            <w:r w:rsidRPr="0088441E">
              <w:rPr>
                <w:rFonts w:ascii="Arial" w:hAnsi="Arial" w:cs="Arial"/>
              </w:rPr>
              <w:t>2.1.9</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05036AC7" w14:textId="77777777" w:rsidR="00F776E4" w:rsidRPr="0088441E" w:rsidRDefault="00F776E4" w:rsidP="0088441E">
            <w:pPr>
              <w:rPr>
                <w:rFonts w:ascii="Arial" w:hAnsi="Arial" w:cs="Arial"/>
                <w:color w:val="000000"/>
              </w:rPr>
            </w:pPr>
            <w:r w:rsidRPr="0088441E">
              <w:rPr>
                <w:rFonts w:ascii="Arial" w:hAnsi="Arial" w:cs="Arial"/>
                <w:color w:val="000000"/>
              </w:rPr>
              <w:t>CD3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6F23FACE"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240888A"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10C2F73E"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293C896"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A82EBC6"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B9BD722"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49902C7"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D0C5473" w14:textId="77777777" w:rsidR="00F776E4" w:rsidRPr="0088441E" w:rsidRDefault="00F776E4" w:rsidP="00B74D7A">
            <w:pPr>
              <w:jc w:val="center"/>
              <w:rPr>
                <w:rFonts w:ascii="Arial" w:hAnsi="Arial" w:cs="Arial"/>
              </w:rPr>
            </w:pPr>
          </w:p>
        </w:tc>
      </w:tr>
      <w:tr w:rsidR="00F776E4" w:rsidRPr="00002815" w14:paraId="7D168EB9"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06C3960" w14:textId="77777777" w:rsidR="00F776E4" w:rsidRPr="0088441E" w:rsidRDefault="00F776E4" w:rsidP="00B74D7A">
            <w:pPr>
              <w:jc w:val="center"/>
              <w:rPr>
                <w:rFonts w:ascii="Arial" w:hAnsi="Arial" w:cs="Arial"/>
              </w:rPr>
            </w:pPr>
            <w:r w:rsidRPr="0088441E">
              <w:rPr>
                <w:rFonts w:ascii="Arial" w:hAnsi="Arial" w:cs="Arial"/>
              </w:rPr>
              <w:t>2.1.10</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42E1DA7D" w14:textId="77777777" w:rsidR="00F776E4" w:rsidRPr="0088441E" w:rsidRDefault="00F776E4" w:rsidP="0088441E">
            <w:pPr>
              <w:rPr>
                <w:rFonts w:ascii="Arial" w:hAnsi="Arial" w:cs="Arial"/>
                <w:color w:val="000000"/>
              </w:rPr>
            </w:pPr>
            <w:r w:rsidRPr="0088441E">
              <w:rPr>
                <w:rFonts w:ascii="Arial" w:hAnsi="Arial" w:cs="Arial"/>
                <w:color w:val="000000"/>
              </w:rPr>
              <w:t>CD30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6D87B33E"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8D9CD63"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6A95995"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9DE8478"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288CB32E"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8C2BF68"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235CE80"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53FD68D" w14:textId="77777777" w:rsidR="00F776E4" w:rsidRPr="0088441E" w:rsidRDefault="00F776E4" w:rsidP="00B74D7A">
            <w:pPr>
              <w:jc w:val="center"/>
              <w:rPr>
                <w:rFonts w:ascii="Arial" w:hAnsi="Arial" w:cs="Arial"/>
              </w:rPr>
            </w:pPr>
          </w:p>
        </w:tc>
      </w:tr>
      <w:tr w:rsidR="00F776E4" w:rsidRPr="00002815" w14:paraId="2EEEB075"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56E558D" w14:textId="77777777" w:rsidR="00F776E4" w:rsidRPr="0088441E" w:rsidRDefault="00F776E4" w:rsidP="00B74D7A">
            <w:pPr>
              <w:jc w:val="center"/>
              <w:rPr>
                <w:rFonts w:ascii="Arial" w:hAnsi="Arial" w:cs="Arial"/>
              </w:rPr>
            </w:pPr>
            <w:r w:rsidRPr="0088441E">
              <w:rPr>
                <w:rFonts w:ascii="Arial" w:hAnsi="Arial" w:cs="Arial"/>
              </w:rPr>
              <w:t>2.1.11</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4D4F649" w14:textId="77777777" w:rsidR="00F776E4" w:rsidRPr="0088441E" w:rsidRDefault="00F776E4" w:rsidP="0088441E">
            <w:pPr>
              <w:rPr>
                <w:rFonts w:ascii="Arial" w:hAnsi="Arial" w:cs="Arial"/>
                <w:color w:val="000000"/>
              </w:rPr>
            </w:pPr>
            <w:r w:rsidRPr="0088441E">
              <w:rPr>
                <w:rFonts w:ascii="Arial" w:hAnsi="Arial" w:cs="Arial"/>
                <w:color w:val="000000"/>
              </w:rPr>
              <w:t>CD31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08F93639"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DC7AEE1"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208CDAE9"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6B6E925"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21B1BBD"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503FFB2"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57527EE"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A89AE41" w14:textId="77777777" w:rsidR="00F776E4" w:rsidRPr="0088441E" w:rsidRDefault="00F776E4" w:rsidP="00B74D7A">
            <w:pPr>
              <w:jc w:val="center"/>
              <w:rPr>
                <w:rFonts w:ascii="Arial" w:hAnsi="Arial" w:cs="Arial"/>
              </w:rPr>
            </w:pPr>
          </w:p>
        </w:tc>
      </w:tr>
      <w:tr w:rsidR="00F776E4" w:rsidRPr="00002815" w14:paraId="08EFEB66"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5F43EDD" w14:textId="77777777" w:rsidR="00F776E4" w:rsidRPr="0088441E" w:rsidRDefault="00F776E4" w:rsidP="00B74D7A">
            <w:pPr>
              <w:jc w:val="center"/>
              <w:rPr>
                <w:rFonts w:ascii="Arial" w:hAnsi="Arial" w:cs="Arial"/>
              </w:rPr>
            </w:pPr>
            <w:r w:rsidRPr="0088441E">
              <w:rPr>
                <w:rFonts w:ascii="Arial" w:hAnsi="Arial" w:cs="Arial"/>
              </w:rPr>
              <w:t>2.1.12</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61C6D44" w14:textId="77777777" w:rsidR="00F776E4" w:rsidRPr="0088441E" w:rsidRDefault="00F776E4" w:rsidP="0088441E">
            <w:pPr>
              <w:rPr>
                <w:rFonts w:ascii="Arial" w:hAnsi="Arial" w:cs="Arial"/>
                <w:color w:val="000000"/>
              </w:rPr>
            </w:pPr>
            <w:r w:rsidRPr="0088441E">
              <w:rPr>
                <w:rFonts w:ascii="Arial" w:hAnsi="Arial" w:cs="Arial"/>
                <w:color w:val="000000"/>
              </w:rPr>
              <w:t>CD34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1B98A066"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592349A"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4F8DCCC"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A3B6AAE"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478769F"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C6B6A55"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6FDB1E09"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41C337C" w14:textId="77777777" w:rsidR="00F776E4" w:rsidRPr="0088441E" w:rsidRDefault="00F776E4" w:rsidP="00B74D7A">
            <w:pPr>
              <w:jc w:val="center"/>
              <w:rPr>
                <w:rFonts w:ascii="Arial" w:hAnsi="Arial" w:cs="Arial"/>
              </w:rPr>
            </w:pPr>
          </w:p>
        </w:tc>
      </w:tr>
      <w:tr w:rsidR="00F776E4" w:rsidRPr="00002815" w14:paraId="04FA4340"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726693D" w14:textId="77777777" w:rsidR="00F776E4" w:rsidRPr="0088441E" w:rsidRDefault="00F776E4" w:rsidP="00B74D7A">
            <w:pPr>
              <w:jc w:val="center"/>
              <w:rPr>
                <w:rFonts w:ascii="Arial" w:hAnsi="Arial" w:cs="Arial"/>
              </w:rPr>
            </w:pPr>
            <w:r w:rsidRPr="0088441E">
              <w:rPr>
                <w:rFonts w:ascii="Arial" w:hAnsi="Arial" w:cs="Arial"/>
              </w:rPr>
              <w:t>2.1.13</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17A04A6A" w14:textId="77777777" w:rsidR="00F776E4" w:rsidRPr="0088441E" w:rsidRDefault="00F776E4" w:rsidP="0088441E">
            <w:pPr>
              <w:rPr>
                <w:rFonts w:ascii="Arial" w:hAnsi="Arial" w:cs="Arial"/>
                <w:color w:val="000000"/>
              </w:rPr>
            </w:pPr>
            <w:r w:rsidRPr="0088441E">
              <w:rPr>
                <w:rFonts w:ascii="Arial" w:hAnsi="Arial" w:cs="Arial"/>
                <w:color w:val="000000"/>
              </w:rPr>
              <w:t>CD38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7B5384B8"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5B91F25"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9ECB5FE"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90EAC4F"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2F54723"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46B6EDE5"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2D13E7C"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0570226" w14:textId="77777777" w:rsidR="00F776E4" w:rsidRPr="0088441E" w:rsidRDefault="00F776E4" w:rsidP="00B74D7A">
            <w:pPr>
              <w:jc w:val="center"/>
              <w:rPr>
                <w:rFonts w:ascii="Arial" w:hAnsi="Arial" w:cs="Arial"/>
              </w:rPr>
            </w:pPr>
          </w:p>
        </w:tc>
      </w:tr>
      <w:tr w:rsidR="00F776E4" w:rsidRPr="00002815" w14:paraId="45EB4304"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FF2A0C1" w14:textId="77777777" w:rsidR="00F776E4" w:rsidRPr="0088441E" w:rsidRDefault="00F776E4" w:rsidP="00B74D7A">
            <w:pPr>
              <w:jc w:val="center"/>
              <w:rPr>
                <w:rFonts w:ascii="Arial" w:hAnsi="Arial" w:cs="Arial"/>
              </w:rPr>
            </w:pPr>
            <w:r w:rsidRPr="0088441E">
              <w:rPr>
                <w:rFonts w:ascii="Arial" w:hAnsi="Arial" w:cs="Arial"/>
              </w:rPr>
              <w:t>2.1.14</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6A0DCFEC" w14:textId="77777777" w:rsidR="00F776E4" w:rsidRPr="0088441E" w:rsidRDefault="00F776E4" w:rsidP="0088441E">
            <w:pPr>
              <w:rPr>
                <w:rFonts w:ascii="Arial" w:hAnsi="Arial" w:cs="Arial"/>
                <w:color w:val="000000"/>
              </w:rPr>
            </w:pPr>
            <w:r w:rsidRPr="0088441E">
              <w:rPr>
                <w:rFonts w:ascii="Arial" w:hAnsi="Arial" w:cs="Arial"/>
                <w:color w:val="000000"/>
              </w:rPr>
              <w:t>LCA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2EEE7956"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2913DC0"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8FAE06A"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B80317A"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FF6EF88"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F5028EC"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613EAA84"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C20806A" w14:textId="77777777" w:rsidR="00F776E4" w:rsidRPr="0088441E" w:rsidRDefault="00F776E4" w:rsidP="00B74D7A">
            <w:pPr>
              <w:jc w:val="center"/>
              <w:rPr>
                <w:rFonts w:ascii="Arial" w:hAnsi="Arial" w:cs="Arial"/>
              </w:rPr>
            </w:pPr>
          </w:p>
        </w:tc>
      </w:tr>
      <w:tr w:rsidR="00F776E4" w:rsidRPr="00002815" w14:paraId="528D7A60"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D76C87E" w14:textId="77777777" w:rsidR="00F776E4" w:rsidRPr="0088441E" w:rsidRDefault="00F776E4" w:rsidP="00B74D7A">
            <w:pPr>
              <w:jc w:val="center"/>
              <w:rPr>
                <w:rFonts w:ascii="Arial" w:hAnsi="Arial" w:cs="Arial"/>
              </w:rPr>
            </w:pPr>
            <w:r w:rsidRPr="0088441E">
              <w:rPr>
                <w:rFonts w:ascii="Arial" w:hAnsi="Arial" w:cs="Arial"/>
              </w:rPr>
              <w:t>2.1.15</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00F67407" w14:textId="77777777" w:rsidR="00F776E4" w:rsidRPr="0088441E" w:rsidRDefault="00F776E4" w:rsidP="0088441E">
            <w:pPr>
              <w:rPr>
                <w:rFonts w:ascii="Arial" w:hAnsi="Arial" w:cs="Arial"/>
                <w:color w:val="000000"/>
              </w:rPr>
            </w:pPr>
            <w:r w:rsidRPr="0088441E">
              <w:rPr>
                <w:rFonts w:ascii="Arial" w:hAnsi="Arial" w:cs="Arial"/>
                <w:color w:val="000000"/>
              </w:rPr>
              <w:t>CD5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09CDD38A"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E0C515A"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3999E747" w14:textId="77777777" w:rsidR="00F776E4" w:rsidRPr="0088441E" w:rsidRDefault="00F776E4" w:rsidP="00B74D7A">
            <w:pPr>
              <w:jc w:val="center"/>
              <w:rPr>
                <w:rFonts w:ascii="Arial" w:hAnsi="Arial" w:cs="Arial"/>
              </w:rPr>
            </w:pPr>
            <w:r w:rsidRPr="0088441E">
              <w:rPr>
                <w:rFonts w:ascii="Arial" w:hAnsi="Arial" w:cs="Arial"/>
                <w:color w:val="000000"/>
              </w:rPr>
              <w:t>1</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04A52C0"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E55864A"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20D85FF"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6BDA5B8E"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2F74136" w14:textId="77777777" w:rsidR="00F776E4" w:rsidRPr="0088441E" w:rsidRDefault="00F776E4" w:rsidP="00B74D7A">
            <w:pPr>
              <w:jc w:val="center"/>
              <w:rPr>
                <w:rFonts w:ascii="Arial" w:hAnsi="Arial" w:cs="Arial"/>
              </w:rPr>
            </w:pPr>
          </w:p>
        </w:tc>
      </w:tr>
      <w:tr w:rsidR="00F776E4" w:rsidRPr="00002815" w14:paraId="46C26DE0"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89C92D6" w14:textId="77777777" w:rsidR="00F776E4" w:rsidRPr="0088441E" w:rsidRDefault="00F776E4" w:rsidP="00B74D7A">
            <w:pPr>
              <w:jc w:val="center"/>
              <w:rPr>
                <w:rFonts w:ascii="Arial" w:hAnsi="Arial" w:cs="Arial"/>
              </w:rPr>
            </w:pPr>
            <w:r w:rsidRPr="0088441E">
              <w:rPr>
                <w:rFonts w:ascii="Arial" w:hAnsi="Arial" w:cs="Arial"/>
              </w:rPr>
              <w:t>2.1.16</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49B9ED0A" w14:textId="77777777" w:rsidR="00F776E4" w:rsidRPr="0088441E" w:rsidRDefault="00F776E4" w:rsidP="0088441E">
            <w:pPr>
              <w:rPr>
                <w:rFonts w:ascii="Arial" w:hAnsi="Arial" w:cs="Arial"/>
                <w:color w:val="000000"/>
              </w:rPr>
            </w:pPr>
            <w:r w:rsidRPr="0088441E">
              <w:rPr>
                <w:rFonts w:ascii="Arial" w:hAnsi="Arial" w:cs="Arial"/>
                <w:color w:val="000000"/>
              </w:rPr>
              <w:t>CD56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7CC7758A"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C7EB877"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2477B826"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FE05AA8"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D029221"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6ACF78B"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4A17D92"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25AF700" w14:textId="77777777" w:rsidR="00F776E4" w:rsidRPr="0088441E" w:rsidRDefault="00F776E4" w:rsidP="00B74D7A">
            <w:pPr>
              <w:jc w:val="center"/>
              <w:rPr>
                <w:rFonts w:ascii="Arial" w:hAnsi="Arial" w:cs="Arial"/>
              </w:rPr>
            </w:pPr>
          </w:p>
        </w:tc>
      </w:tr>
      <w:tr w:rsidR="00F776E4" w:rsidRPr="00002815" w14:paraId="7DE26875"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BFE1107" w14:textId="77777777" w:rsidR="00F776E4" w:rsidRPr="0088441E" w:rsidRDefault="00F776E4" w:rsidP="00B74D7A">
            <w:pPr>
              <w:jc w:val="center"/>
              <w:rPr>
                <w:rFonts w:ascii="Arial" w:hAnsi="Arial" w:cs="Arial"/>
              </w:rPr>
            </w:pPr>
            <w:r w:rsidRPr="0088441E">
              <w:rPr>
                <w:rFonts w:ascii="Arial" w:hAnsi="Arial" w:cs="Arial"/>
              </w:rPr>
              <w:t>2.1.17</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4CE00D8A" w14:textId="77777777" w:rsidR="00F776E4" w:rsidRPr="0088441E" w:rsidRDefault="00F776E4" w:rsidP="0088441E">
            <w:pPr>
              <w:rPr>
                <w:rFonts w:ascii="Arial" w:hAnsi="Arial" w:cs="Arial"/>
                <w:color w:val="000000"/>
              </w:rPr>
            </w:pPr>
            <w:r w:rsidRPr="0088441E">
              <w:rPr>
                <w:rFonts w:ascii="Arial" w:hAnsi="Arial" w:cs="Arial"/>
                <w:color w:val="000000"/>
              </w:rPr>
              <w:t>CD68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A74325C"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637BCB2"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34EF0EC"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67D7C1B"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70EE0A3"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40CCBC55"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961F108"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D6885D1" w14:textId="77777777" w:rsidR="00F776E4" w:rsidRPr="0088441E" w:rsidRDefault="00F776E4" w:rsidP="00B74D7A">
            <w:pPr>
              <w:jc w:val="center"/>
              <w:rPr>
                <w:rFonts w:ascii="Arial" w:hAnsi="Arial" w:cs="Arial"/>
              </w:rPr>
            </w:pPr>
          </w:p>
        </w:tc>
      </w:tr>
      <w:tr w:rsidR="00F776E4" w:rsidRPr="00002815" w14:paraId="22489AED"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1CE3FEB" w14:textId="77777777" w:rsidR="00F776E4" w:rsidRPr="0088441E" w:rsidRDefault="00F776E4" w:rsidP="00B74D7A">
            <w:pPr>
              <w:jc w:val="center"/>
              <w:rPr>
                <w:rFonts w:ascii="Arial" w:hAnsi="Arial" w:cs="Arial"/>
              </w:rPr>
            </w:pPr>
            <w:r w:rsidRPr="0088441E">
              <w:rPr>
                <w:rFonts w:ascii="Arial" w:hAnsi="Arial" w:cs="Arial"/>
              </w:rPr>
              <w:t>2.1.18</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10771E79" w14:textId="77777777" w:rsidR="00F776E4" w:rsidRPr="0088441E" w:rsidRDefault="00F776E4" w:rsidP="0088441E">
            <w:pPr>
              <w:rPr>
                <w:rFonts w:ascii="Arial" w:hAnsi="Arial" w:cs="Arial"/>
                <w:color w:val="000000"/>
              </w:rPr>
            </w:pPr>
            <w:r w:rsidRPr="0088441E">
              <w:rPr>
                <w:rFonts w:ascii="Arial" w:hAnsi="Arial" w:cs="Arial"/>
                <w:color w:val="000000"/>
              </w:rPr>
              <w:t>CDX-2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4D8C46D"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A334CE9"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3D1A351A"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173F199"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8085B8A"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3AC98A0"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F67DD49"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EA104FA" w14:textId="77777777" w:rsidR="00F776E4" w:rsidRPr="0088441E" w:rsidRDefault="00F776E4" w:rsidP="00B74D7A">
            <w:pPr>
              <w:jc w:val="center"/>
              <w:rPr>
                <w:rFonts w:ascii="Arial" w:hAnsi="Arial" w:cs="Arial"/>
              </w:rPr>
            </w:pPr>
          </w:p>
        </w:tc>
      </w:tr>
      <w:tr w:rsidR="00F776E4" w:rsidRPr="00002815" w14:paraId="2393CC39"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66C411A" w14:textId="77777777" w:rsidR="00F776E4" w:rsidRPr="0088441E" w:rsidRDefault="00F776E4" w:rsidP="00B74D7A">
            <w:pPr>
              <w:jc w:val="center"/>
              <w:rPr>
                <w:rFonts w:ascii="Arial" w:hAnsi="Arial" w:cs="Arial"/>
              </w:rPr>
            </w:pPr>
            <w:r w:rsidRPr="0088441E">
              <w:rPr>
                <w:rFonts w:ascii="Arial" w:hAnsi="Arial" w:cs="Arial"/>
              </w:rPr>
              <w:t>2.1.19</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120A5578"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chromogranina</w:t>
            </w:r>
            <w:proofErr w:type="spellEnd"/>
            <w:r w:rsidRPr="0088441E">
              <w:rPr>
                <w:rFonts w:ascii="Arial" w:hAnsi="Arial" w:cs="Arial"/>
                <w:color w:val="000000"/>
              </w:rPr>
              <w:t xml:space="preserve">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317D99F6"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8848E94"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305E76B8"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2FD381A"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75E0D52"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E31CE65"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7C7B6BB"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53BA0D0F" w14:textId="77777777" w:rsidR="00F776E4" w:rsidRPr="0088441E" w:rsidRDefault="00F776E4" w:rsidP="00B74D7A">
            <w:pPr>
              <w:jc w:val="center"/>
              <w:rPr>
                <w:rFonts w:ascii="Arial" w:hAnsi="Arial" w:cs="Arial"/>
              </w:rPr>
            </w:pPr>
          </w:p>
        </w:tc>
      </w:tr>
      <w:tr w:rsidR="00F776E4" w:rsidRPr="00002815" w14:paraId="3742BB5B"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80E5D07" w14:textId="77777777" w:rsidR="00F776E4" w:rsidRPr="0088441E" w:rsidRDefault="00F776E4" w:rsidP="00B74D7A">
            <w:pPr>
              <w:jc w:val="center"/>
              <w:rPr>
                <w:rFonts w:ascii="Arial" w:hAnsi="Arial" w:cs="Arial"/>
              </w:rPr>
            </w:pPr>
            <w:r w:rsidRPr="0088441E">
              <w:rPr>
                <w:rFonts w:ascii="Arial" w:hAnsi="Arial" w:cs="Arial"/>
              </w:rPr>
              <w:t>2.1.20</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A13C9D5"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Cyclin</w:t>
            </w:r>
            <w:proofErr w:type="spellEnd"/>
            <w:r w:rsidRPr="0088441E">
              <w:rPr>
                <w:rFonts w:ascii="Arial" w:hAnsi="Arial" w:cs="Arial"/>
                <w:color w:val="000000"/>
              </w:rPr>
              <w:t xml:space="preserve"> D1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432C69F"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B94D018"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06FFE50A" w14:textId="77777777" w:rsidR="00F776E4" w:rsidRPr="0088441E" w:rsidRDefault="00F776E4" w:rsidP="00B74D7A">
            <w:pPr>
              <w:jc w:val="center"/>
              <w:rPr>
                <w:rFonts w:ascii="Arial" w:hAnsi="Arial" w:cs="Arial"/>
              </w:rPr>
            </w:pPr>
            <w:r w:rsidRPr="0088441E">
              <w:rPr>
                <w:rFonts w:ascii="Arial" w:hAnsi="Arial" w:cs="Arial"/>
                <w:color w:val="000000"/>
              </w:rPr>
              <w:t>1</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2026C94"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20C293B"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7969081"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6327710"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90E5E40" w14:textId="77777777" w:rsidR="00F776E4" w:rsidRPr="0088441E" w:rsidRDefault="00F776E4" w:rsidP="00B74D7A">
            <w:pPr>
              <w:jc w:val="center"/>
              <w:rPr>
                <w:rFonts w:ascii="Arial" w:hAnsi="Arial" w:cs="Arial"/>
              </w:rPr>
            </w:pPr>
          </w:p>
        </w:tc>
      </w:tr>
      <w:tr w:rsidR="00F776E4" w:rsidRPr="00002815" w14:paraId="0D8EACBE"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61A6083" w14:textId="77777777" w:rsidR="00F776E4" w:rsidRPr="0088441E" w:rsidRDefault="00F776E4" w:rsidP="00B74D7A">
            <w:pPr>
              <w:jc w:val="center"/>
              <w:rPr>
                <w:rFonts w:ascii="Arial" w:hAnsi="Arial" w:cs="Arial"/>
              </w:rPr>
            </w:pPr>
            <w:r w:rsidRPr="0088441E">
              <w:rPr>
                <w:rFonts w:ascii="Arial" w:hAnsi="Arial" w:cs="Arial"/>
              </w:rPr>
              <w:t>2.1.21</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0CF53BE3" w14:textId="77777777" w:rsidR="00F776E4" w:rsidRPr="0088441E" w:rsidRDefault="00F776E4" w:rsidP="0088441E">
            <w:pPr>
              <w:rPr>
                <w:rFonts w:ascii="Arial" w:hAnsi="Arial" w:cs="Arial"/>
                <w:color w:val="000000"/>
              </w:rPr>
            </w:pPr>
            <w:r w:rsidRPr="0088441E">
              <w:rPr>
                <w:rFonts w:ascii="Arial" w:hAnsi="Arial" w:cs="Arial"/>
                <w:color w:val="000000"/>
              </w:rPr>
              <w:t>CK19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37073314"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D900F62"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7AAB0727" w14:textId="77777777" w:rsidR="00F776E4" w:rsidRPr="0088441E" w:rsidRDefault="00F776E4" w:rsidP="00B74D7A">
            <w:pPr>
              <w:jc w:val="center"/>
              <w:rPr>
                <w:rFonts w:ascii="Arial" w:hAnsi="Arial" w:cs="Arial"/>
              </w:rPr>
            </w:pPr>
            <w:r w:rsidRPr="0088441E">
              <w:rPr>
                <w:rFonts w:ascii="Arial" w:hAnsi="Arial" w:cs="Arial"/>
                <w:color w:val="000000"/>
              </w:rPr>
              <w:t>10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E3E5A3B"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918550A"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5831EAD"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23C959D"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9445571" w14:textId="77777777" w:rsidR="00F776E4" w:rsidRPr="0088441E" w:rsidRDefault="00F776E4" w:rsidP="00B74D7A">
            <w:pPr>
              <w:jc w:val="center"/>
              <w:rPr>
                <w:rFonts w:ascii="Arial" w:hAnsi="Arial" w:cs="Arial"/>
              </w:rPr>
            </w:pPr>
          </w:p>
        </w:tc>
      </w:tr>
      <w:tr w:rsidR="00F776E4" w:rsidRPr="00002815" w14:paraId="48286C68"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5859C96" w14:textId="77777777" w:rsidR="00F776E4" w:rsidRPr="0088441E" w:rsidRDefault="00F776E4" w:rsidP="00B74D7A">
            <w:pPr>
              <w:jc w:val="center"/>
              <w:rPr>
                <w:rFonts w:ascii="Arial" w:hAnsi="Arial" w:cs="Arial"/>
              </w:rPr>
            </w:pPr>
            <w:r w:rsidRPr="0088441E">
              <w:rPr>
                <w:rFonts w:ascii="Arial" w:hAnsi="Arial" w:cs="Arial"/>
              </w:rPr>
              <w:t>2.1.22</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61D4FCBC" w14:textId="77777777" w:rsidR="00F776E4" w:rsidRPr="0088441E" w:rsidRDefault="00F776E4" w:rsidP="0088441E">
            <w:pPr>
              <w:rPr>
                <w:rFonts w:ascii="Arial" w:hAnsi="Arial" w:cs="Arial"/>
                <w:color w:val="000000"/>
              </w:rPr>
            </w:pPr>
            <w:r w:rsidRPr="0088441E">
              <w:rPr>
                <w:rFonts w:ascii="Arial" w:hAnsi="Arial" w:cs="Arial"/>
                <w:color w:val="000000"/>
              </w:rPr>
              <w:t>CK20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2F094C2"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B589B87"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21536562"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7652431"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E2A1923"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0130312"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4699B97"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2829F5C" w14:textId="77777777" w:rsidR="00F776E4" w:rsidRPr="0088441E" w:rsidRDefault="00F776E4" w:rsidP="00B74D7A">
            <w:pPr>
              <w:jc w:val="center"/>
              <w:rPr>
                <w:rFonts w:ascii="Arial" w:hAnsi="Arial" w:cs="Arial"/>
              </w:rPr>
            </w:pPr>
          </w:p>
        </w:tc>
      </w:tr>
      <w:tr w:rsidR="00F776E4" w:rsidRPr="00002815" w14:paraId="68D1A65A"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1D39F68" w14:textId="77777777" w:rsidR="00F776E4" w:rsidRPr="0088441E" w:rsidRDefault="00F776E4" w:rsidP="00B74D7A">
            <w:pPr>
              <w:jc w:val="center"/>
              <w:rPr>
                <w:rFonts w:ascii="Arial" w:hAnsi="Arial" w:cs="Arial"/>
              </w:rPr>
            </w:pPr>
            <w:r w:rsidRPr="0088441E">
              <w:rPr>
                <w:rFonts w:ascii="Arial" w:hAnsi="Arial" w:cs="Arial"/>
              </w:rPr>
              <w:t>2.1.23</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3E973984" w14:textId="77777777" w:rsidR="00F776E4" w:rsidRPr="0088441E" w:rsidRDefault="00F776E4" w:rsidP="0088441E">
            <w:pPr>
              <w:rPr>
                <w:rFonts w:ascii="Arial" w:hAnsi="Arial" w:cs="Arial"/>
                <w:color w:val="000000"/>
              </w:rPr>
            </w:pPr>
            <w:r w:rsidRPr="0088441E">
              <w:rPr>
                <w:rFonts w:ascii="Arial" w:hAnsi="Arial" w:cs="Arial"/>
                <w:color w:val="000000"/>
              </w:rPr>
              <w:t>HMW CK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A864389"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B27435D"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7C500173" w14:textId="77777777" w:rsidR="00F776E4" w:rsidRPr="0088441E" w:rsidRDefault="00F776E4" w:rsidP="00B74D7A">
            <w:pPr>
              <w:jc w:val="center"/>
              <w:rPr>
                <w:rFonts w:ascii="Arial" w:hAnsi="Arial" w:cs="Arial"/>
              </w:rPr>
            </w:pPr>
            <w:r w:rsidRPr="0088441E">
              <w:rPr>
                <w:rFonts w:ascii="Arial" w:hAnsi="Arial" w:cs="Arial"/>
                <w:color w:val="000000"/>
              </w:rPr>
              <w:t>14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454A199"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DC83822"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51E4A1D"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60E2B9A"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8AB9074" w14:textId="77777777" w:rsidR="00F776E4" w:rsidRPr="0088441E" w:rsidRDefault="00F776E4" w:rsidP="00B74D7A">
            <w:pPr>
              <w:jc w:val="center"/>
              <w:rPr>
                <w:rFonts w:ascii="Arial" w:hAnsi="Arial" w:cs="Arial"/>
              </w:rPr>
            </w:pPr>
          </w:p>
        </w:tc>
      </w:tr>
      <w:tr w:rsidR="00F776E4" w:rsidRPr="00002815" w14:paraId="757C000B"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DE7C068" w14:textId="77777777" w:rsidR="00F776E4" w:rsidRPr="0088441E" w:rsidRDefault="00F776E4" w:rsidP="00B74D7A">
            <w:pPr>
              <w:jc w:val="center"/>
              <w:rPr>
                <w:rFonts w:ascii="Arial" w:hAnsi="Arial" w:cs="Arial"/>
              </w:rPr>
            </w:pPr>
            <w:r w:rsidRPr="0088441E">
              <w:rPr>
                <w:rFonts w:ascii="Arial" w:hAnsi="Arial" w:cs="Arial"/>
              </w:rPr>
              <w:lastRenderedPageBreak/>
              <w:t>2.1.24</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4ECD3D55" w14:textId="77777777" w:rsidR="00F776E4" w:rsidRPr="0088441E" w:rsidRDefault="00F776E4" w:rsidP="0088441E">
            <w:pPr>
              <w:rPr>
                <w:rFonts w:ascii="Arial" w:hAnsi="Arial" w:cs="Arial"/>
                <w:color w:val="000000"/>
              </w:rPr>
            </w:pPr>
            <w:r w:rsidRPr="0088441E">
              <w:rPr>
                <w:rFonts w:ascii="Arial" w:hAnsi="Arial" w:cs="Arial"/>
                <w:color w:val="000000"/>
              </w:rPr>
              <w:t>CK7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32B6C0C5"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CFDB6D0"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C5B1D08" w14:textId="77777777" w:rsidR="00F776E4" w:rsidRPr="0088441E" w:rsidRDefault="00F776E4" w:rsidP="00B74D7A">
            <w:pPr>
              <w:jc w:val="center"/>
              <w:rPr>
                <w:rFonts w:ascii="Arial" w:hAnsi="Arial" w:cs="Arial"/>
              </w:rPr>
            </w:pPr>
            <w:r w:rsidRPr="0088441E">
              <w:rPr>
                <w:rFonts w:ascii="Arial" w:hAnsi="Arial" w:cs="Arial"/>
                <w:color w:val="000000"/>
              </w:rPr>
              <w:t>8</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7E75A314"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1FE3B1E"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12EA353"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53C6E30"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A5BF969" w14:textId="77777777" w:rsidR="00F776E4" w:rsidRPr="0088441E" w:rsidRDefault="00F776E4" w:rsidP="00B74D7A">
            <w:pPr>
              <w:jc w:val="center"/>
              <w:rPr>
                <w:rFonts w:ascii="Arial" w:hAnsi="Arial" w:cs="Arial"/>
              </w:rPr>
            </w:pPr>
          </w:p>
        </w:tc>
      </w:tr>
      <w:tr w:rsidR="00F776E4" w:rsidRPr="00002815" w14:paraId="412D93BF"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11A8A1A" w14:textId="77777777" w:rsidR="00F776E4" w:rsidRPr="0088441E" w:rsidRDefault="00F776E4" w:rsidP="00B74D7A">
            <w:pPr>
              <w:jc w:val="center"/>
              <w:rPr>
                <w:rFonts w:ascii="Arial" w:hAnsi="Arial" w:cs="Arial"/>
              </w:rPr>
            </w:pPr>
            <w:r w:rsidRPr="0088441E">
              <w:rPr>
                <w:rFonts w:ascii="Arial" w:hAnsi="Arial" w:cs="Arial"/>
              </w:rPr>
              <w:t>2.1.25</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6230D4B2"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Ck</w:t>
            </w:r>
            <w:proofErr w:type="spellEnd"/>
            <w:r w:rsidRPr="0088441E">
              <w:rPr>
                <w:rFonts w:ascii="Arial" w:hAnsi="Arial" w:cs="Arial"/>
                <w:color w:val="000000"/>
              </w:rPr>
              <w:t>(AE</w:t>
            </w:r>
            <w:r w:rsidRPr="0088441E">
              <w:rPr>
                <w:rFonts w:ascii="Cambria Math" w:hAnsi="Cambria Math" w:cs="Cambria Math"/>
                <w:color w:val="000000"/>
              </w:rPr>
              <w:t>₁</w:t>
            </w:r>
            <w:r w:rsidRPr="0088441E">
              <w:rPr>
                <w:rFonts w:ascii="Arial" w:hAnsi="Arial" w:cs="Arial"/>
                <w:color w:val="000000"/>
              </w:rPr>
              <w:t>/AE</w:t>
            </w:r>
            <w:r w:rsidRPr="0088441E">
              <w:rPr>
                <w:rFonts w:ascii="Cambria Math" w:hAnsi="Cambria Math" w:cs="Cambria Math"/>
                <w:color w:val="000000"/>
              </w:rPr>
              <w:t>₃</w:t>
            </w:r>
            <w:r w:rsidRPr="0088441E">
              <w:rPr>
                <w:rFonts w:ascii="Arial" w:hAnsi="Arial" w:cs="Arial"/>
                <w:color w:val="000000"/>
              </w:rPr>
              <w:t>) lub CK Pan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065C94EC"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23907F6"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0F3444E" w14:textId="77777777" w:rsidR="00F776E4" w:rsidRPr="0088441E" w:rsidRDefault="00F776E4" w:rsidP="00B74D7A">
            <w:pPr>
              <w:jc w:val="center"/>
              <w:rPr>
                <w:rFonts w:ascii="Arial" w:hAnsi="Arial" w:cs="Arial"/>
              </w:rPr>
            </w:pPr>
            <w:r w:rsidRPr="0088441E">
              <w:rPr>
                <w:rFonts w:ascii="Arial" w:hAnsi="Arial" w:cs="Arial"/>
                <w:color w:val="000000"/>
              </w:rPr>
              <w:t>27</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F90394E"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AF33E6C"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0AEB451"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9483D4D"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3647D75" w14:textId="77777777" w:rsidR="00F776E4" w:rsidRPr="0088441E" w:rsidRDefault="00F776E4" w:rsidP="00B74D7A">
            <w:pPr>
              <w:jc w:val="center"/>
              <w:rPr>
                <w:rFonts w:ascii="Arial" w:hAnsi="Arial" w:cs="Arial"/>
              </w:rPr>
            </w:pPr>
          </w:p>
        </w:tc>
      </w:tr>
      <w:tr w:rsidR="00F776E4" w:rsidRPr="00002815" w14:paraId="41B0C052"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C89E09B" w14:textId="77777777" w:rsidR="00F776E4" w:rsidRPr="0088441E" w:rsidRDefault="00F776E4" w:rsidP="00B74D7A">
            <w:pPr>
              <w:jc w:val="center"/>
              <w:rPr>
                <w:rFonts w:ascii="Arial" w:hAnsi="Arial" w:cs="Arial"/>
              </w:rPr>
            </w:pPr>
            <w:r w:rsidRPr="0088441E">
              <w:rPr>
                <w:rFonts w:ascii="Arial" w:hAnsi="Arial" w:cs="Arial"/>
              </w:rPr>
              <w:t>2.1.26</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207A4219" w14:textId="77777777" w:rsidR="00F776E4" w:rsidRPr="0088441E" w:rsidRDefault="00F776E4" w:rsidP="0088441E">
            <w:pPr>
              <w:rPr>
                <w:rFonts w:ascii="Arial" w:hAnsi="Arial" w:cs="Arial"/>
                <w:color w:val="000000"/>
              </w:rPr>
            </w:pPr>
            <w:r w:rsidRPr="0088441E">
              <w:rPr>
                <w:rFonts w:ascii="Arial" w:hAnsi="Arial" w:cs="Arial"/>
                <w:color w:val="000000"/>
              </w:rPr>
              <w:t>Desmin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0D467DDF"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B7FE8E6"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516713B"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902CEB0"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BBFD8C7"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9EC35E5"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5DC3F60"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D780DA8" w14:textId="77777777" w:rsidR="00F776E4" w:rsidRPr="0088441E" w:rsidRDefault="00F776E4" w:rsidP="00B74D7A">
            <w:pPr>
              <w:jc w:val="center"/>
              <w:rPr>
                <w:rFonts w:ascii="Arial" w:hAnsi="Arial" w:cs="Arial"/>
              </w:rPr>
            </w:pPr>
          </w:p>
        </w:tc>
      </w:tr>
      <w:tr w:rsidR="00F776E4" w:rsidRPr="00002815" w14:paraId="5031A53A"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4CEDEE9" w14:textId="77777777" w:rsidR="00F776E4" w:rsidRPr="0088441E" w:rsidRDefault="00F776E4" w:rsidP="00B74D7A">
            <w:pPr>
              <w:jc w:val="center"/>
              <w:rPr>
                <w:rFonts w:ascii="Arial" w:hAnsi="Arial" w:cs="Arial"/>
              </w:rPr>
            </w:pPr>
            <w:r w:rsidRPr="0088441E">
              <w:rPr>
                <w:rFonts w:ascii="Arial" w:hAnsi="Arial" w:cs="Arial"/>
              </w:rPr>
              <w:t>2.1.27</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7F4A514E" w14:textId="77777777" w:rsidR="00F776E4" w:rsidRPr="0088441E" w:rsidRDefault="00F776E4" w:rsidP="0088441E">
            <w:pPr>
              <w:rPr>
                <w:rFonts w:ascii="Arial" w:hAnsi="Arial" w:cs="Arial"/>
                <w:color w:val="000000"/>
              </w:rPr>
            </w:pPr>
            <w:r w:rsidRPr="0088441E">
              <w:rPr>
                <w:rFonts w:ascii="Arial" w:hAnsi="Arial" w:cs="Arial"/>
                <w:color w:val="000000"/>
              </w:rPr>
              <w:t>E-</w:t>
            </w:r>
            <w:proofErr w:type="spellStart"/>
            <w:r w:rsidRPr="0088441E">
              <w:rPr>
                <w:rFonts w:ascii="Arial" w:hAnsi="Arial" w:cs="Arial"/>
                <w:color w:val="000000"/>
              </w:rPr>
              <w:t>Cadherin</w:t>
            </w:r>
            <w:proofErr w:type="spellEnd"/>
            <w:r w:rsidRPr="0088441E">
              <w:rPr>
                <w:rFonts w:ascii="Arial" w:hAnsi="Arial" w:cs="Arial"/>
                <w:color w:val="000000"/>
              </w:rPr>
              <w:t xml:space="preserve">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611E142C"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5E2ABA3"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3DF49BB" w14:textId="77777777" w:rsidR="00F776E4" w:rsidRPr="0088441E" w:rsidRDefault="00F776E4" w:rsidP="00B74D7A">
            <w:pPr>
              <w:jc w:val="center"/>
              <w:rPr>
                <w:rFonts w:ascii="Arial" w:hAnsi="Arial" w:cs="Arial"/>
              </w:rPr>
            </w:pPr>
            <w:r w:rsidRPr="0088441E">
              <w:rPr>
                <w:rFonts w:ascii="Arial" w:hAnsi="Arial" w:cs="Arial"/>
                <w:color w:val="000000"/>
              </w:rPr>
              <w:t>5</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81C69A5"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50DA932"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820BD3A"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B0840A6"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6A4ED55" w14:textId="77777777" w:rsidR="00F776E4" w:rsidRPr="0088441E" w:rsidRDefault="00F776E4" w:rsidP="00B74D7A">
            <w:pPr>
              <w:jc w:val="center"/>
              <w:rPr>
                <w:rFonts w:ascii="Arial" w:hAnsi="Arial" w:cs="Arial"/>
              </w:rPr>
            </w:pPr>
          </w:p>
        </w:tc>
      </w:tr>
      <w:tr w:rsidR="00F776E4" w:rsidRPr="00002815" w14:paraId="32F15816"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B9C89A0" w14:textId="77777777" w:rsidR="00F776E4" w:rsidRPr="0088441E" w:rsidRDefault="00F776E4" w:rsidP="00B74D7A">
            <w:pPr>
              <w:jc w:val="center"/>
              <w:rPr>
                <w:rFonts w:ascii="Arial" w:hAnsi="Arial" w:cs="Arial"/>
              </w:rPr>
            </w:pPr>
            <w:r w:rsidRPr="0088441E">
              <w:rPr>
                <w:rFonts w:ascii="Arial" w:hAnsi="Arial" w:cs="Arial"/>
              </w:rPr>
              <w:t>2.1.28</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F5873A6" w14:textId="77777777" w:rsidR="00F776E4" w:rsidRPr="0088441E" w:rsidRDefault="00F776E4" w:rsidP="0088441E">
            <w:pPr>
              <w:rPr>
                <w:rFonts w:ascii="Arial" w:hAnsi="Arial" w:cs="Arial"/>
                <w:color w:val="000000"/>
              </w:rPr>
            </w:pPr>
            <w:r w:rsidRPr="0088441E">
              <w:rPr>
                <w:rFonts w:ascii="Arial" w:hAnsi="Arial" w:cs="Arial"/>
                <w:color w:val="000000"/>
              </w:rPr>
              <w:t>EMA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5F598DCE"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78A2B73"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7AB19B96"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AAACE45"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5B7DB72"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96A8EF7"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7FB5872"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07CE886" w14:textId="77777777" w:rsidR="00F776E4" w:rsidRPr="0088441E" w:rsidRDefault="00F776E4" w:rsidP="00B74D7A">
            <w:pPr>
              <w:jc w:val="center"/>
              <w:rPr>
                <w:rFonts w:ascii="Arial" w:hAnsi="Arial" w:cs="Arial"/>
              </w:rPr>
            </w:pPr>
          </w:p>
        </w:tc>
      </w:tr>
      <w:tr w:rsidR="00F776E4" w:rsidRPr="00002815" w14:paraId="598BF5D5"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FCD240C" w14:textId="77777777" w:rsidR="00F776E4" w:rsidRPr="0088441E" w:rsidRDefault="00F776E4" w:rsidP="00B74D7A">
            <w:pPr>
              <w:jc w:val="center"/>
              <w:rPr>
                <w:rFonts w:ascii="Arial" w:hAnsi="Arial" w:cs="Arial"/>
              </w:rPr>
            </w:pPr>
            <w:r w:rsidRPr="0088441E">
              <w:rPr>
                <w:rFonts w:ascii="Arial" w:hAnsi="Arial" w:cs="Arial"/>
              </w:rPr>
              <w:t>2.1.29</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2BECDB51" w14:textId="77777777" w:rsidR="00F776E4" w:rsidRPr="0088441E" w:rsidRDefault="00F776E4" w:rsidP="0088441E">
            <w:pPr>
              <w:rPr>
                <w:rFonts w:ascii="Arial" w:hAnsi="Arial" w:cs="Arial"/>
                <w:color w:val="000000"/>
              </w:rPr>
            </w:pPr>
            <w:r w:rsidRPr="0088441E">
              <w:rPr>
                <w:rFonts w:ascii="Arial" w:hAnsi="Arial" w:cs="Arial"/>
                <w:color w:val="000000"/>
              </w:rPr>
              <w:t>GATA-3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38A68F1D"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F569A1D"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86300A2" w14:textId="77777777" w:rsidR="00F776E4" w:rsidRPr="0088441E" w:rsidRDefault="00F776E4" w:rsidP="00B74D7A">
            <w:pPr>
              <w:jc w:val="center"/>
              <w:rPr>
                <w:rFonts w:ascii="Arial" w:hAnsi="Arial" w:cs="Arial"/>
              </w:rPr>
            </w:pPr>
            <w:r w:rsidRPr="0088441E">
              <w:rPr>
                <w:rFonts w:ascii="Arial" w:hAnsi="Arial" w:cs="Arial"/>
                <w:color w:val="000000"/>
              </w:rPr>
              <w:t>10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91C263C"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7F3AE66"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A7680C1"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F365624"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2935761" w14:textId="77777777" w:rsidR="00F776E4" w:rsidRPr="0088441E" w:rsidRDefault="00F776E4" w:rsidP="00B74D7A">
            <w:pPr>
              <w:jc w:val="center"/>
              <w:rPr>
                <w:rFonts w:ascii="Arial" w:hAnsi="Arial" w:cs="Arial"/>
              </w:rPr>
            </w:pPr>
          </w:p>
        </w:tc>
      </w:tr>
      <w:tr w:rsidR="00F776E4" w:rsidRPr="00002815" w14:paraId="5777917A"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962E529" w14:textId="77777777" w:rsidR="00F776E4" w:rsidRPr="0088441E" w:rsidRDefault="00F776E4" w:rsidP="00B74D7A">
            <w:pPr>
              <w:jc w:val="center"/>
              <w:rPr>
                <w:rFonts w:ascii="Arial" w:hAnsi="Arial" w:cs="Arial"/>
              </w:rPr>
            </w:pPr>
            <w:r w:rsidRPr="0088441E">
              <w:rPr>
                <w:rFonts w:ascii="Arial" w:hAnsi="Arial" w:cs="Arial"/>
              </w:rPr>
              <w:t>2.1.30</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11FE4E9B" w14:textId="77777777" w:rsidR="00F776E4" w:rsidRPr="0088441E" w:rsidRDefault="00F776E4" w:rsidP="0088441E">
            <w:pPr>
              <w:rPr>
                <w:rFonts w:ascii="Arial" w:hAnsi="Arial" w:cs="Arial"/>
                <w:color w:val="000000"/>
              </w:rPr>
            </w:pPr>
            <w:r w:rsidRPr="0088441E">
              <w:rPr>
                <w:rFonts w:ascii="Arial" w:hAnsi="Arial" w:cs="Arial"/>
                <w:color w:val="000000"/>
              </w:rPr>
              <w:t>GCDFP-15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641A5BAF"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C341DD0"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36688736" w14:textId="77777777" w:rsidR="00F776E4" w:rsidRPr="0088441E" w:rsidRDefault="00F776E4" w:rsidP="00B74D7A">
            <w:pPr>
              <w:jc w:val="center"/>
              <w:rPr>
                <w:rFonts w:ascii="Arial" w:hAnsi="Arial" w:cs="Arial"/>
              </w:rPr>
            </w:pPr>
            <w:r w:rsidRPr="0088441E">
              <w:rPr>
                <w:rFonts w:ascii="Arial" w:hAnsi="Arial" w:cs="Arial"/>
                <w:color w:val="000000"/>
              </w:rPr>
              <w:t>1</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317E381"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267FB13E"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BBF6826"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90B3E5D"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F645757" w14:textId="77777777" w:rsidR="00F776E4" w:rsidRPr="0088441E" w:rsidRDefault="00F776E4" w:rsidP="00B74D7A">
            <w:pPr>
              <w:jc w:val="center"/>
              <w:rPr>
                <w:rFonts w:ascii="Arial" w:hAnsi="Arial" w:cs="Arial"/>
              </w:rPr>
            </w:pPr>
          </w:p>
        </w:tc>
      </w:tr>
      <w:tr w:rsidR="00F776E4" w:rsidRPr="00002815" w14:paraId="4DECCAA4"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114CC3D" w14:textId="77777777" w:rsidR="00F776E4" w:rsidRPr="0088441E" w:rsidRDefault="00F776E4" w:rsidP="00B74D7A">
            <w:pPr>
              <w:jc w:val="center"/>
              <w:rPr>
                <w:rFonts w:ascii="Arial" w:hAnsi="Arial" w:cs="Arial"/>
              </w:rPr>
            </w:pPr>
            <w:r w:rsidRPr="0088441E">
              <w:rPr>
                <w:rFonts w:ascii="Arial" w:hAnsi="Arial" w:cs="Arial"/>
              </w:rPr>
              <w:t>2.1.31</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35EC0E9C" w14:textId="77777777" w:rsidR="00F776E4" w:rsidRPr="0088441E" w:rsidRDefault="00F776E4" w:rsidP="0088441E">
            <w:pPr>
              <w:rPr>
                <w:rFonts w:ascii="Arial" w:hAnsi="Arial" w:cs="Arial"/>
                <w:color w:val="000000"/>
              </w:rPr>
            </w:pPr>
            <w:r w:rsidRPr="0088441E">
              <w:rPr>
                <w:rFonts w:ascii="Arial" w:hAnsi="Arial" w:cs="Arial"/>
                <w:color w:val="000000"/>
              </w:rPr>
              <w:t>GFAP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3BF95754"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0CA1EC7"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750BA89C"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B504D39"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2AF7AEB"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10B62D7"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CDB80EF"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BEE3ED3" w14:textId="77777777" w:rsidR="00F776E4" w:rsidRPr="0088441E" w:rsidRDefault="00F776E4" w:rsidP="00B74D7A">
            <w:pPr>
              <w:jc w:val="center"/>
              <w:rPr>
                <w:rFonts w:ascii="Arial" w:hAnsi="Arial" w:cs="Arial"/>
              </w:rPr>
            </w:pPr>
          </w:p>
        </w:tc>
      </w:tr>
      <w:tr w:rsidR="00F776E4" w:rsidRPr="00002815" w14:paraId="3098BCBA"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026D2F1" w14:textId="77777777" w:rsidR="00F776E4" w:rsidRPr="0088441E" w:rsidRDefault="00F776E4" w:rsidP="00B74D7A">
            <w:pPr>
              <w:jc w:val="center"/>
              <w:rPr>
                <w:rFonts w:ascii="Arial" w:hAnsi="Arial" w:cs="Arial"/>
              </w:rPr>
            </w:pPr>
            <w:r w:rsidRPr="0088441E">
              <w:rPr>
                <w:rFonts w:ascii="Arial" w:hAnsi="Arial" w:cs="Arial"/>
              </w:rPr>
              <w:t>2.1.32</w:t>
            </w:r>
          </w:p>
        </w:tc>
        <w:tc>
          <w:tcPr>
            <w:tcW w:w="5170" w:type="dxa"/>
            <w:tcBorders>
              <w:top w:val="nil"/>
              <w:left w:val="single" w:sz="4" w:space="0" w:color="auto"/>
              <w:bottom w:val="single" w:sz="4" w:space="0" w:color="auto"/>
              <w:right w:val="single" w:sz="4" w:space="0" w:color="000000"/>
            </w:tcBorders>
            <w:shd w:val="clear" w:color="auto" w:fill="auto"/>
            <w:vAlign w:val="center"/>
          </w:tcPr>
          <w:p w14:paraId="3C772777"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Hepatocyte</w:t>
            </w:r>
            <w:proofErr w:type="spellEnd"/>
            <w:r w:rsidRPr="0088441E">
              <w:rPr>
                <w:rFonts w:ascii="Arial" w:hAnsi="Arial" w:cs="Arial"/>
                <w:color w:val="000000"/>
              </w:rPr>
              <w:t xml:space="preserve">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231D7BF"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FDF3C65"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auto"/>
              <w:right w:val="single" w:sz="4" w:space="0" w:color="000000"/>
            </w:tcBorders>
            <w:shd w:val="clear" w:color="auto" w:fill="auto"/>
            <w:vAlign w:val="center"/>
          </w:tcPr>
          <w:p w14:paraId="421CD7AB"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78A80F4"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781F592"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FB6AF37"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E6CAE43"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A664603" w14:textId="77777777" w:rsidR="00F776E4" w:rsidRPr="0088441E" w:rsidRDefault="00F776E4" w:rsidP="00B74D7A">
            <w:pPr>
              <w:jc w:val="center"/>
              <w:rPr>
                <w:rFonts w:ascii="Arial" w:hAnsi="Arial" w:cs="Arial"/>
              </w:rPr>
            </w:pPr>
          </w:p>
        </w:tc>
      </w:tr>
      <w:tr w:rsidR="00F776E4" w:rsidRPr="00002815" w14:paraId="12B435CD" w14:textId="77777777" w:rsidTr="00B1141B">
        <w:trPr>
          <w:cantSplit/>
          <w:trHeight w:val="31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E8D0B07" w14:textId="77777777" w:rsidR="00F776E4" w:rsidRPr="0088441E" w:rsidRDefault="00F776E4" w:rsidP="00B74D7A">
            <w:pPr>
              <w:jc w:val="center"/>
              <w:rPr>
                <w:rFonts w:ascii="Arial" w:hAnsi="Arial" w:cs="Arial"/>
              </w:rPr>
            </w:pPr>
            <w:r w:rsidRPr="0088441E">
              <w:rPr>
                <w:rFonts w:ascii="Arial" w:hAnsi="Arial" w:cs="Arial"/>
              </w:rPr>
              <w:t>2.1.33</w:t>
            </w:r>
          </w:p>
        </w:tc>
        <w:tc>
          <w:tcPr>
            <w:tcW w:w="5170" w:type="dxa"/>
            <w:tcBorders>
              <w:top w:val="single" w:sz="4" w:space="0" w:color="auto"/>
              <w:left w:val="single" w:sz="4" w:space="0" w:color="auto"/>
              <w:bottom w:val="single" w:sz="4" w:space="0" w:color="auto"/>
              <w:right w:val="single" w:sz="4" w:space="0" w:color="auto"/>
            </w:tcBorders>
            <w:shd w:val="clear" w:color="auto" w:fill="auto"/>
            <w:vAlign w:val="center"/>
          </w:tcPr>
          <w:p w14:paraId="33ECF51E" w14:textId="77777777" w:rsidR="00F776E4" w:rsidRPr="0088441E" w:rsidRDefault="00F776E4" w:rsidP="0088441E">
            <w:pPr>
              <w:rPr>
                <w:rFonts w:ascii="Arial" w:hAnsi="Arial" w:cs="Arial"/>
                <w:color w:val="000000"/>
              </w:rPr>
            </w:pPr>
            <w:r w:rsidRPr="0088441E">
              <w:rPr>
                <w:rFonts w:ascii="Arial" w:hAnsi="Arial" w:cs="Arial"/>
                <w:color w:val="000000"/>
              </w:rPr>
              <w:t>HER-2 (op. 50 testów)</w:t>
            </w:r>
          </w:p>
        </w:tc>
        <w:tc>
          <w:tcPr>
            <w:tcW w:w="1275" w:type="dxa"/>
            <w:tcBorders>
              <w:top w:val="single" w:sz="4" w:space="0" w:color="000000"/>
              <w:left w:val="single" w:sz="4" w:space="0" w:color="auto"/>
            </w:tcBorders>
            <w:shd w:val="clear" w:color="auto" w:fill="FFFFFF"/>
            <w:vAlign w:val="center"/>
          </w:tcPr>
          <w:p w14:paraId="24845731"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right w:val="single" w:sz="4" w:space="0" w:color="auto"/>
            </w:tcBorders>
            <w:shd w:val="clear" w:color="auto" w:fill="FFFFFF"/>
            <w:vAlign w:val="center"/>
          </w:tcPr>
          <w:p w14:paraId="37A87AFD"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auto"/>
              <w:left w:val="single" w:sz="4" w:space="0" w:color="000000"/>
              <w:bottom w:val="single" w:sz="4" w:space="0" w:color="auto"/>
              <w:right w:val="single" w:sz="4" w:space="0" w:color="auto"/>
            </w:tcBorders>
            <w:shd w:val="clear" w:color="auto" w:fill="auto"/>
            <w:vAlign w:val="center"/>
          </w:tcPr>
          <w:p w14:paraId="5582FD66" w14:textId="77777777" w:rsidR="00F776E4" w:rsidRPr="0088441E" w:rsidRDefault="00F776E4" w:rsidP="00B74D7A">
            <w:pPr>
              <w:jc w:val="center"/>
              <w:rPr>
                <w:rFonts w:ascii="Arial" w:hAnsi="Arial" w:cs="Arial"/>
              </w:rPr>
            </w:pPr>
            <w:r w:rsidRPr="0088441E">
              <w:rPr>
                <w:rFonts w:ascii="Arial" w:hAnsi="Arial" w:cs="Arial"/>
                <w:color w:val="000000"/>
              </w:rPr>
              <w:t>16</w:t>
            </w:r>
          </w:p>
        </w:tc>
        <w:tc>
          <w:tcPr>
            <w:tcW w:w="1073" w:type="dxa"/>
            <w:gridSpan w:val="2"/>
            <w:tcBorders>
              <w:top w:val="single" w:sz="4" w:space="0" w:color="auto"/>
              <w:left w:val="single" w:sz="4" w:space="0" w:color="auto"/>
              <w:right w:val="single" w:sz="4" w:space="0" w:color="auto"/>
            </w:tcBorders>
            <w:shd w:val="clear" w:color="auto" w:fill="FFFFFF"/>
          </w:tcPr>
          <w:p w14:paraId="1D400275"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right w:val="single" w:sz="4" w:space="0" w:color="auto"/>
            </w:tcBorders>
            <w:shd w:val="clear" w:color="auto" w:fill="FFFFFF"/>
          </w:tcPr>
          <w:p w14:paraId="3BAAF229"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right w:val="single" w:sz="4" w:space="0" w:color="auto"/>
            </w:tcBorders>
            <w:shd w:val="clear" w:color="auto" w:fill="FFFFFF"/>
          </w:tcPr>
          <w:p w14:paraId="2818D674"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right w:val="single" w:sz="4" w:space="0" w:color="auto"/>
            </w:tcBorders>
            <w:shd w:val="clear" w:color="auto" w:fill="FFFFFF"/>
          </w:tcPr>
          <w:p w14:paraId="5BE7E586"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right w:val="single" w:sz="4" w:space="0" w:color="auto"/>
            </w:tcBorders>
            <w:shd w:val="clear" w:color="auto" w:fill="FFFFFF"/>
          </w:tcPr>
          <w:p w14:paraId="6A5D2729" w14:textId="77777777" w:rsidR="00F776E4" w:rsidRPr="0088441E" w:rsidRDefault="00F776E4" w:rsidP="00B74D7A">
            <w:pPr>
              <w:jc w:val="center"/>
              <w:rPr>
                <w:rFonts w:ascii="Arial" w:hAnsi="Arial" w:cs="Arial"/>
              </w:rPr>
            </w:pPr>
          </w:p>
        </w:tc>
      </w:tr>
      <w:tr w:rsidR="00F776E4" w:rsidRPr="00002815" w14:paraId="72E9C08C"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680AE26" w14:textId="77777777" w:rsidR="00F776E4" w:rsidRPr="0088441E" w:rsidRDefault="00F776E4" w:rsidP="00B74D7A">
            <w:pPr>
              <w:jc w:val="center"/>
              <w:rPr>
                <w:rFonts w:ascii="Arial" w:hAnsi="Arial" w:cs="Arial"/>
              </w:rPr>
            </w:pPr>
            <w:r w:rsidRPr="0088441E">
              <w:rPr>
                <w:rFonts w:ascii="Arial" w:hAnsi="Arial" w:cs="Arial"/>
              </w:rPr>
              <w:t>2.1.34</w:t>
            </w:r>
          </w:p>
        </w:tc>
        <w:tc>
          <w:tcPr>
            <w:tcW w:w="5170" w:type="dxa"/>
            <w:tcBorders>
              <w:top w:val="single" w:sz="4" w:space="0" w:color="auto"/>
              <w:left w:val="single" w:sz="4" w:space="0" w:color="auto"/>
              <w:bottom w:val="single" w:sz="4" w:space="0" w:color="auto"/>
              <w:right w:val="single" w:sz="4" w:space="0" w:color="auto"/>
            </w:tcBorders>
            <w:shd w:val="clear" w:color="auto" w:fill="auto"/>
            <w:vAlign w:val="center"/>
          </w:tcPr>
          <w:p w14:paraId="31A5B5E2"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Inhibin</w:t>
            </w:r>
            <w:proofErr w:type="spellEnd"/>
            <w:r w:rsidRPr="0088441E">
              <w:rPr>
                <w:rFonts w:ascii="Arial" w:hAnsi="Arial" w:cs="Arial"/>
                <w:color w:val="000000"/>
              </w:rPr>
              <w:t xml:space="preserve"> (op. 50 testów)</w:t>
            </w:r>
          </w:p>
        </w:tc>
        <w:tc>
          <w:tcPr>
            <w:tcW w:w="1275" w:type="dxa"/>
            <w:tcBorders>
              <w:top w:val="single" w:sz="4" w:space="0" w:color="000000"/>
              <w:left w:val="single" w:sz="4" w:space="0" w:color="auto"/>
              <w:bottom w:val="single" w:sz="4" w:space="0" w:color="000000"/>
            </w:tcBorders>
            <w:shd w:val="clear" w:color="auto" w:fill="FFFFFF"/>
            <w:vAlign w:val="center"/>
          </w:tcPr>
          <w:p w14:paraId="3D3F5CEB"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EE4BBFE"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auto"/>
              <w:left w:val="single" w:sz="4" w:space="0" w:color="000000"/>
              <w:bottom w:val="single" w:sz="4" w:space="0" w:color="auto"/>
              <w:right w:val="single" w:sz="4" w:space="0" w:color="auto"/>
            </w:tcBorders>
            <w:shd w:val="clear" w:color="auto" w:fill="auto"/>
            <w:vAlign w:val="center"/>
          </w:tcPr>
          <w:p w14:paraId="480CB479"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A745E73"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D58291C"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4A2DEE03"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F10D6EF"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412739B" w14:textId="77777777" w:rsidR="00F776E4" w:rsidRPr="0088441E" w:rsidRDefault="00F776E4" w:rsidP="00B74D7A">
            <w:pPr>
              <w:jc w:val="center"/>
              <w:rPr>
                <w:rFonts w:ascii="Arial" w:hAnsi="Arial" w:cs="Arial"/>
              </w:rPr>
            </w:pPr>
          </w:p>
        </w:tc>
      </w:tr>
      <w:tr w:rsidR="00F776E4" w:rsidRPr="00002815" w14:paraId="6BF5DCC0"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C8CA064" w14:textId="77777777" w:rsidR="00F776E4" w:rsidRPr="0088441E" w:rsidRDefault="00F776E4" w:rsidP="00B74D7A">
            <w:pPr>
              <w:jc w:val="center"/>
              <w:rPr>
                <w:rFonts w:ascii="Arial" w:hAnsi="Arial" w:cs="Arial"/>
              </w:rPr>
            </w:pPr>
            <w:r w:rsidRPr="0088441E">
              <w:rPr>
                <w:rFonts w:ascii="Arial" w:hAnsi="Arial" w:cs="Arial"/>
              </w:rPr>
              <w:t>2.1.35</w:t>
            </w:r>
          </w:p>
        </w:tc>
        <w:tc>
          <w:tcPr>
            <w:tcW w:w="5170" w:type="dxa"/>
            <w:tcBorders>
              <w:top w:val="single" w:sz="4" w:space="0" w:color="auto"/>
              <w:left w:val="single" w:sz="4" w:space="0" w:color="auto"/>
              <w:bottom w:val="single" w:sz="4" w:space="0" w:color="auto"/>
              <w:right w:val="single" w:sz="4" w:space="0" w:color="auto"/>
            </w:tcBorders>
            <w:shd w:val="clear" w:color="auto" w:fill="auto"/>
            <w:vAlign w:val="center"/>
          </w:tcPr>
          <w:p w14:paraId="09F1D49A" w14:textId="77777777" w:rsidR="00F776E4" w:rsidRPr="0088441E" w:rsidRDefault="00F776E4" w:rsidP="0088441E">
            <w:pPr>
              <w:rPr>
                <w:rFonts w:ascii="Arial" w:hAnsi="Arial" w:cs="Arial"/>
                <w:color w:val="000000"/>
              </w:rPr>
            </w:pPr>
            <w:r w:rsidRPr="0088441E">
              <w:rPr>
                <w:rFonts w:ascii="Arial" w:hAnsi="Arial" w:cs="Arial"/>
                <w:color w:val="000000"/>
              </w:rPr>
              <w:t>Ki-67 (op. 50 testów)</w:t>
            </w:r>
          </w:p>
        </w:tc>
        <w:tc>
          <w:tcPr>
            <w:tcW w:w="1275" w:type="dxa"/>
            <w:tcBorders>
              <w:top w:val="single" w:sz="4" w:space="0" w:color="000000"/>
              <w:left w:val="single" w:sz="4" w:space="0" w:color="auto"/>
              <w:bottom w:val="single" w:sz="4" w:space="0" w:color="000000"/>
            </w:tcBorders>
            <w:shd w:val="clear" w:color="auto" w:fill="FFFFFF"/>
            <w:vAlign w:val="center"/>
          </w:tcPr>
          <w:p w14:paraId="1D75DB3C"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41D479A"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center"/>
          </w:tcPr>
          <w:p w14:paraId="6250AF7E" w14:textId="77777777" w:rsidR="00F776E4" w:rsidRPr="0088441E" w:rsidRDefault="00F776E4" w:rsidP="00B74D7A">
            <w:pPr>
              <w:jc w:val="center"/>
              <w:rPr>
                <w:rFonts w:ascii="Arial" w:hAnsi="Arial" w:cs="Arial"/>
              </w:rPr>
            </w:pPr>
            <w:r w:rsidRPr="0088441E">
              <w:rPr>
                <w:rFonts w:ascii="Arial" w:hAnsi="Arial" w:cs="Arial"/>
                <w:color w:val="000000"/>
              </w:rPr>
              <w:t>27</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C6958BA"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07DBD41"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2D20661"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E4BB80A"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9E0464D" w14:textId="77777777" w:rsidR="00F776E4" w:rsidRPr="0088441E" w:rsidRDefault="00F776E4" w:rsidP="00B74D7A">
            <w:pPr>
              <w:jc w:val="center"/>
              <w:rPr>
                <w:rFonts w:ascii="Arial" w:hAnsi="Arial" w:cs="Arial"/>
              </w:rPr>
            </w:pPr>
          </w:p>
        </w:tc>
      </w:tr>
      <w:tr w:rsidR="00F776E4" w:rsidRPr="00002815" w14:paraId="72FEC3DB"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222975A" w14:textId="77777777" w:rsidR="00F776E4" w:rsidRPr="0088441E" w:rsidRDefault="00F776E4" w:rsidP="00B74D7A">
            <w:pPr>
              <w:jc w:val="center"/>
              <w:rPr>
                <w:rFonts w:ascii="Arial" w:hAnsi="Arial" w:cs="Arial"/>
              </w:rPr>
            </w:pPr>
            <w:r w:rsidRPr="0088441E">
              <w:rPr>
                <w:rFonts w:ascii="Arial" w:hAnsi="Arial" w:cs="Arial"/>
              </w:rPr>
              <w:t>2.1.36</w:t>
            </w:r>
          </w:p>
        </w:tc>
        <w:tc>
          <w:tcPr>
            <w:tcW w:w="5170" w:type="dxa"/>
            <w:tcBorders>
              <w:top w:val="single" w:sz="4" w:space="0" w:color="auto"/>
              <w:left w:val="single" w:sz="4" w:space="0" w:color="auto"/>
              <w:bottom w:val="single" w:sz="4" w:space="0" w:color="000000"/>
              <w:right w:val="single" w:sz="4" w:space="0" w:color="000000"/>
            </w:tcBorders>
            <w:shd w:val="clear" w:color="auto" w:fill="auto"/>
            <w:vAlign w:val="center"/>
          </w:tcPr>
          <w:p w14:paraId="14153D3A"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Melan</w:t>
            </w:r>
            <w:proofErr w:type="spellEnd"/>
            <w:r w:rsidRPr="0088441E">
              <w:rPr>
                <w:rFonts w:ascii="Arial" w:hAnsi="Arial" w:cs="Arial"/>
                <w:color w:val="000000"/>
              </w:rPr>
              <w:t xml:space="preserve"> A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0DDA9245"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BB61AE9"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4331C1B"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7CA323F"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2F646B8"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D03E4A5"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9678C0C"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47476CF" w14:textId="77777777" w:rsidR="00F776E4" w:rsidRPr="0088441E" w:rsidRDefault="00F776E4" w:rsidP="00B74D7A">
            <w:pPr>
              <w:jc w:val="center"/>
              <w:rPr>
                <w:rFonts w:ascii="Arial" w:hAnsi="Arial" w:cs="Arial"/>
              </w:rPr>
            </w:pPr>
          </w:p>
        </w:tc>
      </w:tr>
      <w:tr w:rsidR="00F776E4" w:rsidRPr="00002815" w14:paraId="15927CB4"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2AC8E8A" w14:textId="77777777" w:rsidR="00F776E4" w:rsidRPr="0088441E" w:rsidRDefault="00F776E4" w:rsidP="00B74D7A">
            <w:pPr>
              <w:jc w:val="center"/>
              <w:rPr>
                <w:rFonts w:ascii="Arial" w:hAnsi="Arial" w:cs="Arial"/>
              </w:rPr>
            </w:pPr>
            <w:r w:rsidRPr="0088441E">
              <w:rPr>
                <w:rFonts w:ascii="Arial" w:hAnsi="Arial" w:cs="Arial"/>
              </w:rPr>
              <w:t>2.1.37</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20E4FFDA" w14:textId="77777777" w:rsidR="00F776E4" w:rsidRPr="0088441E" w:rsidRDefault="00F776E4" w:rsidP="0088441E">
            <w:pPr>
              <w:rPr>
                <w:rFonts w:ascii="Arial" w:hAnsi="Arial" w:cs="Arial"/>
                <w:color w:val="000000"/>
              </w:rPr>
            </w:pPr>
            <w:r w:rsidRPr="0088441E">
              <w:rPr>
                <w:rFonts w:ascii="Arial" w:hAnsi="Arial" w:cs="Arial"/>
                <w:color w:val="000000"/>
              </w:rPr>
              <w:t>HMB-45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0C381F1F"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C7667F4"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57EC3A5"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7B248022"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2548778"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FDDEED2"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01FBB2A"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C5C2209" w14:textId="77777777" w:rsidR="00F776E4" w:rsidRPr="0088441E" w:rsidRDefault="00F776E4" w:rsidP="00B74D7A">
            <w:pPr>
              <w:jc w:val="center"/>
              <w:rPr>
                <w:rFonts w:ascii="Arial" w:hAnsi="Arial" w:cs="Arial"/>
              </w:rPr>
            </w:pPr>
          </w:p>
        </w:tc>
      </w:tr>
      <w:tr w:rsidR="00F776E4" w:rsidRPr="00002815" w14:paraId="45903060"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FC6B92B" w14:textId="77777777" w:rsidR="00F776E4" w:rsidRPr="0088441E" w:rsidRDefault="00F776E4" w:rsidP="00B74D7A">
            <w:pPr>
              <w:jc w:val="center"/>
              <w:rPr>
                <w:rFonts w:ascii="Arial" w:hAnsi="Arial" w:cs="Arial"/>
              </w:rPr>
            </w:pPr>
            <w:r w:rsidRPr="0088441E">
              <w:rPr>
                <w:rFonts w:ascii="Arial" w:hAnsi="Arial" w:cs="Arial"/>
              </w:rPr>
              <w:t>2.1.38</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75BA6DCD" w14:textId="77777777" w:rsidR="00F776E4" w:rsidRPr="0088441E" w:rsidRDefault="00F776E4" w:rsidP="0088441E">
            <w:pPr>
              <w:rPr>
                <w:rFonts w:ascii="Arial" w:hAnsi="Arial" w:cs="Arial"/>
                <w:color w:val="000000"/>
              </w:rPr>
            </w:pPr>
            <w:r w:rsidRPr="0088441E">
              <w:rPr>
                <w:rFonts w:ascii="Arial" w:hAnsi="Arial" w:cs="Arial"/>
                <w:color w:val="000000"/>
              </w:rPr>
              <w:t>MLH 1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0C1340BF"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B38CB4A"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1CDB980C"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F64C6BF"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82964AE"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7083223"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0785B22"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44CE8E9" w14:textId="77777777" w:rsidR="00F776E4" w:rsidRPr="0088441E" w:rsidRDefault="00F776E4" w:rsidP="00B74D7A">
            <w:pPr>
              <w:jc w:val="center"/>
              <w:rPr>
                <w:rFonts w:ascii="Arial" w:hAnsi="Arial" w:cs="Arial"/>
              </w:rPr>
            </w:pPr>
          </w:p>
        </w:tc>
      </w:tr>
      <w:tr w:rsidR="00F776E4" w:rsidRPr="00002815" w14:paraId="7666A58B"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79CA4EC" w14:textId="77777777" w:rsidR="00F776E4" w:rsidRPr="0088441E" w:rsidRDefault="00F776E4" w:rsidP="00B74D7A">
            <w:pPr>
              <w:jc w:val="center"/>
              <w:rPr>
                <w:rFonts w:ascii="Arial" w:hAnsi="Arial" w:cs="Arial"/>
              </w:rPr>
            </w:pPr>
            <w:r w:rsidRPr="0088441E">
              <w:rPr>
                <w:rFonts w:ascii="Arial" w:hAnsi="Arial" w:cs="Arial"/>
              </w:rPr>
              <w:t>2.1.39</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F6FC79A" w14:textId="77777777" w:rsidR="00F776E4" w:rsidRPr="0088441E" w:rsidRDefault="00F776E4" w:rsidP="0088441E">
            <w:pPr>
              <w:rPr>
                <w:rFonts w:ascii="Arial" w:hAnsi="Arial" w:cs="Arial"/>
                <w:color w:val="000000"/>
              </w:rPr>
            </w:pPr>
            <w:r w:rsidRPr="0088441E">
              <w:rPr>
                <w:rFonts w:ascii="Arial" w:hAnsi="Arial" w:cs="Arial"/>
                <w:color w:val="000000"/>
              </w:rPr>
              <w:t>MSH 6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5E493EED"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9C372BA"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2A151028"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519860F"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F38916A"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82F7089"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EFD4097"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4A3AE68" w14:textId="77777777" w:rsidR="00F776E4" w:rsidRPr="0088441E" w:rsidRDefault="00F776E4" w:rsidP="00B74D7A">
            <w:pPr>
              <w:jc w:val="center"/>
              <w:rPr>
                <w:rFonts w:ascii="Arial" w:hAnsi="Arial" w:cs="Arial"/>
              </w:rPr>
            </w:pPr>
          </w:p>
        </w:tc>
      </w:tr>
      <w:tr w:rsidR="00F776E4" w:rsidRPr="00002815" w14:paraId="717F7769"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AE9B690" w14:textId="77777777" w:rsidR="00F776E4" w:rsidRPr="0088441E" w:rsidRDefault="00F776E4" w:rsidP="00B74D7A">
            <w:pPr>
              <w:jc w:val="center"/>
              <w:rPr>
                <w:rFonts w:ascii="Arial" w:hAnsi="Arial" w:cs="Arial"/>
              </w:rPr>
            </w:pPr>
            <w:r w:rsidRPr="0088441E">
              <w:rPr>
                <w:rFonts w:ascii="Arial" w:hAnsi="Arial" w:cs="Arial"/>
              </w:rPr>
              <w:t>2.1.40</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30D8FE6" w14:textId="77777777" w:rsidR="00F776E4" w:rsidRPr="0088441E" w:rsidRDefault="00F776E4" w:rsidP="0088441E">
            <w:pPr>
              <w:rPr>
                <w:rFonts w:ascii="Arial" w:hAnsi="Arial" w:cs="Arial"/>
                <w:color w:val="000000"/>
              </w:rPr>
            </w:pPr>
            <w:r w:rsidRPr="0088441E">
              <w:rPr>
                <w:rFonts w:ascii="Arial" w:hAnsi="Arial" w:cs="Arial"/>
                <w:color w:val="000000"/>
              </w:rPr>
              <w:t>MSH 2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A563F60"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7FC1A81"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D917BFC"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14E6A70"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855EFC7"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3DC7BC3"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C84BE4F"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B85A7B4" w14:textId="77777777" w:rsidR="00F776E4" w:rsidRPr="0088441E" w:rsidRDefault="00F776E4" w:rsidP="00B74D7A">
            <w:pPr>
              <w:jc w:val="center"/>
              <w:rPr>
                <w:rFonts w:ascii="Arial" w:hAnsi="Arial" w:cs="Arial"/>
              </w:rPr>
            </w:pPr>
          </w:p>
        </w:tc>
      </w:tr>
      <w:tr w:rsidR="00F776E4" w:rsidRPr="00002815" w14:paraId="0B9A42A9"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214DAE0" w14:textId="77777777" w:rsidR="00F776E4" w:rsidRPr="0088441E" w:rsidRDefault="00F776E4" w:rsidP="00B74D7A">
            <w:pPr>
              <w:jc w:val="center"/>
              <w:rPr>
                <w:rFonts w:ascii="Arial" w:hAnsi="Arial" w:cs="Arial"/>
              </w:rPr>
            </w:pPr>
            <w:r w:rsidRPr="0088441E">
              <w:rPr>
                <w:rFonts w:ascii="Arial" w:hAnsi="Arial" w:cs="Arial"/>
              </w:rPr>
              <w:t>2.1.41</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351D9439" w14:textId="77777777" w:rsidR="00F776E4" w:rsidRPr="0088441E" w:rsidRDefault="00F776E4" w:rsidP="0088441E">
            <w:pPr>
              <w:rPr>
                <w:rFonts w:ascii="Arial" w:hAnsi="Arial" w:cs="Arial"/>
                <w:color w:val="000000"/>
              </w:rPr>
            </w:pPr>
            <w:r w:rsidRPr="0088441E">
              <w:rPr>
                <w:rFonts w:ascii="Arial" w:hAnsi="Arial" w:cs="Arial"/>
                <w:color w:val="000000"/>
              </w:rPr>
              <w:t>PMS 2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ACC282C"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F23AD58"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36BDD552"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BAD8827"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B4D0015"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408FD26"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7E45447"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D81E77B" w14:textId="77777777" w:rsidR="00F776E4" w:rsidRPr="0088441E" w:rsidRDefault="00F776E4" w:rsidP="00B74D7A">
            <w:pPr>
              <w:jc w:val="center"/>
              <w:rPr>
                <w:rFonts w:ascii="Arial" w:hAnsi="Arial" w:cs="Arial"/>
              </w:rPr>
            </w:pPr>
          </w:p>
        </w:tc>
      </w:tr>
      <w:tr w:rsidR="00F776E4" w:rsidRPr="00002815" w14:paraId="6003A34F"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7FC133B" w14:textId="77777777" w:rsidR="00F776E4" w:rsidRPr="0088441E" w:rsidRDefault="00F776E4" w:rsidP="00B74D7A">
            <w:pPr>
              <w:jc w:val="center"/>
              <w:rPr>
                <w:rFonts w:ascii="Arial" w:hAnsi="Arial" w:cs="Arial"/>
              </w:rPr>
            </w:pPr>
            <w:r w:rsidRPr="0088441E">
              <w:rPr>
                <w:rFonts w:ascii="Arial" w:hAnsi="Arial" w:cs="Arial"/>
              </w:rPr>
              <w:t>2.1.42</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C7A7CFF"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Napsin</w:t>
            </w:r>
            <w:proofErr w:type="spellEnd"/>
            <w:r w:rsidRPr="0088441E">
              <w:rPr>
                <w:rFonts w:ascii="Arial" w:hAnsi="Arial" w:cs="Arial"/>
                <w:color w:val="000000"/>
              </w:rPr>
              <w:t xml:space="preserve"> A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621A362D"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4B8DB2A"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2BC8F88"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6DB33DD"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2618EDC"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3B26523"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DDEDA0A"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95F81CE" w14:textId="77777777" w:rsidR="00F776E4" w:rsidRPr="0088441E" w:rsidRDefault="00F776E4" w:rsidP="00B74D7A">
            <w:pPr>
              <w:jc w:val="center"/>
              <w:rPr>
                <w:rFonts w:ascii="Arial" w:hAnsi="Arial" w:cs="Arial"/>
              </w:rPr>
            </w:pPr>
          </w:p>
        </w:tc>
      </w:tr>
      <w:tr w:rsidR="00F776E4" w:rsidRPr="00002815" w14:paraId="2F8AE404"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69D0810" w14:textId="77777777" w:rsidR="00F776E4" w:rsidRPr="0088441E" w:rsidRDefault="00F776E4" w:rsidP="00B74D7A">
            <w:pPr>
              <w:jc w:val="center"/>
              <w:rPr>
                <w:rFonts w:ascii="Arial" w:hAnsi="Arial" w:cs="Arial"/>
              </w:rPr>
            </w:pPr>
            <w:r w:rsidRPr="0088441E">
              <w:rPr>
                <w:rFonts w:ascii="Arial" w:hAnsi="Arial" w:cs="Arial"/>
              </w:rPr>
              <w:t>2.1.43</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14AF2AD" w14:textId="77777777" w:rsidR="00F776E4" w:rsidRPr="0088441E" w:rsidRDefault="00F776E4" w:rsidP="0088441E">
            <w:pPr>
              <w:rPr>
                <w:rFonts w:ascii="Arial" w:hAnsi="Arial" w:cs="Arial"/>
                <w:color w:val="000000"/>
              </w:rPr>
            </w:pPr>
            <w:r w:rsidRPr="0088441E">
              <w:rPr>
                <w:rFonts w:ascii="Arial" w:hAnsi="Arial" w:cs="Arial"/>
                <w:color w:val="000000"/>
              </w:rPr>
              <w:t>OCT 3/4 lub OCT4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34CBEC6"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A82FA82"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DD1153B"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92867A1"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E1C543E"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FD8B6AC"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7E4D0C2"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0296815" w14:textId="77777777" w:rsidR="00F776E4" w:rsidRPr="0088441E" w:rsidRDefault="00F776E4" w:rsidP="00B74D7A">
            <w:pPr>
              <w:jc w:val="center"/>
              <w:rPr>
                <w:rFonts w:ascii="Arial" w:hAnsi="Arial" w:cs="Arial"/>
              </w:rPr>
            </w:pPr>
          </w:p>
        </w:tc>
      </w:tr>
      <w:tr w:rsidR="00F776E4" w:rsidRPr="0088441E" w14:paraId="19C455E0"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E5A46FD" w14:textId="77777777" w:rsidR="00F776E4" w:rsidRPr="0088441E" w:rsidRDefault="00F776E4" w:rsidP="00B74D7A">
            <w:pPr>
              <w:jc w:val="center"/>
              <w:rPr>
                <w:rFonts w:ascii="Arial" w:hAnsi="Arial" w:cs="Arial"/>
              </w:rPr>
            </w:pPr>
            <w:r w:rsidRPr="0088441E">
              <w:rPr>
                <w:rFonts w:ascii="Arial" w:hAnsi="Arial" w:cs="Arial"/>
              </w:rPr>
              <w:t>2.1.44</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68625A6F" w14:textId="77777777" w:rsidR="00F776E4" w:rsidRPr="0088441E" w:rsidRDefault="00F776E4" w:rsidP="0088441E">
            <w:pPr>
              <w:rPr>
                <w:rFonts w:ascii="Arial" w:hAnsi="Arial" w:cs="Arial"/>
                <w:color w:val="000000"/>
              </w:rPr>
            </w:pPr>
            <w:r w:rsidRPr="0088441E">
              <w:rPr>
                <w:rFonts w:ascii="Arial" w:hAnsi="Arial" w:cs="Arial"/>
                <w:color w:val="000000"/>
              </w:rPr>
              <w:t>p 120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20343E5A"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3A1263B"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08449E39"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B769CB1"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2065FDAE"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3C1CBB7"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CB0D43E"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6CB212B" w14:textId="77777777" w:rsidR="00F776E4" w:rsidRPr="0088441E" w:rsidRDefault="00F776E4" w:rsidP="00B74D7A">
            <w:pPr>
              <w:jc w:val="center"/>
              <w:rPr>
                <w:rFonts w:ascii="Arial" w:hAnsi="Arial" w:cs="Arial"/>
              </w:rPr>
            </w:pPr>
          </w:p>
        </w:tc>
      </w:tr>
      <w:tr w:rsidR="00F776E4" w:rsidRPr="00002815" w14:paraId="10A72A85"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C1F3164" w14:textId="77777777" w:rsidR="00F776E4" w:rsidRPr="0088441E" w:rsidRDefault="00F776E4" w:rsidP="00B74D7A">
            <w:pPr>
              <w:jc w:val="center"/>
              <w:rPr>
                <w:rFonts w:ascii="Arial" w:hAnsi="Arial" w:cs="Arial"/>
              </w:rPr>
            </w:pPr>
            <w:r w:rsidRPr="0088441E">
              <w:rPr>
                <w:rFonts w:ascii="Arial" w:hAnsi="Arial" w:cs="Arial"/>
              </w:rPr>
              <w:t>2.1.45</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73B699F3" w14:textId="77777777" w:rsidR="00F776E4" w:rsidRPr="0088441E" w:rsidRDefault="00F776E4" w:rsidP="0088441E">
            <w:pPr>
              <w:rPr>
                <w:rFonts w:ascii="Arial" w:hAnsi="Arial" w:cs="Arial"/>
                <w:color w:val="000000"/>
              </w:rPr>
            </w:pPr>
            <w:r w:rsidRPr="0088441E">
              <w:rPr>
                <w:rFonts w:ascii="Arial" w:hAnsi="Arial" w:cs="Arial"/>
                <w:color w:val="000000"/>
              </w:rPr>
              <w:t>p 16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3F3CEA33"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3015A5F"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5F4C14E" w14:textId="77777777" w:rsidR="00F776E4" w:rsidRPr="0088441E" w:rsidRDefault="00F776E4" w:rsidP="00B74D7A">
            <w:pPr>
              <w:jc w:val="center"/>
              <w:rPr>
                <w:rFonts w:ascii="Arial" w:hAnsi="Arial" w:cs="Arial"/>
              </w:rPr>
            </w:pPr>
            <w:r w:rsidRPr="0088441E">
              <w:rPr>
                <w:rFonts w:ascii="Arial" w:hAnsi="Arial" w:cs="Arial"/>
                <w:color w:val="000000"/>
              </w:rPr>
              <w:t>8</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9A8C287"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A3B6BD1"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64A4024C"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2F9017E"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5BAF71F" w14:textId="77777777" w:rsidR="00F776E4" w:rsidRPr="0088441E" w:rsidRDefault="00F776E4" w:rsidP="00B74D7A">
            <w:pPr>
              <w:jc w:val="center"/>
              <w:rPr>
                <w:rFonts w:ascii="Arial" w:hAnsi="Arial" w:cs="Arial"/>
              </w:rPr>
            </w:pPr>
          </w:p>
        </w:tc>
      </w:tr>
      <w:tr w:rsidR="00F776E4" w:rsidRPr="00002815" w14:paraId="2D796F53"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816FB04" w14:textId="77777777" w:rsidR="00F776E4" w:rsidRPr="0088441E" w:rsidRDefault="00F776E4" w:rsidP="00B74D7A">
            <w:pPr>
              <w:jc w:val="center"/>
              <w:rPr>
                <w:rFonts w:ascii="Arial" w:hAnsi="Arial" w:cs="Arial"/>
              </w:rPr>
            </w:pPr>
            <w:r w:rsidRPr="0088441E">
              <w:rPr>
                <w:rFonts w:ascii="Arial" w:hAnsi="Arial" w:cs="Arial"/>
              </w:rPr>
              <w:t>2.1.46</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24A8CC54" w14:textId="77777777" w:rsidR="00F776E4" w:rsidRPr="0088441E" w:rsidRDefault="00F776E4" w:rsidP="0088441E">
            <w:pPr>
              <w:rPr>
                <w:rFonts w:ascii="Arial" w:hAnsi="Arial" w:cs="Arial"/>
                <w:color w:val="000000"/>
              </w:rPr>
            </w:pPr>
            <w:r w:rsidRPr="0088441E">
              <w:rPr>
                <w:rFonts w:ascii="Arial" w:hAnsi="Arial" w:cs="Arial"/>
                <w:color w:val="000000"/>
              </w:rPr>
              <w:t>p 40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7AB3805D"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E4FC0F7"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4AAB0AD"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348BABD"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83088A1"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8F6432A"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A7B4EFE"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7922A9C" w14:textId="77777777" w:rsidR="00F776E4" w:rsidRPr="0088441E" w:rsidRDefault="00F776E4" w:rsidP="00B74D7A">
            <w:pPr>
              <w:jc w:val="center"/>
              <w:rPr>
                <w:rFonts w:ascii="Arial" w:hAnsi="Arial" w:cs="Arial"/>
              </w:rPr>
            </w:pPr>
          </w:p>
        </w:tc>
      </w:tr>
      <w:tr w:rsidR="00F776E4" w:rsidRPr="00002815" w14:paraId="2583877D"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6B09606" w14:textId="77777777" w:rsidR="00F776E4" w:rsidRPr="0088441E" w:rsidRDefault="00F776E4" w:rsidP="00B74D7A">
            <w:pPr>
              <w:jc w:val="center"/>
              <w:rPr>
                <w:rFonts w:ascii="Arial" w:hAnsi="Arial" w:cs="Arial"/>
              </w:rPr>
            </w:pPr>
            <w:r w:rsidRPr="0088441E">
              <w:rPr>
                <w:rFonts w:ascii="Arial" w:hAnsi="Arial" w:cs="Arial"/>
              </w:rPr>
              <w:t>2.1.47</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F7839F9" w14:textId="77777777" w:rsidR="00F776E4" w:rsidRPr="0088441E" w:rsidRDefault="00F776E4" w:rsidP="0088441E">
            <w:pPr>
              <w:rPr>
                <w:rFonts w:ascii="Arial" w:hAnsi="Arial" w:cs="Arial"/>
                <w:color w:val="000000"/>
              </w:rPr>
            </w:pPr>
            <w:r w:rsidRPr="0088441E">
              <w:rPr>
                <w:rFonts w:ascii="Arial" w:hAnsi="Arial" w:cs="Arial"/>
                <w:color w:val="000000"/>
              </w:rPr>
              <w:t>p 53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2254DE79"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C006EBF"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7A585DB"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40CEEB0"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F2D9E64"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442254F8"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742284A2"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B47332F" w14:textId="77777777" w:rsidR="00F776E4" w:rsidRPr="0088441E" w:rsidRDefault="00F776E4" w:rsidP="00B74D7A">
            <w:pPr>
              <w:jc w:val="center"/>
              <w:rPr>
                <w:rFonts w:ascii="Arial" w:hAnsi="Arial" w:cs="Arial"/>
              </w:rPr>
            </w:pPr>
          </w:p>
        </w:tc>
      </w:tr>
      <w:tr w:rsidR="00F776E4" w:rsidRPr="00002815" w14:paraId="76D42DA8"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1F1922A" w14:textId="77777777" w:rsidR="00F776E4" w:rsidRPr="0088441E" w:rsidRDefault="00F776E4" w:rsidP="00B74D7A">
            <w:pPr>
              <w:jc w:val="center"/>
              <w:rPr>
                <w:rFonts w:ascii="Arial" w:hAnsi="Arial" w:cs="Arial"/>
              </w:rPr>
            </w:pPr>
            <w:r w:rsidRPr="0088441E">
              <w:rPr>
                <w:rFonts w:ascii="Arial" w:hAnsi="Arial" w:cs="Arial"/>
              </w:rPr>
              <w:t>2.1.48</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6B81213C" w14:textId="77777777" w:rsidR="00F776E4" w:rsidRPr="0088441E" w:rsidRDefault="00F776E4" w:rsidP="0088441E">
            <w:pPr>
              <w:rPr>
                <w:rFonts w:ascii="Arial" w:hAnsi="Arial" w:cs="Arial"/>
                <w:color w:val="000000"/>
              </w:rPr>
            </w:pPr>
            <w:r w:rsidRPr="0088441E">
              <w:rPr>
                <w:rFonts w:ascii="Arial" w:hAnsi="Arial" w:cs="Arial"/>
                <w:color w:val="000000"/>
              </w:rPr>
              <w:t>p 63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53E4DBAE"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7F69972"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A6997BC" w14:textId="77777777" w:rsidR="00F776E4" w:rsidRPr="0088441E" w:rsidRDefault="00F776E4" w:rsidP="00B74D7A">
            <w:pPr>
              <w:jc w:val="center"/>
              <w:rPr>
                <w:rFonts w:ascii="Arial" w:hAnsi="Arial" w:cs="Arial"/>
              </w:rPr>
            </w:pPr>
            <w:r w:rsidRPr="0088441E">
              <w:rPr>
                <w:rFonts w:ascii="Arial" w:hAnsi="Arial" w:cs="Arial"/>
                <w:color w:val="000000"/>
              </w:rPr>
              <w:t>26</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FEEE1BC"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A56CC5B"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0EEA777C"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3F67AE8"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1D5EC3A" w14:textId="77777777" w:rsidR="00F776E4" w:rsidRPr="0088441E" w:rsidRDefault="00F776E4" w:rsidP="00B74D7A">
            <w:pPr>
              <w:jc w:val="center"/>
              <w:rPr>
                <w:rFonts w:ascii="Arial" w:hAnsi="Arial" w:cs="Arial"/>
              </w:rPr>
            </w:pPr>
          </w:p>
        </w:tc>
      </w:tr>
      <w:tr w:rsidR="00F776E4" w:rsidRPr="00002815" w14:paraId="7EE967BB"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4E875E6" w14:textId="77777777" w:rsidR="00F776E4" w:rsidRPr="0088441E" w:rsidRDefault="00F776E4" w:rsidP="00B74D7A">
            <w:pPr>
              <w:jc w:val="center"/>
              <w:rPr>
                <w:rFonts w:ascii="Arial" w:hAnsi="Arial" w:cs="Arial"/>
              </w:rPr>
            </w:pPr>
            <w:r w:rsidRPr="0088441E">
              <w:rPr>
                <w:rFonts w:ascii="Arial" w:hAnsi="Arial" w:cs="Arial"/>
              </w:rPr>
              <w:t>2.1.49</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24FFD9BD" w14:textId="77777777" w:rsidR="00F776E4" w:rsidRPr="0088441E" w:rsidRDefault="00F776E4" w:rsidP="0088441E">
            <w:pPr>
              <w:rPr>
                <w:rFonts w:ascii="Arial" w:hAnsi="Arial" w:cs="Arial"/>
                <w:color w:val="000000"/>
              </w:rPr>
            </w:pPr>
            <w:r w:rsidRPr="0088441E">
              <w:rPr>
                <w:rFonts w:ascii="Arial" w:hAnsi="Arial" w:cs="Arial"/>
                <w:color w:val="000000"/>
              </w:rPr>
              <w:t>PAX-8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0650F1B1"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400F371"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3882851" w14:textId="77777777" w:rsidR="00F776E4" w:rsidRPr="0088441E" w:rsidRDefault="00F776E4" w:rsidP="00B74D7A">
            <w:pPr>
              <w:jc w:val="center"/>
              <w:rPr>
                <w:rFonts w:ascii="Arial" w:hAnsi="Arial" w:cs="Arial"/>
              </w:rPr>
            </w:pPr>
            <w:r w:rsidRPr="0088441E">
              <w:rPr>
                <w:rFonts w:ascii="Arial" w:hAnsi="Arial" w:cs="Arial"/>
                <w:color w:val="000000"/>
              </w:rPr>
              <w:t>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97F8557"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C2B3340"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059CD27"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0204622"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12F4EA9" w14:textId="77777777" w:rsidR="00F776E4" w:rsidRPr="0088441E" w:rsidRDefault="00F776E4" w:rsidP="00B74D7A">
            <w:pPr>
              <w:jc w:val="center"/>
              <w:rPr>
                <w:rFonts w:ascii="Arial" w:hAnsi="Arial" w:cs="Arial"/>
              </w:rPr>
            </w:pPr>
          </w:p>
        </w:tc>
      </w:tr>
      <w:tr w:rsidR="00F776E4" w:rsidRPr="00002815" w14:paraId="2DACF0A5"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B3D75EE" w14:textId="77777777" w:rsidR="00F776E4" w:rsidRPr="0088441E" w:rsidRDefault="00F776E4" w:rsidP="00B74D7A">
            <w:pPr>
              <w:jc w:val="center"/>
              <w:rPr>
                <w:rFonts w:ascii="Arial" w:hAnsi="Arial" w:cs="Arial"/>
              </w:rPr>
            </w:pPr>
            <w:r w:rsidRPr="0088441E">
              <w:rPr>
                <w:rFonts w:ascii="Arial" w:hAnsi="Arial" w:cs="Arial"/>
              </w:rPr>
              <w:t>2.1.50</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FE2152F"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PgR</w:t>
            </w:r>
            <w:proofErr w:type="spellEnd"/>
            <w:r w:rsidRPr="0088441E">
              <w:rPr>
                <w:rFonts w:ascii="Arial" w:hAnsi="Arial" w:cs="Arial"/>
                <w:color w:val="000000"/>
              </w:rPr>
              <w:t xml:space="preserve">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7F539139"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F64E929"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D51D7A8" w14:textId="77777777" w:rsidR="00F776E4" w:rsidRPr="0088441E" w:rsidRDefault="00F776E4" w:rsidP="00B74D7A">
            <w:pPr>
              <w:jc w:val="center"/>
              <w:rPr>
                <w:rFonts w:ascii="Arial" w:hAnsi="Arial" w:cs="Arial"/>
              </w:rPr>
            </w:pPr>
            <w:r w:rsidRPr="0088441E">
              <w:rPr>
                <w:rFonts w:ascii="Arial" w:hAnsi="Arial" w:cs="Arial"/>
                <w:color w:val="000000"/>
              </w:rPr>
              <w:t>10</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7CB3B59"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AB08DB7"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2396ACB"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FC2A1E6"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8C9B837" w14:textId="77777777" w:rsidR="00F776E4" w:rsidRPr="0088441E" w:rsidRDefault="00F776E4" w:rsidP="00B74D7A">
            <w:pPr>
              <w:jc w:val="center"/>
              <w:rPr>
                <w:rFonts w:ascii="Arial" w:hAnsi="Arial" w:cs="Arial"/>
              </w:rPr>
            </w:pPr>
          </w:p>
        </w:tc>
      </w:tr>
      <w:tr w:rsidR="00F776E4" w:rsidRPr="00002815" w14:paraId="641BCA18"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E98BB89" w14:textId="77777777" w:rsidR="00F776E4" w:rsidRPr="0088441E" w:rsidRDefault="00F776E4" w:rsidP="00B74D7A">
            <w:pPr>
              <w:jc w:val="center"/>
              <w:rPr>
                <w:rFonts w:ascii="Arial" w:hAnsi="Arial" w:cs="Arial"/>
              </w:rPr>
            </w:pPr>
            <w:r w:rsidRPr="0088441E">
              <w:rPr>
                <w:rFonts w:ascii="Arial" w:hAnsi="Arial" w:cs="Arial"/>
              </w:rPr>
              <w:t>2.1.51</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245F6F8E" w14:textId="77777777" w:rsidR="00F776E4" w:rsidRPr="0088441E" w:rsidRDefault="00F776E4" w:rsidP="0088441E">
            <w:pPr>
              <w:rPr>
                <w:rFonts w:ascii="Arial" w:hAnsi="Arial" w:cs="Arial"/>
                <w:color w:val="000000"/>
              </w:rPr>
            </w:pPr>
            <w:r w:rsidRPr="0088441E">
              <w:rPr>
                <w:rFonts w:ascii="Arial" w:hAnsi="Arial" w:cs="Arial"/>
                <w:color w:val="000000"/>
              </w:rPr>
              <w:t>ER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7C476CEE"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5B5128B"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E951531" w14:textId="77777777" w:rsidR="00F776E4" w:rsidRPr="0088441E" w:rsidRDefault="00F776E4" w:rsidP="00B74D7A">
            <w:pPr>
              <w:jc w:val="center"/>
              <w:rPr>
                <w:rFonts w:ascii="Arial" w:hAnsi="Arial" w:cs="Arial"/>
              </w:rPr>
            </w:pPr>
            <w:r w:rsidRPr="0088441E">
              <w:rPr>
                <w:rFonts w:ascii="Arial" w:hAnsi="Arial" w:cs="Arial"/>
                <w:color w:val="000000"/>
              </w:rPr>
              <w:t>14</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185AE992"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2BF47AC"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F2D962F"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2E756EE"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FFE915E" w14:textId="77777777" w:rsidR="00F776E4" w:rsidRPr="0088441E" w:rsidRDefault="00F776E4" w:rsidP="00B74D7A">
            <w:pPr>
              <w:jc w:val="center"/>
              <w:rPr>
                <w:rFonts w:ascii="Arial" w:hAnsi="Arial" w:cs="Arial"/>
              </w:rPr>
            </w:pPr>
          </w:p>
        </w:tc>
      </w:tr>
      <w:tr w:rsidR="00F776E4" w:rsidRPr="00002815" w14:paraId="4BF32E20"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924F0BC" w14:textId="77777777" w:rsidR="00F776E4" w:rsidRPr="0088441E" w:rsidRDefault="00F776E4" w:rsidP="00B74D7A">
            <w:pPr>
              <w:jc w:val="center"/>
              <w:rPr>
                <w:rFonts w:ascii="Arial" w:hAnsi="Arial" w:cs="Arial"/>
              </w:rPr>
            </w:pPr>
            <w:r w:rsidRPr="0088441E">
              <w:rPr>
                <w:rFonts w:ascii="Arial" w:hAnsi="Arial" w:cs="Arial"/>
              </w:rPr>
              <w:t>2.1.52</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393412FF" w14:textId="77777777" w:rsidR="00F776E4" w:rsidRPr="0088441E" w:rsidRDefault="00F776E4" w:rsidP="0088441E">
            <w:pPr>
              <w:rPr>
                <w:rFonts w:ascii="Arial" w:hAnsi="Arial" w:cs="Arial"/>
                <w:color w:val="000000"/>
              </w:rPr>
            </w:pPr>
            <w:r w:rsidRPr="0088441E">
              <w:rPr>
                <w:rFonts w:ascii="Arial" w:hAnsi="Arial" w:cs="Arial"/>
                <w:color w:val="000000"/>
              </w:rPr>
              <w:t>DOG-1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1DC98B0B"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687B32F"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EF20636"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5E53470"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51978F7"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D427220"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6920F9A8"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1169F8A" w14:textId="77777777" w:rsidR="00F776E4" w:rsidRPr="0088441E" w:rsidRDefault="00F776E4" w:rsidP="00B74D7A">
            <w:pPr>
              <w:jc w:val="center"/>
              <w:rPr>
                <w:rFonts w:ascii="Arial" w:hAnsi="Arial" w:cs="Arial"/>
              </w:rPr>
            </w:pPr>
          </w:p>
        </w:tc>
      </w:tr>
      <w:tr w:rsidR="00F776E4" w:rsidRPr="00002815" w14:paraId="421D6F13"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B3D55EB" w14:textId="77777777" w:rsidR="00F776E4" w:rsidRPr="0088441E" w:rsidRDefault="00F776E4" w:rsidP="00B74D7A">
            <w:pPr>
              <w:jc w:val="center"/>
              <w:rPr>
                <w:rFonts w:ascii="Arial" w:hAnsi="Arial" w:cs="Arial"/>
              </w:rPr>
            </w:pPr>
            <w:r w:rsidRPr="0088441E">
              <w:rPr>
                <w:rFonts w:ascii="Arial" w:hAnsi="Arial" w:cs="Arial"/>
              </w:rPr>
              <w:t>2.1.53</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0B15FF7A" w14:textId="77777777" w:rsidR="00F776E4" w:rsidRPr="0088441E" w:rsidRDefault="00F776E4" w:rsidP="0088441E">
            <w:pPr>
              <w:rPr>
                <w:rFonts w:ascii="Arial" w:hAnsi="Arial" w:cs="Arial"/>
                <w:color w:val="000000"/>
              </w:rPr>
            </w:pPr>
            <w:r w:rsidRPr="0088441E">
              <w:rPr>
                <w:rFonts w:ascii="Arial" w:hAnsi="Arial" w:cs="Arial"/>
                <w:color w:val="000000"/>
              </w:rPr>
              <w:t>CK 5/6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65F69C65"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51A9A8C"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08A7AF1A"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23F51B70"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D2A6ADD"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F52453A"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2368A9B"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1700932" w14:textId="77777777" w:rsidR="00F776E4" w:rsidRPr="0088441E" w:rsidRDefault="00F776E4" w:rsidP="00B74D7A">
            <w:pPr>
              <w:jc w:val="center"/>
              <w:rPr>
                <w:rFonts w:ascii="Arial" w:hAnsi="Arial" w:cs="Arial"/>
              </w:rPr>
            </w:pPr>
          </w:p>
        </w:tc>
      </w:tr>
      <w:tr w:rsidR="00F776E4" w:rsidRPr="00002815" w14:paraId="100024D4"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E3B074E" w14:textId="77777777" w:rsidR="00F776E4" w:rsidRPr="0088441E" w:rsidRDefault="00F776E4" w:rsidP="00B74D7A">
            <w:pPr>
              <w:jc w:val="center"/>
              <w:rPr>
                <w:rFonts w:ascii="Arial" w:hAnsi="Arial" w:cs="Arial"/>
              </w:rPr>
            </w:pPr>
            <w:r w:rsidRPr="0088441E">
              <w:rPr>
                <w:rFonts w:ascii="Arial" w:hAnsi="Arial" w:cs="Arial"/>
              </w:rPr>
              <w:t>2.1.54</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39943F83" w14:textId="77777777" w:rsidR="00F776E4" w:rsidRPr="0088441E" w:rsidRDefault="00F776E4" w:rsidP="0088441E">
            <w:pPr>
              <w:rPr>
                <w:rFonts w:ascii="Arial" w:hAnsi="Arial" w:cs="Arial"/>
                <w:color w:val="000000"/>
              </w:rPr>
            </w:pPr>
            <w:r w:rsidRPr="0088441E">
              <w:rPr>
                <w:rFonts w:ascii="Arial" w:hAnsi="Arial" w:cs="Arial"/>
                <w:color w:val="000000"/>
              </w:rPr>
              <w:t>PSA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075547F4"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E20D00A"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BDA06FE"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64B25C1"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0BF40AAC"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2C4A2CBF"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34A36112"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ACFC687" w14:textId="77777777" w:rsidR="00F776E4" w:rsidRPr="0088441E" w:rsidRDefault="00F776E4" w:rsidP="00B74D7A">
            <w:pPr>
              <w:jc w:val="center"/>
              <w:rPr>
                <w:rFonts w:ascii="Arial" w:hAnsi="Arial" w:cs="Arial"/>
              </w:rPr>
            </w:pPr>
          </w:p>
        </w:tc>
      </w:tr>
      <w:tr w:rsidR="00F776E4" w:rsidRPr="00002815" w14:paraId="433620F5"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0918F30" w14:textId="77777777" w:rsidR="00F776E4" w:rsidRPr="0088441E" w:rsidRDefault="00F776E4" w:rsidP="00B74D7A">
            <w:pPr>
              <w:jc w:val="center"/>
              <w:rPr>
                <w:rFonts w:ascii="Arial" w:hAnsi="Arial" w:cs="Arial"/>
              </w:rPr>
            </w:pPr>
            <w:r w:rsidRPr="0088441E">
              <w:rPr>
                <w:rFonts w:ascii="Arial" w:hAnsi="Arial" w:cs="Arial"/>
              </w:rPr>
              <w:t>2.1.55</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1B2F0ACB" w14:textId="77777777" w:rsidR="00F776E4" w:rsidRPr="0088441E" w:rsidRDefault="00F776E4" w:rsidP="0088441E">
            <w:pPr>
              <w:rPr>
                <w:rFonts w:ascii="Arial" w:hAnsi="Arial" w:cs="Arial"/>
                <w:color w:val="000000"/>
              </w:rPr>
            </w:pPr>
            <w:r w:rsidRPr="0088441E">
              <w:rPr>
                <w:rFonts w:ascii="Arial" w:hAnsi="Arial" w:cs="Arial"/>
                <w:color w:val="000000"/>
              </w:rPr>
              <w:t>S100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76BDC604"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099D0C9"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27EB566F"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A5FA8A3"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2D518B2"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4212B96"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5791DD30"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1DF6BC5" w14:textId="77777777" w:rsidR="00F776E4" w:rsidRPr="0088441E" w:rsidRDefault="00F776E4" w:rsidP="00B74D7A">
            <w:pPr>
              <w:jc w:val="center"/>
              <w:rPr>
                <w:rFonts w:ascii="Arial" w:hAnsi="Arial" w:cs="Arial"/>
              </w:rPr>
            </w:pPr>
          </w:p>
        </w:tc>
      </w:tr>
      <w:tr w:rsidR="00F776E4" w:rsidRPr="00002815" w14:paraId="46533FB9"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E9B4048" w14:textId="77777777" w:rsidR="00F776E4" w:rsidRPr="0088441E" w:rsidRDefault="00F776E4" w:rsidP="00B74D7A">
            <w:pPr>
              <w:jc w:val="center"/>
              <w:rPr>
                <w:rFonts w:ascii="Arial" w:hAnsi="Arial" w:cs="Arial"/>
              </w:rPr>
            </w:pPr>
            <w:r w:rsidRPr="0088441E">
              <w:rPr>
                <w:rFonts w:ascii="Arial" w:hAnsi="Arial" w:cs="Arial"/>
              </w:rPr>
              <w:t>2.1.56</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74FDC57F" w14:textId="77777777" w:rsidR="00F776E4" w:rsidRPr="0088441E" w:rsidRDefault="00F776E4" w:rsidP="0088441E">
            <w:pPr>
              <w:rPr>
                <w:rFonts w:ascii="Arial" w:hAnsi="Arial" w:cs="Arial"/>
                <w:color w:val="000000"/>
              </w:rPr>
            </w:pPr>
            <w:r w:rsidRPr="0088441E">
              <w:rPr>
                <w:rFonts w:ascii="Arial" w:hAnsi="Arial" w:cs="Arial"/>
                <w:color w:val="000000"/>
              </w:rPr>
              <w:t>SMA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68E93F2"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A1E44EE"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16470D98"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3EE13D5C"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61FBD4A7"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1519E988"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E20B83C"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848A79E" w14:textId="77777777" w:rsidR="00F776E4" w:rsidRPr="0088441E" w:rsidRDefault="00F776E4" w:rsidP="00B74D7A">
            <w:pPr>
              <w:jc w:val="center"/>
              <w:rPr>
                <w:rFonts w:ascii="Arial" w:hAnsi="Arial" w:cs="Arial"/>
              </w:rPr>
            </w:pPr>
          </w:p>
        </w:tc>
      </w:tr>
      <w:tr w:rsidR="00F776E4" w:rsidRPr="00002815" w14:paraId="5434D062"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2C0888F" w14:textId="77777777" w:rsidR="00F776E4" w:rsidRPr="0088441E" w:rsidRDefault="00F776E4" w:rsidP="00B74D7A">
            <w:pPr>
              <w:jc w:val="center"/>
              <w:rPr>
                <w:rFonts w:ascii="Arial" w:hAnsi="Arial" w:cs="Arial"/>
              </w:rPr>
            </w:pPr>
            <w:r w:rsidRPr="0088441E">
              <w:rPr>
                <w:rFonts w:ascii="Arial" w:hAnsi="Arial" w:cs="Arial"/>
              </w:rPr>
              <w:t>2.1.57</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2F437C17" w14:textId="77777777" w:rsidR="00F776E4" w:rsidRPr="0088441E" w:rsidRDefault="00F776E4" w:rsidP="0088441E">
            <w:pPr>
              <w:rPr>
                <w:rFonts w:ascii="Arial" w:hAnsi="Arial" w:cs="Arial"/>
                <w:color w:val="000000"/>
              </w:rPr>
            </w:pPr>
            <w:r w:rsidRPr="0088441E">
              <w:rPr>
                <w:rFonts w:ascii="Arial" w:hAnsi="Arial" w:cs="Arial"/>
                <w:color w:val="000000"/>
              </w:rPr>
              <w:t>SOX-10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AFC434B"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F15C6F0"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217D9871"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6A4DE3D1"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4929AEAE"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5F1F1650"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6A7D161"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F1859AB" w14:textId="77777777" w:rsidR="00F776E4" w:rsidRPr="0088441E" w:rsidRDefault="00F776E4" w:rsidP="00B74D7A">
            <w:pPr>
              <w:jc w:val="center"/>
              <w:rPr>
                <w:rFonts w:ascii="Arial" w:hAnsi="Arial" w:cs="Arial"/>
              </w:rPr>
            </w:pPr>
          </w:p>
        </w:tc>
      </w:tr>
      <w:tr w:rsidR="00F776E4" w:rsidRPr="00002815" w14:paraId="29279EEC"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92B2296" w14:textId="77777777" w:rsidR="00F776E4" w:rsidRPr="0088441E" w:rsidRDefault="00F776E4" w:rsidP="00B74D7A">
            <w:pPr>
              <w:jc w:val="center"/>
              <w:rPr>
                <w:rFonts w:ascii="Arial" w:hAnsi="Arial" w:cs="Arial"/>
              </w:rPr>
            </w:pPr>
            <w:r w:rsidRPr="0088441E">
              <w:rPr>
                <w:rFonts w:ascii="Arial" w:hAnsi="Arial" w:cs="Arial"/>
              </w:rPr>
              <w:t>2.1.58</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56DA85F2"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Synaptofizyna</w:t>
            </w:r>
            <w:proofErr w:type="spellEnd"/>
            <w:r w:rsidRPr="0088441E">
              <w:rPr>
                <w:rFonts w:ascii="Arial" w:hAnsi="Arial" w:cs="Arial"/>
                <w:color w:val="000000"/>
              </w:rPr>
              <w:t xml:space="preserve">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18516A43"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B072DF9"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7D7B6133"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014CE721"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7E4B8B5E"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32E7FB3"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19E5C049"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E0E6439" w14:textId="77777777" w:rsidR="00F776E4" w:rsidRPr="0088441E" w:rsidRDefault="00F776E4" w:rsidP="00B74D7A">
            <w:pPr>
              <w:jc w:val="center"/>
              <w:rPr>
                <w:rFonts w:ascii="Arial" w:hAnsi="Arial" w:cs="Arial"/>
              </w:rPr>
            </w:pPr>
          </w:p>
        </w:tc>
      </w:tr>
      <w:tr w:rsidR="00F776E4" w:rsidRPr="00002815" w14:paraId="25671EE8"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00890C2" w14:textId="77777777" w:rsidR="00F776E4" w:rsidRPr="0088441E" w:rsidRDefault="00F776E4" w:rsidP="00B74D7A">
            <w:pPr>
              <w:jc w:val="center"/>
              <w:rPr>
                <w:rFonts w:ascii="Arial" w:hAnsi="Arial" w:cs="Arial"/>
              </w:rPr>
            </w:pPr>
            <w:r w:rsidRPr="0088441E">
              <w:rPr>
                <w:rFonts w:ascii="Arial" w:hAnsi="Arial" w:cs="Arial"/>
              </w:rPr>
              <w:t>2.1.59</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13A65831" w14:textId="77777777" w:rsidR="00F776E4" w:rsidRPr="0088441E" w:rsidRDefault="00F776E4" w:rsidP="0088441E">
            <w:pPr>
              <w:rPr>
                <w:rFonts w:ascii="Arial" w:hAnsi="Arial" w:cs="Arial"/>
                <w:color w:val="000000"/>
              </w:rPr>
            </w:pPr>
            <w:r w:rsidRPr="0088441E">
              <w:rPr>
                <w:rFonts w:ascii="Arial" w:hAnsi="Arial" w:cs="Arial"/>
                <w:color w:val="000000"/>
              </w:rPr>
              <w:t>TTF-1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6F921110"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379A6A7"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7CFB2909"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4A622C57"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334BD900"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FD0B534"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04C494CA"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48CB778" w14:textId="77777777" w:rsidR="00F776E4" w:rsidRPr="0088441E" w:rsidRDefault="00F776E4" w:rsidP="00B74D7A">
            <w:pPr>
              <w:jc w:val="center"/>
              <w:rPr>
                <w:rFonts w:ascii="Arial" w:hAnsi="Arial" w:cs="Arial"/>
              </w:rPr>
            </w:pPr>
          </w:p>
        </w:tc>
      </w:tr>
      <w:tr w:rsidR="00F776E4" w:rsidRPr="00002815" w14:paraId="6EC9D2A6"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019797C" w14:textId="77777777" w:rsidR="00F776E4" w:rsidRPr="0088441E" w:rsidRDefault="00F776E4" w:rsidP="00B74D7A">
            <w:pPr>
              <w:jc w:val="center"/>
              <w:rPr>
                <w:rFonts w:ascii="Arial" w:hAnsi="Arial" w:cs="Arial"/>
              </w:rPr>
            </w:pPr>
            <w:r w:rsidRPr="0088441E">
              <w:rPr>
                <w:rFonts w:ascii="Arial" w:hAnsi="Arial" w:cs="Arial"/>
              </w:rPr>
              <w:lastRenderedPageBreak/>
              <w:t>2.1.60</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6C563D4C" w14:textId="77777777" w:rsidR="00F776E4" w:rsidRPr="0088441E" w:rsidRDefault="00F776E4" w:rsidP="0088441E">
            <w:pPr>
              <w:rPr>
                <w:rFonts w:ascii="Arial" w:hAnsi="Arial" w:cs="Arial"/>
                <w:color w:val="000000"/>
              </w:rPr>
            </w:pPr>
            <w:proofErr w:type="spellStart"/>
            <w:r w:rsidRPr="0088441E">
              <w:rPr>
                <w:rFonts w:ascii="Arial" w:hAnsi="Arial" w:cs="Arial"/>
                <w:color w:val="000000"/>
              </w:rPr>
              <w:t>Vimentyna</w:t>
            </w:r>
            <w:proofErr w:type="spellEnd"/>
            <w:r w:rsidRPr="0088441E">
              <w:rPr>
                <w:rFonts w:ascii="Arial" w:hAnsi="Arial" w:cs="Arial"/>
                <w:color w:val="000000"/>
              </w:rPr>
              <w:t xml:space="preserve">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437A6FBE"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98836F1"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09B09EFC"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7CFDE72"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C959E65"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72EA6081"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4853092"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4A526AF" w14:textId="77777777" w:rsidR="00F776E4" w:rsidRPr="0088441E" w:rsidRDefault="00F776E4" w:rsidP="00B74D7A">
            <w:pPr>
              <w:jc w:val="center"/>
              <w:rPr>
                <w:rFonts w:ascii="Arial" w:hAnsi="Arial" w:cs="Arial"/>
              </w:rPr>
            </w:pPr>
          </w:p>
        </w:tc>
      </w:tr>
      <w:tr w:rsidR="00F776E4" w:rsidRPr="00002815" w14:paraId="6D0666DB"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FA32AA8" w14:textId="77777777" w:rsidR="00F776E4" w:rsidRPr="0088441E" w:rsidRDefault="00F776E4" w:rsidP="00B74D7A">
            <w:pPr>
              <w:jc w:val="center"/>
              <w:rPr>
                <w:rFonts w:ascii="Arial" w:hAnsi="Arial" w:cs="Arial"/>
              </w:rPr>
            </w:pPr>
            <w:r w:rsidRPr="0088441E">
              <w:rPr>
                <w:rFonts w:ascii="Arial" w:hAnsi="Arial" w:cs="Arial"/>
              </w:rPr>
              <w:t>2.1.61</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41A84EB7" w14:textId="77777777" w:rsidR="00F776E4" w:rsidRPr="0088441E" w:rsidRDefault="00F776E4" w:rsidP="0088441E">
            <w:pPr>
              <w:rPr>
                <w:rFonts w:ascii="Arial" w:hAnsi="Arial" w:cs="Arial"/>
                <w:color w:val="000000"/>
              </w:rPr>
            </w:pPr>
            <w:r w:rsidRPr="0088441E">
              <w:rPr>
                <w:rFonts w:ascii="Arial" w:hAnsi="Arial" w:cs="Arial"/>
                <w:color w:val="000000"/>
              </w:rPr>
              <w:t>WT-1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70E09A98"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C724FD9"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86E047B" w14:textId="77777777" w:rsidR="00F776E4" w:rsidRPr="0088441E" w:rsidRDefault="00F776E4" w:rsidP="00B74D7A">
            <w:pPr>
              <w:jc w:val="center"/>
              <w:rPr>
                <w:rFonts w:ascii="Arial" w:hAnsi="Arial" w:cs="Arial"/>
              </w:rPr>
            </w:pPr>
            <w:r w:rsidRPr="0088441E">
              <w:rPr>
                <w:rFonts w:ascii="Arial" w:hAnsi="Arial" w:cs="Arial"/>
                <w:color w:val="000000"/>
              </w:rPr>
              <w:t>3</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FAEDBEA"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52379C2A"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A6ED046"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4838DF2D"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8D6A1B5" w14:textId="77777777" w:rsidR="00F776E4" w:rsidRPr="0088441E" w:rsidRDefault="00F776E4" w:rsidP="00B74D7A">
            <w:pPr>
              <w:jc w:val="center"/>
              <w:rPr>
                <w:rFonts w:ascii="Arial" w:hAnsi="Arial" w:cs="Arial"/>
              </w:rPr>
            </w:pPr>
          </w:p>
        </w:tc>
      </w:tr>
      <w:tr w:rsidR="00F776E4" w:rsidRPr="00002815" w14:paraId="58219279" w14:textId="77777777" w:rsidTr="00B1141B">
        <w:trPr>
          <w:cantSplit/>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9A4D20D" w14:textId="77777777" w:rsidR="00F776E4" w:rsidRPr="0088441E" w:rsidRDefault="00F776E4" w:rsidP="00B74D7A">
            <w:pPr>
              <w:jc w:val="center"/>
              <w:rPr>
                <w:rFonts w:ascii="Arial" w:hAnsi="Arial" w:cs="Arial"/>
              </w:rPr>
            </w:pPr>
            <w:r w:rsidRPr="0088441E">
              <w:rPr>
                <w:rFonts w:ascii="Arial" w:hAnsi="Arial" w:cs="Arial"/>
              </w:rPr>
              <w:t>2.1.62</w:t>
            </w:r>
          </w:p>
        </w:tc>
        <w:tc>
          <w:tcPr>
            <w:tcW w:w="5170" w:type="dxa"/>
            <w:tcBorders>
              <w:top w:val="nil"/>
              <w:left w:val="single" w:sz="4" w:space="0" w:color="auto"/>
              <w:bottom w:val="single" w:sz="4" w:space="0" w:color="000000"/>
              <w:right w:val="single" w:sz="4" w:space="0" w:color="000000"/>
            </w:tcBorders>
            <w:shd w:val="clear" w:color="auto" w:fill="auto"/>
            <w:vAlign w:val="center"/>
          </w:tcPr>
          <w:p w14:paraId="331B052E" w14:textId="77777777" w:rsidR="00F776E4" w:rsidRPr="0088441E" w:rsidRDefault="00F776E4" w:rsidP="0088441E">
            <w:pPr>
              <w:rPr>
                <w:rFonts w:ascii="Arial" w:hAnsi="Arial" w:cs="Arial"/>
                <w:color w:val="000000"/>
              </w:rPr>
            </w:pPr>
            <w:r w:rsidRPr="0088441E">
              <w:rPr>
                <w:rFonts w:ascii="Arial" w:hAnsi="Arial" w:cs="Arial"/>
                <w:color w:val="000000"/>
              </w:rPr>
              <w:t>CK 14 (op. 50 testów)</w:t>
            </w:r>
          </w:p>
        </w:tc>
        <w:tc>
          <w:tcPr>
            <w:tcW w:w="1275" w:type="dxa"/>
            <w:tcBorders>
              <w:top w:val="single" w:sz="4" w:space="0" w:color="000000"/>
              <w:left w:val="single" w:sz="4" w:space="0" w:color="000000"/>
              <w:bottom w:val="single" w:sz="4" w:space="0" w:color="000000"/>
            </w:tcBorders>
            <w:shd w:val="clear" w:color="auto" w:fill="FFFFFF"/>
            <w:vAlign w:val="center"/>
          </w:tcPr>
          <w:p w14:paraId="2EA281FD"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ADC7D5F"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7C27CA7" w14:textId="77777777" w:rsidR="00F776E4" w:rsidRPr="0088441E" w:rsidRDefault="00F776E4" w:rsidP="00B74D7A">
            <w:pPr>
              <w:jc w:val="center"/>
              <w:rPr>
                <w:rFonts w:ascii="Arial" w:hAnsi="Arial" w:cs="Arial"/>
              </w:rPr>
            </w:pPr>
            <w:r w:rsidRPr="0088441E">
              <w:rPr>
                <w:rFonts w:ascii="Arial" w:hAnsi="Arial" w:cs="Arial"/>
                <w:color w:val="000000"/>
              </w:rPr>
              <w:t>2</w:t>
            </w:r>
          </w:p>
        </w:tc>
        <w:tc>
          <w:tcPr>
            <w:tcW w:w="1073" w:type="dxa"/>
            <w:gridSpan w:val="2"/>
            <w:tcBorders>
              <w:top w:val="single" w:sz="4" w:space="0" w:color="auto"/>
              <w:left w:val="single" w:sz="4" w:space="0" w:color="auto"/>
              <w:bottom w:val="single" w:sz="4" w:space="0" w:color="auto"/>
              <w:right w:val="single" w:sz="4" w:space="0" w:color="auto"/>
            </w:tcBorders>
            <w:shd w:val="clear" w:color="auto" w:fill="FFFFFF"/>
          </w:tcPr>
          <w:p w14:paraId="5B34F606" w14:textId="77777777" w:rsidR="00F776E4" w:rsidRPr="0088441E" w:rsidRDefault="00F776E4" w:rsidP="00B74D7A">
            <w:pPr>
              <w:jc w:val="center"/>
              <w:rPr>
                <w:rFonts w:ascii="Arial" w:hAnsi="Arial" w:cs="Arial"/>
              </w:rPr>
            </w:pPr>
          </w:p>
        </w:tc>
        <w:tc>
          <w:tcPr>
            <w:tcW w:w="713" w:type="dxa"/>
            <w:gridSpan w:val="4"/>
            <w:tcBorders>
              <w:top w:val="single" w:sz="4" w:space="0" w:color="auto"/>
              <w:left w:val="single" w:sz="4" w:space="0" w:color="auto"/>
              <w:bottom w:val="single" w:sz="4" w:space="0" w:color="auto"/>
              <w:right w:val="single" w:sz="4" w:space="0" w:color="auto"/>
            </w:tcBorders>
            <w:shd w:val="clear" w:color="auto" w:fill="FFFFFF"/>
          </w:tcPr>
          <w:p w14:paraId="19CF187A"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14:paraId="38EAC10F"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14:paraId="20FD33E5"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CBC8AB2" w14:textId="77777777" w:rsidR="00F776E4" w:rsidRPr="0088441E" w:rsidRDefault="00F776E4" w:rsidP="00B74D7A">
            <w:pPr>
              <w:jc w:val="center"/>
              <w:rPr>
                <w:rFonts w:ascii="Arial" w:hAnsi="Arial" w:cs="Arial"/>
              </w:rPr>
            </w:pPr>
          </w:p>
        </w:tc>
      </w:tr>
      <w:tr w:rsidR="00F776E4" w:rsidRPr="00002815" w14:paraId="25E41119" w14:textId="77777777" w:rsidTr="00B1141B">
        <w:trPr>
          <w:cantSplit/>
          <w:trHeight w:val="284"/>
        </w:trPr>
        <w:tc>
          <w:tcPr>
            <w:tcW w:w="851" w:type="dxa"/>
            <w:tcBorders>
              <w:top w:val="single" w:sz="4" w:space="0" w:color="auto"/>
              <w:left w:val="single" w:sz="4" w:space="0" w:color="000000"/>
              <w:bottom w:val="single" w:sz="4" w:space="0" w:color="000000"/>
            </w:tcBorders>
            <w:shd w:val="clear" w:color="auto" w:fill="FFFFFF"/>
            <w:vAlign w:val="center"/>
          </w:tcPr>
          <w:p w14:paraId="1AFD148F" w14:textId="77777777" w:rsidR="00F776E4" w:rsidRPr="0088441E" w:rsidRDefault="00F776E4" w:rsidP="00B74D7A">
            <w:pPr>
              <w:jc w:val="center"/>
              <w:rPr>
                <w:rFonts w:ascii="Arial" w:hAnsi="Arial" w:cs="Arial"/>
              </w:rPr>
            </w:pPr>
            <w:r w:rsidRPr="0088441E">
              <w:rPr>
                <w:rFonts w:ascii="Arial" w:hAnsi="Arial" w:cs="Arial"/>
              </w:rPr>
              <w:t>2.2</w:t>
            </w:r>
          </w:p>
        </w:tc>
        <w:tc>
          <w:tcPr>
            <w:tcW w:w="5170" w:type="dxa"/>
            <w:tcBorders>
              <w:top w:val="single" w:sz="4" w:space="0" w:color="000000"/>
              <w:left w:val="single" w:sz="4" w:space="0" w:color="000000"/>
              <w:bottom w:val="single" w:sz="4" w:space="0" w:color="000000"/>
            </w:tcBorders>
            <w:shd w:val="clear" w:color="auto" w:fill="FFFFFF"/>
            <w:vAlign w:val="center"/>
          </w:tcPr>
          <w:p w14:paraId="7A0A7B4D" w14:textId="77777777" w:rsidR="00F776E4" w:rsidRPr="0088441E" w:rsidRDefault="00F776E4" w:rsidP="0088441E">
            <w:pPr>
              <w:rPr>
                <w:rFonts w:ascii="Arial" w:hAnsi="Arial" w:cs="Arial"/>
                <w:color w:val="000000"/>
              </w:rPr>
            </w:pPr>
            <w:r w:rsidRPr="0088441E">
              <w:rPr>
                <w:rFonts w:ascii="Arial" w:hAnsi="Arial" w:cs="Arial"/>
                <w:color w:val="000000"/>
                <w:lang w:val="da-DK"/>
              </w:rPr>
              <w:t xml:space="preserve">Zestaw farmakodiagnostyczny do oznaczania Her-2 z uwzględnieniem kontroli ujemnej dla danego pacjenta na 800 badań </w:t>
            </w:r>
          </w:p>
        </w:tc>
        <w:tc>
          <w:tcPr>
            <w:tcW w:w="1275" w:type="dxa"/>
            <w:tcBorders>
              <w:top w:val="single" w:sz="4" w:space="0" w:color="000000"/>
              <w:left w:val="single" w:sz="4" w:space="0" w:color="000000"/>
              <w:bottom w:val="single" w:sz="4" w:space="0" w:color="000000"/>
            </w:tcBorders>
            <w:shd w:val="clear" w:color="auto" w:fill="FFFFFF"/>
            <w:vAlign w:val="center"/>
          </w:tcPr>
          <w:p w14:paraId="7F293281"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tcBorders>
            <w:shd w:val="clear" w:color="auto" w:fill="FFFFFF"/>
            <w:vAlign w:val="center"/>
          </w:tcPr>
          <w:p w14:paraId="4F8699C1"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auto"/>
              <w:left w:val="single" w:sz="4" w:space="0" w:color="000000"/>
              <w:bottom w:val="single" w:sz="4" w:space="0" w:color="000000"/>
            </w:tcBorders>
            <w:shd w:val="clear" w:color="auto" w:fill="FFFFFF"/>
            <w:vAlign w:val="center"/>
          </w:tcPr>
          <w:p w14:paraId="79C55315" w14:textId="77777777" w:rsidR="00F776E4" w:rsidRPr="0088441E" w:rsidRDefault="00F776E4" w:rsidP="00B74D7A">
            <w:pPr>
              <w:jc w:val="center"/>
              <w:rPr>
                <w:rFonts w:ascii="Arial" w:hAnsi="Arial" w:cs="Arial"/>
              </w:rPr>
            </w:pPr>
            <w:r w:rsidRPr="0088441E">
              <w:rPr>
                <w:rFonts w:ascii="Arial" w:hAnsi="Arial" w:cs="Arial"/>
              </w:rPr>
              <w:t>16</w:t>
            </w:r>
          </w:p>
        </w:tc>
        <w:tc>
          <w:tcPr>
            <w:tcW w:w="1082" w:type="dxa"/>
            <w:gridSpan w:val="3"/>
            <w:tcBorders>
              <w:top w:val="single" w:sz="4" w:space="0" w:color="auto"/>
              <w:left w:val="single" w:sz="4" w:space="0" w:color="000000"/>
              <w:bottom w:val="single" w:sz="4" w:space="0" w:color="000000"/>
            </w:tcBorders>
            <w:shd w:val="clear" w:color="auto" w:fill="FFFFFF"/>
            <w:vAlign w:val="center"/>
          </w:tcPr>
          <w:p w14:paraId="221141E5" w14:textId="77777777" w:rsidR="00F776E4" w:rsidRPr="0088441E" w:rsidRDefault="00F776E4" w:rsidP="00B74D7A">
            <w:pPr>
              <w:jc w:val="center"/>
              <w:rPr>
                <w:rFonts w:ascii="Arial" w:hAnsi="Arial" w:cs="Arial"/>
              </w:rPr>
            </w:pPr>
          </w:p>
        </w:tc>
        <w:tc>
          <w:tcPr>
            <w:tcW w:w="704" w:type="dxa"/>
            <w:gridSpan w:val="3"/>
            <w:tcBorders>
              <w:top w:val="single" w:sz="4" w:space="0" w:color="auto"/>
              <w:left w:val="single" w:sz="4" w:space="0" w:color="000000"/>
              <w:bottom w:val="single" w:sz="4" w:space="0" w:color="000000"/>
            </w:tcBorders>
            <w:shd w:val="clear" w:color="auto" w:fill="FFFFFF"/>
            <w:vAlign w:val="center"/>
          </w:tcPr>
          <w:p w14:paraId="0B19AC03" w14:textId="77777777" w:rsidR="00F776E4" w:rsidRPr="0088441E" w:rsidRDefault="00F776E4" w:rsidP="00B74D7A">
            <w:pPr>
              <w:jc w:val="center"/>
              <w:rPr>
                <w:rFonts w:ascii="Arial" w:hAnsi="Arial" w:cs="Arial"/>
              </w:rPr>
            </w:pPr>
          </w:p>
        </w:tc>
        <w:tc>
          <w:tcPr>
            <w:tcW w:w="1139" w:type="dxa"/>
            <w:gridSpan w:val="2"/>
            <w:tcBorders>
              <w:top w:val="single" w:sz="4" w:space="0" w:color="auto"/>
              <w:left w:val="single" w:sz="4" w:space="0" w:color="000000"/>
              <w:bottom w:val="single" w:sz="4" w:space="0" w:color="000000"/>
            </w:tcBorders>
            <w:shd w:val="clear" w:color="auto" w:fill="FFFFFF"/>
            <w:vAlign w:val="center"/>
          </w:tcPr>
          <w:p w14:paraId="72E89CF1" w14:textId="77777777" w:rsidR="00F776E4" w:rsidRPr="0088441E" w:rsidRDefault="00F776E4" w:rsidP="00B74D7A">
            <w:pPr>
              <w:jc w:val="center"/>
              <w:rPr>
                <w:rFonts w:ascii="Arial" w:hAnsi="Arial" w:cs="Arial"/>
              </w:rPr>
            </w:pPr>
          </w:p>
        </w:tc>
        <w:tc>
          <w:tcPr>
            <w:tcW w:w="1137" w:type="dxa"/>
            <w:gridSpan w:val="2"/>
            <w:tcBorders>
              <w:top w:val="single" w:sz="4" w:space="0" w:color="auto"/>
              <w:left w:val="single" w:sz="4" w:space="0" w:color="000000"/>
              <w:bottom w:val="single" w:sz="4" w:space="0" w:color="000000"/>
            </w:tcBorders>
            <w:shd w:val="clear" w:color="auto" w:fill="FFFFFF"/>
            <w:vAlign w:val="center"/>
          </w:tcPr>
          <w:p w14:paraId="60D9D00C" w14:textId="77777777" w:rsidR="00F776E4" w:rsidRPr="0088441E" w:rsidRDefault="00F776E4" w:rsidP="00B74D7A">
            <w:pPr>
              <w:jc w:val="center"/>
              <w:rPr>
                <w:rFonts w:ascii="Arial" w:hAnsi="Arial" w:cs="Arial"/>
              </w:rPr>
            </w:pPr>
          </w:p>
        </w:tc>
        <w:tc>
          <w:tcPr>
            <w:tcW w:w="1426" w:type="dxa"/>
            <w:tcBorders>
              <w:top w:val="single" w:sz="4" w:space="0" w:color="auto"/>
              <w:left w:val="single" w:sz="4" w:space="0" w:color="000000"/>
              <w:bottom w:val="single" w:sz="4" w:space="0" w:color="000000"/>
              <w:right w:val="single" w:sz="4" w:space="0" w:color="000000"/>
            </w:tcBorders>
            <w:shd w:val="clear" w:color="auto" w:fill="FFFFFF"/>
            <w:vAlign w:val="center"/>
          </w:tcPr>
          <w:p w14:paraId="1F0F3800" w14:textId="77777777" w:rsidR="00F776E4" w:rsidRPr="0088441E" w:rsidRDefault="00F776E4" w:rsidP="00B74D7A">
            <w:pPr>
              <w:jc w:val="center"/>
              <w:rPr>
                <w:rFonts w:ascii="Arial" w:hAnsi="Arial" w:cs="Arial"/>
              </w:rPr>
            </w:pPr>
          </w:p>
        </w:tc>
      </w:tr>
      <w:tr w:rsidR="00F776E4" w:rsidRPr="00002815" w14:paraId="37CFC4A5" w14:textId="77777777" w:rsidTr="00B1141B">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3970AF4B" w14:textId="77777777" w:rsidR="00F776E4" w:rsidRPr="0088441E" w:rsidRDefault="00F776E4" w:rsidP="00B74D7A">
            <w:pPr>
              <w:jc w:val="center"/>
              <w:rPr>
                <w:rFonts w:ascii="Arial" w:hAnsi="Arial" w:cs="Arial"/>
              </w:rPr>
            </w:pPr>
            <w:r w:rsidRPr="0088441E">
              <w:rPr>
                <w:rFonts w:ascii="Arial" w:hAnsi="Arial" w:cs="Arial"/>
              </w:rPr>
              <w:t>2.3</w:t>
            </w:r>
          </w:p>
        </w:tc>
        <w:tc>
          <w:tcPr>
            <w:tcW w:w="5170" w:type="dxa"/>
            <w:tcBorders>
              <w:top w:val="single" w:sz="4" w:space="0" w:color="000000"/>
              <w:left w:val="single" w:sz="4" w:space="0" w:color="000000"/>
              <w:bottom w:val="single" w:sz="4" w:space="0" w:color="000000"/>
            </w:tcBorders>
            <w:shd w:val="clear" w:color="auto" w:fill="FFFFFF"/>
            <w:vAlign w:val="center"/>
          </w:tcPr>
          <w:p w14:paraId="3301A777" w14:textId="77777777" w:rsidR="00F776E4" w:rsidRPr="0088441E" w:rsidRDefault="00F776E4" w:rsidP="0088441E">
            <w:pPr>
              <w:rPr>
                <w:rFonts w:ascii="Arial" w:hAnsi="Arial" w:cs="Arial"/>
                <w:color w:val="000000"/>
              </w:rPr>
            </w:pPr>
            <w:r w:rsidRPr="0088441E">
              <w:rPr>
                <w:rFonts w:ascii="Arial" w:hAnsi="Arial" w:cs="Arial"/>
                <w:color w:val="000000"/>
                <w:lang w:val="da-DK"/>
              </w:rPr>
              <w:t>Odczynniki chemiczne wymagane do oznaczenia 15000 markerów</w:t>
            </w:r>
          </w:p>
        </w:tc>
        <w:tc>
          <w:tcPr>
            <w:tcW w:w="1275" w:type="dxa"/>
            <w:tcBorders>
              <w:top w:val="single" w:sz="4" w:space="0" w:color="000000"/>
              <w:left w:val="single" w:sz="4" w:space="0" w:color="000000"/>
              <w:bottom w:val="single" w:sz="4" w:space="0" w:color="000000"/>
            </w:tcBorders>
            <w:shd w:val="clear" w:color="auto" w:fill="FFFFFF"/>
            <w:vAlign w:val="center"/>
          </w:tcPr>
          <w:p w14:paraId="61824430"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tcBorders>
            <w:shd w:val="clear" w:color="auto" w:fill="FFFFFF"/>
            <w:vAlign w:val="center"/>
          </w:tcPr>
          <w:p w14:paraId="66C9C6EE"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000000"/>
              <w:left w:val="single" w:sz="4" w:space="0" w:color="000000"/>
              <w:bottom w:val="single" w:sz="4" w:space="0" w:color="000000"/>
            </w:tcBorders>
            <w:shd w:val="clear" w:color="auto" w:fill="FFFFFF"/>
            <w:vAlign w:val="center"/>
          </w:tcPr>
          <w:p w14:paraId="65E192BE" w14:textId="77777777" w:rsidR="00F776E4" w:rsidRPr="0088441E" w:rsidRDefault="00F776E4" w:rsidP="00B74D7A">
            <w:pPr>
              <w:jc w:val="center"/>
              <w:rPr>
                <w:rFonts w:ascii="Arial" w:hAnsi="Arial" w:cs="Arial"/>
              </w:rPr>
            </w:pPr>
            <w:r w:rsidRPr="0088441E">
              <w:rPr>
                <w:rFonts w:ascii="Arial" w:hAnsi="Arial" w:cs="Arial"/>
              </w:rPr>
              <w:t>26</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19C76DA6" w14:textId="77777777" w:rsidR="00F776E4" w:rsidRPr="0088441E" w:rsidRDefault="00F776E4" w:rsidP="00B74D7A">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12C63EFE" w14:textId="77777777" w:rsidR="00F776E4" w:rsidRPr="0088441E" w:rsidRDefault="00F776E4" w:rsidP="00B74D7A">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5A6B46E7" w14:textId="77777777" w:rsidR="00F776E4" w:rsidRPr="0088441E" w:rsidRDefault="00F776E4" w:rsidP="00B74D7A">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608BE156" w14:textId="77777777" w:rsidR="00F776E4" w:rsidRPr="0088441E" w:rsidRDefault="00F776E4" w:rsidP="00B74D7A">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07CC7" w14:textId="77777777" w:rsidR="00F776E4" w:rsidRPr="0088441E" w:rsidRDefault="00F776E4" w:rsidP="00B74D7A">
            <w:pPr>
              <w:jc w:val="center"/>
              <w:rPr>
                <w:rFonts w:ascii="Arial" w:hAnsi="Arial" w:cs="Arial"/>
              </w:rPr>
            </w:pPr>
          </w:p>
        </w:tc>
      </w:tr>
      <w:tr w:rsidR="00F776E4" w:rsidRPr="00002815" w14:paraId="4107AE31" w14:textId="77777777" w:rsidTr="00B1141B">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38B7CC94" w14:textId="77777777" w:rsidR="00F776E4" w:rsidRPr="0088441E" w:rsidRDefault="00F776E4" w:rsidP="00B74D7A">
            <w:pPr>
              <w:jc w:val="center"/>
              <w:rPr>
                <w:rFonts w:ascii="Arial" w:hAnsi="Arial" w:cs="Arial"/>
              </w:rPr>
            </w:pPr>
            <w:r w:rsidRPr="0088441E">
              <w:rPr>
                <w:rFonts w:ascii="Arial" w:hAnsi="Arial" w:cs="Arial"/>
              </w:rPr>
              <w:t>2.4</w:t>
            </w:r>
          </w:p>
        </w:tc>
        <w:tc>
          <w:tcPr>
            <w:tcW w:w="5170" w:type="dxa"/>
            <w:tcBorders>
              <w:top w:val="single" w:sz="4" w:space="0" w:color="000000"/>
              <w:left w:val="single" w:sz="4" w:space="0" w:color="000000"/>
              <w:bottom w:val="single" w:sz="4" w:space="0" w:color="000000"/>
            </w:tcBorders>
            <w:shd w:val="clear" w:color="auto" w:fill="FFFFFF"/>
            <w:vAlign w:val="center"/>
          </w:tcPr>
          <w:p w14:paraId="7E300D0C" w14:textId="77777777" w:rsidR="00F776E4" w:rsidRPr="0088441E" w:rsidRDefault="00F776E4" w:rsidP="0088441E">
            <w:pPr>
              <w:rPr>
                <w:rFonts w:ascii="Arial" w:hAnsi="Arial" w:cs="Arial"/>
                <w:color w:val="000000"/>
              </w:rPr>
            </w:pPr>
            <w:r w:rsidRPr="0088441E">
              <w:rPr>
                <w:rFonts w:ascii="Arial" w:hAnsi="Arial" w:cs="Arial"/>
                <w:color w:val="000000"/>
                <w:lang w:val="da-DK"/>
              </w:rPr>
              <w:t>przeciwciało anty-p40 na wykonanie 200 badań</w:t>
            </w:r>
          </w:p>
        </w:tc>
        <w:tc>
          <w:tcPr>
            <w:tcW w:w="1275" w:type="dxa"/>
            <w:tcBorders>
              <w:top w:val="single" w:sz="4" w:space="0" w:color="000000"/>
              <w:left w:val="single" w:sz="4" w:space="0" w:color="000000"/>
              <w:bottom w:val="single" w:sz="4" w:space="0" w:color="000000"/>
            </w:tcBorders>
            <w:shd w:val="clear" w:color="auto" w:fill="FFFFFF"/>
            <w:vAlign w:val="center"/>
          </w:tcPr>
          <w:p w14:paraId="147189E9"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tcBorders>
            <w:shd w:val="clear" w:color="auto" w:fill="FFFFFF"/>
            <w:vAlign w:val="center"/>
          </w:tcPr>
          <w:p w14:paraId="24F89878"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000000"/>
              <w:left w:val="single" w:sz="4" w:space="0" w:color="000000"/>
              <w:bottom w:val="single" w:sz="4" w:space="0" w:color="000000"/>
            </w:tcBorders>
            <w:shd w:val="clear" w:color="auto" w:fill="FFFFFF"/>
            <w:vAlign w:val="center"/>
          </w:tcPr>
          <w:p w14:paraId="6FFDED10" w14:textId="77777777" w:rsidR="00F776E4" w:rsidRPr="0088441E" w:rsidRDefault="00F776E4" w:rsidP="00B74D7A">
            <w:pPr>
              <w:jc w:val="center"/>
              <w:rPr>
                <w:rFonts w:ascii="Arial" w:hAnsi="Arial" w:cs="Arial"/>
              </w:rPr>
            </w:pPr>
            <w:r w:rsidRPr="0088441E">
              <w:rPr>
                <w:rFonts w:ascii="Arial" w:hAnsi="Arial" w:cs="Arial"/>
              </w:rPr>
              <w:t>10</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7B7C64DD" w14:textId="77777777" w:rsidR="00F776E4" w:rsidRPr="0088441E" w:rsidRDefault="00F776E4" w:rsidP="00B74D7A">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6E365B68" w14:textId="77777777" w:rsidR="00F776E4" w:rsidRPr="0088441E" w:rsidRDefault="00F776E4" w:rsidP="00B74D7A">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365D9EFD" w14:textId="77777777" w:rsidR="00F776E4" w:rsidRPr="0088441E" w:rsidRDefault="00F776E4" w:rsidP="00B74D7A">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40A933A4" w14:textId="77777777" w:rsidR="00F776E4" w:rsidRPr="0088441E" w:rsidRDefault="00F776E4" w:rsidP="00B74D7A">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2EEB5A" w14:textId="77777777" w:rsidR="00F776E4" w:rsidRPr="0088441E" w:rsidRDefault="00F776E4" w:rsidP="00B74D7A">
            <w:pPr>
              <w:jc w:val="center"/>
              <w:rPr>
                <w:rFonts w:ascii="Arial" w:hAnsi="Arial" w:cs="Arial"/>
              </w:rPr>
            </w:pPr>
          </w:p>
        </w:tc>
      </w:tr>
      <w:tr w:rsidR="00F776E4" w:rsidRPr="00002815" w14:paraId="552D8C6D" w14:textId="77777777" w:rsidTr="00B1141B">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5EB2671D" w14:textId="77777777" w:rsidR="00F776E4" w:rsidRPr="0088441E" w:rsidRDefault="00F776E4" w:rsidP="00B74D7A">
            <w:pPr>
              <w:jc w:val="center"/>
              <w:rPr>
                <w:rFonts w:ascii="Arial" w:hAnsi="Arial" w:cs="Arial"/>
              </w:rPr>
            </w:pPr>
            <w:r w:rsidRPr="0088441E">
              <w:rPr>
                <w:rFonts w:ascii="Arial" w:hAnsi="Arial" w:cs="Arial"/>
              </w:rPr>
              <w:t>2.5</w:t>
            </w:r>
          </w:p>
        </w:tc>
        <w:tc>
          <w:tcPr>
            <w:tcW w:w="5170" w:type="dxa"/>
            <w:tcBorders>
              <w:top w:val="single" w:sz="4" w:space="0" w:color="000000"/>
              <w:left w:val="single" w:sz="4" w:space="0" w:color="000000"/>
              <w:bottom w:val="single" w:sz="4" w:space="0" w:color="000000"/>
            </w:tcBorders>
            <w:shd w:val="clear" w:color="auto" w:fill="FFFFFF"/>
            <w:vAlign w:val="center"/>
          </w:tcPr>
          <w:p w14:paraId="7D2AB127" w14:textId="77777777" w:rsidR="00F776E4" w:rsidRPr="0088441E" w:rsidRDefault="00F776E4" w:rsidP="0088441E">
            <w:pPr>
              <w:rPr>
                <w:rFonts w:ascii="Arial" w:hAnsi="Arial" w:cs="Arial"/>
                <w:color w:val="000000"/>
              </w:rPr>
            </w:pPr>
            <w:r w:rsidRPr="0088441E">
              <w:rPr>
                <w:rFonts w:ascii="Arial" w:hAnsi="Arial" w:cs="Arial"/>
                <w:color w:val="000000"/>
                <w:lang w:val="da-DK"/>
              </w:rPr>
              <w:t>przeciwciało anty- Napsin A na wykonanie 150 badań</w:t>
            </w:r>
          </w:p>
        </w:tc>
        <w:tc>
          <w:tcPr>
            <w:tcW w:w="1275" w:type="dxa"/>
            <w:tcBorders>
              <w:top w:val="single" w:sz="4" w:space="0" w:color="000000"/>
              <w:left w:val="single" w:sz="4" w:space="0" w:color="000000"/>
              <w:bottom w:val="single" w:sz="4" w:space="0" w:color="000000"/>
            </w:tcBorders>
            <w:shd w:val="clear" w:color="auto" w:fill="FFFFFF"/>
            <w:vAlign w:val="center"/>
          </w:tcPr>
          <w:p w14:paraId="69DB1B67"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tcBorders>
            <w:shd w:val="clear" w:color="auto" w:fill="FFFFFF"/>
            <w:vAlign w:val="center"/>
          </w:tcPr>
          <w:p w14:paraId="2FCDC3C0"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000000"/>
              <w:left w:val="single" w:sz="4" w:space="0" w:color="000000"/>
              <w:bottom w:val="single" w:sz="4" w:space="0" w:color="000000"/>
            </w:tcBorders>
            <w:shd w:val="clear" w:color="auto" w:fill="FFFFFF"/>
            <w:vAlign w:val="center"/>
          </w:tcPr>
          <w:p w14:paraId="03DB5746" w14:textId="77777777" w:rsidR="00F776E4" w:rsidRPr="0088441E" w:rsidRDefault="00F776E4" w:rsidP="00B74D7A">
            <w:pPr>
              <w:jc w:val="center"/>
              <w:rPr>
                <w:rFonts w:ascii="Arial" w:hAnsi="Arial" w:cs="Arial"/>
              </w:rPr>
            </w:pPr>
            <w:r w:rsidRPr="0088441E">
              <w:rPr>
                <w:rFonts w:ascii="Arial" w:hAnsi="Arial" w:cs="Arial"/>
              </w:rPr>
              <w:t>8</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10AFC697" w14:textId="77777777" w:rsidR="00F776E4" w:rsidRPr="0088441E" w:rsidRDefault="00F776E4" w:rsidP="00B74D7A">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42623E23" w14:textId="77777777" w:rsidR="00F776E4" w:rsidRPr="0088441E" w:rsidRDefault="00F776E4" w:rsidP="00B74D7A">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4DF68FCB" w14:textId="77777777" w:rsidR="00F776E4" w:rsidRPr="0088441E" w:rsidRDefault="00F776E4" w:rsidP="00B74D7A">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06F738BD" w14:textId="77777777" w:rsidR="00F776E4" w:rsidRPr="0088441E" w:rsidRDefault="00F776E4" w:rsidP="00B74D7A">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863E8" w14:textId="77777777" w:rsidR="00F776E4" w:rsidRPr="0088441E" w:rsidRDefault="00F776E4" w:rsidP="00B74D7A">
            <w:pPr>
              <w:jc w:val="center"/>
              <w:rPr>
                <w:rFonts w:ascii="Arial" w:hAnsi="Arial" w:cs="Arial"/>
              </w:rPr>
            </w:pPr>
          </w:p>
        </w:tc>
      </w:tr>
      <w:tr w:rsidR="00F776E4" w:rsidRPr="00002815" w14:paraId="5527A244" w14:textId="77777777" w:rsidTr="00B1141B">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4F7126EF" w14:textId="77777777" w:rsidR="00F776E4" w:rsidRPr="0088441E" w:rsidRDefault="00F776E4" w:rsidP="00B74D7A">
            <w:pPr>
              <w:jc w:val="center"/>
              <w:rPr>
                <w:rFonts w:ascii="Arial" w:hAnsi="Arial" w:cs="Arial"/>
              </w:rPr>
            </w:pPr>
            <w:r w:rsidRPr="0088441E">
              <w:rPr>
                <w:rFonts w:ascii="Arial" w:hAnsi="Arial" w:cs="Arial"/>
              </w:rPr>
              <w:t>2.6</w:t>
            </w:r>
          </w:p>
        </w:tc>
        <w:tc>
          <w:tcPr>
            <w:tcW w:w="5170" w:type="dxa"/>
            <w:tcBorders>
              <w:top w:val="single" w:sz="4" w:space="0" w:color="000000"/>
              <w:left w:val="single" w:sz="4" w:space="0" w:color="000000"/>
              <w:bottom w:val="single" w:sz="4" w:space="0" w:color="000000"/>
            </w:tcBorders>
            <w:shd w:val="clear" w:color="auto" w:fill="FFFFFF"/>
            <w:vAlign w:val="center"/>
          </w:tcPr>
          <w:p w14:paraId="42EF89E6" w14:textId="77777777" w:rsidR="00F776E4" w:rsidRPr="0088441E" w:rsidRDefault="00F776E4" w:rsidP="0088441E">
            <w:pPr>
              <w:rPr>
                <w:rFonts w:ascii="Arial" w:hAnsi="Arial" w:cs="Arial"/>
                <w:color w:val="000000"/>
              </w:rPr>
            </w:pPr>
            <w:r w:rsidRPr="0088441E">
              <w:rPr>
                <w:rFonts w:ascii="Arial" w:hAnsi="Arial" w:cs="Arial"/>
                <w:color w:val="000000"/>
                <w:lang w:val="da-DK"/>
              </w:rPr>
              <w:t>przeciwciało anty-chromogranin A  na wykonanie 150 badań</w:t>
            </w:r>
          </w:p>
        </w:tc>
        <w:tc>
          <w:tcPr>
            <w:tcW w:w="1275" w:type="dxa"/>
            <w:tcBorders>
              <w:top w:val="single" w:sz="4" w:space="0" w:color="000000"/>
              <w:left w:val="single" w:sz="4" w:space="0" w:color="000000"/>
              <w:bottom w:val="single" w:sz="4" w:space="0" w:color="000000"/>
            </w:tcBorders>
            <w:shd w:val="clear" w:color="auto" w:fill="FFFFFF"/>
            <w:vAlign w:val="center"/>
          </w:tcPr>
          <w:p w14:paraId="7A8A05AE"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tcBorders>
            <w:shd w:val="clear" w:color="auto" w:fill="FFFFFF"/>
            <w:vAlign w:val="center"/>
          </w:tcPr>
          <w:p w14:paraId="1DCD75A2"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000000"/>
              <w:left w:val="single" w:sz="4" w:space="0" w:color="000000"/>
              <w:bottom w:val="single" w:sz="4" w:space="0" w:color="000000"/>
            </w:tcBorders>
            <w:shd w:val="clear" w:color="auto" w:fill="FFFFFF"/>
            <w:vAlign w:val="center"/>
          </w:tcPr>
          <w:p w14:paraId="6E269639" w14:textId="77777777" w:rsidR="00F776E4" w:rsidRPr="0088441E" w:rsidRDefault="00F776E4" w:rsidP="00B74D7A">
            <w:pPr>
              <w:jc w:val="center"/>
              <w:rPr>
                <w:rFonts w:ascii="Arial" w:hAnsi="Arial" w:cs="Arial"/>
              </w:rPr>
            </w:pPr>
            <w:r w:rsidRPr="0088441E">
              <w:rPr>
                <w:rFonts w:ascii="Arial" w:hAnsi="Arial" w:cs="Arial"/>
              </w:rPr>
              <w:t>5</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595E08C2" w14:textId="77777777" w:rsidR="00F776E4" w:rsidRPr="0088441E" w:rsidRDefault="00F776E4" w:rsidP="00B74D7A">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0782E4A7" w14:textId="77777777" w:rsidR="00F776E4" w:rsidRPr="0088441E" w:rsidRDefault="00F776E4" w:rsidP="00B74D7A">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438A9CE8" w14:textId="77777777" w:rsidR="00F776E4" w:rsidRPr="0088441E" w:rsidRDefault="00F776E4" w:rsidP="00B74D7A">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37B239A3" w14:textId="77777777" w:rsidR="00F776E4" w:rsidRPr="0088441E" w:rsidRDefault="00F776E4" w:rsidP="00B74D7A">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9F563" w14:textId="77777777" w:rsidR="00F776E4" w:rsidRPr="0088441E" w:rsidRDefault="00F776E4" w:rsidP="00B74D7A">
            <w:pPr>
              <w:jc w:val="center"/>
              <w:rPr>
                <w:rFonts w:ascii="Arial" w:hAnsi="Arial" w:cs="Arial"/>
              </w:rPr>
            </w:pPr>
          </w:p>
        </w:tc>
      </w:tr>
      <w:tr w:rsidR="00F776E4" w:rsidRPr="00002815" w14:paraId="2E48A270" w14:textId="77777777" w:rsidTr="00B1141B">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6C88F998" w14:textId="77777777" w:rsidR="00F776E4" w:rsidRPr="0088441E" w:rsidRDefault="00F776E4" w:rsidP="00B74D7A">
            <w:pPr>
              <w:jc w:val="center"/>
              <w:rPr>
                <w:rFonts w:ascii="Arial" w:hAnsi="Arial" w:cs="Arial"/>
              </w:rPr>
            </w:pPr>
            <w:r w:rsidRPr="0088441E">
              <w:rPr>
                <w:rFonts w:ascii="Arial" w:hAnsi="Arial" w:cs="Arial"/>
              </w:rPr>
              <w:t>2.7</w:t>
            </w:r>
          </w:p>
        </w:tc>
        <w:tc>
          <w:tcPr>
            <w:tcW w:w="5170" w:type="dxa"/>
            <w:tcBorders>
              <w:top w:val="single" w:sz="4" w:space="0" w:color="000000"/>
              <w:left w:val="single" w:sz="4" w:space="0" w:color="000000"/>
              <w:bottom w:val="single" w:sz="4" w:space="0" w:color="000000"/>
            </w:tcBorders>
            <w:shd w:val="clear" w:color="auto" w:fill="FFFFFF"/>
            <w:vAlign w:val="center"/>
          </w:tcPr>
          <w:p w14:paraId="5DDC35D3" w14:textId="77777777" w:rsidR="00F776E4" w:rsidRPr="0088441E" w:rsidRDefault="00F776E4" w:rsidP="0088441E">
            <w:pPr>
              <w:rPr>
                <w:rFonts w:ascii="Arial" w:hAnsi="Arial" w:cs="Arial"/>
                <w:color w:val="000000"/>
              </w:rPr>
            </w:pPr>
            <w:r w:rsidRPr="0088441E">
              <w:rPr>
                <w:rFonts w:ascii="Arial" w:hAnsi="Arial" w:cs="Arial"/>
                <w:color w:val="000000"/>
                <w:lang w:val="da-DK"/>
              </w:rPr>
              <w:t>przeciwciało anty- pax -8 na wykonanie 200 badań</w:t>
            </w:r>
          </w:p>
        </w:tc>
        <w:tc>
          <w:tcPr>
            <w:tcW w:w="1275" w:type="dxa"/>
            <w:tcBorders>
              <w:top w:val="single" w:sz="4" w:space="0" w:color="000000"/>
              <w:left w:val="single" w:sz="4" w:space="0" w:color="000000"/>
              <w:bottom w:val="single" w:sz="4" w:space="0" w:color="000000"/>
            </w:tcBorders>
            <w:shd w:val="clear" w:color="auto" w:fill="FFFFFF"/>
            <w:vAlign w:val="center"/>
          </w:tcPr>
          <w:p w14:paraId="6409D85C"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tcBorders>
            <w:shd w:val="clear" w:color="auto" w:fill="FFFFFF"/>
            <w:vAlign w:val="center"/>
          </w:tcPr>
          <w:p w14:paraId="63BDA1C1"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000000"/>
              <w:left w:val="single" w:sz="4" w:space="0" w:color="000000"/>
              <w:bottom w:val="single" w:sz="4" w:space="0" w:color="000000"/>
            </w:tcBorders>
            <w:shd w:val="clear" w:color="auto" w:fill="FFFFFF"/>
            <w:vAlign w:val="center"/>
          </w:tcPr>
          <w:p w14:paraId="7CF35E99" w14:textId="77777777" w:rsidR="00F776E4" w:rsidRPr="0088441E" w:rsidRDefault="00F776E4" w:rsidP="00B74D7A">
            <w:pPr>
              <w:jc w:val="center"/>
              <w:rPr>
                <w:rFonts w:ascii="Arial" w:hAnsi="Arial" w:cs="Arial"/>
              </w:rPr>
            </w:pPr>
            <w:r w:rsidRPr="0088441E">
              <w:rPr>
                <w:rFonts w:ascii="Arial" w:hAnsi="Arial" w:cs="Arial"/>
              </w:rPr>
              <w:t>6</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1F810C98" w14:textId="77777777" w:rsidR="00F776E4" w:rsidRPr="0088441E" w:rsidRDefault="00F776E4" w:rsidP="00B74D7A">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34CCE42F" w14:textId="77777777" w:rsidR="00F776E4" w:rsidRPr="0088441E" w:rsidRDefault="00F776E4" w:rsidP="00B74D7A">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335AA50F" w14:textId="77777777" w:rsidR="00F776E4" w:rsidRPr="0088441E" w:rsidRDefault="00F776E4" w:rsidP="00B74D7A">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377AFCF4" w14:textId="77777777" w:rsidR="00F776E4" w:rsidRPr="0088441E" w:rsidRDefault="00F776E4" w:rsidP="00B74D7A">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6E194" w14:textId="77777777" w:rsidR="00F776E4" w:rsidRPr="0088441E" w:rsidRDefault="00F776E4" w:rsidP="00B74D7A">
            <w:pPr>
              <w:jc w:val="center"/>
              <w:rPr>
                <w:rFonts w:ascii="Arial" w:hAnsi="Arial" w:cs="Arial"/>
              </w:rPr>
            </w:pPr>
          </w:p>
        </w:tc>
      </w:tr>
      <w:tr w:rsidR="00F776E4" w:rsidRPr="00002815" w14:paraId="59EF7C33" w14:textId="77777777" w:rsidTr="00B1141B">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338C7AF4" w14:textId="77777777" w:rsidR="00F776E4" w:rsidRPr="0088441E" w:rsidRDefault="00F776E4" w:rsidP="00B74D7A">
            <w:pPr>
              <w:jc w:val="center"/>
              <w:rPr>
                <w:rFonts w:ascii="Arial" w:hAnsi="Arial" w:cs="Arial"/>
              </w:rPr>
            </w:pPr>
            <w:r w:rsidRPr="0088441E">
              <w:rPr>
                <w:rFonts w:ascii="Arial" w:hAnsi="Arial" w:cs="Arial"/>
              </w:rPr>
              <w:t>2.8</w:t>
            </w:r>
          </w:p>
        </w:tc>
        <w:tc>
          <w:tcPr>
            <w:tcW w:w="5170" w:type="dxa"/>
            <w:tcBorders>
              <w:top w:val="single" w:sz="4" w:space="0" w:color="000000"/>
              <w:left w:val="single" w:sz="4" w:space="0" w:color="000000"/>
              <w:bottom w:val="single" w:sz="4" w:space="0" w:color="000000"/>
            </w:tcBorders>
            <w:shd w:val="clear" w:color="auto" w:fill="FFFFFF"/>
            <w:vAlign w:val="center"/>
          </w:tcPr>
          <w:p w14:paraId="2F55BB6F" w14:textId="77777777" w:rsidR="00F776E4" w:rsidRPr="0088441E" w:rsidRDefault="00F776E4" w:rsidP="0088441E">
            <w:pPr>
              <w:rPr>
                <w:rFonts w:ascii="Arial" w:hAnsi="Arial" w:cs="Arial"/>
                <w:color w:val="000000"/>
              </w:rPr>
            </w:pPr>
            <w:r w:rsidRPr="0088441E">
              <w:rPr>
                <w:rFonts w:ascii="Arial" w:hAnsi="Arial" w:cs="Arial"/>
                <w:color w:val="000000"/>
                <w:lang w:val="da-DK"/>
              </w:rPr>
              <w:t>przeciwciało anty- GATA-3 na wykonanie 500 badań</w:t>
            </w:r>
          </w:p>
        </w:tc>
        <w:tc>
          <w:tcPr>
            <w:tcW w:w="1275" w:type="dxa"/>
            <w:tcBorders>
              <w:top w:val="single" w:sz="4" w:space="0" w:color="000000"/>
              <w:left w:val="single" w:sz="4" w:space="0" w:color="000000"/>
              <w:bottom w:val="single" w:sz="4" w:space="0" w:color="000000"/>
            </w:tcBorders>
            <w:shd w:val="clear" w:color="auto" w:fill="FFFFFF"/>
            <w:vAlign w:val="center"/>
          </w:tcPr>
          <w:p w14:paraId="07044E2B"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tcBorders>
            <w:shd w:val="clear" w:color="auto" w:fill="FFFFFF"/>
            <w:vAlign w:val="center"/>
          </w:tcPr>
          <w:p w14:paraId="2D4E9F2A"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000000"/>
              <w:left w:val="single" w:sz="4" w:space="0" w:color="000000"/>
              <w:bottom w:val="single" w:sz="4" w:space="0" w:color="000000"/>
            </w:tcBorders>
            <w:shd w:val="clear" w:color="auto" w:fill="FFFFFF"/>
            <w:vAlign w:val="center"/>
          </w:tcPr>
          <w:p w14:paraId="3C3CE4F3" w14:textId="77777777" w:rsidR="00F776E4" w:rsidRPr="0088441E" w:rsidRDefault="00F776E4" w:rsidP="00B74D7A">
            <w:pPr>
              <w:jc w:val="center"/>
              <w:rPr>
                <w:rFonts w:ascii="Arial" w:hAnsi="Arial" w:cs="Arial"/>
              </w:rPr>
            </w:pPr>
            <w:r w:rsidRPr="0088441E">
              <w:rPr>
                <w:rFonts w:ascii="Arial" w:hAnsi="Arial" w:cs="Arial"/>
              </w:rPr>
              <w:t>15</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07281E30" w14:textId="77777777" w:rsidR="00F776E4" w:rsidRPr="0088441E" w:rsidRDefault="00F776E4" w:rsidP="00B74D7A">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291ADE19" w14:textId="77777777" w:rsidR="00F776E4" w:rsidRPr="0088441E" w:rsidRDefault="00F776E4" w:rsidP="00B74D7A">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06C72393" w14:textId="77777777" w:rsidR="00F776E4" w:rsidRPr="0088441E" w:rsidRDefault="00F776E4" w:rsidP="00B74D7A">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20AC849D" w14:textId="77777777" w:rsidR="00F776E4" w:rsidRPr="0088441E" w:rsidRDefault="00F776E4" w:rsidP="00B74D7A">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83615" w14:textId="77777777" w:rsidR="00F776E4" w:rsidRPr="0088441E" w:rsidRDefault="00F776E4" w:rsidP="00B74D7A">
            <w:pPr>
              <w:jc w:val="center"/>
              <w:rPr>
                <w:rFonts w:ascii="Arial" w:hAnsi="Arial" w:cs="Arial"/>
              </w:rPr>
            </w:pPr>
          </w:p>
        </w:tc>
      </w:tr>
      <w:tr w:rsidR="00F776E4" w:rsidRPr="00002815" w14:paraId="3BF8E763" w14:textId="77777777" w:rsidTr="00B1141B">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537C8FAF" w14:textId="77777777" w:rsidR="00F776E4" w:rsidRPr="0088441E" w:rsidRDefault="00F776E4" w:rsidP="00B74D7A">
            <w:pPr>
              <w:jc w:val="center"/>
              <w:rPr>
                <w:rFonts w:ascii="Arial" w:hAnsi="Arial" w:cs="Arial"/>
              </w:rPr>
            </w:pPr>
            <w:r w:rsidRPr="0088441E">
              <w:rPr>
                <w:rFonts w:ascii="Arial" w:hAnsi="Arial" w:cs="Arial"/>
              </w:rPr>
              <w:t>2.9</w:t>
            </w:r>
          </w:p>
        </w:tc>
        <w:tc>
          <w:tcPr>
            <w:tcW w:w="5170" w:type="dxa"/>
            <w:tcBorders>
              <w:top w:val="single" w:sz="4" w:space="0" w:color="000000"/>
              <w:left w:val="single" w:sz="4" w:space="0" w:color="000000"/>
              <w:bottom w:val="single" w:sz="4" w:space="0" w:color="000000"/>
            </w:tcBorders>
            <w:shd w:val="clear" w:color="auto" w:fill="FFFFFF"/>
            <w:vAlign w:val="center"/>
          </w:tcPr>
          <w:p w14:paraId="6CA120A3" w14:textId="67545D79" w:rsidR="00F776E4" w:rsidRPr="0088441E" w:rsidRDefault="00F776E4" w:rsidP="0088441E">
            <w:pPr>
              <w:rPr>
                <w:rFonts w:ascii="Arial" w:hAnsi="Arial" w:cs="Arial"/>
                <w:color w:val="000000"/>
              </w:rPr>
            </w:pPr>
            <w:r w:rsidRPr="0088441E">
              <w:rPr>
                <w:rFonts w:ascii="Arial" w:hAnsi="Arial" w:cs="Arial"/>
                <w:color w:val="000000"/>
                <w:lang w:val="da-DK"/>
              </w:rPr>
              <w:t>przeciwciało anty TTF1 na wykonanie 150 badań</w:t>
            </w:r>
          </w:p>
        </w:tc>
        <w:tc>
          <w:tcPr>
            <w:tcW w:w="1275" w:type="dxa"/>
            <w:tcBorders>
              <w:top w:val="single" w:sz="4" w:space="0" w:color="000000"/>
              <w:left w:val="single" w:sz="4" w:space="0" w:color="000000"/>
              <w:bottom w:val="single" w:sz="4" w:space="0" w:color="000000"/>
            </w:tcBorders>
            <w:shd w:val="clear" w:color="auto" w:fill="FFFFFF"/>
            <w:vAlign w:val="center"/>
          </w:tcPr>
          <w:p w14:paraId="7C6DF4EA"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tcBorders>
            <w:shd w:val="clear" w:color="auto" w:fill="FFFFFF"/>
            <w:vAlign w:val="center"/>
          </w:tcPr>
          <w:p w14:paraId="0608D2B8" w14:textId="77777777" w:rsidR="00F776E4" w:rsidRPr="0088441E" w:rsidRDefault="00F776E4" w:rsidP="00B74D7A">
            <w:pPr>
              <w:jc w:val="center"/>
              <w:rPr>
                <w:rFonts w:ascii="Arial" w:hAnsi="Arial" w:cs="Arial"/>
              </w:rPr>
            </w:pPr>
            <w:r w:rsidRPr="0088441E">
              <w:rPr>
                <w:rFonts w:ascii="Arial" w:hAnsi="Arial" w:cs="Arial"/>
              </w:rPr>
              <w:t>op.</w:t>
            </w:r>
          </w:p>
        </w:tc>
        <w:tc>
          <w:tcPr>
            <w:tcW w:w="1134" w:type="dxa"/>
            <w:tcBorders>
              <w:top w:val="single" w:sz="4" w:space="0" w:color="000000"/>
              <w:left w:val="single" w:sz="4" w:space="0" w:color="000000"/>
              <w:bottom w:val="single" w:sz="4" w:space="0" w:color="000000"/>
            </w:tcBorders>
            <w:shd w:val="clear" w:color="auto" w:fill="FFFFFF"/>
            <w:vAlign w:val="center"/>
          </w:tcPr>
          <w:p w14:paraId="1B888442" w14:textId="77777777" w:rsidR="00F776E4" w:rsidRPr="0088441E" w:rsidRDefault="00F776E4" w:rsidP="00B74D7A">
            <w:pPr>
              <w:jc w:val="center"/>
              <w:rPr>
                <w:rFonts w:ascii="Arial" w:hAnsi="Arial" w:cs="Arial"/>
              </w:rPr>
            </w:pPr>
            <w:r w:rsidRPr="0088441E">
              <w:rPr>
                <w:rFonts w:ascii="Arial" w:hAnsi="Arial" w:cs="Arial"/>
              </w:rPr>
              <w:t>3</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5F46A048" w14:textId="77777777" w:rsidR="00F776E4" w:rsidRPr="0088441E" w:rsidRDefault="00F776E4" w:rsidP="00B74D7A">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337FCEDC" w14:textId="77777777" w:rsidR="00F776E4" w:rsidRPr="0088441E" w:rsidRDefault="00F776E4" w:rsidP="00B74D7A">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492FAC8E" w14:textId="77777777" w:rsidR="00F776E4" w:rsidRPr="0088441E" w:rsidRDefault="00F776E4" w:rsidP="00B74D7A">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44FBAD3C" w14:textId="77777777" w:rsidR="00F776E4" w:rsidRPr="0088441E" w:rsidRDefault="00F776E4" w:rsidP="00B74D7A">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1B4FC" w14:textId="77777777" w:rsidR="00F776E4" w:rsidRPr="0088441E" w:rsidRDefault="00F776E4" w:rsidP="00B74D7A">
            <w:pPr>
              <w:jc w:val="center"/>
              <w:rPr>
                <w:rFonts w:ascii="Arial" w:hAnsi="Arial" w:cs="Arial"/>
              </w:rPr>
            </w:pPr>
          </w:p>
        </w:tc>
      </w:tr>
      <w:tr w:rsidR="00F776E4" w:rsidRPr="00002815" w14:paraId="3AE14A24" w14:textId="77777777" w:rsidTr="00B1141B">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56D19183" w14:textId="77777777" w:rsidR="00F776E4" w:rsidRPr="0088441E" w:rsidRDefault="00F776E4" w:rsidP="00B74D7A">
            <w:pPr>
              <w:jc w:val="center"/>
              <w:rPr>
                <w:rFonts w:ascii="Arial" w:hAnsi="Arial" w:cs="Arial"/>
              </w:rPr>
            </w:pPr>
            <w:r w:rsidRPr="0088441E">
              <w:rPr>
                <w:rFonts w:ascii="Arial" w:hAnsi="Arial" w:cs="Arial"/>
              </w:rPr>
              <w:t>2.10</w:t>
            </w:r>
          </w:p>
        </w:tc>
        <w:tc>
          <w:tcPr>
            <w:tcW w:w="5170" w:type="dxa"/>
            <w:tcBorders>
              <w:top w:val="single" w:sz="4" w:space="0" w:color="000000"/>
              <w:left w:val="single" w:sz="4" w:space="0" w:color="000000"/>
              <w:bottom w:val="single" w:sz="4" w:space="0" w:color="000000"/>
            </w:tcBorders>
            <w:shd w:val="clear" w:color="auto" w:fill="FFFFFF"/>
            <w:vAlign w:val="center"/>
          </w:tcPr>
          <w:p w14:paraId="40C8328B" w14:textId="77777777" w:rsidR="00F776E4" w:rsidRPr="0088441E" w:rsidRDefault="00F776E4" w:rsidP="0088441E">
            <w:pPr>
              <w:rPr>
                <w:rFonts w:ascii="Arial" w:hAnsi="Arial" w:cs="Arial"/>
                <w:color w:val="000000"/>
              </w:rPr>
            </w:pPr>
            <w:r w:rsidRPr="0088441E">
              <w:rPr>
                <w:rFonts w:ascii="Arial" w:hAnsi="Arial" w:cs="Arial"/>
                <w:color w:val="000000"/>
                <w:lang w:val="da-DK"/>
              </w:rPr>
              <w:t xml:space="preserve">Szkiełka podstawowe dedykowane do badań immunohistochemicznych o parametrach dostosowanych do pracy w urządzeniu do wykonywania badań immunohistochemicznych, zapewniające dobre przyleganie skrawka tkanki do szkiełka i wysoką jakość odczynu IHC </w:t>
            </w:r>
          </w:p>
        </w:tc>
        <w:tc>
          <w:tcPr>
            <w:tcW w:w="1275" w:type="dxa"/>
            <w:tcBorders>
              <w:top w:val="single" w:sz="4" w:space="0" w:color="000000"/>
              <w:left w:val="single" w:sz="4" w:space="0" w:color="000000"/>
              <w:bottom w:val="single" w:sz="4" w:space="0" w:color="000000"/>
            </w:tcBorders>
            <w:shd w:val="clear" w:color="auto" w:fill="FFFFFF"/>
            <w:vAlign w:val="center"/>
          </w:tcPr>
          <w:p w14:paraId="5B47E42C"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tcBorders>
            <w:shd w:val="clear" w:color="auto" w:fill="FFFFFF"/>
            <w:vAlign w:val="center"/>
          </w:tcPr>
          <w:p w14:paraId="31944120" w14:textId="77777777" w:rsidR="00F776E4" w:rsidRPr="0088441E" w:rsidRDefault="00F776E4" w:rsidP="00B74D7A">
            <w:pPr>
              <w:jc w:val="center"/>
              <w:rPr>
                <w:rFonts w:ascii="Arial" w:hAnsi="Arial" w:cs="Arial"/>
              </w:rPr>
            </w:pPr>
            <w:r w:rsidRPr="0088441E">
              <w:rPr>
                <w:rFonts w:ascii="Arial" w:hAnsi="Arial" w:cs="Arial"/>
              </w:rPr>
              <w:t>szt.</w:t>
            </w:r>
          </w:p>
        </w:tc>
        <w:tc>
          <w:tcPr>
            <w:tcW w:w="1134" w:type="dxa"/>
            <w:tcBorders>
              <w:top w:val="single" w:sz="4" w:space="0" w:color="000000"/>
              <w:left w:val="single" w:sz="4" w:space="0" w:color="000000"/>
              <w:bottom w:val="single" w:sz="4" w:space="0" w:color="000000"/>
            </w:tcBorders>
            <w:shd w:val="clear" w:color="auto" w:fill="FFFFFF"/>
            <w:vAlign w:val="center"/>
          </w:tcPr>
          <w:p w14:paraId="1F932565" w14:textId="77777777" w:rsidR="00F776E4" w:rsidRPr="0088441E" w:rsidRDefault="00F776E4" w:rsidP="00B74D7A">
            <w:pPr>
              <w:jc w:val="center"/>
              <w:rPr>
                <w:rFonts w:ascii="Arial" w:hAnsi="Arial" w:cs="Arial"/>
              </w:rPr>
            </w:pPr>
            <w:r w:rsidRPr="0088441E">
              <w:rPr>
                <w:rFonts w:ascii="Arial" w:hAnsi="Arial" w:cs="Arial"/>
              </w:rPr>
              <w:t>15 000</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6B0E5314" w14:textId="77777777" w:rsidR="00F776E4" w:rsidRPr="0088441E" w:rsidRDefault="00F776E4" w:rsidP="00B74D7A">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1F9619BC" w14:textId="77777777" w:rsidR="00F776E4" w:rsidRPr="0088441E" w:rsidRDefault="00F776E4" w:rsidP="00B74D7A">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5C65F153" w14:textId="77777777" w:rsidR="00F776E4" w:rsidRPr="0088441E" w:rsidRDefault="00F776E4" w:rsidP="00B74D7A">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4DE7E78D" w14:textId="77777777" w:rsidR="00F776E4" w:rsidRPr="0088441E" w:rsidRDefault="00F776E4" w:rsidP="00B74D7A">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AE35D" w14:textId="77777777" w:rsidR="00F776E4" w:rsidRPr="0088441E" w:rsidRDefault="00F776E4" w:rsidP="00B74D7A">
            <w:pPr>
              <w:jc w:val="center"/>
              <w:rPr>
                <w:rFonts w:ascii="Arial" w:hAnsi="Arial" w:cs="Arial"/>
              </w:rPr>
            </w:pPr>
          </w:p>
        </w:tc>
      </w:tr>
      <w:tr w:rsidR="00F776E4" w:rsidRPr="00002815" w14:paraId="2D252575" w14:textId="77777777" w:rsidTr="00B1141B">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6FE61B5F" w14:textId="77777777" w:rsidR="00F776E4" w:rsidRPr="0088441E" w:rsidRDefault="00F776E4" w:rsidP="00B74D7A">
            <w:pPr>
              <w:jc w:val="center"/>
              <w:rPr>
                <w:rFonts w:ascii="Arial" w:hAnsi="Arial" w:cs="Arial"/>
              </w:rPr>
            </w:pPr>
            <w:r w:rsidRPr="0088441E">
              <w:rPr>
                <w:rFonts w:ascii="Arial" w:hAnsi="Arial" w:cs="Arial"/>
              </w:rPr>
              <w:t>2.11</w:t>
            </w:r>
          </w:p>
        </w:tc>
        <w:tc>
          <w:tcPr>
            <w:tcW w:w="5170" w:type="dxa"/>
            <w:tcBorders>
              <w:top w:val="single" w:sz="4" w:space="0" w:color="000000"/>
              <w:left w:val="single" w:sz="4" w:space="0" w:color="000000"/>
              <w:bottom w:val="single" w:sz="4" w:space="0" w:color="000000"/>
            </w:tcBorders>
            <w:shd w:val="clear" w:color="auto" w:fill="FFFFFF"/>
            <w:vAlign w:val="center"/>
          </w:tcPr>
          <w:p w14:paraId="69B4F29C" w14:textId="77777777" w:rsidR="00F776E4" w:rsidRPr="0088441E" w:rsidRDefault="00F776E4" w:rsidP="0088441E">
            <w:pPr>
              <w:rPr>
                <w:rFonts w:ascii="Arial" w:hAnsi="Arial" w:cs="Arial"/>
                <w:color w:val="000000"/>
              </w:rPr>
            </w:pPr>
            <w:r w:rsidRPr="0088441E">
              <w:rPr>
                <w:rFonts w:ascii="Arial" w:hAnsi="Arial" w:cs="Arial"/>
                <w:color w:val="000000"/>
                <w:lang w:val="da-DK"/>
              </w:rPr>
              <w:t>Taśma do drukarki kodów na 24 miesiące</w:t>
            </w:r>
          </w:p>
        </w:tc>
        <w:tc>
          <w:tcPr>
            <w:tcW w:w="1275" w:type="dxa"/>
            <w:tcBorders>
              <w:top w:val="single" w:sz="4" w:space="0" w:color="000000"/>
              <w:left w:val="single" w:sz="4" w:space="0" w:color="000000"/>
              <w:bottom w:val="single" w:sz="4" w:space="0" w:color="000000"/>
            </w:tcBorders>
            <w:shd w:val="clear" w:color="auto" w:fill="FFFFFF"/>
            <w:vAlign w:val="center"/>
          </w:tcPr>
          <w:p w14:paraId="5DCC487A"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tcBorders>
            <w:shd w:val="clear" w:color="auto" w:fill="FFFFFF"/>
            <w:vAlign w:val="center"/>
          </w:tcPr>
          <w:p w14:paraId="42D57A3F" w14:textId="77777777" w:rsidR="00F776E4" w:rsidRPr="0088441E" w:rsidRDefault="00F776E4" w:rsidP="00B74D7A">
            <w:pPr>
              <w:jc w:val="center"/>
              <w:rPr>
                <w:rFonts w:ascii="Arial" w:hAnsi="Arial" w:cs="Arial"/>
              </w:rPr>
            </w:pPr>
            <w:r w:rsidRPr="00B1141B">
              <w:rPr>
                <w:rFonts w:ascii="Arial" w:hAnsi="Arial" w:cs="Arial"/>
                <w:color w:val="000000"/>
                <w:sz w:val="16"/>
                <w:szCs w:val="16"/>
              </w:rPr>
              <w:t>oznaczeń (badań)</w:t>
            </w:r>
          </w:p>
        </w:tc>
        <w:tc>
          <w:tcPr>
            <w:tcW w:w="1134" w:type="dxa"/>
            <w:tcBorders>
              <w:top w:val="single" w:sz="4" w:space="0" w:color="000000"/>
              <w:left w:val="single" w:sz="4" w:space="0" w:color="000000"/>
              <w:bottom w:val="single" w:sz="4" w:space="0" w:color="000000"/>
            </w:tcBorders>
            <w:shd w:val="clear" w:color="auto" w:fill="FFFFFF"/>
            <w:vAlign w:val="center"/>
          </w:tcPr>
          <w:p w14:paraId="12BFAB7E" w14:textId="77777777" w:rsidR="00F776E4" w:rsidRPr="0088441E" w:rsidRDefault="00F776E4" w:rsidP="00B74D7A">
            <w:pPr>
              <w:jc w:val="center"/>
              <w:rPr>
                <w:rFonts w:ascii="Arial" w:hAnsi="Arial" w:cs="Arial"/>
              </w:rPr>
            </w:pPr>
            <w:r w:rsidRPr="0088441E">
              <w:rPr>
                <w:rFonts w:ascii="Arial" w:hAnsi="Arial" w:cs="Arial"/>
              </w:rPr>
              <w:t>16 000</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5E22AF3A" w14:textId="77777777" w:rsidR="00F776E4" w:rsidRPr="0088441E" w:rsidRDefault="00F776E4" w:rsidP="00B74D7A">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73A93595" w14:textId="77777777" w:rsidR="00F776E4" w:rsidRPr="0088441E" w:rsidRDefault="00F776E4" w:rsidP="00B74D7A">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3D799C73" w14:textId="77777777" w:rsidR="00F776E4" w:rsidRPr="0088441E" w:rsidRDefault="00F776E4" w:rsidP="00B74D7A">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7D73C369" w14:textId="77777777" w:rsidR="00F776E4" w:rsidRPr="0088441E" w:rsidRDefault="00F776E4" w:rsidP="00B74D7A">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C98F7" w14:textId="77777777" w:rsidR="00F776E4" w:rsidRPr="0088441E" w:rsidRDefault="00F776E4" w:rsidP="00B74D7A">
            <w:pPr>
              <w:jc w:val="center"/>
              <w:rPr>
                <w:rFonts w:ascii="Arial" w:hAnsi="Arial" w:cs="Arial"/>
              </w:rPr>
            </w:pPr>
          </w:p>
        </w:tc>
      </w:tr>
      <w:tr w:rsidR="00F776E4" w:rsidRPr="00002815" w14:paraId="78204F50" w14:textId="77777777" w:rsidTr="00B1141B">
        <w:trPr>
          <w:cantSplit/>
          <w:trHeight w:val="284"/>
        </w:trPr>
        <w:tc>
          <w:tcPr>
            <w:tcW w:w="851" w:type="dxa"/>
            <w:tcBorders>
              <w:top w:val="single" w:sz="4" w:space="0" w:color="000000"/>
              <w:left w:val="single" w:sz="4" w:space="0" w:color="000000"/>
              <w:bottom w:val="single" w:sz="4" w:space="0" w:color="000000"/>
            </w:tcBorders>
            <w:shd w:val="clear" w:color="auto" w:fill="FFFFFF"/>
            <w:vAlign w:val="center"/>
          </w:tcPr>
          <w:p w14:paraId="051AB84C" w14:textId="77777777" w:rsidR="00F776E4" w:rsidRPr="0088441E" w:rsidRDefault="00F776E4" w:rsidP="00B74D7A">
            <w:pPr>
              <w:jc w:val="center"/>
              <w:rPr>
                <w:rFonts w:ascii="Arial" w:hAnsi="Arial" w:cs="Arial"/>
              </w:rPr>
            </w:pPr>
            <w:r w:rsidRPr="0088441E">
              <w:rPr>
                <w:rFonts w:ascii="Arial" w:hAnsi="Arial" w:cs="Arial"/>
              </w:rPr>
              <w:t>2.12</w:t>
            </w:r>
          </w:p>
        </w:tc>
        <w:tc>
          <w:tcPr>
            <w:tcW w:w="5170" w:type="dxa"/>
            <w:tcBorders>
              <w:top w:val="single" w:sz="4" w:space="0" w:color="000000"/>
              <w:left w:val="single" w:sz="4" w:space="0" w:color="000000"/>
              <w:bottom w:val="single" w:sz="4" w:space="0" w:color="000000"/>
            </w:tcBorders>
            <w:shd w:val="clear" w:color="auto" w:fill="FFFFFF"/>
            <w:vAlign w:val="center"/>
          </w:tcPr>
          <w:p w14:paraId="6D1CF753" w14:textId="77777777" w:rsidR="00F776E4" w:rsidRPr="0088441E" w:rsidRDefault="00F776E4" w:rsidP="0088441E">
            <w:pPr>
              <w:rPr>
                <w:rFonts w:ascii="Arial" w:hAnsi="Arial" w:cs="Arial"/>
                <w:color w:val="000000"/>
              </w:rPr>
            </w:pPr>
            <w:r w:rsidRPr="0088441E">
              <w:rPr>
                <w:rFonts w:ascii="Arial" w:hAnsi="Arial" w:cs="Arial"/>
                <w:color w:val="000000"/>
                <w:lang w:val="da-DK"/>
              </w:rPr>
              <w:t>Naklejki na szkiełka podstawowe na 24 miesiące</w:t>
            </w:r>
          </w:p>
        </w:tc>
        <w:tc>
          <w:tcPr>
            <w:tcW w:w="1275" w:type="dxa"/>
            <w:tcBorders>
              <w:top w:val="single" w:sz="4" w:space="0" w:color="000000"/>
              <w:left w:val="single" w:sz="4" w:space="0" w:color="000000"/>
              <w:bottom w:val="single" w:sz="4" w:space="0" w:color="000000"/>
            </w:tcBorders>
            <w:shd w:val="clear" w:color="auto" w:fill="FFFFFF"/>
            <w:vAlign w:val="center"/>
          </w:tcPr>
          <w:p w14:paraId="0B492271" w14:textId="77777777" w:rsidR="00F776E4" w:rsidRPr="0088441E" w:rsidRDefault="00F776E4" w:rsidP="00B74D7A">
            <w:pPr>
              <w:jc w:val="center"/>
              <w:rPr>
                <w:rFonts w:ascii="Arial" w:hAnsi="Arial" w:cs="Arial"/>
              </w:rPr>
            </w:pPr>
          </w:p>
        </w:tc>
        <w:tc>
          <w:tcPr>
            <w:tcW w:w="851" w:type="dxa"/>
            <w:gridSpan w:val="2"/>
            <w:tcBorders>
              <w:top w:val="single" w:sz="4" w:space="0" w:color="000000"/>
              <w:left w:val="single" w:sz="4" w:space="0" w:color="000000"/>
              <w:bottom w:val="single" w:sz="4" w:space="0" w:color="000000"/>
            </w:tcBorders>
            <w:shd w:val="clear" w:color="auto" w:fill="FFFFFF"/>
            <w:vAlign w:val="center"/>
          </w:tcPr>
          <w:p w14:paraId="14738D56" w14:textId="77777777" w:rsidR="00F776E4" w:rsidRPr="0088441E" w:rsidRDefault="00F776E4" w:rsidP="00B74D7A">
            <w:pPr>
              <w:jc w:val="center"/>
              <w:rPr>
                <w:rFonts w:ascii="Arial" w:hAnsi="Arial" w:cs="Arial"/>
              </w:rPr>
            </w:pPr>
            <w:r w:rsidRPr="0088441E">
              <w:rPr>
                <w:rFonts w:ascii="Arial" w:hAnsi="Arial" w:cs="Arial"/>
                <w:color w:val="000000"/>
              </w:rPr>
              <w:t>szt.</w:t>
            </w:r>
          </w:p>
        </w:tc>
        <w:tc>
          <w:tcPr>
            <w:tcW w:w="1134" w:type="dxa"/>
            <w:tcBorders>
              <w:top w:val="single" w:sz="4" w:space="0" w:color="000000"/>
              <w:left w:val="single" w:sz="4" w:space="0" w:color="000000"/>
              <w:bottom w:val="single" w:sz="4" w:space="0" w:color="000000"/>
            </w:tcBorders>
            <w:shd w:val="clear" w:color="auto" w:fill="FFFFFF"/>
            <w:vAlign w:val="center"/>
          </w:tcPr>
          <w:p w14:paraId="3001E440" w14:textId="77777777" w:rsidR="00F776E4" w:rsidRPr="0088441E" w:rsidRDefault="00F776E4" w:rsidP="00B74D7A">
            <w:pPr>
              <w:jc w:val="center"/>
              <w:rPr>
                <w:rFonts w:ascii="Arial" w:hAnsi="Arial" w:cs="Arial"/>
              </w:rPr>
            </w:pPr>
            <w:r w:rsidRPr="0088441E">
              <w:rPr>
                <w:rFonts w:ascii="Arial" w:hAnsi="Arial" w:cs="Arial"/>
              </w:rPr>
              <w:t>16 000</w:t>
            </w:r>
          </w:p>
        </w:tc>
        <w:tc>
          <w:tcPr>
            <w:tcW w:w="1082" w:type="dxa"/>
            <w:gridSpan w:val="3"/>
            <w:tcBorders>
              <w:top w:val="single" w:sz="4" w:space="0" w:color="000000"/>
              <w:left w:val="single" w:sz="4" w:space="0" w:color="000000"/>
              <w:bottom w:val="single" w:sz="4" w:space="0" w:color="000000"/>
            </w:tcBorders>
            <w:shd w:val="clear" w:color="auto" w:fill="FFFFFF"/>
            <w:vAlign w:val="center"/>
          </w:tcPr>
          <w:p w14:paraId="539E3414" w14:textId="77777777" w:rsidR="00F776E4" w:rsidRPr="0088441E" w:rsidRDefault="00F776E4" w:rsidP="00B74D7A">
            <w:pPr>
              <w:jc w:val="center"/>
              <w:rPr>
                <w:rFonts w:ascii="Arial" w:hAnsi="Arial" w:cs="Arial"/>
              </w:rPr>
            </w:pPr>
          </w:p>
        </w:tc>
        <w:tc>
          <w:tcPr>
            <w:tcW w:w="704" w:type="dxa"/>
            <w:gridSpan w:val="3"/>
            <w:tcBorders>
              <w:top w:val="single" w:sz="4" w:space="0" w:color="000000"/>
              <w:left w:val="single" w:sz="4" w:space="0" w:color="000000"/>
              <w:bottom w:val="single" w:sz="4" w:space="0" w:color="000000"/>
            </w:tcBorders>
            <w:shd w:val="clear" w:color="auto" w:fill="FFFFFF"/>
            <w:vAlign w:val="center"/>
          </w:tcPr>
          <w:p w14:paraId="7740D262" w14:textId="77777777" w:rsidR="00F776E4" w:rsidRPr="0088441E" w:rsidRDefault="00F776E4" w:rsidP="00B74D7A">
            <w:pPr>
              <w:jc w:val="center"/>
              <w:rPr>
                <w:rFonts w:ascii="Arial" w:hAnsi="Arial" w:cs="Arial"/>
              </w:rPr>
            </w:pPr>
          </w:p>
        </w:tc>
        <w:tc>
          <w:tcPr>
            <w:tcW w:w="1139" w:type="dxa"/>
            <w:gridSpan w:val="2"/>
            <w:tcBorders>
              <w:top w:val="single" w:sz="4" w:space="0" w:color="000000"/>
              <w:left w:val="single" w:sz="4" w:space="0" w:color="000000"/>
              <w:bottom w:val="single" w:sz="4" w:space="0" w:color="000000"/>
            </w:tcBorders>
            <w:shd w:val="clear" w:color="auto" w:fill="FFFFFF"/>
            <w:vAlign w:val="center"/>
          </w:tcPr>
          <w:p w14:paraId="0CD3E1C1" w14:textId="77777777" w:rsidR="00F776E4" w:rsidRPr="0088441E" w:rsidRDefault="00F776E4" w:rsidP="00B74D7A">
            <w:pPr>
              <w:jc w:val="center"/>
              <w:rPr>
                <w:rFonts w:ascii="Arial" w:hAnsi="Arial" w:cs="Arial"/>
              </w:rPr>
            </w:pPr>
          </w:p>
        </w:tc>
        <w:tc>
          <w:tcPr>
            <w:tcW w:w="1137" w:type="dxa"/>
            <w:gridSpan w:val="2"/>
            <w:tcBorders>
              <w:top w:val="single" w:sz="4" w:space="0" w:color="000000"/>
              <w:left w:val="single" w:sz="4" w:space="0" w:color="000000"/>
              <w:bottom w:val="single" w:sz="4" w:space="0" w:color="000000"/>
            </w:tcBorders>
            <w:shd w:val="clear" w:color="auto" w:fill="FFFFFF"/>
            <w:vAlign w:val="center"/>
          </w:tcPr>
          <w:p w14:paraId="37886F2C" w14:textId="77777777" w:rsidR="00F776E4" w:rsidRPr="0088441E" w:rsidRDefault="00F776E4" w:rsidP="00B74D7A">
            <w:pPr>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DBE75" w14:textId="77777777" w:rsidR="00F776E4" w:rsidRPr="0088441E" w:rsidRDefault="00F776E4" w:rsidP="00B74D7A">
            <w:pPr>
              <w:jc w:val="center"/>
              <w:rPr>
                <w:rFonts w:ascii="Arial" w:hAnsi="Arial" w:cs="Arial"/>
              </w:rPr>
            </w:pPr>
          </w:p>
        </w:tc>
      </w:tr>
      <w:tr w:rsidR="00F04319" w:rsidRPr="00002815" w14:paraId="0DEBE94D" w14:textId="77777777" w:rsidTr="00B74D7A">
        <w:trPr>
          <w:cantSplit/>
          <w:trHeight w:val="397"/>
        </w:trPr>
        <w:tc>
          <w:tcPr>
            <w:tcW w:w="12206" w:type="dxa"/>
            <w:gridSpan w:val="14"/>
            <w:tcBorders>
              <w:top w:val="single" w:sz="4" w:space="0" w:color="000000"/>
              <w:left w:val="single" w:sz="4" w:space="0" w:color="000000"/>
              <w:bottom w:val="single" w:sz="4" w:space="0" w:color="000000"/>
            </w:tcBorders>
            <w:shd w:val="clear" w:color="auto" w:fill="FFFFFF"/>
            <w:vAlign w:val="center"/>
          </w:tcPr>
          <w:p w14:paraId="0A8FB4D7" w14:textId="77777777" w:rsidR="00F04319" w:rsidRPr="0088441E" w:rsidRDefault="00F04319" w:rsidP="00B74D7A">
            <w:pPr>
              <w:rPr>
                <w:rFonts w:ascii="Arial" w:hAnsi="Arial" w:cs="Arial"/>
              </w:rPr>
            </w:pPr>
            <w:r w:rsidRPr="0088441E">
              <w:rPr>
                <w:rFonts w:ascii="Arial" w:hAnsi="Arial" w:cs="Arial"/>
              </w:rPr>
              <w:t>WARTOŚĆ DOSTAWY ODCZYNNIKÓW</w:t>
            </w:r>
          </w:p>
        </w:tc>
        <w:tc>
          <w:tcPr>
            <w:tcW w:w="113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46194A7C" w14:textId="77777777" w:rsidR="00F04319" w:rsidRPr="0088441E" w:rsidRDefault="00F04319" w:rsidP="00B74D7A">
            <w:pPr>
              <w:spacing w:before="120"/>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4B6198" w14:textId="77777777" w:rsidR="00F04319" w:rsidRPr="0088441E" w:rsidRDefault="00F04319" w:rsidP="00B74D7A">
            <w:pPr>
              <w:spacing w:before="120"/>
              <w:jc w:val="center"/>
              <w:rPr>
                <w:rFonts w:ascii="Arial" w:hAnsi="Arial" w:cs="Arial"/>
              </w:rPr>
            </w:pPr>
          </w:p>
        </w:tc>
      </w:tr>
      <w:tr w:rsidR="00F04319" w:rsidRPr="00002815" w14:paraId="77DAD371" w14:textId="77777777" w:rsidTr="00B74D7A">
        <w:trPr>
          <w:cantSplit/>
          <w:trHeight w:val="397"/>
        </w:trPr>
        <w:tc>
          <w:tcPr>
            <w:tcW w:w="12206" w:type="dxa"/>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14:paraId="2E61E3B9" w14:textId="77777777" w:rsidR="00F04319" w:rsidRPr="0088441E" w:rsidRDefault="00F04319" w:rsidP="00B74D7A">
            <w:pPr>
              <w:rPr>
                <w:rFonts w:ascii="Arial" w:hAnsi="Arial" w:cs="Arial"/>
              </w:rPr>
            </w:pPr>
            <w:r w:rsidRPr="0088441E">
              <w:rPr>
                <w:rFonts w:ascii="Arial" w:hAnsi="Arial" w:cs="Arial"/>
              </w:rPr>
              <w:t>WARTOŚĆ DZIERŻAWY SPRZĘTU</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6A053F" w14:textId="77777777" w:rsidR="00F04319" w:rsidRPr="0088441E" w:rsidRDefault="00F04319" w:rsidP="00B74D7A">
            <w:pPr>
              <w:spacing w:before="120"/>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584850" w14:textId="77777777" w:rsidR="00F04319" w:rsidRPr="0088441E" w:rsidRDefault="00F04319" w:rsidP="00B74D7A">
            <w:pPr>
              <w:spacing w:before="120"/>
              <w:jc w:val="center"/>
              <w:rPr>
                <w:rFonts w:ascii="Arial" w:hAnsi="Arial" w:cs="Arial"/>
              </w:rPr>
            </w:pPr>
          </w:p>
        </w:tc>
      </w:tr>
      <w:tr w:rsidR="00F04319" w:rsidRPr="00002815" w14:paraId="67323C33" w14:textId="77777777" w:rsidTr="00B74D7A">
        <w:trPr>
          <w:cantSplit/>
          <w:trHeight w:val="397"/>
        </w:trPr>
        <w:tc>
          <w:tcPr>
            <w:tcW w:w="12206" w:type="dxa"/>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14:paraId="20EE809A" w14:textId="77777777" w:rsidR="00F04319" w:rsidRPr="0088441E" w:rsidRDefault="00F04319" w:rsidP="00B74D7A">
            <w:pPr>
              <w:rPr>
                <w:rFonts w:ascii="Arial" w:hAnsi="Arial" w:cs="Arial"/>
              </w:rPr>
            </w:pPr>
            <w:r w:rsidRPr="0088441E">
              <w:rPr>
                <w:rFonts w:ascii="Arial" w:hAnsi="Arial" w:cs="Arial"/>
              </w:rPr>
              <w:t>RAZEM</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C852CF" w14:textId="77777777" w:rsidR="00F04319" w:rsidRPr="0088441E" w:rsidRDefault="00F04319" w:rsidP="00B74D7A">
            <w:pPr>
              <w:spacing w:before="120"/>
              <w:jc w:val="center"/>
              <w:rPr>
                <w:rFonts w:ascii="Arial" w:hAnsi="Arial" w:cs="Arial"/>
              </w:rPr>
            </w:pPr>
          </w:p>
        </w:tc>
        <w:tc>
          <w:tcPr>
            <w:tcW w:w="1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1DB840" w14:textId="77777777" w:rsidR="00F04319" w:rsidRPr="0088441E" w:rsidRDefault="00F04319" w:rsidP="00B74D7A">
            <w:pPr>
              <w:spacing w:before="120"/>
              <w:jc w:val="center"/>
              <w:rPr>
                <w:rFonts w:ascii="Arial" w:hAnsi="Arial" w:cs="Arial"/>
              </w:rPr>
            </w:pPr>
          </w:p>
        </w:tc>
      </w:tr>
    </w:tbl>
    <w:p w14:paraId="1CEC9066" w14:textId="77777777" w:rsidR="00B1141B" w:rsidRDefault="00B1141B" w:rsidP="00725CDF">
      <w:pPr>
        <w:tabs>
          <w:tab w:val="left" w:pos="6379"/>
        </w:tabs>
        <w:spacing w:line="360" w:lineRule="auto"/>
        <w:jc w:val="both"/>
        <w:rPr>
          <w:rFonts w:ascii="Arial" w:hAnsi="Arial" w:cs="Arial"/>
        </w:rPr>
      </w:pPr>
    </w:p>
    <w:p w14:paraId="692AFEC8" w14:textId="77777777" w:rsidR="00B1141B" w:rsidRDefault="00B1141B" w:rsidP="00725CDF">
      <w:pPr>
        <w:tabs>
          <w:tab w:val="left" w:pos="6379"/>
        </w:tabs>
        <w:spacing w:line="360" w:lineRule="auto"/>
        <w:jc w:val="both"/>
        <w:rPr>
          <w:rFonts w:ascii="Arial" w:hAnsi="Arial" w:cs="Arial"/>
        </w:rPr>
      </w:pPr>
    </w:p>
    <w:p w14:paraId="7184269D" w14:textId="3A6C55F9" w:rsidR="00B0624F" w:rsidRPr="00177A7D" w:rsidRDefault="00984B58" w:rsidP="00725CDF">
      <w:pPr>
        <w:tabs>
          <w:tab w:val="left" w:pos="6379"/>
        </w:tabs>
        <w:spacing w:line="360" w:lineRule="auto"/>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7A43F7">
      <w:pPr>
        <w:jc w:val="right"/>
        <w:rPr>
          <w:rFonts w:ascii="Arial" w:hAnsi="Arial" w:cs="Arial"/>
          <w:color w:val="0000FF"/>
        </w:rPr>
      </w:pPr>
      <w:bookmarkStart w:id="27" w:name="_Hlk120706003"/>
      <w:r w:rsidRPr="00F04319">
        <w:rPr>
          <w:rFonts w:ascii="Arial" w:hAnsi="Arial" w:cs="Arial"/>
          <w:color w:val="0000FF"/>
        </w:rPr>
        <w:lastRenderedPageBreak/>
        <w:t>ZAŁĄCZNIK NR 2 DO SWZ</w:t>
      </w:r>
    </w:p>
    <w:p w14:paraId="3D3511FC" w14:textId="77777777" w:rsidR="007A43F7" w:rsidRPr="00177A7D" w:rsidRDefault="007A43F7">
      <w:pPr>
        <w:rPr>
          <w:rFonts w:ascii="Arial" w:hAnsi="Arial" w:cs="Arial"/>
        </w:rPr>
      </w:pPr>
    </w:p>
    <w:p w14:paraId="37FFB435" w14:textId="77777777" w:rsidR="007A43F7" w:rsidRPr="00177A7D" w:rsidRDefault="007A43F7" w:rsidP="00716F00">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716F00">
      <w:pPr>
        <w:jc w:val="cente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945"/>
        <w:gridCol w:w="35"/>
        <w:gridCol w:w="1083"/>
        <w:gridCol w:w="1576"/>
      </w:tblGrid>
      <w:tr w:rsidR="00F04319" w:rsidRPr="00002815" w14:paraId="2DAF91A5" w14:textId="77777777" w:rsidTr="00B74D7A">
        <w:trPr>
          <w:cantSplit/>
          <w:trHeight w:val="293"/>
        </w:trPr>
        <w:tc>
          <w:tcPr>
            <w:tcW w:w="1017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73FCA1" w14:textId="77777777" w:rsidR="00F04319" w:rsidRPr="00002815" w:rsidRDefault="00F04319" w:rsidP="00B74D7A">
            <w:pPr>
              <w:rPr>
                <w:rFonts w:ascii="Arial" w:hAnsi="Arial" w:cs="Arial"/>
                <w:bCs/>
              </w:rPr>
            </w:pPr>
            <w:r w:rsidRPr="00002815">
              <w:rPr>
                <w:rFonts w:ascii="Arial" w:hAnsi="Arial" w:cs="Arial"/>
              </w:rPr>
              <w:t>ODCZYNNIKI DO BADAŃ IMMUNOHISTOCHEMICZNYCH WRAZ Z DZIERŻAWĄ SPRZĘTU DO WYKONYWANIA BADAŃ IMMUNOHISTOCHEMICZNYCH</w:t>
            </w:r>
          </w:p>
        </w:tc>
      </w:tr>
      <w:tr w:rsidR="00F04319" w:rsidRPr="00002815" w14:paraId="33057E51" w14:textId="77777777" w:rsidTr="00B74D7A">
        <w:trPr>
          <w:cantSplit/>
          <w:trHeight w:val="393"/>
        </w:trPr>
        <w:tc>
          <w:tcPr>
            <w:tcW w:w="10173" w:type="dxa"/>
            <w:gridSpan w:val="5"/>
            <w:tcBorders>
              <w:top w:val="single" w:sz="4" w:space="0" w:color="auto"/>
            </w:tcBorders>
            <w:shd w:val="clear" w:color="auto" w:fill="auto"/>
            <w:vAlign w:val="center"/>
          </w:tcPr>
          <w:p w14:paraId="437322A9" w14:textId="77777777" w:rsidR="00F04319" w:rsidRPr="00002815" w:rsidRDefault="00F04319" w:rsidP="00B74D7A">
            <w:pPr>
              <w:rPr>
                <w:rFonts w:ascii="Arial" w:hAnsi="Arial" w:cs="Arial"/>
                <w:bCs/>
              </w:rPr>
            </w:pPr>
            <w:r w:rsidRPr="00002815">
              <w:rPr>
                <w:rFonts w:ascii="Arial" w:hAnsi="Arial" w:cs="Arial"/>
                <w:bCs/>
              </w:rPr>
              <w:t>PARAMETRY GRANICZNE</w:t>
            </w:r>
          </w:p>
        </w:tc>
      </w:tr>
      <w:tr w:rsidR="00F04319" w:rsidRPr="00002815" w14:paraId="0495F178" w14:textId="77777777" w:rsidTr="00B74D7A">
        <w:trPr>
          <w:cantSplit/>
        </w:trPr>
        <w:tc>
          <w:tcPr>
            <w:tcW w:w="534" w:type="dxa"/>
            <w:tcBorders>
              <w:top w:val="single" w:sz="4" w:space="0" w:color="auto"/>
            </w:tcBorders>
            <w:shd w:val="clear" w:color="auto" w:fill="auto"/>
            <w:vAlign w:val="center"/>
          </w:tcPr>
          <w:p w14:paraId="74CBC9DB" w14:textId="77777777" w:rsidR="00F04319" w:rsidRPr="00002815" w:rsidRDefault="00F04319" w:rsidP="00B74D7A">
            <w:pPr>
              <w:jc w:val="center"/>
              <w:rPr>
                <w:rFonts w:ascii="Arial" w:hAnsi="Arial" w:cs="Arial"/>
                <w:bCs/>
                <w:sz w:val="18"/>
                <w:szCs w:val="18"/>
              </w:rPr>
            </w:pPr>
            <w:r w:rsidRPr="00002815">
              <w:rPr>
                <w:rFonts w:ascii="Arial" w:hAnsi="Arial" w:cs="Arial"/>
                <w:bCs/>
                <w:sz w:val="18"/>
                <w:szCs w:val="18"/>
              </w:rPr>
              <w:t>Lp.</w:t>
            </w:r>
          </w:p>
        </w:tc>
        <w:tc>
          <w:tcPr>
            <w:tcW w:w="6980" w:type="dxa"/>
            <w:gridSpan w:val="2"/>
            <w:tcBorders>
              <w:top w:val="single" w:sz="4" w:space="0" w:color="auto"/>
            </w:tcBorders>
            <w:shd w:val="clear" w:color="auto" w:fill="auto"/>
            <w:vAlign w:val="center"/>
          </w:tcPr>
          <w:p w14:paraId="490BCDFE" w14:textId="77777777" w:rsidR="00F04319" w:rsidRPr="00002815" w:rsidRDefault="00F04319" w:rsidP="00B74D7A">
            <w:pPr>
              <w:jc w:val="center"/>
              <w:rPr>
                <w:rFonts w:ascii="Arial" w:hAnsi="Arial" w:cs="Arial"/>
                <w:bCs/>
                <w:sz w:val="18"/>
                <w:szCs w:val="18"/>
              </w:rPr>
            </w:pPr>
            <w:r w:rsidRPr="00002815">
              <w:rPr>
                <w:rFonts w:ascii="Arial" w:hAnsi="Arial" w:cs="Arial"/>
                <w:bCs/>
                <w:sz w:val="18"/>
                <w:szCs w:val="18"/>
              </w:rPr>
              <w:t>Opis przedmiotu zamówienia</w:t>
            </w:r>
          </w:p>
        </w:tc>
        <w:tc>
          <w:tcPr>
            <w:tcW w:w="1083" w:type="dxa"/>
            <w:tcBorders>
              <w:top w:val="single" w:sz="4" w:space="0" w:color="auto"/>
            </w:tcBorders>
            <w:shd w:val="clear" w:color="auto" w:fill="auto"/>
            <w:vAlign w:val="center"/>
          </w:tcPr>
          <w:p w14:paraId="64EA77CA" w14:textId="77777777" w:rsidR="00F04319" w:rsidRPr="00002815" w:rsidRDefault="00F04319" w:rsidP="00B74D7A">
            <w:pPr>
              <w:jc w:val="center"/>
              <w:rPr>
                <w:rFonts w:ascii="Arial" w:hAnsi="Arial" w:cs="Arial"/>
                <w:bCs/>
                <w:sz w:val="18"/>
                <w:szCs w:val="18"/>
              </w:rPr>
            </w:pPr>
            <w:r w:rsidRPr="00002815">
              <w:rPr>
                <w:rFonts w:ascii="Arial" w:hAnsi="Arial" w:cs="Arial"/>
                <w:bCs/>
                <w:sz w:val="18"/>
                <w:szCs w:val="18"/>
              </w:rPr>
              <w:t>Wymóg graniczny</w:t>
            </w:r>
          </w:p>
        </w:tc>
        <w:tc>
          <w:tcPr>
            <w:tcW w:w="1576" w:type="dxa"/>
            <w:tcBorders>
              <w:top w:val="single" w:sz="4" w:space="0" w:color="auto"/>
            </w:tcBorders>
            <w:shd w:val="clear" w:color="auto" w:fill="auto"/>
            <w:vAlign w:val="center"/>
          </w:tcPr>
          <w:p w14:paraId="12027D84" w14:textId="77777777" w:rsidR="00F04319" w:rsidRPr="00002815" w:rsidRDefault="00F04319" w:rsidP="00B74D7A">
            <w:pPr>
              <w:jc w:val="center"/>
              <w:rPr>
                <w:rFonts w:ascii="Arial" w:hAnsi="Arial" w:cs="Arial"/>
                <w:bCs/>
                <w:sz w:val="18"/>
                <w:szCs w:val="18"/>
              </w:rPr>
            </w:pPr>
            <w:r w:rsidRPr="00002815">
              <w:rPr>
                <w:rFonts w:ascii="Arial" w:hAnsi="Arial" w:cs="Arial"/>
                <w:bCs/>
                <w:sz w:val="18"/>
                <w:szCs w:val="18"/>
              </w:rPr>
              <w:t>Potwierdzenie</w:t>
            </w:r>
          </w:p>
        </w:tc>
      </w:tr>
      <w:tr w:rsidR="00F04319" w:rsidRPr="00B1141B" w14:paraId="1626B090" w14:textId="77777777" w:rsidTr="00B74D7A">
        <w:trPr>
          <w:cantSplit/>
        </w:trPr>
        <w:tc>
          <w:tcPr>
            <w:tcW w:w="534" w:type="dxa"/>
            <w:shd w:val="clear" w:color="auto" w:fill="auto"/>
            <w:vAlign w:val="center"/>
          </w:tcPr>
          <w:p w14:paraId="075D4B22" w14:textId="77777777" w:rsidR="00F04319" w:rsidRPr="00B1141B" w:rsidRDefault="00F04319" w:rsidP="00B74D7A">
            <w:pPr>
              <w:jc w:val="center"/>
              <w:rPr>
                <w:rFonts w:ascii="Arial" w:hAnsi="Arial" w:cs="Arial"/>
                <w:bCs/>
              </w:rPr>
            </w:pPr>
            <w:r w:rsidRPr="00B1141B">
              <w:rPr>
                <w:rFonts w:ascii="Arial" w:hAnsi="Arial" w:cs="Arial"/>
                <w:bCs/>
              </w:rPr>
              <w:t>1</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21181638" w14:textId="77777777" w:rsidR="00F04319" w:rsidRPr="00B1141B" w:rsidRDefault="00F04319" w:rsidP="00B74D7A">
            <w:pPr>
              <w:rPr>
                <w:rFonts w:ascii="Arial" w:hAnsi="Arial" w:cs="Arial"/>
              </w:rPr>
            </w:pPr>
            <w:r w:rsidRPr="00B1141B">
              <w:rPr>
                <w:rFonts w:ascii="Arial" w:hAnsi="Arial" w:cs="Arial"/>
              </w:rPr>
              <w:t xml:space="preserve">W linii technologicznej oferowanego systemu IHC </w:t>
            </w:r>
            <w:r w:rsidRPr="00B1141B">
              <w:rPr>
                <w:rFonts w:ascii="Arial" w:hAnsi="Arial" w:cs="Arial"/>
                <w:color w:val="000000"/>
                <w:u w:val="single"/>
              </w:rPr>
              <w:t xml:space="preserve">fabrycznie nowy (rok produkcji nie wcześniej niż 2021) </w:t>
            </w:r>
            <w:r w:rsidRPr="00B1141B">
              <w:rPr>
                <w:rFonts w:ascii="Arial" w:hAnsi="Arial" w:cs="Arial"/>
              </w:rPr>
              <w:t xml:space="preserve">sprzęt do automatycznej i/lub półautomatycznej linii technologicznej, sprzęt i oprogramowanie do obsługi informatycznej wraz z przeciwciałami i kompletem odczynników oraz akcesoriów, w tym </w:t>
            </w:r>
            <w:r w:rsidRPr="00B1141B">
              <w:rPr>
                <w:rFonts w:ascii="Arial" w:hAnsi="Arial" w:cs="Arial"/>
                <w:u w:val="single"/>
              </w:rPr>
              <w:t>szkiełka podstawowe</w:t>
            </w:r>
            <w:r w:rsidRPr="00B1141B">
              <w:rPr>
                <w:rFonts w:ascii="Arial" w:hAnsi="Arial" w:cs="Arial"/>
              </w:rPr>
              <w:t xml:space="preserve">, wolny od biotyny system wizualizacyjny dla przeciwciał mysich i króliczych, bufory do </w:t>
            </w:r>
            <w:proofErr w:type="spellStart"/>
            <w:r w:rsidRPr="00B1141B">
              <w:rPr>
                <w:rFonts w:ascii="Arial" w:hAnsi="Arial" w:cs="Arial"/>
              </w:rPr>
              <w:t>bezksylenowego</w:t>
            </w:r>
            <w:proofErr w:type="spellEnd"/>
            <w:r w:rsidRPr="00B1141B">
              <w:rPr>
                <w:rFonts w:ascii="Arial" w:hAnsi="Arial" w:cs="Arial"/>
              </w:rPr>
              <w:t xml:space="preserve"> odparafinowania i odkrywania antygenów o wysokim i niskim </w:t>
            </w:r>
            <w:proofErr w:type="spellStart"/>
            <w:r w:rsidRPr="00B1141B">
              <w:rPr>
                <w:rFonts w:ascii="Arial" w:hAnsi="Arial" w:cs="Arial"/>
              </w:rPr>
              <w:t>pH</w:t>
            </w:r>
            <w:proofErr w:type="spellEnd"/>
            <w:r w:rsidRPr="00B1141B">
              <w:rPr>
                <w:rFonts w:ascii="Arial" w:hAnsi="Arial" w:cs="Arial"/>
              </w:rPr>
              <w:t xml:space="preserve">, zestaw czyszczący, bufory płuczące, umożliwiających wykonanie nie mniej niż 15000 oznaczeń w ciągu </w:t>
            </w:r>
            <w:r w:rsidRPr="00B1141B">
              <w:rPr>
                <w:rFonts w:ascii="Arial" w:hAnsi="Arial" w:cs="Arial"/>
                <w:u w:val="single"/>
              </w:rPr>
              <w:t>24 miesięcy</w:t>
            </w:r>
            <w:r w:rsidRPr="00B1141B">
              <w:rPr>
                <w:rFonts w:ascii="Arial" w:hAnsi="Arial" w:cs="Arial"/>
              </w:rPr>
              <w:t xml:space="preserve"> przeznaczony dla skrawków parafinowych, </w:t>
            </w:r>
            <w:proofErr w:type="spellStart"/>
            <w:r w:rsidRPr="00B1141B">
              <w:rPr>
                <w:rFonts w:ascii="Arial" w:hAnsi="Arial" w:cs="Arial"/>
              </w:rPr>
              <w:t>mrożaków</w:t>
            </w:r>
            <w:proofErr w:type="spellEnd"/>
            <w:r w:rsidRPr="00B1141B">
              <w:rPr>
                <w:rFonts w:ascii="Arial" w:hAnsi="Arial" w:cs="Arial"/>
              </w:rPr>
              <w:t xml:space="preserve">, rozmazów, </w:t>
            </w:r>
            <w:proofErr w:type="spellStart"/>
            <w:r w:rsidRPr="00B1141B">
              <w:rPr>
                <w:rFonts w:ascii="Arial" w:hAnsi="Arial" w:cs="Arial"/>
              </w:rPr>
              <w:t>cytospinów</w:t>
            </w:r>
            <w:proofErr w:type="spellEnd"/>
            <w:r w:rsidRPr="00B1141B">
              <w:rPr>
                <w:rFonts w:ascii="Arial" w:hAnsi="Arial" w:cs="Arial"/>
              </w:rPr>
              <w:t xml:space="preserve">, szpiku kostnego, </w:t>
            </w:r>
            <w:proofErr w:type="spellStart"/>
            <w:r w:rsidRPr="00B1141B">
              <w:rPr>
                <w:rFonts w:ascii="Arial" w:hAnsi="Arial" w:cs="Arial"/>
              </w:rPr>
              <w:t>bioptatów</w:t>
            </w:r>
            <w:proofErr w:type="spellEnd"/>
            <w:r w:rsidRPr="00B1141B">
              <w:rPr>
                <w:rFonts w:ascii="Arial" w:hAnsi="Arial" w:cs="Arial"/>
              </w:rPr>
              <w:t>.</w:t>
            </w:r>
          </w:p>
        </w:tc>
        <w:tc>
          <w:tcPr>
            <w:tcW w:w="1083" w:type="dxa"/>
            <w:shd w:val="clear" w:color="auto" w:fill="auto"/>
            <w:vAlign w:val="center"/>
          </w:tcPr>
          <w:p w14:paraId="34192508" w14:textId="77777777" w:rsidR="00F04319" w:rsidRPr="00B1141B" w:rsidRDefault="00F04319" w:rsidP="00B74D7A">
            <w:pPr>
              <w:jc w:val="center"/>
              <w:rPr>
                <w:rFonts w:ascii="Arial" w:hAnsi="Arial" w:cs="Arial"/>
                <w:bCs/>
              </w:rPr>
            </w:pPr>
            <w:r w:rsidRPr="00B1141B">
              <w:rPr>
                <w:rFonts w:ascii="Arial" w:hAnsi="Arial" w:cs="Arial"/>
                <w:bCs/>
              </w:rPr>
              <w:t>tak</w:t>
            </w:r>
          </w:p>
        </w:tc>
        <w:tc>
          <w:tcPr>
            <w:tcW w:w="1576" w:type="dxa"/>
            <w:shd w:val="clear" w:color="auto" w:fill="auto"/>
          </w:tcPr>
          <w:p w14:paraId="43AE70B5" w14:textId="77777777" w:rsidR="00F04319" w:rsidRPr="00B1141B" w:rsidRDefault="00F04319" w:rsidP="00B74D7A">
            <w:pPr>
              <w:rPr>
                <w:rFonts w:ascii="Arial" w:hAnsi="Arial" w:cs="Arial"/>
                <w:bCs/>
              </w:rPr>
            </w:pPr>
          </w:p>
        </w:tc>
      </w:tr>
      <w:tr w:rsidR="00F04319" w:rsidRPr="00B1141B" w14:paraId="6E28E505" w14:textId="77777777" w:rsidTr="00B74D7A">
        <w:trPr>
          <w:cantSplit/>
        </w:trPr>
        <w:tc>
          <w:tcPr>
            <w:tcW w:w="534" w:type="dxa"/>
            <w:shd w:val="clear" w:color="auto" w:fill="auto"/>
            <w:vAlign w:val="center"/>
          </w:tcPr>
          <w:p w14:paraId="655051DD" w14:textId="77777777" w:rsidR="00F04319" w:rsidRPr="00B1141B" w:rsidRDefault="00F04319" w:rsidP="00B74D7A">
            <w:pPr>
              <w:jc w:val="center"/>
              <w:rPr>
                <w:rFonts w:ascii="Arial" w:hAnsi="Arial" w:cs="Arial"/>
                <w:bCs/>
              </w:rPr>
            </w:pPr>
            <w:r w:rsidRPr="00B1141B">
              <w:rPr>
                <w:rFonts w:ascii="Arial" w:hAnsi="Arial" w:cs="Arial"/>
                <w:bCs/>
              </w:rPr>
              <w:t>2</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5561650C" w14:textId="77777777" w:rsidR="00F04319" w:rsidRPr="00B1141B" w:rsidRDefault="00F04319" w:rsidP="00B74D7A">
            <w:pPr>
              <w:rPr>
                <w:rFonts w:ascii="Arial" w:hAnsi="Arial" w:cs="Arial"/>
              </w:rPr>
            </w:pPr>
            <w:r w:rsidRPr="00B1141B">
              <w:rPr>
                <w:rFonts w:ascii="Arial" w:hAnsi="Arial" w:cs="Arial"/>
              </w:rPr>
              <w:t>Ilość odczynników oraz materiałów eksploatacyjnych do diagnostyki IHC powinna być skalkulowana przy założeniu, że cała powierzchnia robocza szkiełka pokrywana jest odczynnikiem w ilości wystarczającej do uzyskania odczynu wysokiej jakości, co wymaga założenia zastosowania 300µl na wykonanie odczynu na 1 szkiełku w przypadku aparatów o zmiennej objętości, a 100µl w przypadku aparatów o stałej objętości.</w:t>
            </w:r>
          </w:p>
        </w:tc>
        <w:tc>
          <w:tcPr>
            <w:tcW w:w="1083" w:type="dxa"/>
            <w:shd w:val="clear" w:color="auto" w:fill="auto"/>
            <w:vAlign w:val="center"/>
          </w:tcPr>
          <w:p w14:paraId="146E6E6E" w14:textId="77777777" w:rsidR="00F04319" w:rsidRPr="00B1141B" w:rsidRDefault="00F04319" w:rsidP="00B74D7A">
            <w:pPr>
              <w:jc w:val="center"/>
              <w:rPr>
                <w:rFonts w:ascii="Arial" w:hAnsi="Arial" w:cs="Arial"/>
                <w:bCs/>
              </w:rPr>
            </w:pPr>
            <w:r w:rsidRPr="00B1141B">
              <w:rPr>
                <w:rFonts w:ascii="Arial" w:hAnsi="Arial" w:cs="Arial"/>
                <w:bCs/>
              </w:rPr>
              <w:t>tak</w:t>
            </w:r>
          </w:p>
        </w:tc>
        <w:tc>
          <w:tcPr>
            <w:tcW w:w="1576" w:type="dxa"/>
            <w:shd w:val="clear" w:color="auto" w:fill="auto"/>
          </w:tcPr>
          <w:p w14:paraId="6B8F291B" w14:textId="77777777" w:rsidR="00F04319" w:rsidRPr="00B1141B" w:rsidRDefault="00F04319" w:rsidP="00B74D7A">
            <w:pPr>
              <w:rPr>
                <w:rFonts w:ascii="Arial" w:hAnsi="Arial" w:cs="Arial"/>
                <w:bCs/>
              </w:rPr>
            </w:pPr>
          </w:p>
        </w:tc>
      </w:tr>
      <w:tr w:rsidR="00F04319" w:rsidRPr="00B1141B" w14:paraId="474EB653" w14:textId="77777777" w:rsidTr="00B74D7A">
        <w:trPr>
          <w:cantSplit/>
        </w:trPr>
        <w:tc>
          <w:tcPr>
            <w:tcW w:w="534" w:type="dxa"/>
            <w:shd w:val="clear" w:color="auto" w:fill="auto"/>
            <w:vAlign w:val="center"/>
          </w:tcPr>
          <w:p w14:paraId="31E6E688" w14:textId="77777777" w:rsidR="00F04319" w:rsidRPr="00B1141B" w:rsidRDefault="00F04319" w:rsidP="00B74D7A">
            <w:pPr>
              <w:jc w:val="center"/>
              <w:rPr>
                <w:rFonts w:ascii="Arial" w:hAnsi="Arial" w:cs="Arial"/>
                <w:bCs/>
              </w:rPr>
            </w:pPr>
            <w:r w:rsidRPr="00B1141B">
              <w:rPr>
                <w:rFonts w:ascii="Arial" w:hAnsi="Arial" w:cs="Arial"/>
                <w:bCs/>
              </w:rPr>
              <w:t>3</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0226B0AC" w14:textId="77777777" w:rsidR="00F04319" w:rsidRPr="00B1141B" w:rsidRDefault="00F04319" w:rsidP="00B74D7A">
            <w:pPr>
              <w:rPr>
                <w:rFonts w:ascii="Arial" w:hAnsi="Arial" w:cs="Arial"/>
              </w:rPr>
            </w:pPr>
            <w:r w:rsidRPr="00B1141B">
              <w:rPr>
                <w:rFonts w:ascii="Arial" w:hAnsi="Arial" w:cs="Arial"/>
              </w:rPr>
              <w:t>Przeciwciała pierwotne w gotowych rozcieńczeniach i/lub stężone przeznaczone do diagnostyki ludzkiego materiału tkankowego, utrwalonego w formalinie i zatopionego w parafinie – posiadające certyfikat IVD</w:t>
            </w:r>
          </w:p>
        </w:tc>
        <w:tc>
          <w:tcPr>
            <w:tcW w:w="1083" w:type="dxa"/>
            <w:shd w:val="clear" w:color="auto" w:fill="auto"/>
            <w:vAlign w:val="center"/>
          </w:tcPr>
          <w:p w14:paraId="215471FB"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3FA56634" w14:textId="77777777" w:rsidR="00F04319" w:rsidRPr="00B1141B" w:rsidRDefault="00F04319" w:rsidP="00B74D7A">
            <w:pPr>
              <w:rPr>
                <w:rFonts w:ascii="Arial" w:hAnsi="Arial" w:cs="Arial"/>
                <w:bCs/>
              </w:rPr>
            </w:pPr>
          </w:p>
        </w:tc>
      </w:tr>
      <w:tr w:rsidR="00F04319" w:rsidRPr="00B1141B" w14:paraId="35BF4BA3" w14:textId="77777777" w:rsidTr="00B74D7A">
        <w:trPr>
          <w:cantSplit/>
        </w:trPr>
        <w:tc>
          <w:tcPr>
            <w:tcW w:w="534" w:type="dxa"/>
            <w:shd w:val="clear" w:color="auto" w:fill="auto"/>
            <w:vAlign w:val="center"/>
          </w:tcPr>
          <w:p w14:paraId="31B57B66" w14:textId="77777777" w:rsidR="00F04319" w:rsidRPr="00B1141B" w:rsidRDefault="00F04319" w:rsidP="00B74D7A">
            <w:pPr>
              <w:jc w:val="center"/>
              <w:rPr>
                <w:rFonts w:ascii="Arial" w:hAnsi="Arial" w:cs="Arial"/>
                <w:bCs/>
              </w:rPr>
            </w:pPr>
            <w:r w:rsidRPr="00B1141B">
              <w:rPr>
                <w:rFonts w:ascii="Arial" w:hAnsi="Arial" w:cs="Arial"/>
                <w:bCs/>
              </w:rPr>
              <w:t>4</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1A4BCB74" w14:textId="77777777" w:rsidR="00F04319" w:rsidRPr="00B1141B" w:rsidRDefault="00F04319" w:rsidP="00B74D7A">
            <w:pPr>
              <w:rPr>
                <w:rFonts w:ascii="Arial" w:hAnsi="Arial" w:cs="Arial"/>
              </w:rPr>
            </w:pPr>
            <w:r w:rsidRPr="00B1141B">
              <w:rPr>
                <w:rFonts w:ascii="Arial" w:hAnsi="Arial" w:cs="Arial"/>
              </w:rPr>
              <w:t>Przeciwciała pierwotne w gotowych rozcieńczeniach muszą być kompatybilne z oferowanym systemem wizualizacyjnym oraz mogą pochodzić od różnych producentów.</w:t>
            </w:r>
          </w:p>
        </w:tc>
        <w:tc>
          <w:tcPr>
            <w:tcW w:w="1083" w:type="dxa"/>
            <w:shd w:val="clear" w:color="auto" w:fill="auto"/>
            <w:vAlign w:val="center"/>
          </w:tcPr>
          <w:p w14:paraId="68C8DAFC"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7C85D813" w14:textId="77777777" w:rsidR="00F04319" w:rsidRPr="00B1141B" w:rsidRDefault="00F04319" w:rsidP="00B74D7A">
            <w:pPr>
              <w:rPr>
                <w:rFonts w:ascii="Arial" w:hAnsi="Arial" w:cs="Arial"/>
                <w:bCs/>
              </w:rPr>
            </w:pPr>
          </w:p>
        </w:tc>
      </w:tr>
      <w:tr w:rsidR="00F04319" w:rsidRPr="00B1141B" w14:paraId="027C7993" w14:textId="77777777" w:rsidTr="00B74D7A">
        <w:trPr>
          <w:cantSplit/>
        </w:trPr>
        <w:tc>
          <w:tcPr>
            <w:tcW w:w="534" w:type="dxa"/>
            <w:shd w:val="clear" w:color="auto" w:fill="auto"/>
            <w:vAlign w:val="center"/>
          </w:tcPr>
          <w:p w14:paraId="06C57413" w14:textId="77777777" w:rsidR="00F04319" w:rsidRPr="00B1141B" w:rsidRDefault="00F04319" w:rsidP="00B74D7A">
            <w:pPr>
              <w:jc w:val="center"/>
              <w:rPr>
                <w:rFonts w:ascii="Arial" w:hAnsi="Arial" w:cs="Arial"/>
                <w:bCs/>
              </w:rPr>
            </w:pPr>
            <w:r w:rsidRPr="00B1141B">
              <w:rPr>
                <w:rFonts w:ascii="Arial" w:hAnsi="Arial" w:cs="Arial"/>
                <w:bCs/>
              </w:rPr>
              <w:t>5</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6002B7CB" w14:textId="77777777" w:rsidR="00F04319" w:rsidRPr="00B1141B" w:rsidRDefault="00F04319" w:rsidP="00B74D7A">
            <w:pPr>
              <w:rPr>
                <w:rFonts w:ascii="Arial" w:hAnsi="Arial" w:cs="Arial"/>
              </w:rPr>
            </w:pPr>
            <w:r w:rsidRPr="00B1141B">
              <w:rPr>
                <w:rFonts w:ascii="Arial" w:hAnsi="Arial" w:cs="Arial"/>
              </w:rPr>
              <w:t>W przypadku zaoferowania przeciwciała pierwotnego w formie skoncentrowanej Wykonawca zapewnia wystarczającą ilość rozcieńczalnika do przeciwciał oraz puste butelki lub dyspensery różnej objętości kompatybilne z oferowanym systemem do diagnostyki IHC. Zamawiający dopuszcza nie więcej niż 20% przeciwciał w formie stężonej.</w:t>
            </w:r>
          </w:p>
        </w:tc>
        <w:tc>
          <w:tcPr>
            <w:tcW w:w="1083" w:type="dxa"/>
            <w:shd w:val="clear" w:color="auto" w:fill="auto"/>
            <w:vAlign w:val="center"/>
          </w:tcPr>
          <w:p w14:paraId="6351DE1B"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56C29935" w14:textId="77777777" w:rsidR="00F04319" w:rsidRPr="00B1141B" w:rsidRDefault="00F04319" w:rsidP="00B74D7A">
            <w:pPr>
              <w:rPr>
                <w:rFonts w:ascii="Arial" w:hAnsi="Arial" w:cs="Arial"/>
                <w:bCs/>
              </w:rPr>
            </w:pPr>
          </w:p>
        </w:tc>
      </w:tr>
      <w:tr w:rsidR="00F04319" w:rsidRPr="00B1141B" w14:paraId="4FA463D9" w14:textId="77777777" w:rsidTr="00B74D7A">
        <w:trPr>
          <w:cantSplit/>
        </w:trPr>
        <w:tc>
          <w:tcPr>
            <w:tcW w:w="534" w:type="dxa"/>
            <w:shd w:val="clear" w:color="auto" w:fill="auto"/>
            <w:vAlign w:val="center"/>
          </w:tcPr>
          <w:p w14:paraId="7C509E6B" w14:textId="77777777" w:rsidR="00F04319" w:rsidRPr="00B1141B" w:rsidRDefault="00F04319" w:rsidP="00B74D7A">
            <w:pPr>
              <w:jc w:val="center"/>
              <w:rPr>
                <w:rFonts w:ascii="Arial" w:hAnsi="Arial" w:cs="Arial"/>
                <w:bCs/>
              </w:rPr>
            </w:pPr>
            <w:r w:rsidRPr="00B1141B">
              <w:rPr>
                <w:rFonts w:ascii="Arial" w:hAnsi="Arial" w:cs="Arial"/>
                <w:bCs/>
              </w:rPr>
              <w:t>6</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3BDA5A8C" w14:textId="77777777" w:rsidR="00F04319" w:rsidRPr="00B1141B" w:rsidRDefault="00F04319" w:rsidP="00B74D7A">
            <w:pPr>
              <w:rPr>
                <w:rFonts w:ascii="Arial" w:hAnsi="Arial" w:cs="Arial"/>
              </w:rPr>
            </w:pPr>
            <w:r w:rsidRPr="00B1141B">
              <w:rPr>
                <w:rFonts w:ascii="Arial" w:hAnsi="Arial" w:cs="Arial"/>
              </w:rPr>
              <w:t>Odczynniki oraz aparaty barwiące wchodzące w skład systemu barwiącego do diagnostyki IHC są przeznaczone do diagnostyki in vitro oraz posiadają certyfikat CE</w:t>
            </w:r>
          </w:p>
        </w:tc>
        <w:tc>
          <w:tcPr>
            <w:tcW w:w="1083" w:type="dxa"/>
            <w:shd w:val="clear" w:color="auto" w:fill="auto"/>
            <w:vAlign w:val="center"/>
          </w:tcPr>
          <w:p w14:paraId="42D07803"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5298EC0C" w14:textId="77777777" w:rsidR="00F04319" w:rsidRPr="00B1141B" w:rsidRDefault="00F04319" w:rsidP="00B74D7A">
            <w:pPr>
              <w:rPr>
                <w:rFonts w:ascii="Arial" w:hAnsi="Arial" w:cs="Arial"/>
                <w:bCs/>
              </w:rPr>
            </w:pPr>
          </w:p>
        </w:tc>
      </w:tr>
      <w:tr w:rsidR="00F04319" w:rsidRPr="00B1141B" w14:paraId="29655C00" w14:textId="77777777" w:rsidTr="00B74D7A">
        <w:trPr>
          <w:cantSplit/>
        </w:trPr>
        <w:tc>
          <w:tcPr>
            <w:tcW w:w="534" w:type="dxa"/>
            <w:shd w:val="clear" w:color="auto" w:fill="auto"/>
            <w:vAlign w:val="center"/>
          </w:tcPr>
          <w:p w14:paraId="70974D5A" w14:textId="77777777" w:rsidR="00F04319" w:rsidRPr="00B1141B" w:rsidRDefault="00F04319" w:rsidP="00B74D7A">
            <w:pPr>
              <w:jc w:val="center"/>
              <w:rPr>
                <w:rFonts w:ascii="Arial" w:hAnsi="Arial" w:cs="Arial"/>
                <w:bCs/>
              </w:rPr>
            </w:pPr>
            <w:r w:rsidRPr="00B1141B">
              <w:rPr>
                <w:rFonts w:ascii="Arial" w:hAnsi="Arial" w:cs="Arial"/>
                <w:bCs/>
              </w:rPr>
              <w:t>7</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777F6782" w14:textId="77777777" w:rsidR="00F04319" w:rsidRPr="00B1141B" w:rsidRDefault="00F04319" w:rsidP="00B74D7A">
            <w:pPr>
              <w:rPr>
                <w:rFonts w:ascii="Arial" w:hAnsi="Arial" w:cs="Arial"/>
              </w:rPr>
            </w:pPr>
            <w:r w:rsidRPr="00B1141B">
              <w:rPr>
                <w:rFonts w:ascii="Arial" w:hAnsi="Arial" w:cs="Arial"/>
              </w:rPr>
              <w:t xml:space="preserve">W wyposażeniu linii technologicznej systemu IHC odpowiedni zestaw komputerowy o parametrach umożliwiających sprawne działanie systemu, w wyposażeniu: stacja robocza, monitor, klawiatura oraz mysz i drukarka do raportów, drukarka kodów kreskowych na naklejkach, czytniki kodów i właściwe oprogramowanie umożliwiające rejestrację danych pacjenta, jednostki zlecającej, numeru bloczka, rodzaju tkanki, możliwość wykonania statystyki wykonanych badań wg numeru pacjenta, rodzaju markera, lekarza zlecającego, numeru bloczka, użytych odczynników oraz zapewniające możliwość podłączenia komputera do sieci LAN i zdalne wprowadzenie zlecanych </w:t>
            </w:r>
            <w:proofErr w:type="spellStart"/>
            <w:r w:rsidRPr="00B1141B">
              <w:rPr>
                <w:rFonts w:ascii="Arial" w:hAnsi="Arial" w:cs="Arial"/>
              </w:rPr>
              <w:t>barwień</w:t>
            </w:r>
            <w:proofErr w:type="spellEnd"/>
            <w:r w:rsidRPr="00B1141B">
              <w:rPr>
                <w:rFonts w:ascii="Arial" w:hAnsi="Arial" w:cs="Arial"/>
              </w:rPr>
              <w:t xml:space="preserve"> przez patologów</w:t>
            </w:r>
          </w:p>
        </w:tc>
        <w:tc>
          <w:tcPr>
            <w:tcW w:w="1083" w:type="dxa"/>
            <w:shd w:val="clear" w:color="auto" w:fill="auto"/>
            <w:vAlign w:val="center"/>
          </w:tcPr>
          <w:p w14:paraId="6DB2E321"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02C06167" w14:textId="77777777" w:rsidR="00F04319" w:rsidRPr="00B1141B" w:rsidRDefault="00F04319" w:rsidP="00B74D7A">
            <w:pPr>
              <w:rPr>
                <w:rFonts w:ascii="Arial" w:hAnsi="Arial" w:cs="Arial"/>
                <w:bCs/>
              </w:rPr>
            </w:pPr>
          </w:p>
        </w:tc>
      </w:tr>
      <w:tr w:rsidR="00F04319" w:rsidRPr="00B1141B" w14:paraId="35067F46" w14:textId="77777777" w:rsidTr="00B74D7A">
        <w:trPr>
          <w:cantSplit/>
        </w:trPr>
        <w:tc>
          <w:tcPr>
            <w:tcW w:w="534" w:type="dxa"/>
            <w:shd w:val="clear" w:color="auto" w:fill="auto"/>
            <w:vAlign w:val="center"/>
          </w:tcPr>
          <w:p w14:paraId="30872C98" w14:textId="77777777" w:rsidR="00F04319" w:rsidRPr="00B1141B" w:rsidRDefault="00F04319" w:rsidP="00B74D7A">
            <w:pPr>
              <w:jc w:val="center"/>
              <w:rPr>
                <w:rFonts w:ascii="Arial" w:hAnsi="Arial" w:cs="Arial"/>
                <w:bCs/>
              </w:rPr>
            </w:pPr>
            <w:r w:rsidRPr="00B1141B">
              <w:rPr>
                <w:rFonts w:ascii="Arial" w:hAnsi="Arial" w:cs="Arial"/>
                <w:bCs/>
              </w:rPr>
              <w:t>8</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4CC67D5D" w14:textId="77777777" w:rsidR="00F04319" w:rsidRPr="00B1141B" w:rsidRDefault="00F04319" w:rsidP="00B74D7A">
            <w:pPr>
              <w:rPr>
                <w:rFonts w:ascii="Arial" w:hAnsi="Arial" w:cs="Arial"/>
              </w:rPr>
            </w:pPr>
            <w:r w:rsidRPr="00B1141B">
              <w:rPr>
                <w:rFonts w:ascii="Arial" w:hAnsi="Arial" w:cs="Arial"/>
              </w:rPr>
              <w:t>System barwienia kontrolowany przez komputer z możliwością podglądu etapu wykonywanych badań</w:t>
            </w:r>
          </w:p>
        </w:tc>
        <w:tc>
          <w:tcPr>
            <w:tcW w:w="1083" w:type="dxa"/>
            <w:shd w:val="clear" w:color="auto" w:fill="auto"/>
            <w:vAlign w:val="center"/>
          </w:tcPr>
          <w:p w14:paraId="75C430D3"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0291F8E8" w14:textId="77777777" w:rsidR="00F04319" w:rsidRPr="00B1141B" w:rsidRDefault="00F04319" w:rsidP="00B74D7A">
            <w:pPr>
              <w:rPr>
                <w:rFonts w:ascii="Arial" w:hAnsi="Arial" w:cs="Arial"/>
                <w:bCs/>
              </w:rPr>
            </w:pPr>
          </w:p>
        </w:tc>
      </w:tr>
      <w:tr w:rsidR="00F04319" w:rsidRPr="00B1141B" w14:paraId="7A80326F" w14:textId="77777777" w:rsidTr="00B74D7A">
        <w:trPr>
          <w:cantSplit/>
        </w:trPr>
        <w:tc>
          <w:tcPr>
            <w:tcW w:w="534" w:type="dxa"/>
            <w:shd w:val="clear" w:color="auto" w:fill="auto"/>
            <w:vAlign w:val="center"/>
          </w:tcPr>
          <w:p w14:paraId="554D739A" w14:textId="77777777" w:rsidR="00F04319" w:rsidRPr="00B1141B" w:rsidRDefault="00F04319" w:rsidP="00B74D7A">
            <w:pPr>
              <w:jc w:val="center"/>
              <w:rPr>
                <w:rFonts w:ascii="Arial" w:hAnsi="Arial" w:cs="Arial"/>
                <w:bCs/>
              </w:rPr>
            </w:pPr>
            <w:r w:rsidRPr="00B1141B">
              <w:rPr>
                <w:rFonts w:ascii="Arial" w:hAnsi="Arial" w:cs="Arial"/>
                <w:bCs/>
              </w:rPr>
              <w:t>9</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58BD41" w14:textId="77777777" w:rsidR="00F04319" w:rsidRPr="00B1141B" w:rsidRDefault="00F04319" w:rsidP="00B74D7A">
            <w:pPr>
              <w:rPr>
                <w:rFonts w:ascii="Arial" w:hAnsi="Arial" w:cs="Arial"/>
              </w:rPr>
            </w:pPr>
            <w:r w:rsidRPr="00B1141B">
              <w:rPr>
                <w:rFonts w:ascii="Arial" w:hAnsi="Arial" w:cs="Arial"/>
              </w:rPr>
              <w:t>Termin ważności odczynników do diagnostyki IHC min 8 miesięcy od daty dostawy z wyłączeniem oznaczenia HER-2, dla którego Zamawiający wymaga okresu ważności minimum 6 miesięcy od daty dostawy</w:t>
            </w:r>
          </w:p>
        </w:tc>
        <w:tc>
          <w:tcPr>
            <w:tcW w:w="1083" w:type="dxa"/>
            <w:shd w:val="clear" w:color="auto" w:fill="auto"/>
            <w:vAlign w:val="center"/>
          </w:tcPr>
          <w:p w14:paraId="42612614"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23FEA156" w14:textId="77777777" w:rsidR="00F04319" w:rsidRPr="00B1141B" w:rsidRDefault="00F04319" w:rsidP="00B74D7A">
            <w:pPr>
              <w:rPr>
                <w:rFonts w:ascii="Arial" w:hAnsi="Arial" w:cs="Arial"/>
                <w:bCs/>
              </w:rPr>
            </w:pPr>
          </w:p>
        </w:tc>
      </w:tr>
      <w:tr w:rsidR="00F04319" w:rsidRPr="00B1141B" w14:paraId="67463DCE" w14:textId="77777777" w:rsidTr="00B74D7A">
        <w:trPr>
          <w:cantSplit/>
        </w:trPr>
        <w:tc>
          <w:tcPr>
            <w:tcW w:w="534" w:type="dxa"/>
            <w:shd w:val="clear" w:color="auto" w:fill="auto"/>
            <w:vAlign w:val="center"/>
          </w:tcPr>
          <w:p w14:paraId="231BD67E" w14:textId="77777777" w:rsidR="00F04319" w:rsidRPr="00B1141B" w:rsidRDefault="00F04319" w:rsidP="00B74D7A">
            <w:pPr>
              <w:jc w:val="center"/>
              <w:rPr>
                <w:rFonts w:ascii="Arial" w:hAnsi="Arial" w:cs="Arial"/>
                <w:bCs/>
              </w:rPr>
            </w:pPr>
            <w:r w:rsidRPr="00B1141B">
              <w:rPr>
                <w:rFonts w:ascii="Arial" w:hAnsi="Arial" w:cs="Arial"/>
                <w:bCs/>
              </w:rPr>
              <w:t>10</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7E007783" w14:textId="77777777" w:rsidR="00F04319" w:rsidRPr="00B1141B" w:rsidRDefault="00F04319" w:rsidP="00B74D7A">
            <w:pPr>
              <w:rPr>
                <w:rFonts w:ascii="Arial" w:hAnsi="Arial" w:cs="Arial"/>
              </w:rPr>
            </w:pPr>
            <w:r w:rsidRPr="00B1141B">
              <w:rPr>
                <w:rFonts w:ascii="Arial" w:hAnsi="Arial" w:cs="Arial"/>
              </w:rPr>
              <w:t>Wykonawca musi zapewnić ciągłość pracy systemu do diagnostyki IHC podczas zaniku zasilania poprzez zasilacz awaryjny UPS. Zasilacz awaryjny, stanowiący wyposażenie aparatu umożliwiający podtrzymanie pracy aparatu w przypadku zaniku napięcia sieci i bezpieczne zamknięcie trwającego cyklu pracy oraz przywrócenie aparatu do pracy po wznowieniu dostawy energii elektrycznej</w:t>
            </w:r>
          </w:p>
        </w:tc>
        <w:tc>
          <w:tcPr>
            <w:tcW w:w="1083" w:type="dxa"/>
            <w:shd w:val="clear" w:color="auto" w:fill="auto"/>
            <w:vAlign w:val="center"/>
          </w:tcPr>
          <w:p w14:paraId="72F5D153"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5B6C5D5A" w14:textId="77777777" w:rsidR="00F04319" w:rsidRPr="00B1141B" w:rsidRDefault="00F04319" w:rsidP="00B74D7A">
            <w:pPr>
              <w:rPr>
                <w:rFonts w:ascii="Arial" w:hAnsi="Arial" w:cs="Arial"/>
                <w:bCs/>
              </w:rPr>
            </w:pPr>
          </w:p>
        </w:tc>
      </w:tr>
      <w:tr w:rsidR="00F04319" w:rsidRPr="00B1141B" w14:paraId="71EF5909" w14:textId="77777777" w:rsidTr="00B74D7A">
        <w:trPr>
          <w:cantSplit/>
        </w:trPr>
        <w:tc>
          <w:tcPr>
            <w:tcW w:w="534" w:type="dxa"/>
            <w:shd w:val="clear" w:color="auto" w:fill="auto"/>
            <w:vAlign w:val="center"/>
          </w:tcPr>
          <w:p w14:paraId="0CBDE832" w14:textId="77777777" w:rsidR="00F04319" w:rsidRPr="00B1141B" w:rsidRDefault="00F04319" w:rsidP="00B74D7A">
            <w:pPr>
              <w:jc w:val="center"/>
              <w:rPr>
                <w:rFonts w:ascii="Arial" w:hAnsi="Arial" w:cs="Arial"/>
                <w:bCs/>
              </w:rPr>
            </w:pPr>
            <w:r w:rsidRPr="00B1141B">
              <w:rPr>
                <w:rFonts w:ascii="Arial" w:hAnsi="Arial" w:cs="Arial"/>
                <w:bCs/>
              </w:rPr>
              <w:t>11</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6C819044" w14:textId="77777777" w:rsidR="00F04319" w:rsidRPr="00B1141B" w:rsidRDefault="00F04319" w:rsidP="00B74D7A">
            <w:pPr>
              <w:rPr>
                <w:rFonts w:ascii="Arial" w:hAnsi="Arial" w:cs="Arial"/>
              </w:rPr>
            </w:pPr>
            <w:r w:rsidRPr="00B1141B">
              <w:rPr>
                <w:rFonts w:ascii="Arial" w:hAnsi="Arial" w:cs="Arial"/>
              </w:rPr>
              <w:t>Barwienie minimum 20 szkiełek w tym samym czasie</w:t>
            </w:r>
          </w:p>
        </w:tc>
        <w:tc>
          <w:tcPr>
            <w:tcW w:w="1083" w:type="dxa"/>
            <w:shd w:val="clear" w:color="auto" w:fill="auto"/>
            <w:vAlign w:val="center"/>
          </w:tcPr>
          <w:p w14:paraId="41887332"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2AB80D9F" w14:textId="77777777" w:rsidR="00F04319" w:rsidRPr="00B1141B" w:rsidRDefault="00F04319" w:rsidP="00B74D7A">
            <w:pPr>
              <w:rPr>
                <w:rFonts w:ascii="Arial" w:hAnsi="Arial" w:cs="Arial"/>
                <w:bCs/>
              </w:rPr>
            </w:pPr>
          </w:p>
        </w:tc>
      </w:tr>
      <w:tr w:rsidR="00F04319" w:rsidRPr="00B1141B" w14:paraId="408E1DDD" w14:textId="77777777" w:rsidTr="00B74D7A">
        <w:trPr>
          <w:cantSplit/>
        </w:trPr>
        <w:tc>
          <w:tcPr>
            <w:tcW w:w="534" w:type="dxa"/>
            <w:shd w:val="clear" w:color="auto" w:fill="auto"/>
            <w:vAlign w:val="center"/>
          </w:tcPr>
          <w:p w14:paraId="0637AB07" w14:textId="77777777" w:rsidR="00F04319" w:rsidRPr="00B1141B" w:rsidRDefault="00F04319" w:rsidP="00B74D7A">
            <w:pPr>
              <w:jc w:val="center"/>
              <w:rPr>
                <w:rFonts w:ascii="Arial" w:hAnsi="Arial" w:cs="Arial"/>
                <w:bCs/>
              </w:rPr>
            </w:pPr>
            <w:r w:rsidRPr="00B1141B">
              <w:rPr>
                <w:rFonts w:ascii="Arial" w:hAnsi="Arial" w:cs="Arial"/>
                <w:bCs/>
              </w:rPr>
              <w:lastRenderedPageBreak/>
              <w:t>12</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20A8EFA8" w14:textId="77777777" w:rsidR="00F04319" w:rsidRPr="00B1141B" w:rsidRDefault="00F04319" w:rsidP="00B74D7A">
            <w:pPr>
              <w:pStyle w:val="Bezodstpw1"/>
              <w:rPr>
                <w:sz w:val="20"/>
                <w:szCs w:val="20"/>
              </w:rPr>
            </w:pPr>
            <w:r w:rsidRPr="00B1141B">
              <w:rPr>
                <w:rFonts w:ascii="Arial" w:hAnsi="Arial" w:cs="Arial"/>
                <w:sz w:val="20"/>
                <w:szCs w:val="20"/>
              </w:rPr>
              <w:t>Etapy procesu barwienia immunohistochemicznego wykonywane automatycznie lub półautomatycznie obejmują:</w:t>
            </w:r>
          </w:p>
          <w:p w14:paraId="0BFEB7C8" w14:textId="77777777" w:rsidR="00F04319" w:rsidRPr="00B1141B" w:rsidRDefault="00F04319" w:rsidP="00F04319">
            <w:pPr>
              <w:pStyle w:val="Bezodstpw1"/>
              <w:numPr>
                <w:ilvl w:val="0"/>
                <w:numId w:val="35"/>
              </w:numPr>
              <w:autoSpaceDN w:val="0"/>
              <w:ind w:left="720" w:hanging="360"/>
              <w:rPr>
                <w:sz w:val="20"/>
                <w:szCs w:val="20"/>
              </w:rPr>
            </w:pPr>
            <w:r w:rsidRPr="00B1141B">
              <w:rPr>
                <w:rFonts w:ascii="Arial" w:hAnsi="Arial" w:cs="Arial"/>
                <w:sz w:val="20"/>
                <w:szCs w:val="20"/>
              </w:rPr>
              <w:t xml:space="preserve">odsłanianie antygenów metodą </w:t>
            </w:r>
            <w:proofErr w:type="spellStart"/>
            <w:r w:rsidRPr="00B1141B">
              <w:rPr>
                <w:rFonts w:ascii="Arial" w:hAnsi="Arial" w:cs="Arial"/>
                <w:sz w:val="20"/>
                <w:szCs w:val="20"/>
              </w:rPr>
              <w:t>bezksylenową</w:t>
            </w:r>
            <w:proofErr w:type="spellEnd"/>
            <w:r w:rsidRPr="00B1141B">
              <w:rPr>
                <w:rFonts w:ascii="Arial" w:hAnsi="Arial" w:cs="Arial"/>
                <w:sz w:val="20"/>
                <w:szCs w:val="20"/>
              </w:rPr>
              <w:t>,</w:t>
            </w:r>
          </w:p>
          <w:p w14:paraId="45DD2C87" w14:textId="77777777" w:rsidR="00F04319" w:rsidRPr="00B1141B" w:rsidRDefault="00F04319" w:rsidP="00F04319">
            <w:pPr>
              <w:pStyle w:val="Bezodstpw1"/>
              <w:numPr>
                <w:ilvl w:val="0"/>
                <w:numId w:val="35"/>
              </w:numPr>
              <w:autoSpaceDN w:val="0"/>
              <w:ind w:left="720" w:hanging="360"/>
              <w:rPr>
                <w:sz w:val="20"/>
                <w:szCs w:val="20"/>
              </w:rPr>
            </w:pPr>
            <w:r w:rsidRPr="00B1141B">
              <w:rPr>
                <w:rFonts w:ascii="Arial" w:hAnsi="Arial" w:cs="Arial"/>
                <w:sz w:val="20"/>
                <w:szCs w:val="20"/>
              </w:rPr>
              <w:t xml:space="preserve">wszystkie etapy odczynu IHC na preparacie, podbarwianie </w:t>
            </w:r>
            <w:proofErr w:type="spellStart"/>
            <w:r w:rsidRPr="00B1141B">
              <w:rPr>
                <w:rFonts w:ascii="Arial" w:hAnsi="Arial" w:cs="Arial"/>
                <w:sz w:val="20"/>
                <w:szCs w:val="20"/>
              </w:rPr>
              <w:t>hematoksyliną</w:t>
            </w:r>
            <w:proofErr w:type="spellEnd"/>
            <w:r w:rsidRPr="00B1141B">
              <w:rPr>
                <w:rFonts w:ascii="Arial" w:hAnsi="Arial" w:cs="Arial"/>
                <w:sz w:val="20"/>
                <w:szCs w:val="20"/>
              </w:rPr>
              <w:t xml:space="preserve"> tkanek</w:t>
            </w:r>
          </w:p>
        </w:tc>
        <w:tc>
          <w:tcPr>
            <w:tcW w:w="1083" w:type="dxa"/>
            <w:shd w:val="clear" w:color="auto" w:fill="auto"/>
            <w:vAlign w:val="center"/>
          </w:tcPr>
          <w:p w14:paraId="51020BB6"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568828B2" w14:textId="77777777" w:rsidR="00F04319" w:rsidRPr="00B1141B" w:rsidRDefault="00F04319" w:rsidP="00B74D7A">
            <w:pPr>
              <w:rPr>
                <w:rFonts w:ascii="Arial" w:hAnsi="Arial" w:cs="Arial"/>
                <w:bCs/>
              </w:rPr>
            </w:pPr>
          </w:p>
        </w:tc>
      </w:tr>
      <w:tr w:rsidR="00F04319" w:rsidRPr="00B1141B" w14:paraId="0A17B241" w14:textId="77777777" w:rsidTr="00B74D7A">
        <w:trPr>
          <w:cantSplit/>
        </w:trPr>
        <w:tc>
          <w:tcPr>
            <w:tcW w:w="534" w:type="dxa"/>
            <w:shd w:val="clear" w:color="auto" w:fill="auto"/>
            <w:vAlign w:val="center"/>
          </w:tcPr>
          <w:p w14:paraId="271C8206" w14:textId="77777777" w:rsidR="00F04319" w:rsidRPr="00B1141B" w:rsidRDefault="00F04319" w:rsidP="00B74D7A">
            <w:pPr>
              <w:jc w:val="center"/>
              <w:rPr>
                <w:rFonts w:ascii="Arial" w:hAnsi="Arial" w:cs="Arial"/>
                <w:bCs/>
              </w:rPr>
            </w:pPr>
            <w:r w:rsidRPr="00B1141B">
              <w:rPr>
                <w:rFonts w:ascii="Arial" w:hAnsi="Arial" w:cs="Arial"/>
                <w:bCs/>
              </w:rPr>
              <w:t>13</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0BB4F8C0" w14:textId="77777777" w:rsidR="00F04319" w:rsidRPr="00B1141B" w:rsidRDefault="00F04319" w:rsidP="00B74D7A">
            <w:pPr>
              <w:pStyle w:val="Bezodstpw1"/>
              <w:rPr>
                <w:rFonts w:ascii="Arial" w:hAnsi="Arial" w:cs="Arial"/>
                <w:sz w:val="20"/>
                <w:szCs w:val="20"/>
              </w:rPr>
            </w:pPr>
            <w:r w:rsidRPr="00B1141B">
              <w:rPr>
                <w:rFonts w:ascii="Arial" w:hAnsi="Arial" w:cs="Arial"/>
                <w:sz w:val="20"/>
                <w:szCs w:val="20"/>
              </w:rPr>
              <w:t>Możliwość stosowania więcej niż jednego protokołu barwienia w jednym cyklu pracy</w:t>
            </w:r>
          </w:p>
        </w:tc>
        <w:tc>
          <w:tcPr>
            <w:tcW w:w="1083" w:type="dxa"/>
            <w:shd w:val="clear" w:color="auto" w:fill="auto"/>
            <w:vAlign w:val="center"/>
          </w:tcPr>
          <w:p w14:paraId="38B785B0"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739083A8" w14:textId="77777777" w:rsidR="00F04319" w:rsidRPr="00B1141B" w:rsidRDefault="00F04319" w:rsidP="00B74D7A">
            <w:pPr>
              <w:rPr>
                <w:rFonts w:ascii="Arial" w:hAnsi="Arial" w:cs="Arial"/>
                <w:bCs/>
              </w:rPr>
            </w:pPr>
          </w:p>
        </w:tc>
      </w:tr>
      <w:tr w:rsidR="00F04319" w:rsidRPr="00B1141B" w14:paraId="6D02D9E9" w14:textId="77777777" w:rsidTr="00B74D7A">
        <w:trPr>
          <w:cantSplit/>
        </w:trPr>
        <w:tc>
          <w:tcPr>
            <w:tcW w:w="534" w:type="dxa"/>
            <w:shd w:val="clear" w:color="auto" w:fill="auto"/>
            <w:vAlign w:val="center"/>
          </w:tcPr>
          <w:p w14:paraId="4A1E2295" w14:textId="77777777" w:rsidR="00F04319" w:rsidRPr="00B1141B" w:rsidRDefault="00F04319" w:rsidP="00B74D7A">
            <w:pPr>
              <w:jc w:val="center"/>
              <w:rPr>
                <w:rFonts w:ascii="Arial" w:hAnsi="Arial" w:cs="Arial"/>
                <w:bCs/>
              </w:rPr>
            </w:pPr>
            <w:r w:rsidRPr="00B1141B">
              <w:rPr>
                <w:rFonts w:ascii="Arial" w:hAnsi="Arial" w:cs="Arial"/>
                <w:bCs/>
              </w:rPr>
              <w:t>14</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01218619" w14:textId="77777777" w:rsidR="00F04319" w:rsidRPr="00B1141B" w:rsidRDefault="00F04319" w:rsidP="00B74D7A">
            <w:pPr>
              <w:rPr>
                <w:rFonts w:ascii="Arial" w:hAnsi="Arial" w:cs="Arial"/>
              </w:rPr>
            </w:pPr>
            <w:r w:rsidRPr="00B1141B">
              <w:rPr>
                <w:rFonts w:ascii="Arial" w:hAnsi="Arial" w:cs="Arial"/>
              </w:rPr>
              <w:t>Zastosowanie różnych systemów detekcji i chromogenów w jednym cyklu pracy</w:t>
            </w:r>
          </w:p>
        </w:tc>
        <w:tc>
          <w:tcPr>
            <w:tcW w:w="1083" w:type="dxa"/>
            <w:shd w:val="clear" w:color="auto" w:fill="auto"/>
            <w:vAlign w:val="center"/>
          </w:tcPr>
          <w:p w14:paraId="7E2229FF"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7FB20F53" w14:textId="77777777" w:rsidR="00F04319" w:rsidRPr="00B1141B" w:rsidRDefault="00F04319" w:rsidP="00B74D7A">
            <w:pPr>
              <w:rPr>
                <w:rFonts w:ascii="Arial" w:hAnsi="Arial" w:cs="Arial"/>
                <w:bCs/>
              </w:rPr>
            </w:pPr>
          </w:p>
        </w:tc>
      </w:tr>
      <w:tr w:rsidR="00F04319" w:rsidRPr="00B1141B" w14:paraId="72717D9C" w14:textId="77777777" w:rsidTr="00B74D7A">
        <w:trPr>
          <w:cantSplit/>
        </w:trPr>
        <w:tc>
          <w:tcPr>
            <w:tcW w:w="534" w:type="dxa"/>
            <w:shd w:val="clear" w:color="auto" w:fill="auto"/>
            <w:vAlign w:val="center"/>
          </w:tcPr>
          <w:p w14:paraId="216EBC1A" w14:textId="77777777" w:rsidR="00F04319" w:rsidRPr="00B1141B" w:rsidRDefault="00F04319" w:rsidP="00B74D7A">
            <w:pPr>
              <w:jc w:val="center"/>
              <w:rPr>
                <w:rFonts w:ascii="Arial" w:hAnsi="Arial" w:cs="Arial"/>
                <w:bCs/>
              </w:rPr>
            </w:pPr>
            <w:r w:rsidRPr="00B1141B">
              <w:rPr>
                <w:rFonts w:ascii="Arial" w:hAnsi="Arial" w:cs="Arial"/>
                <w:bCs/>
              </w:rPr>
              <w:t>15</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3033000C" w14:textId="77777777" w:rsidR="00F04319" w:rsidRPr="00B1141B" w:rsidRDefault="00F04319" w:rsidP="00B74D7A">
            <w:pPr>
              <w:pStyle w:val="Bezodstpw1"/>
              <w:rPr>
                <w:rFonts w:ascii="Arial" w:hAnsi="Arial" w:cs="Arial"/>
                <w:sz w:val="20"/>
                <w:szCs w:val="20"/>
              </w:rPr>
            </w:pPr>
            <w:r w:rsidRPr="00B1141B">
              <w:rPr>
                <w:rFonts w:ascii="Arial" w:hAnsi="Arial" w:cs="Arial"/>
                <w:sz w:val="20"/>
                <w:szCs w:val="20"/>
              </w:rPr>
              <w:t>Identyfikacja szkiełek i odczynników za pomocą kodów kreskowych lub kodów 2D lub chipów</w:t>
            </w:r>
          </w:p>
        </w:tc>
        <w:tc>
          <w:tcPr>
            <w:tcW w:w="1083" w:type="dxa"/>
            <w:shd w:val="clear" w:color="auto" w:fill="auto"/>
            <w:vAlign w:val="center"/>
          </w:tcPr>
          <w:p w14:paraId="2F959497"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18724298" w14:textId="77777777" w:rsidR="00F04319" w:rsidRPr="00B1141B" w:rsidRDefault="00F04319" w:rsidP="00B74D7A">
            <w:pPr>
              <w:rPr>
                <w:rFonts w:ascii="Arial" w:hAnsi="Arial" w:cs="Arial"/>
                <w:bCs/>
              </w:rPr>
            </w:pPr>
          </w:p>
        </w:tc>
      </w:tr>
      <w:tr w:rsidR="00F04319" w:rsidRPr="00B1141B" w14:paraId="4FE91FDD" w14:textId="77777777" w:rsidTr="00B74D7A">
        <w:trPr>
          <w:cantSplit/>
        </w:trPr>
        <w:tc>
          <w:tcPr>
            <w:tcW w:w="534" w:type="dxa"/>
            <w:shd w:val="clear" w:color="auto" w:fill="auto"/>
            <w:vAlign w:val="center"/>
          </w:tcPr>
          <w:p w14:paraId="06ECB2F3" w14:textId="77777777" w:rsidR="00F04319" w:rsidRPr="00B1141B" w:rsidRDefault="00F04319" w:rsidP="00B74D7A">
            <w:pPr>
              <w:jc w:val="center"/>
              <w:rPr>
                <w:rFonts w:ascii="Arial" w:hAnsi="Arial" w:cs="Arial"/>
                <w:bCs/>
              </w:rPr>
            </w:pPr>
            <w:r w:rsidRPr="00B1141B">
              <w:rPr>
                <w:rFonts w:ascii="Arial" w:hAnsi="Arial" w:cs="Arial"/>
                <w:bCs/>
              </w:rPr>
              <w:t>16</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4199CFB2" w14:textId="77777777" w:rsidR="00F04319" w:rsidRPr="00B1141B" w:rsidRDefault="00F04319" w:rsidP="00B74D7A">
            <w:pPr>
              <w:pStyle w:val="Bezodstpw1"/>
              <w:rPr>
                <w:rFonts w:ascii="Arial" w:hAnsi="Arial" w:cs="Arial"/>
                <w:sz w:val="20"/>
                <w:szCs w:val="20"/>
              </w:rPr>
            </w:pPr>
            <w:r w:rsidRPr="00B1141B">
              <w:rPr>
                <w:rFonts w:ascii="Arial" w:hAnsi="Arial" w:cs="Arial"/>
                <w:sz w:val="20"/>
                <w:szCs w:val="20"/>
              </w:rPr>
              <w:t>W przypadku półautomatycznej linii możliwość stosowania opatrzonych kodami kreskowymi lub DD butelek lub dyspenserów w różnych objętościach, które można wypełnić odczynnikami</w:t>
            </w:r>
          </w:p>
        </w:tc>
        <w:tc>
          <w:tcPr>
            <w:tcW w:w="1083" w:type="dxa"/>
            <w:shd w:val="clear" w:color="auto" w:fill="auto"/>
            <w:vAlign w:val="center"/>
          </w:tcPr>
          <w:p w14:paraId="44C1BB14"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5732B8D1" w14:textId="77777777" w:rsidR="00F04319" w:rsidRPr="00B1141B" w:rsidRDefault="00F04319" w:rsidP="00B74D7A">
            <w:pPr>
              <w:rPr>
                <w:rFonts w:ascii="Arial" w:hAnsi="Arial" w:cs="Arial"/>
                <w:bCs/>
              </w:rPr>
            </w:pPr>
          </w:p>
        </w:tc>
      </w:tr>
      <w:tr w:rsidR="00F04319" w:rsidRPr="00B1141B" w14:paraId="57DC635F" w14:textId="77777777" w:rsidTr="00B74D7A">
        <w:trPr>
          <w:cantSplit/>
        </w:trPr>
        <w:tc>
          <w:tcPr>
            <w:tcW w:w="534" w:type="dxa"/>
            <w:shd w:val="clear" w:color="auto" w:fill="auto"/>
            <w:vAlign w:val="center"/>
          </w:tcPr>
          <w:p w14:paraId="3D783761" w14:textId="77777777" w:rsidR="00F04319" w:rsidRPr="00B1141B" w:rsidRDefault="00F04319" w:rsidP="00B74D7A">
            <w:pPr>
              <w:jc w:val="center"/>
              <w:rPr>
                <w:rFonts w:ascii="Arial" w:hAnsi="Arial" w:cs="Arial"/>
                <w:bCs/>
              </w:rPr>
            </w:pPr>
            <w:r w:rsidRPr="00B1141B">
              <w:rPr>
                <w:rFonts w:ascii="Arial" w:hAnsi="Arial" w:cs="Arial"/>
                <w:bCs/>
              </w:rPr>
              <w:t>17</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47F152C3" w14:textId="77777777" w:rsidR="00F04319" w:rsidRPr="00B1141B" w:rsidRDefault="00F04319" w:rsidP="00B74D7A">
            <w:pPr>
              <w:jc w:val="both"/>
              <w:rPr>
                <w:rFonts w:ascii="Arial" w:hAnsi="Arial" w:cs="Arial"/>
                <w:bCs/>
              </w:rPr>
            </w:pPr>
            <w:r w:rsidRPr="00B1141B">
              <w:rPr>
                <w:rFonts w:ascii="Arial" w:hAnsi="Arial" w:cs="Arial"/>
                <w:bCs/>
              </w:rPr>
              <w:t>Oprogramowanie w języku polskim lub angielskim</w:t>
            </w:r>
          </w:p>
        </w:tc>
        <w:tc>
          <w:tcPr>
            <w:tcW w:w="1083" w:type="dxa"/>
            <w:shd w:val="clear" w:color="auto" w:fill="auto"/>
            <w:vAlign w:val="center"/>
          </w:tcPr>
          <w:p w14:paraId="1000EA78" w14:textId="77777777" w:rsidR="00F04319" w:rsidRPr="00B1141B" w:rsidRDefault="00F04319" w:rsidP="00B74D7A">
            <w:pPr>
              <w:jc w:val="center"/>
              <w:rPr>
                <w:rFonts w:ascii="Arial" w:hAnsi="Arial" w:cs="Arial"/>
                <w:bCs/>
              </w:rPr>
            </w:pPr>
            <w:r w:rsidRPr="00B1141B">
              <w:rPr>
                <w:rFonts w:ascii="Arial" w:hAnsi="Arial" w:cs="Arial"/>
                <w:bCs/>
              </w:rPr>
              <w:t>tak</w:t>
            </w:r>
          </w:p>
        </w:tc>
        <w:tc>
          <w:tcPr>
            <w:tcW w:w="1576" w:type="dxa"/>
            <w:shd w:val="clear" w:color="auto" w:fill="auto"/>
          </w:tcPr>
          <w:p w14:paraId="0E2FB917" w14:textId="77777777" w:rsidR="00F04319" w:rsidRPr="00B1141B" w:rsidRDefault="00F04319" w:rsidP="00B74D7A">
            <w:pPr>
              <w:jc w:val="both"/>
              <w:rPr>
                <w:rFonts w:ascii="Arial" w:hAnsi="Arial" w:cs="Arial"/>
                <w:bCs/>
              </w:rPr>
            </w:pPr>
          </w:p>
        </w:tc>
      </w:tr>
      <w:tr w:rsidR="00F04319" w:rsidRPr="00B1141B" w14:paraId="16604388" w14:textId="77777777" w:rsidTr="00B74D7A">
        <w:trPr>
          <w:cantSplit/>
        </w:trPr>
        <w:tc>
          <w:tcPr>
            <w:tcW w:w="534" w:type="dxa"/>
            <w:shd w:val="clear" w:color="auto" w:fill="auto"/>
            <w:vAlign w:val="center"/>
          </w:tcPr>
          <w:p w14:paraId="3CDD204F" w14:textId="77777777" w:rsidR="00F04319" w:rsidRPr="00B1141B" w:rsidRDefault="00F04319" w:rsidP="00B74D7A">
            <w:pPr>
              <w:jc w:val="center"/>
              <w:rPr>
                <w:rFonts w:ascii="Arial" w:hAnsi="Arial" w:cs="Arial"/>
                <w:bCs/>
              </w:rPr>
            </w:pPr>
            <w:r w:rsidRPr="00B1141B">
              <w:rPr>
                <w:rFonts w:ascii="Arial" w:hAnsi="Arial" w:cs="Arial"/>
                <w:bCs/>
              </w:rPr>
              <w:t>18</w:t>
            </w:r>
          </w:p>
        </w:tc>
        <w:tc>
          <w:tcPr>
            <w:tcW w:w="6980" w:type="dxa"/>
            <w:gridSpan w:val="2"/>
            <w:tcBorders>
              <w:top w:val="single" w:sz="4" w:space="0" w:color="00000A"/>
              <w:left w:val="single" w:sz="4" w:space="0" w:color="00000A"/>
              <w:bottom w:val="single" w:sz="4" w:space="0" w:color="00000A"/>
              <w:right w:val="single" w:sz="4" w:space="0" w:color="00000A"/>
            </w:tcBorders>
            <w:shd w:val="clear" w:color="auto" w:fill="FFFFFF"/>
          </w:tcPr>
          <w:p w14:paraId="0A2D46A7" w14:textId="77777777" w:rsidR="00F04319" w:rsidRPr="00B1141B" w:rsidRDefault="00F04319" w:rsidP="00B74D7A">
            <w:pPr>
              <w:pStyle w:val="Bezodstpw1"/>
              <w:rPr>
                <w:rFonts w:ascii="Arial" w:hAnsi="Arial" w:cs="Arial"/>
                <w:sz w:val="20"/>
                <w:szCs w:val="20"/>
              </w:rPr>
            </w:pPr>
            <w:r w:rsidRPr="00B1141B">
              <w:rPr>
                <w:rFonts w:ascii="Arial" w:hAnsi="Arial" w:cs="Arial"/>
                <w:sz w:val="20"/>
                <w:szCs w:val="20"/>
              </w:rPr>
              <w:t>Eliminacja artefaktów powodowanych endogenną biotyną.</w:t>
            </w:r>
          </w:p>
        </w:tc>
        <w:tc>
          <w:tcPr>
            <w:tcW w:w="1083" w:type="dxa"/>
            <w:shd w:val="clear" w:color="auto" w:fill="auto"/>
            <w:vAlign w:val="center"/>
          </w:tcPr>
          <w:p w14:paraId="05FC20E1"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348611A9" w14:textId="77777777" w:rsidR="00F04319" w:rsidRPr="00B1141B" w:rsidRDefault="00F04319" w:rsidP="00B74D7A">
            <w:pPr>
              <w:rPr>
                <w:rFonts w:ascii="Arial" w:hAnsi="Arial" w:cs="Arial"/>
                <w:bCs/>
              </w:rPr>
            </w:pPr>
          </w:p>
        </w:tc>
      </w:tr>
      <w:tr w:rsidR="00F04319" w:rsidRPr="00B1141B" w14:paraId="03865D1E" w14:textId="77777777" w:rsidTr="00B74D7A">
        <w:trPr>
          <w:cantSplit/>
          <w:trHeight w:val="473"/>
        </w:trPr>
        <w:tc>
          <w:tcPr>
            <w:tcW w:w="10173" w:type="dxa"/>
            <w:gridSpan w:val="5"/>
            <w:shd w:val="clear" w:color="auto" w:fill="auto"/>
            <w:vAlign w:val="center"/>
          </w:tcPr>
          <w:p w14:paraId="060B88A9" w14:textId="77777777" w:rsidR="00F04319" w:rsidRPr="00B1141B" w:rsidRDefault="00F04319" w:rsidP="00B74D7A">
            <w:pPr>
              <w:rPr>
                <w:rFonts w:ascii="Arial" w:hAnsi="Arial" w:cs="Arial"/>
              </w:rPr>
            </w:pPr>
            <w:r w:rsidRPr="00B1141B">
              <w:rPr>
                <w:rFonts w:ascii="Arial" w:hAnsi="Arial" w:cs="Arial"/>
              </w:rPr>
              <w:t>SZKOLENIE, SERWIS, INNE</w:t>
            </w:r>
          </w:p>
        </w:tc>
      </w:tr>
      <w:tr w:rsidR="00F04319" w:rsidRPr="00B1141B" w14:paraId="4E226CA0" w14:textId="77777777" w:rsidTr="00B74D7A">
        <w:trPr>
          <w:cantSplit/>
        </w:trPr>
        <w:tc>
          <w:tcPr>
            <w:tcW w:w="534" w:type="dxa"/>
            <w:shd w:val="clear" w:color="auto" w:fill="auto"/>
            <w:vAlign w:val="center"/>
          </w:tcPr>
          <w:p w14:paraId="54AEF155" w14:textId="77777777" w:rsidR="00F04319" w:rsidRPr="00B1141B" w:rsidRDefault="00F04319" w:rsidP="00B74D7A">
            <w:pPr>
              <w:jc w:val="center"/>
              <w:rPr>
                <w:rFonts w:ascii="Arial" w:hAnsi="Arial" w:cs="Arial"/>
                <w:bCs/>
              </w:rPr>
            </w:pPr>
            <w:r w:rsidRPr="00B1141B">
              <w:rPr>
                <w:rFonts w:ascii="Arial" w:hAnsi="Arial" w:cs="Arial"/>
                <w:bCs/>
              </w:rPr>
              <w:t>1</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Pr>
          <w:p w14:paraId="566D34E0" w14:textId="77777777" w:rsidR="00F04319" w:rsidRPr="00B1141B" w:rsidRDefault="00F04319" w:rsidP="00B74D7A">
            <w:pPr>
              <w:rPr>
                <w:rFonts w:ascii="Arial" w:hAnsi="Arial" w:cs="Arial"/>
              </w:rPr>
            </w:pPr>
            <w:r w:rsidRPr="00B1141B">
              <w:rPr>
                <w:rFonts w:ascii="Arial" w:hAnsi="Arial" w:cs="Arial"/>
              </w:rPr>
              <w:t>Instrukcja obsługi w języku polskim lub angielskim</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36925DE7"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2829294E" w14:textId="77777777" w:rsidR="00F04319" w:rsidRPr="00B1141B" w:rsidRDefault="00F04319" w:rsidP="00B74D7A">
            <w:pPr>
              <w:rPr>
                <w:rFonts w:ascii="Arial" w:hAnsi="Arial" w:cs="Arial"/>
                <w:bCs/>
              </w:rPr>
            </w:pPr>
          </w:p>
        </w:tc>
      </w:tr>
      <w:tr w:rsidR="00F04319" w:rsidRPr="00B1141B" w14:paraId="5CE30AD8" w14:textId="77777777" w:rsidTr="00B74D7A">
        <w:trPr>
          <w:cantSplit/>
        </w:trPr>
        <w:tc>
          <w:tcPr>
            <w:tcW w:w="534" w:type="dxa"/>
            <w:shd w:val="clear" w:color="auto" w:fill="auto"/>
            <w:vAlign w:val="center"/>
          </w:tcPr>
          <w:p w14:paraId="19AE276B" w14:textId="77777777" w:rsidR="00F04319" w:rsidRPr="00B1141B" w:rsidRDefault="00F04319" w:rsidP="00B74D7A">
            <w:pPr>
              <w:jc w:val="center"/>
              <w:rPr>
                <w:rFonts w:ascii="Arial" w:hAnsi="Arial" w:cs="Arial"/>
                <w:bCs/>
              </w:rPr>
            </w:pPr>
            <w:r w:rsidRPr="00B1141B">
              <w:rPr>
                <w:rFonts w:ascii="Arial" w:hAnsi="Arial" w:cs="Arial"/>
                <w:bCs/>
              </w:rPr>
              <w:t>2</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Pr>
          <w:p w14:paraId="492AFFEC" w14:textId="77777777" w:rsidR="00F04319" w:rsidRPr="00B1141B" w:rsidRDefault="00F04319" w:rsidP="00B74D7A">
            <w:pPr>
              <w:rPr>
                <w:rFonts w:ascii="Arial" w:hAnsi="Arial" w:cs="Arial"/>
              </w:rPr>
            </w:pPr>
            <w:r w:rsidRPr="00B1141B">
              <w:rPr>
                <w:rFonts w:ascii="Arial" w:hAnsi="Arial" w:cs="Arial"/>
              </w:rPr>
              <w:t>Szkolenie personelu z zakresu obsługi i użytkowania systemu w miejscu instalacji.</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1A8E897"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17EF92E5" w14:textId="77777777" w:rsidR="00F04319" w:rsidRPr="00B1141B" w:rsidRDefault="00F04319" w:rsidP="00B74D7A">
            <w:pPr>
              <w:rPr>
                <w:rFonts w:ascii="Arial" w:hAnsi="Arial" w:cs="Arial"/>
                <w:bCs/>
              </w:rPr>
            </w:pPr>
          </w:p>
        </w:tc>
      </w:tr>
      <w:tr w:rsidR="00F04319" w:rsidRPr="00B1141B" w14:paraId="1130C917" w14:textId="77777777" w:rsidTr="00B74D7A">
        <w:trPr>
          <w:cantSplit/>
        </w:trPr>
        <w:tc>
          <w:tcPr>
            <w:tcW w:w="534" w:type="dxa"/>
            <w:shd w:val="clear" w:color="auto" w:fill="auto"/>
            <w:vAlign w:val="center"/>
          </w:tcPr>
          <w:p w14:paraId="0D23EE64" w14:textId="77777777" w:rsidR="00F04319" w:rsidRPr="00B1141B" w:rsidRDefault="00F04319" w:rsidP="00B74D7A">
            <w:pPr>
              <w:jc w:val="center"/>
              <w:rPr>
                <w:rFonts w:ascii="Arial" w:hAnsi="Arial" w:cs="Arial"/>
                <w:bCs/>
              </w:rPr>
            </w:pPr>
            <w:r w:rsidRPr="00B1141B">
              <w:rPr>
                <w:rFonts w:ascii="Arial" w:hAnsi="Arial" w:cs="Arial"/>
                <w:bCs/>
              </w:rPr>
              <w:t>3</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Pr>
          <w:p w14:paraId="367D37B6" w14:textId="77777777" w:rsidR="00F04319" w:rsidRPr="00B1141B" w:rsidRDefault="00F04319" w:rsidP="00B74D7A">
            <w:pPr>
              <w:rPr>
                <w:rFonts w:ascii="Arial" w:hAnsi="Arial" w:cs="Arial"/>
              </w:rPr>
            </w:pPr>
            <w:r w:rsidRPr="00B1141B">
              <w:rPr>
                <w:rFonts w:ascii="Arial" w:hAnsi="Arial" w:cs="Arial"/>
              </w:rPr>
              <w:t>Aktualizacja oprogramowania w trakcie trwania umowy.</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CCF2298"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316F2D7C" w14:textId="77777777" w:rsidR="00F04319" w:rsidRPr="00B1141B" w:rsidRDefault="00F04319" w:rsidP="00B74D7A">
            <w:pPr>
              <w:rPr>
                <w:rFonts w:ascii="Arial" w:hAnsi="Arial" w:cs="Arial"/>
                <w:bCs/>
              </w:rPr>
            </w:pPr>
          </w:p>
        </w:tc>
      </w:tr>
      <w:tr w:rsidR="00F04319" w:rsidRPr="00B1141B" w14:paraId="1FFDE4AA" w14:textId="77777777" w:rsidTr="00B74D7A">
        <w:trPr>
          <w:cantSplit/>
        </w:trPr>
        <w:tc>
          <w:tcPr>
            <w:tcW w:w="534" w:type="dxa"/>
            <w:shd w:val="clear" w:color="auto" w:fill="auto"/>
            <w:vAlign w:val="center"/>
          </w:tcPr>
          <w:p w14:paraId="179F1F12" w14:textId="77777777" w:rsidR="00F04319" w:rsidRPr="00B1141B" w:rsidRDefault="00F04319" w:rsidP="00B74D7A">
            <w:pPr>
              <w:jc w:val="center"/>
              <w:rPr>
                <w:rFonts w:ascii="Arial" w:hAnsi="Arial" w:cs="Arial"/>
                <w:bCs/>
              </w:rPr>
            </w:pPr>
            <w:r w:rsidRPr="00B1141B">
              <w:rPr>
                <w:rFonts w:ascii="Arial" w:hAnsi="Arial" w:cs="Arial"/>
                <w:bCs/>
              </w:rPr>
              <w:t>4</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77B35B" w14:textId="77777777" w:rsidR="00F04319" w:rsidRPr="00B1141B" w:rsidRDefault="00F04319" w:rsidP="00B74D7A">
            <w:pPr>
              <w:snapToGrid w:val="0"/>
              <w:rPr>
                <w:rFonts w:ascii="Arial" w:hAnsi="Arial" w:cs="Arial"/>
              </w:rPr>
            </w:pPr>
            <w:r w:rsidRPr="00B1141B">
              <w:rPr>
                <w:rFonts w:ascii="Arial" w:hAnsi="Arial" w:cs="Arial"/>
              </w:rPr>
              <w:t>Naprawy, przeglądy-serwisowanie urządzeń w okresie obowiązywania umowy (wraz z kosztami ewentualnych dojazdów i wysyłek oraz części zamiennych) pokrywa Wykonawca.</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61287E47" w14:textId="77777777" w:rsidR="00F04319" w:rsidRPr="00B1141B" w:rsidRDefault="00F04319" w:rsidP="00B74D7A">
            <w:pPr>
              <w:snapToGrid w:val="0"/>
              <w:jc w:val="center"/>
              <w:rPr>
                <w:rFonts w:ascii="Arial" w:hAnsi="Arial" w:cs="Arial"/>
              </w:rPr>
            </w:pPr>
            <w:r w:rsidRPr="00B1141B">
              <w:rPr>
                <w:rFonts w:ascii="Arial" w:hAnsi="Arial" w:cs="Arial"/>
                <w:bCs/>
              </w:rPr>
              <w:t>tak</w:t>
            </w:r>
          </w:p>
        </w:tc>
        <w:tc>
          <w:tcPr>
            <w:tcW w:w="1576" w:type="dxa"/>
            <w:shd w:val="clear" w:color="auto" w:fill="auto"/>
          </w:tcPr>
          <w:p w14:paraId="698149EC" w14:textId="77777777" w:rsidR="00F04319" w:rsidRPr="00B1141B" w:rsidRDefault="00F04319" w:rsidP="00B74D7A">
            <w:pPr>
              <w:rPr>
                <w:rFonts w:ascii="Arial" w:hAnsi="Arial" w:cs="Arial"/>
                <w:bCs/>
              </w:rPr>
            </w:pPr>
          </w:p>
        </w:tc>
      </w:tr>
      <w:tr w:rsidR="00F04319" w:rsidRPr="00B1141B" w14:paraId="1E5F500B" w14:textId="77777777" w:rsidTr="00B74D7A">
        <w:trPr>
          <w:cantSplit/>
        </w:trPr>
        <w:tc>
          <w:tcPr>
            <w:tcW w:w="534" w:type="dxa"/>
            <w:shd w:val="clear" w:color="auto" w:fill="auto"/>
            <w:vAlign w:val="center"/>
          </w:tcPr>
          <w:p w14:paraId="6A39FFE2" w14:textId="77777777" w:rsidR="00F04319" w:rsidRPr="00B1141B" w:rsidRDefault="00F04319" w:rsidP="00B74D7A">
            <w:pPr>
              <w:jc w:val="center"/>
              <w:rPr>
                <w:rFonts w:ascii="Arial" w:hAnsi="Arial" w:cs="Arial"/>
                <w:bCs/>
              </w:rPr>
            </w:pPr>
            <w:r w:rsidRPr="00B1141B">
              <w:rPr>
                <w:rFonts w:ascii="Arial" w:hAnsi="Arial" w:cs="Arial"/>
                <w:bCs/>
              </w:rPr>
              <w:t>5</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1A6ECC" w14:textId="77777777" w:rsidR="00F04319" w:rsidRPr="00B1141B" w:rsidRDefault="00F04319" w:rsidP="00B74D7A">
            <w:pPr>
              <w:snapToGrid w:val="0"/>
              <w:rPr>
                <w:rFonts w:ascii="Arial" w:hAnsi="Arial" w:cs="Arial"/>
              </w:rPr>
            </w:pPr>
            <w:r w:rsidRPr="00B1141B">
              <w:rPr>
                <w:rFonts w:ascii="Arial" w:hAnsi="Arial" w:cs="Arial"/>
              </w:rPr>
              <w:t xml:space="preserve">W okresie obowiązywania umowy w cenie oferty przeglądy techniczne - </w:t>
            </w:r>
            <w:r w:rsidRPr="00B1141B">
              <w:rPr>
                <w:rFonts w:ascii="Arial" w:hAnsi="Arial" w:cs="Arial"/>
                <w:lang w:eastAsia="zh-CN"/>
              </w:rPr>
              <w:t>minimum raz w roku</w:t>
            </w:r>
            <w:r w:rsidRPr="00B1141B">
              <w:rPr>
                <w:rFonts w:ascii="Arial" w:hAnsi="Arial" w:cs="Arial"/>
              </w:rPr>
              <w:t>. Za terminowość ich wykonania odpowiedzialny jest Wykonawca</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67195EF3" w14:textId="77777777" w:rsidR="00F04319" w:rsidRPr="00B1141B" w:rsidRDefault="00F04319" w:rsidP="00B74D7A">
            <w:pPr>
              <w:snapToGrid w:val="0"/>
              <w:jc w:val="center"/>
              <w:rPr>
                <w:rFonts w:ascii="Arial" w:hAnsi="Arial" w:cs="Arial"/>
              </w:rPr>
            </w:pPr>
            <w:r w:rsidRPr="00B1141B">
              <w:rPr>
                <w:rFonts w:ascii="Arial" w:hAnsi="Arial" w:cs="Arial"/>
                <w:bCs/>
              </w:rPr>
              <w:t>tak</w:t>
            </w:r>
          </w:p>
        </w:tc>
        <w:tc>
          <w:tcPr>
            <w:tcW w:w="1576" w:type="dxa"/>
            <w:shd w:val="clear" w:color="auto" w:fill="auto"/>
          </w:tcPr>
          <w:p w14:paraId="535C7E1F" w14:textId="77777777" w:rsidR="00F04319" w:rsidRPr="00B1141B" w:rsidRDefault="00F04319" w:rsidP="00B74D7A">
            <w:pPr>
              <w:rPr>
                <w:rFonts w:ascii="Arial" w:hAnsi="Arial" w:cs="Arial"/>
                <w:bCs/>
              </w:rPr>
            </w:pPr>
          </w:p>
        </w:tc>
      </w:tr>
      <w:tr w:rsidR="00F04319" w:rsidRPr="00B1141B" w14:paraId="4E51EE28" w14:textId="77777777" w:rsidTr="00B74D7A">
        <w:trPr>
          <w:cantSplit/>
        </w:trPr>
        <w:tc>
          <w:tcPr>
            <w:tcW w:w="534" w:type="dxa"/>
            <w:shd w:val="clear" w:color="auto" w:fill="auto"/>
            <w:vAlign w:val="center"/>
          </w:tcPr>
          <w:p w14:paraId="498E753C" w14:textId="77777777" w:rsidR="00F04319" w:rsidRPr="00B1141B" w:rsidRDefault="00F04319" w:rsidP="00B74D7A">
            <w:pPr>
              <w:jc w:val="center"/>
              <w:rPr>
                <w:rFonts w:ascii="Arial" w:hAnsi="Arial" w:cs="Arial"/>
                <w:bCs/>
              </w:rPr>
            </w:pPr>
            <w:r w:rsidRPr="00B1141B">
              <w:rPr>
                <w:rFonts w:ascii="Arial" w:hAnsi="Arial" w:cs="Arial"/>
                <w:bCs/>
              </w:rPr>
              <w:t>6</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Pr>
          <w:p w14:paraId="79346452" w14:textId="77777777" w:rsidR="00F04319" w:rsidRPr="00B1141B" w:rsidRDefault="00F04319" w:rsidP="00B74D7A">
            <w:pPr>
              <w:pStyle w:val="Bezodstpw1"/>
              <w:rPr>
                <w:rFonts w:ascii="Arial" w:hAnsi="Arial" w:cs="Arial"/>
                <w:color w:val="000000"/>
                <w:sz w:val="20"/>
                <w:szCs w:val="20"/>
              </w:rPr>
            </w:pPr>
            <w:r w:rsidRPr="00B1141B">
              <w:rPr>
                <w:rFonts w:ascii="Arial" w:hAnsi="Arial" w:cs="Arial"/>
                <w:color w:val="000000"/>
                <w:sz w:val="20"/>
                <w:szCs w:val="20"/>
              </w:rPr>
              <w:t>Możliwość zgłaszania awarii przez 24 godziny</w:t>
            </w:r>
            <w:r w:rsidRPr="00B1141B">
              <w:rPr>
                <w:rFonts w:ascii="Arial" w:hAnsi="Arial" w:cs="Arial"/>
                <w:sz w:val="20"/>
                <w:szCs w:val="20"/>
              </w:rPr>
              <w:t>, w dni robocze</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69F9A2B6" w14:textId="77777777" w:rsidR="00F04319" w:rsidRPr="00B1141B" w:rsidRDefault="00F04319" w:rsidP="00B74D7A">
            <w:pPr>
              <w:pStyle w:val="Bezodstpw1"/>
              <w:jc w:val="center"/>
              <w:rPr>
                <w:rFonts w:ascii="Arial" w:hAnsi="Arial" w:cs="Arial"/>
                <w:color w:val="000000"/>
                <w:sz w:val="20"/>
                <w:szCs w:val="20"/>
              </w:rPr>
            </w:pPr>
            <w:r w:rsidRPr="00B1141B">
              <w:rPr>
                <w:rFonts w:ascii="Arial" w:hAnsi="Arial" w:cs="Arial"/>
                <w:bCs/>
                <w:sz w:val="20"/>
                <w:szCs w:val="20"/>
              </w:rPr>
              <w:t>tak</w:t>
            </w:r>
          </w:p>
        </w:tc>
        <w:tc>
          <w:tcPr>
            <w:tcW w:w="1576" w:type="dxa"/>
            <w:shd w:val="clear" w:color="auto" w:fill="auto"/>
          </w:tcPr>
          <w:p w14:paraId="28E402F3" w14:textId="77777777" w:rsidR="00F04319" w:rsidRPr="00B1141B" w:rsidRDefault="00F04319" w:rsidP="00B74D7A">
            <w:pPr>
              <w:rPr>
                <w:rFonts w:ascii="Arial" w:hAnsi="Arial" w:cs="Arial"/>
                <w:bCs/>
              </w:rPr>
            </w:pPr>
          </w:p>
        </w:tc>
      </w:tr>
      <w:tr w:rsidR="00F04319" w:rsidRPr="00B1141B" w14:paraId="2F3093B5" w14:textId="77777777" w:rsidTr="00B74D7A">
        <w:trPr>
          <w:cantSplit/>
        </w:trPr>
        <w:tc>
          <w:tcPr>
            <w:tcW w:w="534" w:type="dxa"/>
            <w:shd w:val="clear" w:color="auto" w:fill="auto"/>
            <w:vAlign w:val="center"/>
          </w:tcPr>
          <w:p w14:paraId="382A521E" w14:textId="77777777" w:rsidR="00F04319" w:rsidRPr="00B1141B" w:rsidRDefault="00F04319" w:rsidP="00B74D7A">
            <w:pPr>
              <w:jc w:val="center"/>
              <w:rPr>
                <w:rFonts w:ascii="Arial" w:hAnsi="Arial" w:cs="Arial"/>
                <w:bCs/>
              </w:rPr>
            </w:pPr>
            <w:r w:rsidRPr="00B1141B">
              <w:rPr>
                <w:rFonts w:ascii="Arial" w:hAnsi="Arial" w:cs="Arial"/>
                <w:bCs/>
              </w:rPr>
              <w:t>7</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9D1DB8" w14:textId="77777777" w:rsidR="00F04319" w:rsidRPr="00B1141B" w:rsidRDefault="00F04319" w:rsidP="00B74D7A">
            <w:pPr>
              <w:rPr>
                <w:rFonts w:ascii="Arial" w:hAnsi="Arial" w:cs="Arial"/>
              </w:rPr>
            </w:pPr>
            <w:r w:rsidRPr="00B1141B">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0889E700"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2D6FA598" w14:textId="77777777" w:rsidR="00F04319" w:rsidRPr="00B1141B" w:rsidRDefault="00F04319" w:rsidP="00B74D7A">
            <w:pPr>
              <w:rPr>
                <w:rFonts w:ascii="Arial" w:hAnsi="Arial" w:cs="Arial"/>
                <w:bCs/>
              </w:rPr>
            </w:pPr>
          </w:p>
        </w:tc>
      </w:tr>
      <w:tr w:rsidR="00F04319" w:rsidRPr="00B1141B" w14:paraId="74DB3A97" w14:textId="77777777" w:rsidTr="00B74D7A">
        <w:trPr>
          <w:cantSplit/>
        </w:trPr>
        <w:tc>
          <w:tcPr>
            <w:tcW w:w="534" w:type="dxa"/>
            <w:shd w:val="clear" w:color="auto" w:fill="auto"/>
            <w:vAlign w:val="center"/>
          </w:tcPr>
          <w:p w14:paraId="759F5846" w14:textId="77777777" w:rsidR="00F04319" w:rsidRPr="00B1141B" w:rsidRDefault="00F04319" w:rsidP="00B74D7A">
            <w:pPr>
              <w:jc w:val="center"/>
              <w:rPr>
                <w:rFonts w:ascii="Arial" w:hAnsi="Arial" w:cs="Arial"/>
                <w:bCs/>
              </w:rPr>
            </w:pPr>
            <w:r w:rsidRPr="00B1141B">
              <w:rPr>
                <w:rFonts w:ascii="Arial" w:hAnsi="Arial" w:cs="Arial"/>
                <w:bCs/>
              </w:rPr>
              <w:t>8</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0A673E" w14:textId="77777777" w:rsidR="00F04319" w:rsidRPr="00B1141B" w:rsidRDefault="00F04319" w:rsidP="00B74D7A">
            <w:pPr>
              <w:rPr>
                <w:rFonts w:ascii="Arial" w:hAnsi="Arial" w:cs="Arial"/>
                <w:bCs/>
              </w:rPr>
            </w:pPr>
            <w:r w:rsidRPr="00B1141B">
              <w:rPr>
                <w:rFonts w:ascii="Arial" w:hAnsi="Arial" w:cs="Arial"/>
                <w:bCs/>
              </w:rPr>
              <w:t>Od momentu zgłoszenia awarii urządzenia Wykonawca zobowiązany jest zapewnić Zamawiającemu ciągłość wykonywania badań IHC w odpowiedniej jakości, w innym zakładzie patomorfologii. Wykonawca poniesie koszt wykonania tych badań oraz koszty transportu preparatów.</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327B26F" w14:textId="77777777" w:rsidR="00F04319" w:rsidRPr="00B1141B" w:rsidRDefault="00F04319" w:rsidP="00B74D7A">
            <w:pPr>
              <w:jc w:val="center"/>
              <w:rPr>
                <w:rFonts w:ascii="Arial" w:hAnsi="Arial" w:cs="Arial"/>
                <w:bCs/>
              </w:rPr>
            </w:pPr>
            <w:r w:rsidRPr="00B1141B">
              <w:rPr>
                <w:rFonts w:ascii="Arial" w:hAnsi="Arial" w:cs="Arial"/>
                <w:bCs/>
              </w:rPr>
              <w:t>tak</w:t>
            </w:r>
          </w:p>
        </w:tc>
        <w:tc>
          <w:tcPr>
            <w:tcW w:w="1576" w:type="dxa"/>
            <w:shd w:val="clear" w:color="auto" w:fill="auto"/>
          </w:tcPr>
          <w:p w14:paraId="74F4F801" w14:textId="77777777" w:rsidR="00F04319" w:rsidRPr="00B1141B" w:rsidRDefault="00F04319" w:rsidP="00B74D7A">
            <w:pPr>
              <w:rPr>
                <w:rFonts w:ascii="Arial" w:hAnsi="Arial" w:cs="Arial"/>
                <w:bCs/>
              </w:rPr>
            </w:pPr>
          </w:p>
        </w:tc>
      </w:tr>
      <w:tr w:rsidR="00F04319" w:rsidRPr="00B1141B" w14:paraId="79378237" w14:textId="77777777" w:rsidTr="00B74D7A">
        <w:trPr>
          <w:cantSplit/>
        </w:trPr>
        <w:tc>
          <w:tcPr>
            <w:tcW w:w="534" w:type="dxa"/>
            <w:shd w:val="clear" w:color="auto" w:fill="auto"/>
            <w:vAlign w:val="center"/>
          </w:tcPr>
          <w:p w14:paraId="1963B95B" w14:textId="77777777" w:rsidR="00F04319" w:rsidRPr="00B1141B" w:rsidRDefault="00F04319" w:rsidP="00B74D7A">
            <w:pPr>
              <w:jc w:val="center"/>
              <w:rPr>
                <w:rFonts w:ascii="Arial" w:hAnsi="Arial" w:cs="Arial"/>
                <w:bCs/>
              </w:rPr>
            </w:pPr>
            <w:r w:rsidRPr="00B1141B">
              <w:rPr>
                <w:rFonts w:ascii="Arial" w:hAnsi="Arial" w:cs="Arial"/>
                <w:bCs/>
              </w:rPr>
              <w:t>9</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CA8D56" w14:textId="77777777" w:rsidR="00F04319" w:rsidRPr="00B1141B" w:rsidRDefault="00F04319" w:rsidP="00B74D7A">
            <w:pPr>
              <w:rPr>
                <w:rFonts w:ascii="Arial" w:hAnsi="Arial" w:cs="Arial"/>
              </w:rPr>
            </w:pPr>
            <w:r w:rsidRPr="00B1141B">
              <w:rPr>
                <w:rFonts w:ascii="Arial" w:hAnsi="Arial" w:cs="Arial"/>
              </w:rPr>
              <w:t>Na etapie badania i oceny ofert Zamawiający zastrzega sobie prawo wezwania Wykonawców do przeprowadzenia prezentacji oferowanego sprzętu (sprzęt musi być zgodny ze złożoną ofertą)</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29CD556" w14:textId="77777777" w:rsidR="00F04319" w:rsidRPr="00B1141B" w:rsidRDefault="00F04319" w:rsidP="00B74D7A">
            <w:pPr>
              <w:jc w:val="center"/>
              <w:rPr>
                <w:rFonts w:ascii="Arial" w:hAnsi="Arial" w:cs="Arial"/>
              </w:rPr>
            </w:pPr>
            <w:r w:rsidRPr="00B1141B">
              <w:rPr>
                <w:rFonts w:ascii="Arial" w:hAnsi="Arial" w:cs="Arial"/>
                <w:bCs/>
              </w:rPr>
              <w:t>tak</w:t>
            </w:r>
          </w:p>
        </w:tc>
        <w:tc>
          <w:tcPr>
            <w:tcW w:w="1576" w:type="dxa"/>
            <w:shd w:val="clear" w:color="auto" w:fill="auto"/>
          </w:tcPr>
          <w:p w14:paraId="05B12DD2" w14:textId="77777777" w:rsidR="00F04319" w:rsidRPr="00B1141B" w:rsidRDefault="00F04319" w:rsidP="00B74D7A">
            <w:pPr>
              <w:rPr>
                <w:rFonts w:ascii="Arial" w:hAnsi="Arial" w:cs="Arial"/>
                <w:bCs/>
              </w:rPr>
            </w:pPr>
          </w:p>
        </w:tc>
      </w:tr>
      <w:tr w:rsidR="00F04319" w:rsidRPr="00B1141B" w14:paraId="3EE4EBA4" w14:textId="77777777" w:rsidTr="00B74D7A">
        <w:trPr>
          <w:cantSplit/>
        </w:trPr>
        <w:tc>
          <w:tcPr>
            <w:tcW w:w="534" w:type="dxa"/>
            <w:shd w:val="clear" w:color="auto" w:fill="auto"/>
            <w:vAlign w:val="center"/>
          </w:tcPr>
          <w:p w14:paraId="618B6945" w14:textId="77777777" w:rsidR="00F04319" w:rsidRPr="00B1141B" w:rsidRDefault="00F04319" w:rsidP="00B74D7A">
            <w:pPr>
              <w:jc w:val="center"/>
              <w:rPr>
                <w:rFonts w:ascii="Arial" w:hAnsi="Arial" w:cs="Arial"/>
                <w:bCs/>
              </w:rPr>
            </w:pPr>
            <w:r w:rsidRPr="00B1141B">
              <w:rPr>
                <w:rFonts w:ascii="Arial" w:hAnsi="Arial" w:cs="Arial"/>
                <w:bCs/>
              </w:rPr>
              <w:t>10</w:t>
            </w:r>
          </w:p>
        </w:tc>
        <w:tc>
          <w:tcPr>
            <w:tcW w:w="69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526E7C" w14:textId="77777777" w:rsidR="00F04319" w:rsidRPr="00B1141B" w:rsidRDefault="00F04319" w:rsidP="00B74D7A">
            <w:pPr>
              <w:snapToGrid w:val="0"/>
              <w:rPr>
                <w:rFonts w:ascii="Arial" w:hAnsi="Arial" w:cs="Arial"/>
              </w:rPr>
            </w:pPr>
            <w:r w:rsidRPr="00B1141B">
              <w:rPr>
                <w:rFonts w:ascii="Arial" w:hAnsi="Arial" w:cs="Arial"/>
              </w:rPr>
              <w:t>W przypadku zaoferowania sprzętu do badan IHC wymagającego postawienia na stole, Zamawiający wymaga stołu o odpowiednich wymiarach i wytrzymałości.</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1654C89" w14:textId="77777777" w:rsidR="00F04319" w:rsidRPr="00B1141B" w:rsidRDefault="00F04319" w:rsidP="00B74D7A">
            <w:pPr>
              <w:snapToGrid w:val="0"/>
              <w:jc w:val="center"/>
              <w:rPr>
                <w:rFonts w:ascii="Arial" w:hAnsi="Arial" w:cs="Arial"/>
              </w:rPr>
            </w:pPr>
            <w:r w:rsidRPr="00B1141B">
              <w:rPr>
                <w:rFonts w:ascii="Arial" w:hAnsi="Arial" w:cs="Arial"/>
                <w:bCs/>
              </w:rPr>
              <w:t>tak</w:t>
            </w:r>
          </w:p>
        </w:tc>
        <w:tc>
          <w:tcPr>
            <w:tcW w:w="1576" w:type="dxa"/>
            <w:shd w:val="clear" w:color="auto" w:fill="auto"/>
          </w:tcPr>
          <w:p w14:paraId="6635F42A" w14:textId="77777777" w:rsidR="00F04319" w:rsidRPr="00B1141B" w:rsidRDefault="00F04319" w:rsidP="00B74D7A">
            <w:pPr>
              <w:rPr>
                <w:rFonts w:ascii="Arial" w:hAnsi="Arial" w:cs="Arial"/>
                <w:bCs/>
              </w:rPr>
            </w:pPr>
          </w:p>
        </w:tc>
      </w:tr>
    </w:tbl>
    <w:p w14:paraId="6CD1E4D6" w14:textId="77777777" w:rsidR="00716F00" w:rsidRPr="00B1141B" w:rsidRDefault="00716F00" w:rsidP="00716F00">
      <w:pPr>
        <w:rPr>
          <w:rFonts w:ascii="Arial" w:hAnsi="Arial" w:cs="Arial"/>
        </w:rPr>
      </w:pPr>
    </w:p>
    <w:p w14:paraId="4B4B7AF0" w14:textId="77777777" w:rsidR="00716F00" w:rsidRPr="00177A7D" w:rsidRDefault="00716F00" w:rsidP="00716F00">
      <w:pPr>
        <w:rPr>
          <w:rFonts w:ascii="Arial" w:hAnsi="Arial" w:cs="Arial"/>
        </w:rPr>
      </w:pPr>
    </w:p>
    <w:p w14:paraId="303FB2AF" w14:textId="77777777" w:rsidR="00D6575E" w:rsidRPr="00177A7D" w:rsidRDefault="00D6575E" w:rsidP="00716F00">
      <w:pPr>
        <w:rPr>
          <w:rFonts w:ascii="Arial" w:hAnsi="Arial" w:cs="Arial"/>
        </w:rPr>
      </w:pPr>
    </w:p>
    <w:bookmarkEnd w:id="27"/>
    <w:p w14:paraId="3BFB3C29" w14:textId="77777777" w:rsidR="00D6575E" w:rsidRPr="00177A7D" w:rsidRDefault="00D6575E">
      <w:pPr>
        <w:rPr>
          <w:rFonts w:ascii="Arial" w:hAnsi="Arial" w:cs="Arial"/>
        </w:rPr>
      </w:pPr>
      <w:r w:rsidRPr="00177A7D">
        <w:rPr>
          <w:rFonts w:ascii="Arial" w:hAnsi="Arial" w:cs="Arial"/>
        </w:rPr>
        <w:br w:type="page"/>
      </w:r>
    </w:p>
    <w:p w14:paraId="67A5CB83" w14:textId="305B5C93"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C77D4E">
        <w:rPr>
          <w:rFonts w:ascii="Arial" w:hAnsi="Arial" w:cs="Arial"/>
          <w:color w:val="0000FF"/>
          <w:sz w:val="20"/>
        </w:rPr>
        <w:lastRenderedPageBreak/>
        <w:t xml:space="preserve">ZAŁĄCZNIK NR </w:t>
      </w:r>
      <w:r w:rsidR="007A43F7" w:rsidRPr="00C77D4E">
        <w:rPr>
          <w:rFonts w:ascii="Arial" w:hAnsi="Arial" w:cs="Arial"/>
          <w:color w:val="0000FF"/>
          <w:sz w:val="20"/>
        </w:rPr>
        <w:t>3</w:t>
      </w:r>
      <w:r w:rsidRPr="00C77D4E">
        <w:rPr>
          <w:rFonts w:ascii="Arial" w:hAnsi="Arial" w:cs="Arial"/>
          <w:color w:val="0000FF"/>
          <w:sz w:val="20"/>
        </w:rPr>
        <w:t xml:space="preserve"> DO </w:t>
      </w:r>
      <w:r w:rsidR="00EA3C76" w:rsidRPr="00C77D4E">
        <w:rPr>
          <w:rFonts w:ascii="Arial" w:hAnsi="Arial" w:cs="Arial"/>
          <w:color w:val="0000FF"/>
          <w:sz w:val="20"/>
        </w:rPr>
        <w:t>SWZ</w:t>
      </w:r>
    </w:p>
    <w:p w14:paraId="7A3EEC4C" w14:textId="77777777" w:rsidR="00B570CF" w:rsidRDefault="00B570CF" w:rsidP="00C77D4E">
      <w:pPr>
        <w:jc w:val="center"/>
        <w:rPr>
          <w:rFonts w:ascii="Arial" w:hAnsi="Arial" w:cs="Arial"/>
        </w:rPr>
      </w:pPr>
    </w:p>
    <w:p w14:paraId="0D493C93" w14:textId="7BF4D291" w:rsidR="00C77D4E" w:rsidRPr="00002815" w:rsidRDefault="00C77D4E" w:rsidP="00C77D4E">
      <w:pPr>
        <w:jc w:val="center"/>
        <w:rPr>
          <w:rFonts w:ascii="Arial" w:hAnsi="Arial" w:cs="Arial"/>
        </w:rPr>
      </w:pPr>
      <w:r w:rsidRPr="00002815">
        <w:rPr>
          <w:rFonts w:ascii="Arial" w:hAnsi="Arial" w:cs="Arial"/>
        </w:rPr>
        <w:t>PROJEKT UMOWY NR ... TZ.DK.TP.382.140.2022 JK</w:t>
      </w:r>
    </w:p>
    <w:p w14:paraId="4DA59CAF" w14:textId="77777777" w:rsidR="00C77D4E" w:rsidRPr="00B1141B" w:rsidRDefault="00C77D4E" w:rsidP="00C77D4E">
      <w:pPr>
        <w:jc w:val="center"/>
        <w:rPr>
          <w:rFonts w:ascii="Arial" w:hAnsi="Arial" w:cs="Arial"/>
          <w:sz w:val="16"/>
          <w:szCs w:val="16"/>
        </w:rPr>
      </w:pPr>
      <w:r w:rsidRPr="00B1141B">
        <w:rPr>
          <w:rFonts w:ascii="Arial" w:hAnsi="Arial" w:cs="Arial"/>
          <w:sz w:val="16"/>
          <w:szCs w:val="16"/>
        </w:rPr>
        <w:t>zamówienie w trybie podstawowym art. 275 ustawy Prawo zamówień publicznych</w:t>
      </w:r>
    </w:p>
    <w:p w14:paraId="6578B1C6" w14:textId="77777777" w:rsidR="00C77D4E" w:rsidRPr="00002815" w:rsidRDefault="00C77D4E" w:rsidP="00C77D4E">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C77D4E" w:rsidRPr="00002815" w14:paraId="0B30C3C5" w14:textId="77777777" w:rsidTr="00B74D7A">
        <w:tc>
          <w:tcPr>
            <w:tcW w:w="905" w:type="dxa"/>
          </w:tcPr>
          <w:p w14:paraId="6248EEB7" w14:textId="77777777" w:rsidR="00C77D4E" w:rsidRPr="00002815" w:rsidRDefault="00C77D4E" w:rsidP="00B74D7A">
            <w:pPr>
              <w:jc w:val="both"/>
              <w:rPr>
                <w:rFonts w:ascii="Arial" w:hAnsi="Arial" w:cs="Arial"/>
              </w:rPr>
            </w:pPr>
            <w:r w:rsidRPr="00002815">
              <w:rPr>
                <w:rFonts w:ascii="Arial" w:hAnsi="Arial" w:cs="Arial"/>
              </w:rPr>
              <w:t>dotyczy:</w:t>
            </w:r>
          </w:p>
        </w:tc>
        <w:tc>
          <w:tcPr>
            <w:tcW w:w="9018" w:type="dxa"/>
          </w:tcPr>
          <w:p w14:paraId="22FAD100" w14:textId="77777777" w:rsidR="00C77D4E" w:rsidRPr="00002815" w:rsidRDefault="00C77D4E" w:rsidP="00B74D7A">
            <w:pPr>
              <w:jc w:val="both"/>
              <w:rPr>
                <w:rFonts w:ascii="Arial" w:hAnsi="Arial" w:cs="Arial"/>
                <w:bCs/>
              </w:rPr>
            </w:pPr>
            <w:r w:rsidRPr="00002815">
              <w:rPr>
                <w:rFonts w:ascii="Arial" w:hAnsi="Arial" w:cs="Arial"/>
                <w:bCs/>
              </w:rPr>
              <w:t>………………………………………….</w:t>
            </w:r>
          </w:p>
        </w:tc>
      </w:tr>
    </w:tbl>
    <w:p w14:paraId="68D31D14" w14:textId="77777777" w:rsidR="00C77D4E" w:rsidRPr="00002815" w:rsidRDefault="00C77D4E" w:rsidP="00C77D4E">
      <w:pPr>
        <w:rPr>
          <w:rFonts w:ascii="Arial" w:hAnsi="Arial" w:cs="Arial"/>
        </w:rPr>
      </w:pPr>
    </w:p>
    <w:p w14:paraId="060F712B" w14:textId="77777777" w:rsidR="00C77D4E" w:rsidRPr="00002815" w:rsidRDefault="00C77D4E" w:rsidP="00C77D4E">
      <w:pPr>
        <w:spacing w:line="264" w:lineRule="auto"/>
        <w:jc w:val="both"/>
        <w:rPr>
          <w:rFonts w:ascii="Arial" w:hAnsi="Arial" w:cs="Arial"/>
        </w:rPr>
      </w:pPr>
      <w:r w:rsidRPr="00002815">
        <w:rPr>
          <w:rFonts w:ascii="Arial" w:hAnsi="Arial" w:cs="Arial"/>
        </w:rPr>
        <w:t>Umowa zawarta w dniu ………............ roku w Koszalinie, pomiędzy:</w:t>
      </w:r>
    </w:p>
    <w:p w14:paraId="19753D7D" w14:textId="77777777" w:rsidR="00C77D4E" w:rsidRPr="00002815" w:rsidRDefault="00C77D4E" w:rsidP="00C77D4E">
      <w:pPr>
        <w:spacing w:line="264" w:lineRule="auto"/>
        <w:ind w:left="284"/>
        <w:jc w:val="both"/>
        <w:rPr>
          <w:rFonts w:ascii="Arial" w:hAnsi="Arial" w:cs="Arial"/>
        </w:rPr>
      </w:pPr>
      <w:r w:rsidRPr="00002815">
        <w:rPr>
          <w:rFonts w:ascii="Arial" w:hAnsi="Arial" w:cs="Arial"/>
        </w:rPr>
        <w:t>Szpitalem Wojewódzkim im. Mikołaja Kopernika</w:t>
      </w:r>
    </w:p>
    <w:p w14:paraId="41C4A719" w14:textId="77777777" w:rsidR="00C77D4E" w:rsidRPr="00002815" w:rsidRDefault="00C77D4E" w:rsidP="00C77D4E">
      <w:pPr>
        <w:spacing w:line="264" w:lineRule="auto"/>
        <w:ind w:left="284"/>
        <w:jc w:val="both"/>
        <w:rPr>
          <w:rFonts w:ascii="Arial" w:hAnsi="Arial" w:cs="Arial"/>
        </w:rPr>
      </w:pPr>
      <w:r w:rsidRPr="00002815">
        <w:rPr>
          <w:rFonts w:ascii="Arial" w:hAnsi="Arial" w:cs="Arial"/>
        </w:rPr>
        <w:t>ul. T. Chałubińskiego 7, 75 – 581 Koszalin</w:t>
      </w:r>
    </w:p>
    <w:p w14:paraId="304B36E3" w14:textId="77777777" w:rsidR="00C77D4E" w:rsidRPr="00002815" w:rsidRDefault="00C77D4E" w:rsidP="00C77D4E">
      <w:pPr>
        <w:tabs>
          <w:tab w:val="left" w:pos="2552"/>
        </w:tabs>
        <w:spacing w:line="264" w:lineRule="auto"/>
        <w:ind w:left="284"/>
        <w:jc w:val="both"/>
        <w:rPr>
          <w:rFonts w:ascii="Arial" w:hAnsi="Arial" w:cs="Arial"/>
        </w:rPr>
      </w:pPr>
      <w:r w:rsidRPr="00002815">
        <w:rPr>
          <w:rFonts w:ascii="Arial" w:hAnsi="Arial" w:cs="Arial"/>
        </w:rPr>
        <w:t>NIP: 669-10-44-410, REGON: 330006292, BDO: 000008455, KRS: 0000006505</w:t>
      </w:r>
    </w:p>
    <w:p w14:paraId="50855CE9" w14:textId="77777777" w:rsidR="00C77D4E" w:rsidRPr="00002815" w:rsidRDefault="00C77D4E" w:rsidP="00C77D4E">
      <w:pPr>
        <w:spacing w:line="264" w:lineRule="auto"/>
        <w:ind w:left="4054" w:hanging="4054"/>
        <w:jc w:val="both"/>
        <w:rPr>
          <w:rFonts w:ascii="Arial" w:hAnsi="Arial" w:cs="Arial"/>
        </w:rPr>
      </w:pPr>
      <w:r w:rsidRPr="00002815">
        <w:rPr>
          <w:rFonts w:ascii="Arial" w:hAnsi="Arial" w:cs="Arial"/>
        </w:rPr>
        <w:t xml:space="preserve">reprezentowanym przez Dyrektora – Andrzeja </w:t>
      </w:r>
      <w:proofErr w:type="spellStart"/>
      <w:r w:rsidRPr="00002815">
        <w:rPr>
          <w:rFonts w:ascii="Arial" w:hAnsi="Arial" w:cs="Arial"/>
        </w:rPr>
        <w:t>Kondaszewskiego</w:t>
      </w:r>
      <w:proofErr w:type="spellEnd"/>
    </w:p>
    <w:p w14:paraId="274A2432" w14:textId="77777777" w:rsidR="00C77D4E" w:rsidRPr="00002815" w:rsidRDefault="00C77D4E" w:rsidP="00C77D4E">
      <w:pPr>
        <w:spacing w:line="264" w:lineRule="auto"/>
        <w:jc w:val="both"/>
        <w:rPr>
          <w:rFonts w:ascii="Arial" w:hAnsi="Arial" w:cs="Arial"/>
        </w:rPr>
      </w:pPr>
      <w:r w:rsidRPr="00002815">
        <w:rPr>
          <w:rFonts w:ascii="Arial" w:hAnsi="Arial" w:cs="Arial"/>
        </w:rPr>
        <w:t xml:space="preserve">zwanym dalej </w:t>
      </w:r>
      <w:r w:rsidRPr="00002815">
        <w:rPr>
          <w:rFonts w:ascii="Arial" w:hAnsi="Arial" w:cs="Arial"/>
          <w:i/>
        </w:rPr>
        <w:t>Zamawiającym, Stroną</w:t>
      </w:r>
    </w:p>
    <w:p w14:paraId="625B6BED" w14:textId="77777777" w:rsidR="00C77D4E" w:rsidRPr="00002815" w:rsidRDefault="00C77D4E" w:rsidP="00C77D4E">
      <w:pPr>
        <w:spacing w:line="264" w:lineRule="auto"/>
        <w:jc w:val="both"/>
        <w:rPr>
          <w:rFonts w:ascii="Arial" w:hAnsi="Arial" w:cs="Arial"/>
        </w:rPr>
      </w:pPr>
      <w:r w:rsidRPr="00002815">
        <w:rPr>
          <w:rFonts w:ascii="Arial" w:hAnsi="Arial" w:cs="Arial"/>
        </w:rPr>
        <w:t>a</w:t>
      </w:r>
    </w:p>
    <w:p w14:paraId="6848542A" w14:textId="77777777" w:rsidR="00C77D4E" w:rsidRPr="00002815" w:rsidRDefault="00C77D4E" w:rsidP="00C77D4E">
      <w:pPr>
        <w:spacing w:line="264" w:lineRule="auto"/>
        <w:ind w:left="284"/>
        <w:jc w:val="both"/>
        <w:rPr>
          <w:rFonts w:ascii="Arial" w:hAnsi="Arial" w:cs="Arial"/>
        </w:rPr>
      </w:pPr>
      <w:r w:rsidRPr="00002815">
        <w:rPr>
          <w:rFonts w:ascii="Arial" w:hAnsi="Arial" w:cs="Arial"/>
        </w:rPr>
        <w:t>NIP: ……………….., REGON: ……………, KRS: ………………</w:t>
      </w:r>
    </w:p>
    <w:p w14:paraId="39D1ACC5" w14:textId="77777777" w:rsidR="00C77D4E" w:rsidRPr="00002815" w:rsidRDefault="00C77D4E" w:rsidP="00C77D4E">
      <w:pPr>
        <w:spacing w:line="264" w:lineRule="auto"/>
        <w:jc w:val="both"/>
        <w:rPr>
          <w:rFonts w:ascii="Arial" w:hAnsi="Arial" w:cs="Arial"/>
        </w:rPr>
      </w:pPr>
      <w:r w:rsidRPr="00002815">
        <w:rPr>
          <w:rFonts w:ascii="Arial" w:hAnsi="Arial" w:cs="Arial"/>
        </w:rPr>
        <w:t>reprezentowanym przez: .................................................................................</w:t>
      </w:r>
    </w:p>
    <w:p w14:paraId="3BDDCF6B" w14:textId="77777777" w:rsidR="00C77D4E" w:rsidRPr="00002815" w:rsidRDefault="00C77D4E" w:rsidP="00C77D4E">
      <w:pPr>
        <w:spacing w:line="264" w:lineRule="auto"/>
        <w:jc w:val="both"/>
        <w:rPr>
          <w:rFonts w:ascii="Arial" w:hAnsi="Arial" w:cs="Arial"/>
        </w:rPr>
      </w:pPr>
      <w:r w:rsidRPr="00002815">
        <w:rPr>
          <w:rFonts w:ascii="Arial" w:hAnsi="Arial" w:cs="Arial"/>
        </w:rPr>
        <w:t xml:space="preserve">zwanym dalej </w:t>
      </w:r>
      <w:r w:rsidRPr="00002815">
        <w:rPr>
          <w:rFonts w:ascii="Arial" w:hAnsi="Arial" w:cs="Arial"/>
          <w:i/>
        </w:rPr>
        <w:t>Wykonawcą, Stroną</w:t>
      </w:r>
    </w:p>
    <w:p w14:paraId="476B0B25" w14:textId="77777777" w:rsidR="00C77D4E" w:rsidRPr="00002815" w:rsidRDefault="00C77D4E" w:rsidP="00C77D4E">
      <w:pPr>
        <w:spacing w:line="264" w:lineRule="auto"/>
        <w:rPr>
          <w:rFonts w:ascii="Arial" w:hAnsi="Arial" w:cs="Arial"/>
        </w:rPr>
      </w:pPr>
    </w:p>
    <w:p w14:paraId="70976B05" w14:textId="77777777" w:rsidR="00C77D4E" w:rsidRPr="00002815" w:rsidRDefault="00C77D4E" w:rsidP="00C77D4E">
      <w:pPr>
        <w:spacing w:line="264" w:lineRule="auto"/>
        <w:jc w:val="both"/>
        <w:rPr>
          <w:rFonts w:ascii="Arial" w:hAnsi="Arial" w:cs="Arial"/>
        </w:rPr>
      </w:pPr>
      <w:r w:rsidRPr="00002815">
        <w:rPr>
          <w:rFonts w:ascii="Arial" w:hAnsi="Arial" w:cs="Arial"/>
        </w:rPr>
        <w:t>Działając na podstawie ustawy z dnia 11 września 2019 r. Prawo zamówień publicznych (Dz.U.2021.1129 t.j.) (dalej: „Ustawa PZP”) po wyczerpaniu procedury przewidzianej dla trybu podstawowego zawarto umowę następującej treści:</w:t>
      </w:r>
    </w:p>
    <w:p w14:paraId="7BF1A42F" w14:textId="77777777" w:rsidR="00C77D4E" w:rsidRPr="00002815" w:rsidRDefault="00C77D4E" w:rsidP="00C77D4E">
      <w:pPr>
        <w:spacing w:line="264" w:lineRule="auto"/>
        <w:rPr>
          <w:rFonts w:ascii="Arial" w:hAnsi="Arial" w:cs="Arial"/>
        </w:rPr>
      </w:pPr>
    </w:p>
    <w:p w14:paraId="0034AB92" w14:textId="77777777" w:rsidR="00C77D4E" w:rsidRPr="00002815" w:rsidRDefault="00C77D4E" w:rsidP="00C77D4E">
      <w:pPr>
        <w:spacing w:line="264" w:lineRule="auto"/>
        <w:jc w:val="center"/>
        <w:rPr>
          <w:rFonts w:ascii="Arial" w:hAnsi="Arial" w:cs="Arial"/>
        </w:rPr>
      </w:pPr>
      <w:r w:rsidRPr="00002815">
        <w:rPr>
          <w:rFonts w:ascii="Arial" w:hAnsi="Arial" w:cs="Arial"/>
        </w:rPr>
        <w:t>§ 1 PRZEDMIOT UMOWY</w:t>
      </w:r>
    </w:p>
    <w:p w14:paraId="7FA6A354" w14:textId="77777777" w:rsidR="00C77D4E" w:rsidRPr="00002815" w:rsidRDefault="00C77D4E" w:rsidP="00C77D4E">
      <w:pPr>
        <w:jc w:val="both"/>
        <w:rPr>
          <w:rFonts w:ascii="Arial" w:hAnsi="Arial" w:cs="Arial"/>
        </w:rPr>
      </w:pPr>
    </w:p>
    <w:p w14:paraId="36D4BC90" w14:textId="77777777" w:rsidR="00C77D4E" w:rsidRPr="00002815" w:rsidRDefault="00C77D4E" w:rsidP="00C77D4E">
      <w:pPr>
        <w:numPr>
          <w:ilvl w:val="0"/>
          <w:numId w:val="49"/>
        </w:numPr>
        <w:suppressAutoHyphens/>
        <w:contextualSpacing/>
        <w:jc w:val="both"/>
        <w:rPr>
          <w:rFonts w:ascii="Arial" w:hAnsi="Arial" w:cs="Arial"/>
        </w:rPr>
      </w:pPr>
      <w:r w:rsidRPr="00002815">
        <w:rPr>
          <w:rFonts w:ascii="Arial" w:hAnsi="Arial" w:cs="Arial"/>
        </w:rPr>
        <w:t>Przedmiotem Umowy jest:</w:t>
      </w:r>
    </w:p>
    <w:p w14:paraId="1A52A985" w14:textId="77777777" w:rsidR="00C77D4E" w:rsidRPr="00002815" w:rsidRDefault="00C77D4E" w:rsidP="00C77D4E">
      <w:pPr>
        <w:pStyle w:val="Akapitzlist"/>
        <w:numPr>
          <w:ilvl w:val="0"/>
          <w:numId w:val="48"/>
        </w:numPr>
        <w:jc w:val="both"/>
        <w:rPr>
          <w:rFonts w:ascii="Arial" w:hAnsi="Arial" w:cs="Arial"/>
        </w:rPr>
      </w:pPr>
      <w:r w:rsidRPr="00002815">
        <w:rPr>
          <w:rFonts w:ascii="Arial" w:hAnsi="Arial" w:cs="Arial"/>
        </w:rPr>
        <w:t>dostawa do siedziby Zamawiającego …………………….. (w dalszej części umowy zwanych towarem)</w:t>
      </w:r>
    </w:p>
    <w:p w14:paraId="703E188C" w14:textId="77777777" w:rsidR="00C77D4E" w:rsidRPr="00002815" w:rsidRDefault="00C77D4E" w:rsidP="00C77D4E">
      <w:pPr>
        <w:pStyle w:val="Akapitzlist"/>
        <w:numPr>
          <w:ilvl w:val="0"/>
          <w:numId w:val="48"/>
        </w:numPr>
        <w:jc w:val="both"/>
        <w:rPr>
          <w:rFonts w:ascii="Arial" w:hAnsi="Arial" w:cs="Arial"/>
        </w:rPr>
      </w:pPr>
      <w:r w:rsidRPr="00002815">
        <w:rPr>
          <w:rFonts w:ascii="Arial" w:hAnsi="Arial" w:cs="Arial"/>
        </w:rPr>
        <w:t>dzierżawa ………………………………(w dalszej części umowy zwanych urządzeniem)</w:t>
      </w:r>
    </w:p>
    <w:p w14:paraId="1940ACC5" w14:textId="77777777" w:rsidR="00C77D4E" w:rsidRPr="00002815" w:rsidRDefault="00C77D4E" w:rsidP="00C77D4E">
      <w:pPr>
        <w:ind w:left="426"/>
        <w:contextualSpacing/>
        <w:jc w:val="both"/>
        <w:rPr>
          <w:rFonts w:ascii="Arial" w:hAnsi="Arial" w:cs="Arial"/>
        </w:rPr>
      </w:pPr>
      <w:r w:rsidRPr="00002815">
        <w:rPr>
          <w:rFonts w:ascii="Arial" w:hAnsi="Arial" w:cs="Arial"/>
        </w:rPr>
        <w:t>- na zasadach określonych w Umowie oraz ofercie, stanowiącej załącznik nr 1 do umowy i będący integralną częścią umowy.</w:t>
      </w:r>
    </w:p>
    <w:p w14:paraId="6130C96C" w14:textId="77777777" w:rsidR="00C77D4E" w:rsidRPr="00002815" w:rsidRDefault="00C77D4E" w:rsidP="00C77D4E">
      <w:pPr>
        <w:pStyle w:val="Akapitzlist"/>
        <w:numPr>
          <w:ilvl w:val="0"/>
          <w:numId w:val="50"/>
        </w:numPr>
        <w:suppressAutoHyphens w:val="0"/>
        <w:ind w:left="426" w:hanging="426"/>
        <w:jc w:val="both"/>
        <w:rPr>
          <w:rFonts w:ascii="Arial" w:hAnsi="Arial" w:cs="Arial"/>
        </w:rPr>
      </w:pPr>
      <w:r w:rsidRPr="00002815">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7AC157E" w14:textId="77777777" w:rsidR="00C77D4E" w:rsidRPr="00002815" w:rsidRDefault="00C77D4E" w:rsidP="00C77D4E">
      <w:pPr>
        <w:pStyle w:val="Akapitzlist"/>
        <w:numPr>
          <w:ilvl w:val="0"/>
          <w:numId w:val="50"/>
        </w:numPr>
        <w:suppressAutoHyphens w:val="0"/>
        <w:ind w:left="426" w:hanging="426"/>
        <w:jc w:val="both"/>
        <w:rPr>
          <w:rFonts w:ascii="Arial" w:hAnsi="Arial" w:cs="Arial"/>
        </w:rPr>
      </w:pPr>
      <w:r w:rsidRPr="00002815">
        <w:rPr>
          <w:rFonts w:ascii="Arial" w:hAnsi="Arial" w:cs="Arial"/>
        </w:rPr>
        <w:t>Strony zobowiązują się współdziałać przy wykonaniu Umowy w celu należytej realizacji zamówienia.</w:t>
      </w:r>
    </w:p>
    <w:p w14:paraId="0FC153C6" w14:textId="77777777" w:rsidR="00C77D4E" w:rsidRPr="0034613D" w:rsidRDefault="00C77D4E" w:rsidP="00C77D4E">
      <w:pPr>
        <w:pStyle w:val="Akapitzlist"/>
        <w:numPr>
          <w:ilvl w:val="0"/>
          <w:numId w:val="50"/>
        </w:numPr>
        <w:suppressAutoHyphens w:val="0"/>
        <w:ind w:left="426" w:hanging="426"/>
        <w:jc w:val="both"/>
        <w:rPr>
          <w:rFonts w:ascii="Arial" w:hAnsi="Arial" w:cs="Arial"/>
        </w:rPr>
      </w:pPr>
      <w:r w:rsidRPr="0034613D">
        <w:rPr>
          <w:rFonts w:ascii="Arial" w:hAnsi="Arial" w:cs="Arial"/>
        </w:rPr>
        <w:t>Wykonawca zobowiązany jest do podpisania z Zamawiającym umowy o powierzeniu przetwarzania danych osobowych, której treść zostanie ustalona z administratorem danych osobowych Zamawiającego po podpisaniu umowy o udzielenie zamówienia publicznego.</w:t>
      </w:r>
    </w:p>
    <w:p w14:paraId="06B793F9" w14:textId="77777777" w:rsidR="00C77D4E" w:rsidRPr="00002815" w:rsidRDefault="00C77D4E" w:rsidP="00C77D4E">
      <w:pPr>
        <w:rPr>
          <w:rFonts w:ascii="Arial" w:hAnsi="Arial" w:cs="Arial"/>
        </w:rPr>
      </w:pPr>
    </w:p>
    <w:p w14:paraId="4BB45E0B" w14:textId="77777777" w:rsidR="00C77D4E" w:rsidRPr="00002815" w:rsidRDefault="00C77D4E" w:rsidP="00C77D4E">
      <w:pPr>
        <w:jc w:val="center"/>
        <w:rPr>
          <w:rFonts w:ascii="Arial" w:hAnsi="Arial" w:cs="Arial"/>
        </w:rPr>
      </w:pPr>
      <w:r w:rsidRPr="00002815">
        <w:rPr>
          <w:rFonts w:ascii="Arial" w:hAnsi="Arial" w:cs="Arial"/>
        </w:rPr>
        <w:t>§ 2 CENA I WARUNKI PŁATNOŚCI</w:t>
      </w:r>
    </w:p>
    <w:p w14:paraId="6188BABD" w14:textId="77777777" w:rsidR="00C77D4E" w:rsidRPr="00002815" w:rsidRDefault="00C77D4E" w:rsidP="00C77D4E">
      <w:pPr>
        <w:rPr>
          <w:rFonts w:ascii="Arial" w:hAnsi="Arial" w:cs="Arial"/>
        </w:rPr>
      </w:pPr>
    </w:p>
    <w:p w14:paraId="5570D055" w14:textId="77777777" w:rsidR="00C77D4E" w:rsidRPr="00002815" w:rsidRDefault="00C77D4E" w:rsidP="00C77D4E">
      <w:pPr>
        <w:numPr>
          <w:ilvl w:val="0"/>
          <w:numId w:val="53"/>
        </w:numPr>
        <w:suppressAutoHyphens/>
        <w:contextualSpacing/>
        <w:jc w:val="both"/>
        <w:rPr>
          <w:rFonts w:ascii="Arial" w:hAnsi="Arial" w:cs="Arial"/>
        </w:rPr>
      </w:pPr>
      <w:r w:rsidRPr="00002815">
        <w:rPr>
          <w:rFonts w:ascii="Arial" w:hAnsi="Arial" w:cs="Arial"/>
        </w:rPr>
        <w:t xml:space="preserve">Zamawiający zapłaci Wykonawcy następujące wynagrodzenie za wykonanie przedmiotu Umowy: </w:t>
      </w:r>
    </w:p>
    <w:p w14:paraId="63F52764" w14:textId="77777777" w:rsidR="00C77D4E" w:rsidRPr="00002815" w:rsidRDefault="00C77D4E" w:rsidP="00C77D4E">
      <w:pPr>
        <w:pStyle w:val="Akapitzlist"/>
        <w:numPr>
          <w:ilvl w:val="0"/>
          <w:numId w:val="52"/>
        </w:numPr>
        <w:suppressAutoHyphens w:val="0"/>
        <w:jc w:val="both"/>
        <w:rPr>
          <w:rFonts w:ascii="Arial" w:hAnsi="Arial" w:cs="Arial"/>
        </w:rPr>
      </w:pPr>
      <w:r w:rsidRPr="00002815">
        <w:rPr>
          <w:rFonts w:ascii="Arial" w:hAnsi="Arial" w:cs="Arial"/>
        </w:rPr>
        <w:t>dostawa</w:t>
      </w:r>
      <w:r w:rsidRPr="00002815">
        <w:rPr>
          <w:rFonts w:ascii="Arial" w:hAnsi="Arial" w:cs="Arial"/>
        </w:rPr>
        <w:tab/>
        <w:t xml:space="preserve"> netto ………….. zł, brutto ……………. zł;</w:t>
      </w:r>
    </w:p>
    <w:p w14:paraId="4EF5115A" w14:textId="77777777" w:rsidR="00C77D4E" w:rsidRPr="00002815" w:rsidRDefault="00C77D4E" w:rsidP="00C77D4E">
      <w:pPr>
        <w:pStyle w:val="Akapitzlist"/>
        <w:numPr>
          <w:ilvl w:val="0"/>
          <w:numId w:val="52"/>
        </w:numPr>
        <w:suppressAutoHyphens w:val="0"/>
        <w:jc w:val="both"/>
        <w:rPr>
          <w:rFonts w:ascii="Arial" w:hAnsi="Arial" w:cs="Arial"/>
        </w:rPr>
      </w:pPr>
      <w:r w:rsidRPr="00002815">
        <w:rPr>
          <w:rFonts w:ascii="Arial" w:hAnsi="Arial" w:cs="Arial"/>
        </w:rPr>
        <w:t>dzierżawa</w:t>
      </w:r>
      <w:r w:rsidRPr="00002815">
        <w:rPr>
          <w:rFonts w:ascii="Arial" w:hAnsi="Arial" w:cs="Arial"/>
        </w:rPr>
        <w:tab/>
        <w:t xml:space="preserve"> netto ………….. zł, brutto ……………. zł;</w:t>
      </w:r>
    </w:p>
    <w:p w14:paraId="2AA7845C" w14:textId="77777777" w:rsidR="00C77D4E" w:rsidRPr="00002815" w:rsidRDefault="00C77D4E" w:rsidP="00C77D4E">
      <w:pPr>
        <w:pStyle w:val="Akapitzlist"/>
        <w:numPr>
          <w:ilvl w:val="0"/>
          <w:numId w:val="55"/>
        </w:numPr>
        <w:suppressAutoHyphens w:val="0"/>
        <w:ind w:left="426" w:hanging="426"/>
        <w:jc w:val="both"/>
        <w:rPr>
          <w:rFonts w:ascii="Arial" w:hAnsi="Arial" w:cs="Arial"/>
        </w:rPr>
      </w:pPr>
      <w:r w:rsidRPr="00002815">
        <w:rPr>
          <w:rFonts w:ascii="Arial" w:hAnsi="Arial" w:cs="Arial"/>
        </w:rPr>
        <w:t>Zamówienie realizowane jest według cen ryczałtowych zawartych w ofercie, stanowiącej załącznik nr 1 do umowy.</w:t>
      </w:r>
    </w:p>
    <w:p w14:paraId="778D8F04" w14:textId="77777777" w:rsidR="00C77D4E" w:rsidRPr="00002815" w:rsidRDefault="00C77D4E" w:rsidP="00C77D4E">
      <w:pPr>
        <w:pStyle w:val="Akapitzlist"/>
        <w:numPr>
          <w:ilvl w:val="0"/>
          <w:numId w:val="55"/>
        </w:numPr>
        <w:suppressAutoHyphens w:val="0"/>
        <w:ind w:left="426" w:hanging="426"/>
        <w:jc w:val="both"/>
        <w:rPr>
          <w:rFonts w:ascii="Arial" w:hAnsi="Arial" w:cs="Arial"/>
        </w:rPr>
      </w:pPr>
      <w:r w:rsidRPr="00002815">
        <w:rPr>
          <w:rFonts w:ascii="Arial" w:hAnsi="Arial" w:cs="Arial"/>
        </w:rPr>
        <w:t>Ceny, o których mowa w ust. 2 nie mogą wzrosnąć w czasie trwania umowy, z zastrzeżeniem ust. 4 Umowy.</w:t>
      </w:r>
    </w:p>
    <w:p w14:paraId="0CB4853E" w14:textId="77777777" w:rsidR="00C77D4E" w:rsidRPr="00002815" w:rsidRDefault="00C77D4E" w:rsidP="00C77D4E">
      <w:pPr>
        <w:pStyle w:val="Akapitzlist"/>
        <w:numPr>
          <w:ilvl w:val="0"/>
          <w:numId w:val="55"/>
        </w:numPr>
        <w:suppressAutoHyphens w:val="0"/>
        <w:ind w:left="426" w:hanging="426"/>
        <w:jc w:val="both"/>
        <w:rPr>
          <w:rFonts w:ascii="Arial" w:hAnsi="Arial" w:cs="Arial"/>
        </w:rPr>
      </w:pPr>
      <w:r w:rsidRPr="00002815">
        <w:rPr>
          <w:rFonts w:ascii="Arial" w:hAnsi="Arial" w:cs="Arial"/>
        </w:rPr>
        <w:t>Cena może ulec zmianie w przypadku zmiany:</w:t>
      </w:r>
    </w:p>
    <w:p w14:paraId="04684783" w14:textId="77777777" w:rsidR="00C77D4E" w:rsidRPr="00002815" w:rsidRDefault="00C77D4E" w:rsidP="00C77D4E">
      <w:pPr>
        <w:pStyle w:val="Akapitzlist"/>
        <w:numPr>
          <w:ilvl w:val="0"/>
          <w:numId w:val="54"/>
        </w:numPr>
        <w:jc w:val="both"/>
        <w:rPr>
          <w:rFonts w:ascii="Arial" w:hAnsi="Arial" w:cs="Arial"/>
        </w:rPr>
      </w:pPr>
      <w:r w:rsidRPr="00002815">
        <w:rPr>
          <w:rFonts w:ascii="Arial" w:hAnsi="Arial" w:cs="Arial"/>
        </w:rPr>
        <w:t>stawki podatku od towarów i usług oraz podatku akcyzowego,</w:t>
      </w:r>
    </w:p>
    <w:p w14:paraId="2F8C119B" w14:textId="77777777" w:rsidR="00C77D4E" w:rsidRPr="00002815" w:rsidRDefault="00C77D4E" w:rsidP="00C77D4E">
      <w:pPr>
        <w:pStyle w:val="Akapitzlist"/>
        <w:numPr>
          <w:ilvl w:val="0"/>
          <w:numId w:val="54"/>
        </w:numPr>
        <w:jc w:val="both"/>
        <w:rPr>
          <w:rFonts w:ascii="Arial" w:hAnsi="Arial" w:cs="Arial"/>
        </w:rPr>
      </w:pPr>
      <w:r w:rsidRPr="00002815">
        <w:rPr>
          <w:rFonts w:ascii="Arial" w:hAnsi="Arial" w:cs="Arial"/>
        </w:rPr>
        <w:t>wysokości minimalnego wynagrodzenia za pracę albo wysokości minimalnej stawki godzi-nowej, ustalonych na podstawie ustawy z dnia 10 października 2002 r. o minimalnym wy-nagrodzeniu za pracę,</w:t>
      </w:r>
    </w:p>
    <w:p w14:paraId="2B8C36CF" w14:textId="77777777" w:rsidR="00C77D4E" w:rsidRPr="00002815" w:rsidRDefault="00C77D4E" w:rsidP="00C77D4E">
      <w:pPr>
        <w:pStyle w:val="Akapitzlist"/>
        <w:numPr>
          <w:ilvl w:val="0"/>
          <w:numId w:val="54"/>
        </w:numPr>
        <w:jc w:val="both"/>
        <w:rPr>
          <w:rFonts w:ascii="Arial" w:hAnsi="Arial" w:cs="Arial"/>
        </w:rPr>
      </w:pPr>
      <w:r w:rsidRPr="00002815">
        <w:rPr>
          <w:rFonts w:ascii="Arial" w:hAnsi="Arial" w:cs="Arial"/>
        </w:rPr>
        <w:t>zasad podlegania ubezpieczeniom społecznym lub ubezpieczeniu zdrowotnemu lub wysokości stawki składki na ubezpieczenia społeczne lub ubezpieczenie zdrowotne,</w:t>
      </w:r>
    </w:p>
    <w:p w14:paraId="3D1F7253" w14:textId="77777777" w:rsidR="00C77D4E" w:rsidRPr="00002815" w:rsidRDefault="00C77D4E" w:rsidP="00C77D4E">
      <w:pPr>
        <w:pStyle w:val="Akapitzlist"/>
        <w:numPr>
          <w:ilvl w:val="0"/>
          <w:numId w:val="54"/>
        </w:numPr>
        <w:jc w:val="both"/>
        <w:rPr>
          <w:rFonts w:ascii="Arial" w:hAnsi="Arial" w:cs="Arial"/>
        </w:rPr>
      </w:pPr>
      <w:r w:rsidRPr="00002815">
        <w:rPr>
          <w:rFonts w:ascii="Arial" w:hAnsi="Arial" w:cs="Arial"/>
        </w:rPr>
        <w:t>zasad gromadzenia i wysokości wpłat do pracowniczych planów kapitałowych, o których mowa w ustawie z dnia 4 października 2018 r. o pracowniczych planach kapitałowych (Dz. U. poz. 2215 oraz z 2019 r. poz. 1074 i 1572)</w:t>
      </w:r>
    </w:p>
    <w:p w14:paraId="7A71ACCC" w14:textId="77777777" w:rsidR="00C77D4E" w:rsidRPr="00002815" w:rsidRDefault="00C77D4E" w:rsidP="00C77D4E">
      <w:pPr>
        <w:ind w:firstLine="426"/>
        <w:jc w:val="both"/>
        <w:rPr>
          <w:rFonts w:ascii="Arial" w:hAnsi="Arial" w:cs="Arial"/>
        </w:rPr>
      </w:pPr>
      <w:r w:rsidRPr="00002815">
        <w:rPr>
          <w:rFonts w:ascii="Arial" w:hAnsi="Arial" w:cs="Arial"/>
        </w:rPr>
        <w:t>- jeżeli zmiany te będą miały wpływ na koszty wykonania zamówienia przez wykonawcę</w:t>
      </w:r>
    </w:p>
    <w:p w14:paraId="75FEF55C" w14:textId="77777777" w:rsidR="00C77D4E" w:rsidRPr="00002815" w:rsidRDefault="00C77D4E" w:rsidP="00C77D4E">
      <w:pPr>
        <w:pStyle w:val="Akapitzlist"/>
        <w:numPr>
          <w:ilvl w:val="0"/>
          <w:numId w:val="55"/>
        </w:numPr>
        <w:suppressAutoHyphens w:val="0"/>
        <w:ind w:left="426" w:hanging="426"/>
        <w:jc w:val="both"/>
        <w:rPr>
          <w:rFonts w:ascii="Arial" w:hAnsi="Arial" w:cs="Arial"/>
        </w:rPr>
      </w:pPr>
      <w:r w:rsidRPr="00002815">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5117AFF3" w14:textId="77777777" w:rsidR="00C77D4E" w:rsidRPr="00002815" w:rsidRDefault="00C77D4E" w:rsidP="00C77D4E">
      <w:pPr>
        <w:pStyle w:val="Akapitzlist"/>
        <w:numPr>
          <w:ilvl w:val="0"/>
          <w:numId w:val="55"/>
        </w:numPr>
        <w:suppressAutoHyphens w:val="0"/>
        <w:ind w:left="426" w:hanging="426"/>
        <w:jc w:val="both"/>
        <w:rPr>
          <w:rFonts w:ascii="Arial" w:hAnsi="Arial" w:cs="Arial"/>
        </w:rPr>
      </w:pPr>
      <w:r w:rsidRPr="00002815">
        <w:rPr>
          <w:rFonts w:ascii="Arial" w:hAnsi="Arial" w:cs="Arial"/>
        </w:rPr>
        <w:t>Faktura zostanie wystawiona przez Wykonawcę o treści i formie zgodnej z przepisami obowiązującymi na dzień wystawiania faktury.</w:t>
      </w:r>
    </w:p>
    <w:p w14:paraId="14C5DBEA" w14:textId="77777777" w:rsidR="00C77D4E" w:rsidRPr="00002815" w:rsidRDefault="00C77D4E" w:rsidP="00C77D4E">
      <w:pPr>
        <w:pStyle w:val="Akapitzlist"/>
        <w:numPr>
          <w:ilvl w:val="0"/>
          <w:numId w:val="55"/>
        </w:numPr>
        <w:suppressAutoHyphens w:val="0"/>
        <w:ind w:left="426" w:hanging="426"/>
        <w:jc w:val="both"/>
        <w:rPr>
          <w:rFonts w:ascii="Arial" w:hAnsi="Arial" w:cs="Arial"/>
        </w:rPr>
      </w:pPr>
      <w:r w:rsidRPr="00002815">
        <w:rPr>
          <w:rFonts w:ascii="Arial" w:hAnsi="Arial" w:cs="Arial"/>
        </w:rPr>
        <w:lastRenderedPageBreak/>
        <w:t>Wykonawcy wystawia Zamawiającemu każdorazowo tylko jedną fakturę obejmującą całość złożonego przez Zamawiającego zamówienia, o którym mowa § 4 ust. 1 i 2.</w:t>
      </w:r>
    </w:p>
    <w:p w14:paraId="0592634C" w14:textId="77777777" w:rsidR="00C77D4E" w:rsidRPr="00002815" w:rsidRDefault="00C77D4E" w:rsidP="00C77D4E">
      <w:pPr>
        <w:pStyle w:val="Akapitzlist"/>
        <w:numPr>
          <w:ilvl w:val="0"/>
          <w:numId w:val="55"/>
        </w:numPr>
        <w:suppressAutoHyphens w:val="0"/>
        <w:ind w:left="426" w:hanging="426"/>
        <w:jc w:val="both"/>
        <w:rPr>
          <w:rFonts w:ascii="Arial" w:hAnsi="Arial" w:cs="Arial"/>
        </w:rPr>
      </w:pPr>
      <w:r w:rsidRPr="00002815">
        <w:rPr>
          <w:rFonts w:ascii="Arial" w:hAnsi="Arial" w:cs="Arial"/>
        </w:rPr>
        <w:t>Płatność nastąpi w terminie do 60 dni od dnia dostarczenia faktury Zamawiającemu w formie pisemnej na adres siedziby Zamawiającego lub w formie elektronicznej na adres poczty elektronicznej: szpital@swk.med.pl.</w:t>
      </w:r>
    </w:p>
    <w:p w14:paraId="5BF8126E" w14:textId="77777777" w:rsidR="00C77D4E" w:rsidRPr="00002815" w:rsidRDefault="00C77D4E" w:rsidP="00C77D4E">
      <w:pPr>
        <w:pStyle w:val="Akapitzlist"/>
        <w:numPr>
          <w:ilvl w:val="0"/>
          <w:numId w:val="55"/>
        </w:numPr>
        <w:suppressAutoHyphens w:val="0"/>
        <w:ind w:left="426" w:hanging="426"/>
        <w:jc w:val="both"/>
        <w:rPr>
          <w:rFonts w:ascii="Arial" w:hAnsi="Arial" w:cs="Arial"/>
        </w:rPr>
      </w:pPr>
      <w:r w:rsidRPr="00002815">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3" w:history="1">
        <w:r w:rsidRPr="00002815">
          <w:rPr>
            <w:rStyle w:val="Hipercze"/>
            <w:rFonts w:ascii="Arial" w:hAnsi="Arial" w:cs="Arial"/>
          </w:rPr>
          <w:t>https://efaktura.gov.pl</w:t>
        </w:r>
      </w:hyperlink>
      <w:r w:rsidRPr="00002815">
        <w:rPr>
          <w:rFonts w:ascii="Arial" w:hAnsi="Arial" w:cs="Arial"/>
        </w:rPr>
        <w:t xml:space="preserve">. </w:t>
      </w:r>
    </w:p>
    <w:p w14:paraId="56E7EC29" w14:textId="77777777" w:rsidR="00C77D4E" w:rsidRPr="00002815" w:rsidRDefault="00C77D4E" w:rsidP="00C77D4E">
      <w:pPr>
        <w:pStyle w:val="Akapitzlist"/>
        <w:numPr>
          <w:ilvl w:val="0"/>
          <w:numId w:val="55"/>
        </w:numPr>
        <w:suppressAutoHyphens w:val="0"/>
        <w:ind w:left="426" w:hanging="426"/>
        <w:jc w:val="both"/>
        <w:rPr>
          <w:rFonts w:ascii="Arial" w:hAnsi="Arial" w:cs="Arial"/>
        </w:rPr>
      </w:pPr>
      <w:r w:rsidRPr="00002815">
        <w:rPr>
          <w:rFonts w:ascii="Arial" w:hAnsi="Arial" w:cs="Arial"/>
        </w:rPr>
        <w:t xml:space="preserve">Płatność nastąpi przelewem bankowym na konto bankowe Wykonawcy wskazane na fakturze. </w:t>
      </w:r>
    </w:p>
    <w:p w14:paraId="1A5BD7CF" w14:textId="77777777" w:rsidR="00C77D4E" w:rsidRPr="00002815" w:rsidRDefault="00C77D4E" w:rsidP="00C77D4E">
      <w:pPr>
        <w:pStyle w:val="Akapitzlist"/>
        <w:numPr>
          <w:ilvl w:val="0"/>
          <w:numId w:val="55"/>
        </w:numPr>
        <w:suppressAutoHyphens w:val="0"/>
        <w:ind w:left="426" w:hanging="426"/>
        <w:jc w:val="both"/>
        <w:rPr>
          <w:rFonts w:ascii="Arial" w:hAnsi="Arial" w:cs="Arial"/>
        </w:rPr>
      </w:pPr>
      <w:r w:rsidRPr="00002815">
        <w:rPr>
          <w:rFonts w:ascii="Arial" w:hAnsi="Arial" w:cs="Arial"/>
        </w:rPr>
        <w:t>Zmiana wierzyciela dokonana bez zgody podmiotu tworzącego Zamawiającego jest nieważna.</w:t>
      </w:r>
    </w:p>
    <w:p w14:paraId="5072DDCA" w14:textId="77777777" w:rsidR="00C77D4E" w:rsidRPr="00002815" w:rsidRDefault="00C77D4E" w:rsidP="00C77D4E">
      <w:pPr>
        <w:ind w:left="426" w:hanging="426"/>
        <w:rPr>
          <w:rFonts w:ascii="Arial" w:hAnsi="Arial" w:cs="Arial"/>
        </w:rPr>
      </w:pPr>
    </w:p>
    <w:p w14:paraId="61B3740F" w14:textId="3C4E703B" w:rsidR="00C77D4E" w:rsidRDefault="00C77D4E" w:rsidP="00C77D4E">
      <w:pPr>
        <w:jc w:val="center"/>
        <w:rPr>
          <w:rFonts w:ascii="Arial" w:hAnsi="Arial" w:cs="Arial"/>
        </w:rPr>
      </w:pPr>
      <w:r w:rsidRPr="00002815">
        <w:rPr>
          <w:rFonts w:ascii="Arial" w:hAnsi="Arial" w:cs="Arial"/>
        </w:rPr>
        <w:t>§ 3 KLAUZULA WALORYZACYJNA</w:t>
      </w:r>
    </w:p>
    <w:p w14:paraId="28345D87" w14:textId="77777777" w:rsidR="00B570CF" w:rsidRPr="00002815" w:rsidRDefault="00B570CF" w:rsidP="00C77D4E">
      <w:pPr>
        <w:jc w:val="center"/>
        <w:rPr>
          <w:rFonts w:ascii="Arial" w:hAnsi="Arial" w:cs="Arial"/>
        </w:rPr>
      </w:pPr>
    </w:p>
    <w:p w14:paraId="3C784FF2" w14:textId="77777777" w:rsidR="00C77D4E" w:rsidRPr="00B1141B" w:rsidRDefault="00C77D4E" w:rsidP="00B1141B">
      <w:pPr>
        <w:jc w:val="both"/>
        <w:rPr>
          <w:rFonts w:ascii="Arial" w:hAnsi="Arial" w:cs="Arial"/>
        </w:rPr>
      </w:pPr>
      <w:r w:rsidRPr="00B1141B">
        <w:rPr>
          <w:rFonts w:ascii="Arial" w:hAnsi="Arial" w:cs="Arial"/>
        </w:rPr>
        <w:t>W przypadku zmiany ceny materiałów lub kosztów związanych z realizacją przedmiotu Umowy dopuszcza się zmianę (wzrost/spadek) wynagrodzenia, wg następujących zasad:</w:t>
      </w:r>
    </w:p>
    <w:p w14:paraId="6E9FD15A" w14:textId="77777777" w:rsidR="00C77D4E" w:rsidRPr="00002815" w:rsidRDefault="00C77D4E" w:rsidP="00C77D4E">
      <w:pPr>
        <w:pStyle w:val="Akapitzlist"/>
        <w:numPr>
          <w:ilvl w:val="0"/>
          <w:numId w:val="58"/>
        </w:numPr>
        <w:ind w:left="426" w:hanging="284"/>
        <w:jc w:val="both"/>
        <w:rPr>
          <w:rFonts w:ascii="Arial" w:hAnsi="Arial" w:cs="Arial"/>
        </w:rPr>
      </w:pPr>
      <w:r w:rsidRPr="00002815">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42F4CC1" w14:textId="77777777" w:rsidR="00C77D4E" w:rsidRPr="00002815" w:rsidRDefault="00C77D4E" w:rsidP="00C77D4E">
      <w:pPr>
        <w:pStyle w:val="Akapitzlist"/>
        <w:numPr>
          <w:ilvl w:val="0"/>
          <w:numId w:val="58"/>
        </w:numPr>
        <w:ind w:left="426" w:hanging="284"/>
        <w:jc w:val="both"/>
        <w:rPr>
          <w:rFonts w:ascii="Arial" w:hAnsi="Arial" w:cs="Arial"/>
        </w:rPr>
      </w:pPr>
      <w:r w:rsidRPr="0000281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5A040B0" w14:textId="44CCC544" w:rsidR="00C77D4E" w:rsidRPr="00002815" w:rsidRDefault="00C77D4E" w:rsidP="00C77D4E">
      <w:pPr>
        <w:pStyle w:val="Akapitzlist"/>
        <w:numPr>
          <w:ilvl w:val="0"/>
          <w:numId w:val="58"/>
        </w:numPr>
        <w:ind w:left="426" w:hanging="284"/>
        <w:jc w:val="both"/>
        <w:rPr>
          <w:rFonts w:ascii="Arial" w:hAnsi="Arial" w:cs="Arial"/>
        </w:rPr>
      </w:pPr>
      <w:r w:rsidRPr="00002815">
        <w:rPr>
          <w:rFonts w:ascii="Arial" w:hAnsi="Arial" w:cs="Arial"/>
        </w:rPr>
        <w:t xml:space="preserve">zmiana wynagrodzenia Wykonawcy może następować nie częściej niż raz w roku przy czym pierwsza nie wcześniej niż po </w:t>
      </w:r>
      <w:r w:rsidR="00B570CF">
        <w:rPr>
          <w:rFonts w:ascii="Arial" w:hAnsi="Arial" w:cs="Arial"/>
        </w:rPr>
        <w:t xml:space="preserve">upływie 12 </w:t>
      </w:r>
      <w:r w:rsidRPr="00002815">
        <w:rPr>
          <w:rFonts w:ascii="Arial" w:hAnsi="Arial" w:cs="Arial"/>
        </w:rPr>
        <w:t>miesi</w:t>
      </w:r>
      <w:r w:rsidR="00B570CF">
        <w:rPr>
          <w:rFonts w:ascii="Arial" w:hAnsi="Arial" w:cs="Arial"/>
        </w:rPr>
        <w:t>ęcy</w:t>
      </w:r>
      <w:r w:rsidRPr="00002815">
        <w:rPr>
          <w:rFonts w:ascii="Arial" w:hAnsi="Arial" w:cs="Arial"/>
        </w:rPr>
        <w:t xml:space="preserve"> realizacji Umowy,</w:t>
      </w:r>
    </w:p>
    <w:p w14:paraId="0FDE58BD" w14:textId="77777777" w:rsidR="00C77D4E" w:rsidRPr="00002815" w:rsidRDefault="00C77D4E" w:rsidP="00C77D4E">
      <w:pPr>
        <w:pStyle w:val="Akapitzlist"/>
        <w:numPr>
          <w:ilvl w:val="0"/>
          <w:numId w:val="58"/>
        </w:numPr>
        <w:ind w:left="426" w:hanging="284"/>
        <w:jc w:val="both"/>
        <w:rPr>
          <w:rFonts w:ascii="Arial" w:hAnsi="Arial" w:cs="Arial"/>
        </w:rPr>
      </w:pPr>
      <w:r w:rsidRPr="0000281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FFEF1FF" w14:textId="77777777" w:rsidR="00C77D4E" w:rsidRPr="00002815" w:rsidRDefault="00C77D4E" w:rsidP="00C77D4E">
      <w:pPr>
        <w:pStyle w:val="Akapitzlist"/>
        <w:numPr>
          <w:ilvl w:val="0"/>
          <w:numId w:val="58"/>
        </w:numPr>
        <w:ind w:left="426" w:hanging="284"/>
        <w:jc w:val="both"/>
        <w:rPr>
          <w:rFonts w:ascii="Arial" w:hAnsi="Arial" w:cs="Arial"/>
        </w:rPr>
      </w:pPr>
      <w:r w:rsidRPr="00002815">
        <w:rPr>
          <w:rFonts w:ascii="Arial" w:hAnsi="Arial" w:cs="Arial"/>
        </w:rPr>
        <w:t>zmiana wynagrodzenia Wykonawcy w okresie trwania Umowy nie może przekroczyć 5% pierwotnej wartości wynagrodzenia,</w:t>
      </w:r>
    </w:p>
    <w:p w14:paraId="5296AB56" w14:textId="77777777" w:rsidR="00C77D4E" w:rsidRPr="00002815" w:rsidRDefault="00C77D4E" w:rsidP="00C77D4E">
      <w:pPr>
        <w:pStyle w:val="Akapitzlist"/>
        <w:numPr>
          <w:ilvl w:val="0"/>
          <w:numId w:val="58"/>
        </w:numPr>
        <w:ind w:left="426" w:hanging="284"/>
        <w:jc w:val="both"/>
        <w:rPr>
          <w:rFonts w:ascii="Arial" w:hAnsi="Arial" w:cs="Arial"/>
        </w:rPr>
      </w:pPr>
      <w:r w:rsidRPr="00002815">
        <w:rPr>
          <w:rFonts w:ascii="Arial" w:hAnsi="Arial" w:cs="Arial"/>
        </w:rPr>
        <w:t>zmiana wynagrodzenia dotyczy zarówno wzrostu odpowiednio cen lub kosztów, jak i ich obniżenia, względem ceny lub kosztu przyjętych w celu ustalenia wynagrodzenia Wykonawcy zawartego w ofercie,</w:t>
      </w:r>
    </w:p>
    <w:p w14:paraId="7937EB10" w14:textId="77777777" w:rsidR="00C77D4E" w:rsidRPr="00002815" w:rsidRDefault="00C77D4E" w:rsidP="00C77D4E">
      <w:pPr>
        <w:pStyle w:val="Akapitzlist"/>
        <w:numPr>
          <w:ilvl w:val="0"/>
          <w:numId w:val="58"/>
        </w:numPr>
        <w:ind w:left="426" w:hanging="284"/>
        <w:jc w:val="both"/>
        <w:rPr>
          <w:rFonts w:ascii="Arial" w:hAnsi="Arial" w:cs="Arial"/>
        </w:rPr>
      </w:pPr>
      <w:r w:rsidRPr="00002815">
        <w:rPr>
          <w:rFonts w:ascii="Arial" w:hAnsi="Arial" w:cs="Arial"/>
        </w:rPr>
        <w:t>zmiana wynagrodzenia nastąpi od daty złożenia pisemnego wniosku przez Stronę Umowy, zawierającego uzasadnienie proponowanych zmian i dotyczy części zamówienia pozostałej do wykonania.</w:t>
      </w:r>
    </w:p>
    <w:p w14:paraId="7141C96F" w14:textId="77777777" w:rsidR="00C77D4E" w:rsidRPr="00002815" w:rsidRDefault="00C77D4E" w:rsidP="00C77D4E">
      <w:pPr>
        <w:jc w:val="both"/>
        <w:rPr>
          <w:rFonts w:ascii="Arial" w:hAnsi="Arial" w:cs="Arial"/>
          <w:strike/>
          <w:highlight w:val="yellow"/>
        </w:rPr>
      </w:pPr>
    </w:p>
    <w:p w14:paraId="03D994A6" w14:textId="77777777" w:rsidR="00C77D4E" w:rsidRPr="00002815" w:rsidRDefault="00C77D4E" w:rsidP="00C77D4E">
      <w:pPr>
        <w:jc w:val="center"/>
        <w:rPr>
          <w:rFonts w:ascii="Arial" w:hAnsi="Arial" w:cs="Arial"/>
        </w:rPr>
      </w:pPr>
      <w:r w:rsidRPr="00002815">
        <w:rPr>
          <w:rFonts w:ascii="Arial" w:hAnsi="Arial" w:cs="Arial"/>
        </w:rPr>
        <w:t>§ 4 TERMIN WYKONANIA UMOWY</w:t>
      </w:r>
    </w:p>
    <w:p w14:paraId="4D285861" w14:textId="77777777" w:rsidR="00C77D4E" w:rsidRPr="00002815" w:rsidRDefault="00C77D4E" w:rsidP="00C77D4E">
      <w:pPr>
        <w:rPr>
          <w:rFonts w:ascii="Arial" w:hAnsi="Arial" w:cs="Arial"/>
        </w:rPr>
      </w:pPr>
    </w:p>
    <w:p w14:paraId="1FD3644C" w14:textId="77777777" w:rsidR="00C77D4E" w:rsidRPr="00002815" w:rsidRDefault="00C77D4E" w:rsidP="00C77D4E">
      <w:pPr>
        <w:pStyle w:val="Akapitzlist"/>
        <w:numPr>
          <w:ilvl w:val="0"/>
          <w:numId w:val="47"/>
        </w:numPr>
        <w:suppressAutoHyphens w:val="0"/>
        <w:jc w:val="both"/>
        <w:rPr>
          <w:rFonts w:ascii="Arial" w:hAnsi="Arial" w:cs="Arial"/>
        </w:rPr>
      </w:pPr>
      <w:r w:rsidRPr="00002815">
        <w:rPr>
          <w:rFonts w:ascii="Arial" w:hAnsi="Arial" w:cs="Arial"/>
        </w:rPr>
        <w:t xml:space="preserve">Przedmiot Umowy zostanie wykonany w terminie 24 miesięcy od zawarcia Umowy, z zastrzeżeniem § 9 ust. 1 pkt 2. Przez wykonanie przedmiotu Umowy Strony uznają dostawę towaru i urządzeń zgodnie z Umową, przepisami prawa i wymogami producenta. </w:t>
      </w:r>
    </w:p>
    <w:p w14:paraId="0BBB7009" w14:textId="77777777" w:rsidR="00C77D4E" w:rsidRPr="00002815" w:rsidRDefault="00C77D4E" w:rsidP="00C77D4E">
      <w:pPr>
        <w:pStyle w:val="Akapitzlist"/>
        <w:numPr>
          <w:ilvl w:val="0"/>
          <w:numId w:val="47"/>
        </w:numPr>
        <w:suppressAutoHyphens w:val="0"/>
        <w:jc w:val="both"/>
        <w:rPr>
          <w:rFonts w:ascii="Arial" w:hAnsi="Arial" w:cs="Arial"/>
        </w:rPr>
      </w:pPr>
      <w:r w:rsidRPr="00002815">
        <w:rPr>
          <w:rFonts w:ascii="Arial" w:hAnsi="Arial" w:cs="Arial"/>
        </w:rPr>
        <w:t>Umowa wygasa po upływie terminu określonego w ust. 1 lub w przypadku wykorzystania maksymalnej kwoty zobowiązania umownego, określonego w § 2 ust. 1.</w:t>
      </w:r>
    </w:p>
    <w:p w14:paraId="30C5B421" w14:textId="77777777" w:rsidR="00C77D4E" w:rsidRPr="00002815" w:rsidRDefault="00C77D4E" w:rsidP="00C77D4E">
      <w:pPr>
        <w:rPr>
          <w:rFonts w:ascii="Arial" w:hAnsi="Arial" w:cs="Arial"/>
        </w:rPr>
      </w:pPr>
    </w:p>
    <w:p w14:paraId="2B9C2BEF" w14:textId="77777777" w:rsidR="00C77D4E" w:rsidRPr="00002815" w:rsidRDefault="00C77D4E" w:rsidP="00C77D4E">
      <w:pPr>
        <w:jc w:val="center"/>
        <w:rPr>
          <w:rFonts w:ascii="Arial" w:hAnsi="Arial" w:cs="Arial"/>
        </w:rPr>
      </w:pPr>
      <w:r w:rsidRPr="00002815">
        <w:rPr>
          <w:rFonts w:ascii="Arial" w:hAnsi="Arial" w:cs="Arial"/>
        </w:rPr>
        <w:t>§ 5 WARUNKI DOSTAW</w:t>
      </w:r>
    </w:p>
    <w:p w14:paraId="214E306A" w14:textId="77777777" w:rsidR="00C77D4E" w:rsidRPr="00002815" w:rsidRDefault="00C77D4E" w:rsidP="00C77D4E">
      <w:pPr>
        <w:jc w:val="center"/>
        <w:rPr>
          <w:rFonts w:ascii="Arial" w:hAnsi="Arial" w:cs="Arial"/>
        </w:rPr>
      </w:pPr>
    </w:p>
    <w:p w14:paraId="4FA41C03" w14:textId="77777777" w:rsidR="00C77D4E" w:rsidRPr="00002815" w:rsidRDefault="00C77D4E" w:rsidP="00C77D4E">
      <w:pPr>
        <w:numPr>
          <w:ilvl w:val="0"/>
          <w:numId w:val="36"/>
        </w:numPr>
        <w:jc w:val="both"/>
        <w:rPr>
          <w:rFonts w:ascii="Arial" w:hAnsi="Arial" w:cs="Arial"/>
        </w:rPr>
      </w:pPr>
      <w:r w:rsidRPr="00002815">
        <w:rPr>
          <w:rFonts w:ascii="Arial" w:hAnsi="Arial" w:cs="Arial"/>
        </w:rPr>
        <w:t>Dostawy będą realizowane wg zamówień składanych przez pracownika Działu Zaopatrzenia i Transportu, sukcesywnie w zależności od aktualnych potrzeb Zamawiającego.</w:t>
      </w:r>
    </w:p>
    <w:p w14:paraId="65D38032" w14:textId="77777777" w:rsidR="00C77D4E" w:rsidRPr="00002815" w:rsidRDefault="00C77D4E" w:rsidP="00C77D4E">
      <w:pPr>
        <w:numPr>
          <w:ilvl w:val="0"/>
          <w:numId w:val="36"/>
        </w:numPr>
        <w:jc w:val="both"/>
        <w:rPr>
          <w:rFonts w:ascii="Arial" w:hAnsi="Arial" w:cs="Arial"/>
        </w:rPr>
      </w:pPr>
      <w:r w:rsidRPr="00002815">
        <w:rPr>
          <w:rFonts w:ascii="Arial" w:hAnsi="Arial" w:cs="Arial"/>
        </w:rPr>
        <w:t>Zamówienia na towar, o których mowa w § 1 ust. 1 pkt 1 wskazujące przedmiot, w tym nazwę i numer katalogowy i wielkość zakupu, mogą być składane w formie pisemnej, faksem lub drogą elektroniczną.</w:t>
      </w:r>
    </w:p>
    <w:p w14:paraId="7DE9E796" w14:textId="77777777" w:rsidR="00C77D4E" w:rsidRPr="00002815" w:rsidRDefault="00C77D4E" w:rsidP="00C77D4E">
      <w:pPr>
        <w:numPr>
          <w:ilvl w:val="0"/>
          <w:numId w:val="36"/>
        </w:numPr>
        <w:jc w:val="both"/>
        <w:rPr>
          <w:rFonts w:ascii="Arial" w:hAnsi="Arial" w:cs="Arial"/>
        </w:rPr>
      </w:pPr>
      <w:r w:rsidRPr="00002815">
        <w:rPr>
          <w:rFonts w:ascii="Arial" w:hAnsi="Arial" w:cs="Arial"/>
        </w:rPr>
        <w:t>Realizacja dostaw, o których mowa w § 1 ust. 1 pkt 1 następuje do 10 dni roboczych.</w:t>
      </w:r>
    </w:p>
    <w:p w14:paraId="11665523" w14:textId="77777777" w:rsidR="00C77D4E" w:rsidRPr="00002815" w:rsidRDefault="00C77D4E" w:rsidP="00C77D4E">
      <w:pPr>
        <w:numPr>
          <w:ilvl w:val="0"/>
          <w:numId w:val="36"/>
        </w:numPr>
        <w:jc w:val="both"/>
        <w:rPr>
          <w:rFonts w:ascii="Arial" w:hAnsi="Arial" w:cs="Arial"/>
        </w:rPr>
      </w:pPr>
      <w:r w:rsidRPr="00002815">
        <w:rPr>
          <w:rFonts w:ascii="Arial" w:hAnsi="Arial" w:cs="Arial"/>
        </w:rPr>
        <w:t>Miejscem realizacji dostaw jest Zakład Patomorfologii i Medycyny Sądowej w Szpitalu Wojewódzkim im. M. Kopernika Koszalin, ul. T. Chałubińskiego 7.</w:t>
      </w:r>
    </w:p>
    <w:p w14:paraId="1DDCEC12" w14:textId="77777777" w:rsidR="00C77D4E" w:rsidRPr="00002815" w:rsidRDefault="00C77D4E" w:rsidP="00C77D4E">
      <w:pPr>
        <w:numPr>
          <w:ilvl w:val="0"/>
          <w:numId w:val="36"/>
        </w:numPr>
        <w:jc w:val="both"/>
        <w:rPr>
          <w:rFonts w:ascii="Arial" w:hAnsi="Arial" w:cs="Arial"/>
        </w:rPr>
      </w:pPr>
      <w:r w:rsidRPr="00002815">
        <w:rPr>
          <w:rFonts w:ascii="Arial" w:hAnsi="Arial" w:cs="Arial"/>
        </w:rPr>
        <w:t>Koszt dostarczenia, rozładowania oraz rozlokowania towaru w miejscach wskazanych przez Zamawiającego pokrywa Wykonawca.</w:t>
      </w:r>
    </w:p>
    <w:p w14:paraId="3F592589" w14:textId="77777777" w:rsidR="00C77D4E" w:rsidRPr="00002815" w:rsidRDefault="00C77D4E" w:rsidP="00C77D4E">
      <w:pPr>
        <w:numPr>
          <w:ilvl w:val="0"/>
          <w:numId w:val="36"/>
        </w:numPr>
        <w:autoSpaceDE w:val="0"/>
        <w:autoSpaceDN w:val="0"/>
        <w:adjustRightInd w:val="0"/>
        <w:jc w:val="both"/>
        <w:rPr>
          <w:rFonts w:ascii="Arial" w:hAnsi="Arial" w:cs="Arial"/>
        </w:rPr>
      </w:pPr>
      <w:r w:rsidRPr="00002815">
        <w:rPr>
          <w:rFonts w:ascii="Arial" w:hAnsi="Arial" w:cs="Arial"/>
        </w:rPr>
        <w:t>Zamawiający zastrzega sobie prawo niewykonania umowy w pełnym zakresie, jednak nie mniejszym niż 50%.</w:t>
      </w:r>
    </w:p>
    <w:p w14:paraId="5A01DF0C" w14:textId="77777777" w:rsidR="00C77D4E" w:rsidRPr="00002815" w:rsidRDefault="00C77D4E" w:rsidP="00C77D4E">
      <w:pPr>
        <w:numPr>
          <w:ilvl w:val="0"/>
          <w:numId w:val="36"/>
        </w:numPr>
        <w:autoSpaceDE w:val="0"/>
        <w:autoSpaceDN w:val="0"/>
        <w:adjustRightInd w:val="0"/>
        <w:jc w:val="both"/>
        <w:rPr>
          <w:rFonts w:ascii="Arial" w:hAnsi="Arial" w:cs="Arial"/>
        </w:rPr>
      </w:pPr>
      <w:r w:rsidRPr="00002815">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pkt 1.</w:t>
      </w:r>
    </w:p>
    <w:p w14:paraId="14D6A6E1" w14:textId="77777777" w:rsidR="00C77D4E" w:rsidRPr="00002815" w:rsidRDefault="00C77D4E" w:rsidP="00C77D4E">
      <w:pPr>
        <w:numPr>
          <w:ilvl w:val="0"/>
          <w:numId w:val="36"/>
        </w:numPr>
        <w:jc w:val="both"/>
        <w:rPr>
          <w:rFonts w:ascii="Arial" w:hAnsi="Arial" w:cs="Arial"/>
        </w:rPr>
      </w:pPr>
      <w:r w:rsidRPr="00002815">
        <w:rPr>
          <w:rFonts w:ascii="Arial" w:hAnsi="Arial" w:cs="Arial"/>
        </w:rPr>
        <w:lastRenderedPageBreak/>
        <w:t>W przypadku braku możliwości wywiązania się z terminu dostawy, Wykonawca jest zobowiązany do niezwłocznego powiadomienia o powyższym Zamawiającego.</w:t>
      </w:r>
    </w:p>
    <w:p w14:paraId="09CCBF36" w14:textId="77777777" w:rsidR="00C77D4E" w:rsidRPr="00002815" w:rsidRDefault="00C77D4E" w:rsidP="00C77D4E">
      <w:pPr>
        <w:numPr>
          <w:ilvl w:val="0"/>
          <w:numId w:val="36"/>
        </w:numPr>
        <w:jc w:val="both"/>
        <w:rPr>
          <w:rFonts w:ascii="Arial" w:hAnsi="Arial" w:cs="Arial"/>
        </w:rPr>
      </w:pPr>
      <w:r w:rsidRPr="00002815">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ED03A4F" w14:textId="77777777" w:rsidR="00C77D4E" w:rsidRPr="00002815" w:rsidRDefault="00C77D4E" w:rsidP="00C77D4E">
      <w:pPr>
        <w:numPr>
          <w:ilvl w:val="0"/>
          <w:numId w:val="36"/>
        </w:numPr>
        <w:jc w:val="both"/>
        <w:rPr>
          <w:rFonts w:ascii="Arial" w:hAnsi="Arial" w:cs="Arial"/>
        </w:rPr>
      </w:pPr>
      <w:r w:rsidRPr="00002815">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559AB4F" w14:textId="77777777" w:rsidR="00C77D4E" w:rsidRPr="00002815" w:rsidRDefault="00C77D4E" w:rsidP="00C77D4E">
      <w:pPr>
        <w:rPr>
          <w:rFonts w:ascii="Arial" w:hAnsi="Arial" w:cs="Arial"/>
        </w:rPr>
      </w:pPr>
    </w:p>
    <w:p w14:paraId="3C0DE1E5" w14:textId="77777777" w:rsidR="00C77D4E" w:rsidRPr="00002815" w:rsidRDefault="00C77D4E" w:rsidP="00C77D4E">
      <w:pPr>
        <w:jc w:val="center"/>
        <w:rPr>
          <w:rFonts w:ascii="Arial" w:hAnsi="Arial" w:cs="Arial"/>
        </w:rPr>
      </w:pPr>
      <w:r w:rsidRPr="00002815">
        <w:rPr>
          <w:rFonts w:ascii="Arial" w:hAnsi="Arial" w:cs="Arial"/>
        </w:rPr>
        <w:t>§ 6 GWARANCJE</w:t>
      </w:r>
    </w:p>
    <w:p w14:paraId="7B9FF31E" w14:textId="77777777" w:rsidR="00C77D4E" w:rsidRPr="00002815" w:rsidRDefault="00C77D4E" w:rsidP="00C77D4E">
      <w:pPr>
        <w:jc w:val="center"/>
        <w:rPr>
          <w:rFonts w:ascii="Arial" w:hAnsi="Arial" w:cs="Arial"/>
        </w:rPr>
      </w:pPr>
    </w:p>
    <w:p w14:paraId="423EB970" w14:textId="77777777" w:rsidR="00C77D4E" w:rsidRPr="00002815" w:rsidRDefault="00C77D4E" w:rsidP="00C77D4E">
      <w:pPr>
        <w:pStyle w:val="ak1"/>
        <w:numPr>
          <w:ilvl w:val="0"/>
          <w:numId w:val="37"/>
        </w:numPr>
        <w:spacing w:after="0"/>
        <w:jc w:val="both"/>
        <w:rPr>
          <w:rFonts w:cs="Arial"/>
          <w:sz w:val="20"/>
        </w:rPr>
      </w:pPr>
      <w:r w:rsidRPr="00002815">
        <w:rPr>
          <w:rFonts w:cs="Arial"/>
          <w:sz w:val="20"/>
        </w:rPr>
        <w:t>Wykonawca gwarantuje, że dostarczony towar jest fabrycznie nowy, kompletny oraz wolny od wad.</w:t>
      </w:r>
    </w:p>
    <w:p w14:paraId="7B5CDB1F" w14:textId="77777777" w:rsidR="00C77D4E" w:rsidRPr="00002815" w:rsidRDefault="00C77D4E" w:rsidP="00C77D4E">
      <w:pPr>
        <w:pStyle w:val="p1"/>
        <w:numPr>
          <w:ilvl w:val="0"/>
          <w:numId w:val="37"/>
        </w:numPr>
        <w:jc w:val="both"/>
        <w:rPr>
          <w:rFonts w:cs="Arial"/>
          <w:b w:val="0"/>
          <w:sz w:val="20"/>
        </w:rPr>
      </w:pPr>
      <w:r w:rsidRPr="00002815">
        <w:rPr>
          <w:rFonts w:cs="Arial"/>
          <w:b w:val="0"/>
          <w:sz w:val="20"/>
        </w:rPr>
        <w:t>Wykonawca gwarantuje, że dostarczony towar posiada wszystkie wymagane dokumenty niezbędne do dopuszczenia towaru do obrotu i używania.</w:t>
      </w:r>
    </w:p>
    <w:p w14:paraId="344F2182" w14:textId="7EB89EC3" w:rsidR="00C77D4E" w:rsidRDefault="00C77D4E" w:rsidP="00C77D4E">
      <w:pPr>
        <w:numPr>
          <w:ilvl w:val="0"/>
          <w:numId w:val="37"/>
        </w:numPr>
        <w:jc w:val="both"/>
        <w:rPr>
          <w:rFonts w:ascii="Arial" w:hAnsi="Arial" w:cs="Arial"/>
        </w:rPr>
      </w:pPr>
      <w:r w:rsidRPr="00002815">
        <w:rPr>
          <w:rFonts w:ascii="Arial" w:hAnsi="Arial" w:cs="Arial"/>
        </w:rPr>
        <w:t xml:space="preserve">Na pisemne żądanie Zamawiającego Wykonawca dostarczy w terminie 2 dni roboczych wymagane prawem dokumenty właściwe dla przedmiotu zamówienia. </w:t>
      </w:r>
    </w:p>
    <w:p w14:paraId="5AC54BC5" w14:textId="77777777" w:rsidR="00C77D4E" w:rsidRPr="00B570CF" w:rsidRDefault="00C77D4E" w:rsidP="00B570CF">
      <w:pPr>
        <w:numPr>
          <w:ilvl w:val="0"/>
          <w:numId w:val="37"/>
        </w:numPr>
        <w:jc w:val="both"/>
        <w:rPr>
          <w:rFonts w:ascii="Arial" w:hAnsi="Arial" w:cs="Arial"/>
        </w:rPr>
      </w:pPr>
      <w:r w:rsidRPr="00B570CF">
        <w:rPr>
          <w:rFonts w:ascii="Arial" w:hAnsi="Arial" w:cs="Arial"/>
        </w:rPr>
        <w:t>Wykonawca gwarantuje, że dostarczy towar o terminie przydatności nie mniejszym niż 8 miesięcy (określony w SWZ), licząc od momentu dostawy. Okres ważności dla odczynnika do oznaczenia HER-2 wynosi minimum 6 miesięcy.</w:t>
      </w:r>
    </w:p>
    <w:p w14:paraId="28ECCA68" w14:textId="77777777" w:rsidR="00C77D4E" w:rsidRPr="00002815" w:rsidRDefault="00C77D4E" w:rsidP="00C77D4E">
      <w:pPr>
        <w:pStyle w:val="p1"/>
        <w:numPr>
          <w:ilvl w:val="0"/>
          <w:numId w:val="37"/>
        </w:numPr>
        <w:jc w:val="both"/>
        <w:rPr>
          <w:rFonts w:cs="Arial"/>
          <w:b w:val="0"/>
          <w:sz w:val="20"/>
        </w:rPr>
      </w:pPr>
      <w:r w:rsidRPr="00002815">
        <w:rPr>
          <w:rFonts w:cs="Arial"/>
          <w:b w:val="0"/>
          <w:sz w:val="20"/>
        </w:rPr>
        <w:t>Na każdej partii towaru muszą znajdować się etykiety umożliwiające oznaczenie towaru, co do tożsamości.</w:t>
      </w:r>
    </w:p>
    <w:p w14:paraId="1F1DCCE7" w14:textId="77777777" w:rsidR="00C77D4E" w:rsidRPr="00002815" w:rsidRDefault="00C77D4E" w:rsidP="00C77D4E">
      <w:pPr>
        <w:pStyle w:val="p1"/>
        <w:numPr>
          <w:ilvl w:val="0"/>
          <w:numId w:val="37"/>
        </w:numPr>
        <w:jc w:val="both"/>
        <w:rPr>
          <w:rFonts w:cs="Arial"/>
          <w:b w:val="0"/>
          <w:sz w:val="20"/>
        </w:rPr>
      </w:pPr>
      <w:r w:rsidRPr="00002815">
        <w:rPr>
          <w:rFonts w:cs="Arial"/>
          <w:b w:val="0"/>
          <w:sz w:val="20"/>
        </w:rPr>
        <w:t>Strony umowy ustalają, że na opakowaniach zbiorczych będą znajdować się następujące informacje: nazwa producenta, nazwa asortymentu, termin przydatności do użycia.</w:t>
      </w:r>
    </w:p>
    <w:p w14:paraId="554A7A95" w14:textId="77777777" w:rsidR="00C77D4E" w:rsidRPr="00002815" w:rsidRDefault="00C77D4E" w:rsidP="00C77D4E">
      <w:pPr>
        <w:pStyle w:val="p1"/>
        <w:numPr>
          <w:ilvl w:val="0"/>
          <w:numId w:val="37"/>
        </w:numPr>
        <w:jc w:val="both"/>
        <w:rPr>
          <w:rFonts w:cs="Arial"/>
          <w:b w:val="0"/>
          <w:sz w:val="20"/>
        </w:rPr>
      </w:pPr>
      <w:r w:rsidRPr="00002815">
        <w:rPr>
          <w:rFonts w:cs="Arial"/>
          <w:b w:val="0"/>
          <w:sz w:val="20"/>
        </w:rPr>
        <w:t>Zamawiający zastrzega sobie prawo do złożenia reklamacji w przypadku dostaw towarów niezgodnych z ofertą na podstawie, której została zawarta umowa oraz w przypadku ujawnienia wad ukrytych towaru.</w:t>
      </w:r>
    </w:p>
    <w:p w14:paraId="254D769B" w14:textId="77777777" w:rsidR="00C77D4E" w:rsidRPr="00002815" w:rsidRDefault="00C77D4E" w:rsidP="00C77D4E">
      <w:pPr>
        <w:pStyle w:val="p1"/>
        <w:numPr>
          <w:ilvl w:val="0"/>
          <w:numId w:val="37"/>
        </w:numPr>
        <w:jc w:val="both"/>
        <w:rPr>
          <w:rFonts w:cs="Arial"/>
          <w:b w:val="0"/>
          <w:sz w:val="20"/>
        </w:rPr>
      </w:pPr>
      <w:r w:rsidRPr="00002815">
        <w:rPr>
          <w:rFonts w:cs="Arial"/>
          <w:b w:val="0"/>
          <w:sz w:val="20"/>
        </w:rPr>
        <w:t>Reklamacja towaru wadliwego będzie składana telefonicznie lub faksem oraz potwierdzana pisemnie.</w:t>
      </w:r>
    </w:p>
    <w:p w14:paraId="27CBCEEF" w14:textId="77777777" w:rsidR="00C77D4E" w:rsidRPr="00002815" w:rsidRDefault="00C77D4E" w:rsidP="00C77D4E">
      <w:pPr>
        <w:numPr>
          <w:ilvl w:val="0"/>
          <w:numId w:val="37"/>
        </w:numPr>
        <w:jc w:val="both"/>
        <w:rPr>
          <w:rFonts w:ascii="Arial" w:hAnsi="Arial" w:cs="Arial"/>
        </w:rPr>
      </w:pPr>
      <w:r w:rsidRPr="00002815">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0CE6A42" w14:textId="77777777" w:rsidR="00C77D4E" w:rsidRPr="00002815" w:rsidRDefault="00C77D4E" w:rsidP="00C77D4E">
      <w:pPr>
        <w:numPr>
          <w:ilvl w:val="0"/>
          <w:numId w:val="37"/>
        </w:numPr>
        <w:jc w:val="both"/>
        <w:rPr>
          <w:rFonts w:ascii="Arial" w:hAnsi="Arial" w:cs="Arial"/>
        </w:rPr>
      </w:pPr>
      <w:r w:rsidRPr="00002815">
        <w:rPr>
          <w:rFonts w:ascii="Arial" w:hAnsi="Arial" w:cs="Arial"/>
        </w:rPr>
        <w:t>Wykonawca na własny koszt i ryzyko wymienia towar, w którym stwierdzono wadę jakościową i/lub ilościową.</w:t>
      </w:r>
    </w:p>
    <w:p w14:paraId="19CF521A" w14:textId="77777777" w:rsidR="00C77D4E" w:rsidRPr="00002815" w:rsidRDefault="00C77D4E" w:rsidP="00C77D4E">
      <w:pPr>
        <w:rPr>
          <w:rFonts w:ascii="Arial" w:hAnsi="Arial" w:cs="Arial"/>
        </w:rPr>
      </w:pPr>
    </w:p>
    <w:p w14:paraId="418D670B" w14:textId="77777777" w:rsidR="00C77D4E" w:rsidRPr="00002815" w:rsidRDefault="00C77D4E" w:rsidP="00C77D4E">
      <w:pPr>
        <w:jc w:val="center"/>
        <w:rPr>
          <w:rFonts w:ascii="Arial" w:hAnsi="Arial" w:cs="Arial"/>
        </w:rPr>
      </w:pPr>
      <w:r w:rsidRPr="00002815">
        <w:rPr>
          <w:rFonts w:ascii="Arial" w:hAnsi="Arial" w:cs="Arial"/>
        </w:rPr>
        <w:t>§ 7 KARY UMOWNE</w:t>
      </w:r>
    </w:p>
    <w:p w14:paraId="68B6E24B" w14:textId="77777777" w:rsidR="00C77D4E" w:rsidRPr="00002815" w:rsidRDefault="00C77D4E" w:rsidP="00C77D4E">
      <w:pPr>
        <w:jc w:val="both"/>
        <w:rPr>
          <w:rFonts w:ascii="Arial" w:hAnsi="Arial" w:cs="Arial"/>
        </w:rPr>
      </w:pPr>
    </w:p>
    <w:p w14:paraId="4B143428" w14:textId="77777777" w:rsidR="00C77D4E" w:rsidRPr="00002815" w:rsidRDefault="00C77D4E" w:rsidP="00C77D4E">
      <w:pPr>
        <w:pStyle w:val="Akapitzlist"/>
        <w:numPr>
          <w:ilvl w:val="0"/>
          <w:numId w:val="38"/>
        </w:numPr>
        <w:suppressAutoHyphens w:val="0"/>
        <w:jc w:val="both"/>
        <w:rPr>
          <w:rFonts w:ascii="Arial" w:hAnsi="Arial" w:cs="Arial"/>
        </w:rPr>
      </w:pPr>
      <w:r w:rsidRPr="00002815">
        <w:rPr>
          <w:rFonts w:ascii="Arial" w:hAnsi="Arial" w:cs="Arial"/>
        </w:rPr>
        <w:t xml:space="preserve">Zamawiający jest uprawniony do żądania od Wykonawcy kar umownych w następujących przypadkach i wysokości: </w:t>
      </w:r>
    </w:p>
    <w:p w14:paraId="6121C55C" w14:textId="77777777" w:rsidR="00C77D4E" w:rsidRPr="00002815" w:rsidRDefault="00C77D4E" w:rsidP="00C77D4E">
      <w:pPr>
        <w:pStyle w:val="Akapitzlist"/>
        <w:numPr>
          <w:ilvl w:val="0"/>
          <w:numId w:val="39"/>
        </w:numPr>
        <w:suppressAutoHyphens w:val="0"/>
        <w:jc w:val="both"/>
        <w:rPr>
          <w:rFonts w:ascii="Arial" w:hAnsi="Arial" w:cs="Arial"/>
        </w:rPr>
      </w:pPr>
      <w:r w:rsidRPr="00002815">
        <w:rPr>
          <w:rFonts w:ascii="Arial" w:hAnsi="Arial" w:cs="Arial"/>
        </w:rPr>
        <w:t>za przekroczenie terminu dostawy w wysokości 0,1% ceny brutto dostawy za każdy dzień zwłoki,</w:t>
      </w:r>
    </w:p>
    <w:p w14:paraId="679D4AAA" w14:textId="77777777" w:rsidR="00C77D4E" w:rsidRPr="00002815" w:rsidRDefault="00C77D4E" w:rsidP="00C77D4E">
      <w:pPr>
        <w:numPr>
          <w:ilvl w:val="0"/>
          <w:numId w:val="39"/>
        </w:numPr>
        <w:jc w:val="both"/>
        <w:rPr>
          <w:rFonts w:ascii="Arial" w:hAnsi="Arial" w:cs="Arial"/>
        </w:rPr>
      </w:pPr>
      <w:r w:rsidRPr="00002815">
        <w:rPr>
          <w:rFonts w:ascii="Arial" w:hAnsi="Arial" w:cs="Arial"/>
        </w:rPr>
        <w:t>za przekroczenie terminu dostarczenia dokumentów o których mowa w § 6 ust. 3 w wysokości 0,1% ceny brutto niezrealizowanej części umowy,</w:t>
      </w:r>
    </w:p>
    <w:p w14:paraId="18463959" w14:textId="77777777" w:rsidR="00C77D4E" w:rsidRPr="00002815" w:rsidRDefault="00C77D4E" w:rsidP="00C77D4E">
      <w:pPr>
        <w:pStyle w:val="Akapitzlist"/>
        <w:numPr>
          <w:ilvl w:val="0"/>
          <w:numId w:val="39"/>
        </w:numPr>
        <w:suppressAutoHyphens w:val="0"/>
        <w:jc w:val="both"/>
        <w:rPr>
          <w:rFonts w:ascii="Arial" w:hAnsi="Arial" w:cs="Arial"/>
        </w:rPr>
      </w:pPr>
      <w:r w:rsidRPr="00002815">
        <w:rPr>
          <w:rFonts w:ascii="Arial" w:hAnsi="Arial" w:cs="Arial"/>
        </w:rPr>
        <w:t>za odstąpienie od Umowy którejkolwiek ze Stron z winy Wykonawcy w wysokości 10% ceny brutto Umowy.</w:t>
      </w:r>
    </w:p>
    <w:p w14:paraId="5912B9C9" w14:textId="77777777" w:rsidR="00C77D4E" w:rsidRPr="00002815" w:rsidRDefault="00C77D4E" w:rsidP="00C77D4E">
      <w:pPr>
        <w:pStyle w:val="Akapitzlist"/>
        <w:numPr>
          <w:ilvl w:val="0"/>
          <w:numId w:val="38"/>
        </w:numPr>
        <w:suppressAutoHyphens w:val="0"/>
        <w:jc w:val="both"/>
        <w:rPr>
          <w:rFonts w:ascii="Arial" w:hAnsi="Arial" w:cs="Arial"/>
        </w:rPr>
      </w:pPr>
      <w:r w:rsidRPr="00002815">
        <w:rPr>
          <w:rFonts w:ascii="Arial" w:hAnsi="Arial" w:cs="Arial"/>
        </w:rPr>
        <w:t xml:space="preserve">Łączna wysokość kar umownych naliczonych zgodnie z ust. 1, ograniczona jest do 10% ceny brutto Umowy, o której mowa w § 2 ust. 1. </w:t>
      </w:r>
    </w:p>
    <w:p w14:paraId="3E6E4589" w14:textId="77777777" w:rsidR="00C77D4E" w:rsidRPr="00002815" w:rsidRDefault="00C77D4E" w:rsidP="00C77D4E">
      <w:pPr>
        <w:pStyle w:val="Akapitzlist"/>
        <w:numPr>
          <w:ilvl w:val="0"/>
          <w:numId w:val="38"/>
        </w:numPr>
        <w:suppressAutoHyphens w:val="0"/>
        <w:jc w:val="both"/>
        <w:rPr>
          <w:rFonts w:ascii="Arial" w:hAnsi="Arial" w:cs="Arial"/>
        </w:rPr>
      </w:pPr>
      <w:r w:rsidRPr="00002815">
        <w:rPr>
          <w:rFonts w:ascii="Arial" w:hAnsi="Arial" w:cs="Arial"/>
        </w:rPr>
        <w:t>Zamawiający zastrzega sobie możliwość zgłoszenia Wykonawcy żądania odszkodowania przewyższającego wysokość zastrzeżonej kary umownej.</w:t>
      </w:r>
    </w:p>
    <w:p w14:paraId="276E79BB" w14:textId="77777777" w:rsidR="00C77D4E" w:rsidRPr="00002815" w:rsidRDefault="00C77D4E" w:rsidP="00C77D4E">
      <w:pPr>
        <w:pStyle w:val="Akapitzlist"/>
        <w:numPr>
          <w:ilvl w:val="0"/>
          <w:numId w:val="38"/>
        </w:numPr>
        <w:suppressAutoHyphens w:val="0"/>
        <w:jc w:val="both"/>
        <w:rPr>
          <w:rFonts w:ascii="Arial" w:hAnsi="Arial" w:cs="Arial"/>
        </w:rPr>
      </w:pPr>
      <w:r w:rsidRPr="00002815">
        <w:rPr>
          <w:rFonts w:ascii="Arial" w:hAnsi="Arial" w:cs="Arial"/>
        </w:rPr>
        <w:t>Zapłata kar umownych następuje na pisemne wezwanie Zamawiającego w terminie 10 dni od dnia otrzymania wezwania.</w:t>
      </w:r>
    </w:p>
    <w:p w14:paraId="5440B00F" w14:textId="77777777" w:rsidR="00C77D4E" w:rsidRPr="00002815" w:rsidRDefault="00C77D4E" w:rsidP="00C77D4E">
      <w:pPr>
        <w:pStyle w:val="Akapitzlist"/>
        <w:numPr>
          <w:ilvl w:val="0"/>
          <w:numId w:val="38"/>
        </w:numPr>
        <w:suppressAutoHyphens w:val="0"/>
        <w:jc w:val="both"/>
        <w:rPr>
          <w:rFonts w:ascii="Arial" w:hAnsi="Arial" w:cs="Arial"/>
        </w:rPr>
      </w:pPr>
      <w:r w:rsidRPr="00002815">
        <w:rPr>
          <w:rFonts w:ascii="Arial" w:hAnsi="Arial" w:cs="Arial"/>
        </w:rPr>
        <w:t>Zamawiający zastrzega sobie prawo potrącenia kar umownych z wynagrodzeń należnych Wykonawcy.</w:t>
      </w:r>
    </w:p>
    <w:p w14:paraId="50AF00F8" w14:textId="77777777" w:rsidR="00C77D4E" w:rsidRPr="00002815" w:rsidRDefault="00C77D4E" w:rsidP="00C77D4E">
      <w:pPr>
        <w:rPr>
          <w:rFonts w:ascii="Arial" w:hAnsi="Arial" w:cs="Arial"/>
        </w:rPr>
      </w:pPr>
    </w:p>
    <w:p w14:paraId="64C51BE8" w14:textId="77777777" w:rsidR="00C77D4E" w:rsidRPr="00002815" w:rsidRDefault="00C77D4E" w:rsidP="00C77D4E">
      <w:pPr>
        <w:jc w:val="center"/>
        <w:rPr>
          <w:rFonts w:ascii="Arial" w:hAnsi="Arial" w:cs="Arial"/>
        </w:rPr>
      </w:pPr>
      <w:r w:rsidRPr="00002815">
        <w:rPr>
          <w:rFonts w:ascii="Arial" w:hAnsi="Arial" w:cs="Arial"/>
        </w:rPr>
        <w:t>§ 8 ODSTĄPIENIE OD UMOWY</w:t>
      </w:r>
    </w:p>
    <w:p w14:paraId="78CC901C" w14:textId="77777777" w:rsidR="00C77D4E" w:rsidRPr="00002815" w:rsidRDefault="00C77D4E" w:rsidP="00C77D4E">
      <w:pPr>
        <w:rPr>
          <w:rFonts w:ascii="Arial" w:hAnsi="Arial" w:cs="Arial"/>
        </w:rPr>
      </w:pPr>
    </w:p>
    <w:p w14:paraId="5AC17389" w14:textId="77777777" w:rsidR="00C77D4E" w:rsidRPr="00002815" w:rsidRDefault="00C77D4E" w:rsidP="00C77D4E">
      <w:pPr>
        <w:pStyle w:val="Akapitzlist"/>
        <w:numPr>
          <w:ilvl w:val="0"/>
          <w:numId w:val="40"/>
        </w:numPr>
        <w:suppressAutoHyphens w:val="0"/>
        <w:jc w:val="both"/>
        <w:rPr>
          <w:rFonts w:ascii="Arial" w:hAnsi="Arial" w:cs="Arial"/>
        </w:rPr>
      </w:pPr>
      <w:r w:rsidRPr="00002815">
        <w:rPr>
          <w:rFonts w:ascii="Arial" w:hAnsi="Arial" w:cs="Arial"/>
        </w:rPr>
        <w:t xml:space="preserve">Zamawiający może odstąpić od Umowy: </w:t>
      </w:r>
    </w:p>
    <w:p w14:paraId="4A7A483A" w14:textId="77777777" w:rsidR="00C77D4E" w:rsidRPr="00002815" w:rsidRDefault="00C77D4E" w:rsidP="00C77D4E">
      <w:pPr>
        <w:pStyle w:val="Akapitzlist"/>
        <w:numPr>
          <w:ilvl w:val="0"/>
          <w:numId w:val="41"/>
        </w:numPr>
        <w:suppressAutoHyphens w:val="0"/>
        <w:jc w:val="both"/>
        <w:rPr>
          <w:rFonts w:ascii="Arial" w:hAnsi="Arial" w:cs="Arial"/>
        </w:rPr>
      </w:pPr>
      <w:r w:rsidRPr="00002815">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031C3C4" w14:textId="77777777" w:rsidR="00C77D4E" w:rsidRPr="00002815" w:rsidRDefault="00C77D4E" w:rsidP="00C77D4E">
      <w:pPr>
        <w:pStyle w:val="Akapitzlist"/>
        <w:numPr>
          <w:ilvl w:val="0"/>
          <w:numId w:val="41"/>
        </w:numPr>
        <w:suppressAutoHyphens w:val="0"/>
        <w:jc w:val="both"/>
        <w:rPr>
          <w:rFonts w:ascii="Arial" w:hAnsi="Arial" w:cs="Arial"/>
        </w:rPr>
      </w:pPr>
      <w:r w:rsidRPr="00002815">
        <w:rPr>
          <w:rFonts w:ascii="Arial" w:hAnsi="Arial" w:cs="Arial"/>
        </w:rPr>
        <w:t xml:space="preserve">jeżeli zachodzi co najmniej jedna z następujących okoliczności: </w:t>
      </w:r>
    </w:p>
    <w:p w14:paraId="20302938" w14:textId="77777777" w:rsidR="00C77D4E" w:rsidRPr="00002815" w:rsidRDefault="00C77D4E" w:rsidP="00C77D4E">
      <w:pPr>
        <w:pStyle w:val="Akapitzlist"/>
        <w:numPr>
          <w:ilvl w:val="0"/>
          <w:numId w:val="42"/>
        </w:numPr>
        <w:suppressAutoHyphens w:val="0"/>
        <w:jc w:val="both"/>
        <w:rPr>
          <w:rFonts w:ascii="Arial" w:hAnsi="Arial" w:cs="Arial"/>
        </w:rPr>
      </w:pPr>
      <w:r w:rsidRPr="00002815">
        <w:rPr>
          <w:rFonts w:ascii="Arial" w:hAnsi="Arial" w:cs="Arial"/>
        </w:rPr>
        <w:t xml:space="preserve">dokonano zmiany umowy z naruszeniem art. 454 i art. 455 Ustawy PZP, </w:t>
      </w:r>
    </w:p>
    <w:p w14:paraId="72AA1C36" w14:textId="77777777" w:rsidR="00C77D4E" w:rsidRPr="00002815" w:rsidRDefault="00C77D4E" w:rsidP="00C77D4E">
      <w:pPr>
        <w:pStyle w:val="Akapitzlist"/>
        <w:numPr>
          <w:ilvl w:val="0"/>
          <w:numId w:val="42"/>
        </w:numPr>
        <w:suppressAutoHyphens w:val="0"/>
        <w:jc w:val="both"/>
        <w:rPr>
          <w:rFonts w:ascii="Arial" w:hAnsi="Arial" w:cs="Arial"/>
        </w:rPr>
      </w:pPr>
      <w:r w:rsidRPr="00002815">
        <w:rPr>
          <w:rFonts w:ascii="Arial" w:hAnsi="Arial" w:cs="Arial"/>
        </w:rPr>
        <w:t xml:space="preserve">Wykonawca w chwili zawarcia Umowy podlegał wykluczeniu na podstawie art. 108 ustawy PZP, </w:t>
      </w:r>
    </w:p>
    <w:p w14:paraId="03093FC7" w14:textId="77777777" w:rsidR="00C77D4E" w:rsidRPr="00002815" w:rsidRDefault="00C77D4E" w:rsidP="00C77D4E">
      <w:pPr>
        <w:pStyle w:val="Akapitzlist"/>
        <w:numPr>
          <w:ilvl w:val="0"/>
          <w:numId w:val="42"/>
        </w:numPr>
        <w:suppressAutoHyphens w:val="0"/>
        <w:jc w:val="both"/>
        <w:rPr>
          <w:rFonts w:ascii="Arial" w:hAnsi="Arial" w:cs="Arial"/>
        </w:rPr>
      </w:pPr>
      <w:r w:rsidRPr="00002815">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4E06806" w14:textId="77777777" w:rsidR="00C77D4E" w:rsidRPr="00002815" w:rsidRDefault="00C77D4E" w:rsidP="00C77D4E">
      <w:pPr>
        <w:pStyle w:val="Akapitzlist"/>
        <w:numPr>
          <w:ilvl w:val="0"/>
          <w:numId w:val="40"/>
        </w:numPr>
        <w:suppressAutoHyphens w:val="0"/>
        <w:jc w:val="both"/>
        <w:rPr>
          <w:rFonts w:ascii="Arial" w:hAnsi="Arial" w:cs="Arial"/>
        </w:rPr>
      </w:pPr>
      <w:r w:rsidRPr="00002815">
        <w:rPr>
          <w:rFonts w:ascii="Arial" w:hAnsi="Arial" w:cs="Arial"/>
        </w:rPr>
        <w:t>Każda ze Stron może odstąpić od Umowy w przypadkach ustawowego prawa odstąpienia wynikających z przepisów Kodeksu cywilnego.</w:t>
      </w:r>
    </w:p>
    <w:p w14:paraId="0003608A" w14:textId="77777777" w:rsidR="00C77D4E" w:rsidRPr="00002815" w:rsidRDefault="00C77D4E" w:rsidP="00C77D4E">
      <w:pPr>
        <w:pStyle w:val="Akapitzlist"/>
        <w:numPr>
          <w:ilvl w:val="0"/>
          <w:numId w:val="40"/>
        </w:numPr>
        <w:suppressAutoHyphens w:val="0"/>
        <w:jc w:val="both"/>
        <w:rPr>
          <w:rFonts w:ascii="Arial" w:hAnsi="Arial" w:cs="Arial"/>
        </w:rPr>
      </w:pPr>
      <w:r w:rsidRPr="00002815">
        <w:rPr>
          <w:rFonts w:ascii="Arial" w:hAnsi="Arial" w:cs="Arial"/>
        </w:rPr>
        <w:lastRenderedPageBreak/>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C9B34A6" w14:textId="77777777" w:rsidR="00C77D4E" w:rsidRPr="00002815" w:rsidRDefault="00C77D4E" w:rsidP="00C77D4E">
      <w:pPr>
        <w:pStyle w:val="Akapitzlist"/>
        <w:widowControl w:val="0"/>
        <w:numPr>
          <w:ilvl w:val="0"/>
          <w:numId w:val="40"/>
        </w:numPr>
        <w:suppressAutoHyphens w:val="0"/>
        <w:jc w:val="both"/>
        <w:rPr>
          <w:rFonts w:ascii="Arial" w:hAnsi="Arial" w:cs="Arial"/>
          <w:bCs/>
        </w:rPr>
      </w:pPr>
      <w:r w:rsidRPr="00002815">
        <w:rPr>
          <w:rFonts w:ascii="Arial" w:hAnsi="Arial" w:cs="Arial"/>
        </w:rPr>
        <w:t xml:space="preserve">Zamawiającemu </w:t>
      </w:r>
      <w:r w:rsidRPr="00002815">
        <w:rPr>
          <w:rFonts w:ascii="Arial" w:hAnsi="Arial" w:cs="Arial"/>
          <w:bCs/>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093F85B9" w14:textId="77777777" w:rsidR="00C77D4E" w:rsidRPr="00002815" w:rsidRDefault="00C77D4E" w:rsidP="00C77D4E">
      <w:pPr>
        <w:pStyle w:val="Akapitzlist"/>
        <w:widowControl w:val="0"/>
        <w:numPr>
          <w:ilvl w:val="0"/>
          <w:numId w:val="40"/>
        </w:numPr>
        <w:suppressAutoHyphens w:val="0"/>
        <w:jc w:val="both"/>
        <w:rPr>
          <w:rFonts w:ascii="Arial" w:hAnsi="Arial" w:cs="Arial"/>
          <w:bCs/>
        </w:rPr>
      </w:pPr>
      <w:r w:rsidRPr="00002815">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4F9BB19" w14:textId="77777777" w:rsidR="00C77D4E" w:rsidRPr="00002815" w:rsidRDefault="00C77D4E" w:rsidP="00C77D4E">
      <w:pPr>
        <w:rPr>
          <w:rFonts w:ascii="Arial" w:hAnsi="Arial" w:cs="Arial"/>
        </w:rPr>
      </w:pPr>
    </w:p>
    <w:p w14:paraId="5B8B88B5" w14:textId="77777777" w:rsidR="00C77D4E" w:rsidRPr="00002815" w:rsidRDefault="00C77D4E" w:rsidP="00C77D4E">
      <w:pPr>
        <w:jc w:val="center"/>
        <w:rPr>
          <w:rFonts w:ascii="Arial" w:hAnsi="Arial" w:cs="Arial"/>
        </w:rPr>
      </w:pPr>
      <w:r w:rsidRPr="00002815">
        <w:rPr>
          <w:rFonts w:ascii="Arial" w:hAnsi="Arial" w:cs="Arial"/>
        </w:rPr>
        <w:t>§ 9 ZMIANA POSTANOWIEŃ UMOWY</w:t>
      </w:r>
    </w:p>
    <w:p w14:paraId="13086904" w14:textId="77777777" w:rsidR="00C77D4E" w:rsidRPr="00002815" w:rsidRDefault="00C77D4E" w:rsidP="00C77D4E">
      <w:pPr>
        <w:jc w:val="both"/>
        <w:rPr>
          <w:rFonts w:ascii="Arial" w:hAnsi="Arial" w:cs="Arial"/>
        </w:rPr>
      </w:pPr>
    </w:p>
    <w:p w14:paraId="44B16916" w14:textId="77777777" w:rsidR="00C77D4E" w:rsidRPr="00002815" w:rsidRDefault="00C77D4E" w:rsidP="00C77D4E">
      <w:pPr>
        <w:pStyle w:val="Akapitzlist"/>
        <w:numPr>
          <w:ilvl w:val="0"/>
          <w:numId w:val="43"/>
        </w:numPr>
        <w:suppressAutoHyphens w:val="0"/>
        <w:jc w:val="both"/>
        <w:rPr>
          <w:rFonts w:ascii="Arial" w:hAnsi="Arial" w:cs="Arial"/>
        </w:rPr>
      </w:pPr>
      <w:r w:rsidRPr="00002815">
        <w:rPr>
          <w:rFonts w:ascii="Arial" w:hAnsi="Arial" w:cs="Arial"/>
        </w:rPr>
        <w:t xml:space="preserve">Strony zgodnie z art. 455 Ustawy PZP dopuszczają możliwość wprowadzania istotnych zmian postanowień Umowy w następujących okolicznościach: </w:t>
      </w:r>
    </w:p>
    <w:p w14:paraId="65195864" w14:textId="77777777" w:rsidR="00C77D4E" w:rsidRPr="00002815" w:rsidRDefault="00C77D4E" w:rsidP="00C77D4E">
      <w:pPr>
        <w:pStyle w:val="Akapitzlist"/>
        <w:numPr>
          <w:ilvl w:val="0"/>
          <w:numId w:val="45"/>
        </w:numPr>
        <w:suppressAutoHyphens w:val="0"/>
        <w:jc w:val="both"/>
        <w:rPr>
          <w:rFonts w:ascii="Arial" w:hAnsi="Arial" w:cs="Arial"/>
        </w:rPr>
      </w:pPr>
      <w:r w:rsidRPr="00002815">
        <w:rPr>
          <w:rFonts w:ascii="Arial" w:hAnsi="Arial" w:cs="Arial"/>
        </w:rPr>
        <w:t>w przypadku:</w:t>
      </w:r>
    </w:p>
    <w:p w14:paraId="1860E7A5" w14:textId="77777777" w:rsidR="00C77D4E" w:rsidRPr="00002815" w:rsidRDefault="00C77D4E" w:rsidP="00C77D4E">
      <w:pPr>
        <w:pStyle w:val="Akapitzlist"/>
        <w:numPr>
          <w:ilvl w:val="0"/>
          <w:numId w:val="46"/>
        </w:numPr>
        <w:suppressAutoHyphens w:val="0"/>
        <w:jc w:val="both"/>
        <w:rPr>
          <w:rFonts w:ascii="Arial" w:hAnsi="Arial" w:cs="Arial"/>
        </w:rPr>
      </w:pPr>
      <w:r w:rsidRPr="00002815">
        <w:rPr>
          <w:rFonts w:ascii="Arial" w:hAnsi="Arial" w:cs="Arial"/>
        </w:rPr>
        <w:t xml:space="preserve">wycofania z produkcji towaru po terminie złożenia oferty Zamawiającemu, </w:t>
      </w:r>
    </w:p>
    <w:p w14:paraId="58A36D52" w14:textId="77777777" w:rsidR="00C77D4E" w:rsidRPr="00002815" w:rsidRDefault="00C77D4E" w:rsidP="00C77D4E">
      <w:pPr>
        <w:pStyle w:val="Akapitzlist"/>
        <w:numPr>
          <w:ilvl w:val="0"/>
          <w:numId w:val="46"/>
        </w:numPr>
        <w:suppressAutoHyphens w:val="0"/>
        <w:jc w:val="both"/>
        <w:rPr>
          <w:rFonts w:ascii="Arial" w:hAnsi="Arial" w:cs="Arial"/>
        </w:rPr>
      </w:pPr>
      <w:r w:rsidRPr="00002815">
        <w:rPr>
          <w:rFonts w:ascii="Arial" w:hAnsi="Arial" w:cs="Arial"/>
        </w:rPr>
        <w:t>wstrzymania wprowadzanie towaru do obrotu handlowego po terminie złożenia oferty Zamawiającemu;</w:t>
      </w:r>
    </w:p>
    <w:p w14:paraId="10A5CE77" w14:textId="77777777" w:rsidR="00C77D4E" w:rsidRPr="00002815" w:rsidRDefault="00C77D4E" w:rsidP="00C77D4E">
      <w:pPr>
        <w:pStyle w:val="Akapitzlist"/>
        <w:numPr>
          <w:ilvl w:val="0"/>
          <w:numId w:val="46"/>
        </w:numPr>
        <w:suppressAutoHyphens w:val="0"/>
        <w:jc w:val="both"/>
        <w:rPr>
          <w:rFonts w:ascii="Arial" w:hAnsi="Arial" w:cs="Arial"/>
        </w:rPr>
      </w:pPr>
      <w:r w:rsidRPr="00002815">
        <w:rPr>
          <w:rFonts w:ascii="Arial" w:hAnsi="Arial" w:cs="Arial"/>
        </w:rPr>
        <w:t>wystąpienia incydentu medycznego związanego ze stosowaniem towaru po terminie złożenia oferty Zamawiającemu,</w:t>
      </w:r>
    </w:p>
    <w:p w14:paraId="43EE5F61" w14:textId="77777777" w:rsidR="00C77D4E" w:rsidRPr="00002815" w:rsidRDefault="00C77D4E" w:rsidP="00C77D4E">
      <w:pPr>
        <w:pStyle w:val="Akapitzlist"/>
        <w:ind w:left="1068"/>
        <w:jc w:val="both"/>
        <w:rPr>
          <w:rFonts w:ascii="Arial" w:hAnsi="Arial" w:cs="Arial"/>
        </w:rPr>
      </w:pPr>
      <w:r w:rsidRPr="00002815">
        <w:rPr>
          <w:rFonts w:ascii="Arial" w:hAnsi="Arial" w:cs="Arial"/>
        </w:rPr>
        <w:t xml:space="preserve">- poprzez zastąpienie go innym towarem o cechach co najmniej takich, jakie cechowały pierwotny towar; </w:t>
      </w:r>
    </w:p>
    <w:p w14:paraId="2ACDF643" w14:textId="77777777" w:rsidR="00C77D4E" w:rsidRPr="00002815" w:rsidRDefault="00C77D4E" w:rsidP="00C77D4E">
      <w:pPr>
        <w:pStyle w:val="Akapitzlist"/>
        <w:numPr>
          <w:ilvl w:val="0"/>
          <w:numId w:val="45"/>
        </w:numPr>
        <w:suppressAutoHyphens w:val="0"/>
        <w:jc w:val="both"/>
        <w:rPr>
          <w:rFonts w:ascii="Arial" w:hAnsi="Arial" w:cs="Arial"/>
        </w:rPr>
      </w:pPr>
      <w:r w:rsidRPr="00002815">
        <w:rPr>
          <w:rFonts w:ascii="Arial" w:hAnsi="Arial" w:cs="Arial"/>
        </w:rPr>
        <w:t>w przypadku niezrealizowania przedmiotu umowy w umownym terminie z powodu zmniejszenia potrzeb własnych, poprzez wydłużenie okresu jej realizacji,</w:t>
      </w:r>
    </w:p>
    <w:p w14:paraId="3A6D4301" w14:textId="77777777" w:rsidR="00C77D4E" w:rsidRPr="00002815" w:rsidRDefault="00C77D4E" w:rsidP="00C77D4E">
      <w:pPr>
        <w:pStyle w:val="Akapitzlist"/>
        <w:numPr>
          <w:ilvl w:val="0"/>
          <w:numId w:val="45"/>
        </w:numPr>
        <w:suppressAutoHyphens w:val="0"/>
        <w:jc w:val="both"/>
        <w:rPr>
          <w:rFonts w:ascii="Arial" w:hAnsi="Arial" w:cs="Arial"/>
        </w:rPr>
      </w:pPr>
      <w:r w:rsidRPr="00002815">
        <w:rPr>
          <w:rFonts w:ascii="Arial" w:hAnsi="Arial" w:cs="Arial"/>
        </w:rPr>
        <w:t>w przypadku zmiany numeru katalogowego, kodu produktu lub nazwy własnej towaru,</w:t>
      </w:r>
    </w:p>
    <w:p w14:paraId="0CB04EF7" w14:textId="77777777" w:rsidR="00C77D4E" w:rsidRPr="00002815" w:rsidRDefault="00C77D4E" w:rsidP="00C77D4E">
      <w:pPr>
        <w:pStyle w:val="Akapitzlist"/>
        <w:numPr>
          <w:ilvl w:val="0"/>
          <w:numId w:val="43"/>
        </w:numPr>
        <w:suppressAutoHyphens w:val="0"/>
        <w:jc w:val="both"/>
        <w:rPr>
          <w:rFonts w:ascii="Arial" w:hAnsi="Arial" w:cs="Arial"/>
        </w:rPr>
      </w:pPr>
      <w:r w:rsidRPr="00002815">
        <w:rPr>
          <w:rFonts w:ascii="Arial" w:hAnsi="Arial" w:cs="Arial"/>
        </w:rPr>
        <w:t xml:space="preserve">Zmiana postanowień Umowy wymaga zachowania formy pisemnej pod rygorem nieważności, o ile postanowienia Umowy nie stanowią inaczej. </w:t>
      </w:r>
    </w:p>
    <w:p w14:paraId="62D205C9" w14:textId="77777777" w:rsidR="00C77D4E" w:rsidRPr="00002815" w:rsidRDefault="00C77D4E" w:rsidP="00C77D4E">
      <w:pPr>
        <w:jc w:val="both"/>
        <w:rPr>
          <w:rFonts w:ascii="Arial" w:hAnsi="Arial" w:cs="Arial"/>
        </w:rPr>
      </w:pPr>
    </w:p>
    <w:p w14:paraId="2E34E8BB" w14:textId="22475F82" w:rsidR="00C77D4E" w:rsidRDefault="00C77D4E" w:rsidP="00C77D4E">
      <w:pPr>
        <w:spacing w:line="276" w:lineRule="auto"/>
        <w:ind w:left="709" w:hanging="709"/>
        <w:jc w:val="center"/>
        <w:rPr>
          <w:rFonts w:ascii="Arial" w:hAnsi="Arial" w:cs="Arial"/>
        </w:rPr>
      </w:pPr>
      <w:r w:rsidRPr="00002815">
        <w:rPr>
          <w:rFonts w:ascii="Arial" w:hAnsi="Arial" w:cs="Arial"/>
        </w:rPr>
        <w:t>§ 10 DZIERŻAWA URZĄDZENIA</w:t>
      </w:r>
    </w:p>
    <w:p w14:paraId="2727C8C8" w14:textId="77777777" w:rsidR="00B570CF" w:rsidRPr="00002815" w:rsidRDefault="00B570CF" w:rsidP="00C77D4E">
      <w:pPr>
        <w:spacing w:line="276" w:lineRule="auto"/>
        <w:ind w:left="709" w:hanging="709"/>
        <w:jc w:val="center"/>
        <w:rPr>
          <w:rFonts w:ascii="Arial" w:hAnsi="Arial" w:cs="Arial"/>
        </w:rPr>
      </w:pPr>
    </w:p>
    <w:p w14:paraId="3ED11950" w14:textId="77777777" w:rsidR="00C77D4E" w:rsidRPr="00166E52" w:rsidRDefault="00C77D4E" w:rsidP="00C77D4E">
      <w:pPr>
        <w:numPr>
          <w:ilvl w:val="0"/>
          <w:numId w:val="56"/>
        </w:numPr>
        <w:suppressAutoHyphens/>
        <w:ind w:left="357" w:hanging="357"/>
        <w:jc w:val="both"/>
        <w:rPr>
          <w:rFonts w:ascii="Arial" w:hAnsi="Arial" w:cs="Arial"/>
        </w:rPr>
      </w:pPr>
      <w:r w:rsidRPr="00002815">
        <w:rPr>
          <w:rFonts w:ascii="Arial" w:hAnsi="Arial" w:cs="Arial"/>
        </w:rPr>
        <w:t>W celu umożliwienia Zamawiającemu</w:t>
      </w:r>
      <w:r w:rsidRPr="00002815">
        <w:rPr>
          <w:rFonts w:ascii="Arial" w:hAnsi="Arial" w:cs="Arial"/>
          <w:bCs/>
        </w:rPr>
        <w:t xml:space="preserve"> wykonywania badań na sprzęcie,</w:t>
      </w:r>
      <w:r w:rsidRPr="00002815">
        <w:rPr>
          <w:rFonts w:ascii="Arial" w:hAnsi="Arial" w:cs="Arial"/>
        </w:rPr>
        <w:t xml:space="preserve"> o którym mowa w §1 ust.1 pkt 2 Umowy, Wykonawca wydzierżawia Zamawiającemu na czas trwania niniejszej umowy</w:t>
      </w:r>
      <w:r w:rsidRPr="00002815">
        <w:rPr>
          <w:rFonts w:ascii="Arial" w:hAnsi="Arial" w:cs="Arial"/>
          <w:bCs/>
        </w:rPr>
        <w:t xml:space="preserve"> sprzęt do wykonywania badań </w:t>
      </w:r>
      <w:r w:rsidRPr="00166E52">
        <w:rPr>
          <w:rFonts w:ascii="Arial" w:hAnsi="Arial" w:cs="Arial"/>
          <w:bCs/>
        </w:rPr>
        <w:t xml:space="preserve">immunohistochemicznych </w:t>
      </w:r>
      <w:r>
        <w:rPr>
          <w:rFonts w:ascii="Arial" w:hAnsi="Arial" w:cs="Arial"/>
          <w:bCs/>
        </w:rPr>
        <w:t>(</w:t>
      </w:r>
      <w:r w:rsidRPr="00166E52">
        <w:rPr>
          <w:rFonts w:ascii="Arial" w:hAnsi="Arial" w:cs="Arial"/>
        </w:rPr>
        <w:t>dalej: urządzenie).</w:t>
      </w:r>
    </w:p>
    <w:p w14:paraId="76C4E18F" w14:textId="77777777" w:rsidR="00C77D4E" w:rsidRPr="00002815" w:rsidRDefault="00C77D4E" w:rsidP="00C77D4E">
      <w:pPr>
        <w:numPr>
          <w:ilvl w:val="0"/>
          <w:numId w:val="56"/>
        </w:numPr>
        <w:suppressAutoHyphens/>
        <w:ind w:left="357" w:hanging="357"/>
        <w:jc w:val="both"/>
        <w:rPr>
          <w:rFonts w:ascii="Arial" w:hAnsi="Arial" w:cs="Arial"/>
        </w:rPr>
      </w:pPr>
      <w:r w:rsidRPr="00002815">
        <w:rPr>
          <w:rFonts w:ascii="Arial" w:hAnsi="Arial" w:cs="Arial"/>
        </w:rPr>
        <w:t>W zamian za przekazanie urządzenia Zamawiającemu do używania, Zamawiający będzie płacił Wykonawcy miesięczny czynsz dzierżawny w wysokości</w:t>
      </w:r>
      <w:bookmarkStart w:id="28" w:name="Text29"/>
      <w:r w:rsidRPr="00002815">
        <w:rPr>
          <w:rFonts w:ascii="Arial" w:hAnsi="Arial" w:cs="Arial"/>
        </w:rPr>
        <w:t xml:space="preserve"> </w:t>
      </w:r>
      <w:bookmarkEnd w:id="28"/>
      <w:r w:rsidRPr="00002815">
        <w:rPr>
          <w:rFonts w:ascii="Arial" w:hAnsi="Arial" w:cs="Arial"/>
        </w:rPr>
        <w:t>……….. zł (słownie: …………….. brutto). Czynsz dzierżawny będzie płatny na podstawie faktur wystawianych w ostatnim dniu roboczym każdego miesiąca</w:t>
      </w:r>
      <w:r w:rsidRPr="00002815">
        <w:rPr>
          <w:rFonts w:ascii="Arial" w:hAnsi="Arial" w:cs="Arial"/>
          <w:i/>
        </w:rPr>
        <w:t>,</w:t>
      </w:r>
      <w:r w:rsidRPr="00002815">
        <w:rPr>
          <w:rFonts w:ascii="Arial" w:hAnsi="Arial" w:cs="Arial"/>
        </w:rPr>
        <w:t xml:space="preserve"> na rachunek Wykonawcy wskazany na fakturze. Termin płatności wynosi 60 dni od daty wystawienia faktury.</w:t>
      </w:r>
    </w:p>
    <w:p w14:paraId="7A0E206F" w14:textId="77777777" w:rsidR="00C77D4E" w:rsidRPr="00002815" w:rsidRDefault="00C77D4E" w:rsidP="00C77D4E">
      <w:pPr>
        <w:numPr>
          <w:ilvl w:val="0"/>
          <w:numId w:val="56"/>
        </w:numPr>
        <w:suppressAutoHyphens/>
        <w:ind w:left="357" w:hanging="357"/>
        <w:jc w:val="both"/>
        <w:rPr>
          <w:rFonts w:ascii="Arial" w:hAnsi="Arial" w:cs="Arial"/>
        </w:rPr>
      </w:pPr>
      <w:r w:rsidRPr="00002815">
        <w:rPr>
          <w:rFonts w:ascii="Arial" w:hAnsi="Arial" w:cs="Arial"/>
        </w:rPr>
        <w:t>Wydanie Zamawiającemu urządzenia i jego instalacja oraz przeszkolenie personelu w zakresie użytkowania nastąpi w ciągu 14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0AFF3B56" w14:textId="77777777" w:rsidR="00C77D4E" w:rsidRPr="00002815" w:rsidRDefault="00C77D4E" w:rsidP="00C77D4E">
      <w:pPr>
        <w:numPr>
          <w:ilvl w:val="0"/>
          <w:numId w:val="56"/>
        </w:numPr>
        <w:tabs>
          <w:tab w:val="clear" w:pos="720"/>
          <w:tab w:val="left" w:pos="426"/>
        </w:tabs>
        <w:suppressAutoHyphens/>
        <w:ind w:left="357" w:hanging="357"/>
        <w:jc w:val="both"/>
        <w:rPr>
          <w:rFonts w:ascii="Arial" w:hAnsi="Arial" w:cs="Arial"/>
        </w:rPr>
      </w:pPr>
      <w:r w:rsidRPr="00002815">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7C941334" w14:textId="77777777" w:rsidR="00C77D4E" w:rsidRPr="00002815" w:rsidRDefault="00C77D4E" w:rsidP="00C77D4E">
      <w:pPr>
        <w:numPr>
          <w:ilvl w:val="0"/>
          <w:numId w:val="56"/>
        </w:numPr>
        <w:tabs>
          <w:tab w:val="clear" w:pos="720"/>
          <w:tab w:val="left" w:pos="426"/>
        </w:tabs>
        <w:suppressAutoHyphens/>
        <w:ind w:left="357" w:hanging="357"/>
        <w:jc w:val="both"/>
        <w:rPr>
          <w:rFonts w:ascii="Arial" w:hAnsi="Arial" w:cs="Arial"/>
        </w:rPr>
      </w:pPr>
      <w:r w:rsidRPr="00002815">
        <w:rPr>
          <w:rFonts w:ascii="Arial" w:hAnsi="Arial" w:cs="Arial"/>
        </w:rPr>
        <w:t>Naprawy, przeglądy-serwisowanie urządzeń w okresie obowiązywania umowy (wraz z kosztami ewentualnych dojazdów i wysyłek oraz części zamiennych) pokrywa Wykonawca.</w:t>
      </w:r>
    </w:p>
    <w:p w14:paraId="57B19E3C" w14:textId="77777777" w:rsidR="00C77D4E" w:rsidRPr="00002815" w:rsidRDefault="00C77D4E" w:rsidP="00C77D4E">
      <w:pPr>
        <w:numPr>
          <w:ilvl w:val="0"/>
          <w:numId w:val="56"/>
        </w:numPr>
        <w:tabs>
          <w:tab w:val="clear" w:pos="720"/>
          <w:tab w:val="left" w:pos="426"/>
        </w:tabs>
        <w:suppressAutoHyphens/>
        <w:ind w:left="357" w:hanging="357"/>
        <w:jc w:val="both"/>
        <w:rPr>
          <w:rFonts w:ascii="Arial" w:hAnsi="Arial" w:cs="Arial"/>
        </w:rPr>
      </w:pPr>
      <w:r w:rsidRPr="00002815">
        <w:rPr>
          <w:rFonts w:ascii="Arial" w:hAnsi="Arial" w:cs="Arial"/>
        </w:rPr>
        <w:t>W okresie obowiązywania umowy w cenie oferty przeglądy techniczne - minimum raz w roku. Za terminowość ich wykonania odpowiedzialny jest Wykonawca.</w:t>
      </w:r>
    </w:p>
    <w:p w14:paraId="541056D0" w14:textId="77777777" w:rsidR="00C77D4E" w:rsidRPr="00002815" w:rsidRDefault="00C77D4E" w:rsidP="00C77D4E">
      <w:pPr>
        <w:numPr>
          <w:ilvl w:val="0"/>
          <w:numId w:val="56"/>
        </w:numPr>
        <w:suppressAutoHyphens/>
        <w:ind w:left="357" w:hanging="357"/>
        <w:jc w:val="both"/>
        <w:rPr>
          <w:rFonts w:ascii="Arial" w:hAnsi="Arial" w:cs="Arial"/>
        </w:rPr>
      </w:pPr>
      <w:r w:rsidRPr="00002815">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11DF3C70" w14:textId="77777777" w:rsidR="00C77D4E" w:rsidRPr="00002815" w:rsidRDefault="00C77D4E" w:rsidP="00C77D4E">
      <w:pPr>
        <w:numPr>
          <w:ilvl w:val="0"/>
          <w:numId w:val="56"/>
        </w:numPr>
        <w:tabs>
          <w:tab w:val="clear" w:pos="720"/>
          <w:tab w:val="left" w:pos="426"/>
        </w:tabs>
        <w:suppressAutoHyphens/>
        <w:ind w:left="357" w:hanging="357"/>
        <w:jc w:val="both"/>
        <w:rPr>
          <w:rFonts w:ascii="Arial" w:hAnsi="Arial" w:cs="Arial"/>
        </w:rPr>
      </w:pPr>
      <w:r w:rsidRPr="00002815">
        <w:rPr>
          <w:rFonts w:ascii="Arial" w:hAnsi="Arial" w:cs="Arial"/>
        </w:rPr>
        <w:t>Strony zgodnie postanawiają, że Zamawiający będzie zgłaszał awarie w formie elektronicznej na adres e-mail: ………………………………………………….., 24 godziny na dobę, w dni robocze.</w:t>
      </w:r>
    </w:p>
    <w:p w14:paraId="3C1E441E" w14:textId="77777777" w:rsidR="00C77D4E" w:rsidRPr="00002815" w:rsidRDefault="00C77D4E" w:rsidP="00C77D4E">
      <w:pPr>
        <w:numPr>
          <w:ilvl w:val="0"/>
          <w:numId w:val="56"/>
        </w:numPr>
        <w:tabs>
          <w:tab w:val="clear" w:pos="720"/>
          <w:tab w:val="left" w:pos="426"/>
        </w:tabs>
        <w:suppressAutoHyphens/>
        <w:ind w:left="357" w:hanging="357"/>
        <w:jc w:val="both"/>
        <w:rPr>
          <w:rFonts w:ascii="Arial" w:hAnsi="Arial" w:cs="Arial"/>
        </w:rPr>
      </w:pPr>
      <w:r w:rsidRPr="00002815">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14:paraId="70280BE9" w14:textId="77777777" w:rsidR="00C77D4E" w:rsidRPr="00002815" w:rsidRDefault="00C77D4E" w:rsidP="00C77D4E">
      <w:pPr>
        <w:numPr>
          <w:ilvl w:val="0"/>
          <w:numId w:val="56"/>
        </w:numPr>
        <w:tabs>
          <w:tab w:val="clear" w:pos="720"/>
          <w:tab w:val="left" w:pos="426"/>
        </w:tabs>
        <w:suppressAutoHyphens/>
        <w:ind w:left="357" w:hanging="357"/>
        <w:jc w:val="both"/>
        <w:rPr>
          <w:rFonts w:ascii="Arial" w:hAnsi="Arial" w:cs="Arial"/>
        </w:rPr>
      </w:pPr>
      <w:r w:rsidRPr="00002815">
        <w:rPr>
          <w:rFonts w:ascii="Arial" w:hAnsi="Arial" w:cs="Arial"/>
          <w:bCs/>
        </w:rPr>
        <w:lastRenderedPageBreak/>
        <w:t xml:space="preserve">Od momentu zgłoszenia awarii urządzenia Wykonawca zobowiązany jest zapewnić </w:t>
      </w:r>
      <w:r w:rsidRPr="00002815">
        <w:rPr>
          <w:rFonts w:ascii="Arial" w:hAnsi="Arial" w:cs="Arial"/>
        </w:rPr>
        <w:t>Zamawiającemu</w:t>
      </w:r>
      <w:r w:rsidRPr="00002815">
        <w:rPr>
          <w:rFonts w:ascii="Arial" w:hAnsi="Arial" w:cs="Arial"/>
          <w:bCs/>
        </w:rPr>
        <w:t xml:space="preserve"> ciągłość wykonywania badań w odpowiedniej jakości, w innym zakładzie. Wykonawca poniesie koszt wykonania tych badań oraz koszty transportu preparatów.</w:t>
      </w:r>
    </w:p>
    <w:p w14:paraId="4B5DE1C1" w14:textId="77777777" w:rsidR="00C77D4E" w:rsidRPr="00002815" w:rsidRDefault="00C77D4E" w:rsidP="00C77D4E">
      <w:pPr>
        <w:numPr>
          <w:ilvl w:val="0"/>
          <w:numId w:val="56"/>
        </w:numPr>
        <w:tabs>
          <w:tab w:val="clear" w:pos="720"/>
          <w:tab w:val="left" w:pos="426"/>
        </w:tabs>
        <w:suppressAutoHyphens/>
        <w:ind w:left="357" w:hanging="357"/>
        <w:jc w:val="both"/>
        <w:rPr>
          <w:rFonts w:ascii="Arial" w:hAnsi="Arial" w:cs="Arial"/>
        </w:rPr>
      </w:pPr>
      <w:r w:rsidRPr="00002815">
        <w:rPr>
          <w:rFonts w:ascii="Arial" w:hAnsi="Arial" w:cs="Arial"/>
        </w:rPr>
        <w:t>W przypadku niedotrzymania terminu, o którym mowa w ust. 9 lub niezachowania ciągłości badań, o której mowa w ust. 10, Zamawiający naliczy karę umowną w wysokości 300 zł za każdy dzień niewykonywania badań przez Zamawiającego.</w:t>
      </w:r>
    </w:p>
    <w:p w14:paraId="6BAA898B" w14:textId="77777777" w:rsidR="00C77D4E" w:rsidRPr="00002815" w:rsidRDefault="00C77D4E" w:rsidP="00C77D4E">
      <w:pPr>
        <w:jc w:val="both"/>
        <w:rPr>
          <w:rFonts w:ascii="Arial" w:hAnsi="Arial" w:cs="Arial"/>
        </w:rPr>
      </w:pPr>
    </w:p>
    <w:p w14:paraId="086B90EF" w14:textId="77777777" w:rsidR="00C77D4E" w:rsidRPr="00002815" w:rsidRDefault="00C77D4E" w:rsidP="00C77D4E">
      <w:pPr>
        <w:jc w:val="center"/>
        <w:rPr>
          <w:rFonts w:ascii="Arial" w:hAnsi="Arial" w:cs="Arial"/>
        </w:rPr>
      </w:pPr>
      <w:r w:rsidRPr="00002815">
        <w:rPr>
          <w:rFonts w:ascii="Arial" w:hAnsi="Arial" w:cs="Arial"/>
        </w:rPr>
        <w:t>§ 11 POSTANOWIENIA KOŃCOWE</w:t>
      </w:r>
    </w:p>
    <w:p w14:paraId="21A3E8FB" w14:textId="77777777" w:rsidR="00C77D4E" w:rsidRPr="00002815" w:rsidRDefault="00C77D4E" w:rsidP="00C77D4E">
      <w:pPr>
        <w:jc w:val="both"/>
        <w:rPr>
          <w:rFonts w:ascii="Arial" w:hAnsi="Arial" w:cs="Arial"/>
        </w:rPr>
      </w:pPr>
    </w:p>
    <w:p w14:paraId="282DBBF4" w14:textId="77777777" w:rsidR="00C77D4E" w:rsidRPr="00002815" w:rsidRDefault="00C77D4E" w:rsidP="00C77D4E">
      <w:pPr>
        <w:pStyle w:val="Akapitzlist"/>
        <w:numPr>
          <w:ilvl w:val="0"/>
          <w:numId w:val="44"/>
        </w:numPr>
        <w:suppressAutoHyphens w:val="0"/>
        <w:jc w:val="both"/>
        <w:rPr>
          <w:rFonts w:ascii="Arial" w:hAnsi="Arial" w:cs="Arial"/>
        </w:rPr>
      </w:pPr>
      <w:r w:rsidRPr="00002815">
        <w:rPr>
          <w:rFonts w:ascii="Arial" w:hAnsi="Arial" w:cs="Arial"/>
        </w:rPr>
        <w:t>Wszelkie zmiany do niniejszej umowy wymagają formy pisemnej w postaci aneksu do umowy pod rygorem nieważności.</w:t>
      </w:r>
    </w:p>
    <w:p w14:paraId="7D904027" w14:textId="77777777" w:rsidR="00C77D4E" w:rsidRPr="00002815" w:rsidRDefault="00C77D4E" w:rsidP="00C77D4E">
      <w:pPr>
        <w:pStyle w:val="Akapitzlist"/>
        <w:numPr>
          <w:ilvl w:val="0"/>
          <w:numId w:val="44"/>
        </w:numPr>
        <w:suppressAutoHyphens w:val="0"/>
        <w:jc w:val="both"/>
        <w:rPr>
          <w:rFonts w:ascii="Arial" w:hAnsi="Arial" w:cs="Arial"/>
        </w:rPr>
      </w:pPr>
      <w:r w:rsidRPr="00002815">
        <w:rPr>
          <w:rFonts w:ascii="Arial" w:hAnsi="Arial" w:cs="Arial"/>
        </w:rPr>
        <w:t>W sprawach nieuregulowanych niniejszą umową będą miały zastosowanie przepisy Kodeksu Cywilnego oraz ustawy Prawo zamówień publicznych.</w:t>
      </w:r>
    </w:p>
    <w:p w14:paraId="21FA0112" w14:textId="77777777" w:rsidR="00C77D4E" w:rsidRPr="00002815" w:rsidRDefault="00C77D4E" w:rsidP="00C77D4E">
      <w:pPr>
        <w:pStyle w:val="Akapitzlist"/>
        <w:numPr>
          <w:ilvl w:val="0"/>
          <w:numId w:val="44"/>
        </w:numPr>
        <w:suppressAutoHyphens w:val="0"/>
        <w:jc w:val="both"/>
        <w:rPr>
          <w:rFonts w:ascii="Arial" w:hAnsi="Arial" w:cs="Arial"/>
        </w:rPr>
      </w:pPr>
      <w:r w:rsidRPr="00002815">
        <w:rPr>
          <w:rFonts w:ascii="Arial" w:hAnsi="Arial" w:cs="Arial"/>
        </w:rPr>
        <w:t>Spory wynikłe na tle wykonania niniejszej umowy, strony poddadzą rozstrzygnięciu właściwemu rzeczowo Sądowi w Koszalinie.</w:t>
      </w:r>
    </w:p>
    <w:p w14:paraId="0F07CE68" w14:textId="77777777" w:rsidR="00C77D4E" w:rsidRPr="00002815" w:rsidRDefault="00C77D4E" w:rsidP="00C77D4E">
      <w:pPr>
        <w:pStyle w:val="Akapitzlist"/>
        <w:numPr>
          <w:ilvl w:val="0"/>
          <w:numId w:val="44"/>
        </w:numPr>
        <w:suppressAutoHyphens w:val="0"/>
        <w:jc w:val="both"/>
        <w:rPr>
          <w:rFonts w:ascii="Arial" w:hAnsi="Arial" w:cs="Arial"/>
        </w:rPr>
      </w:pPr>
      <w:r w:rsidRPr="00002815">
        <w:rPr>
          <w:rFonts w:ascii="Arial" w:hAnsi="Arial" w:cs="Arial"/>
        </w:rPr>
        <w:t>Umowę sporządzono w dwóch jednobrzmiących egzemplarzach, po jednym egzemplarzu dla każdej ze stron.</w:t>
      </w:r>
    </w:p>
    <w:p w14:paraId="39862E78" w14:textId="77777777" w:rsidR="00C77D4E" w:rsidRPr="00002815" w:rsidRDefault="00C77D4E" w:rsidP="00C77D4E">
      <w:pPr>
        <w:pStyle w:val="Akapitzlist"/>
        <w:numPr>
          <w:ilvl w:val="0"/>
          <w:numId w:val="44"/>
        </w:numPr>
        <w:suppressAutoHyphens w:val="0"/>
        <w:jc w:val="both"/>
        <w:rPr>
          <w:rFonts w:ascii="Arial" w:hAnsi="Arial" w:cs="Arial"/>
        </w:rPr>
      </w:pPr>
      <w:r w:rsidRPr="00002815">
        <w:rPr>
          <w:rFonts w:ascii="Arial" w:hAnsi="Arial" w:cs="Arial"/>
        </w:rPr>
        <w:t>Załącznikiem do umowy jest oferta Wykonawcy</w:t>
      </w:r>
      <w:r>
        <w:rPr>
          <w:rFonts w:ascii="Arial" w:hAnsi="Arial" w:cs="Arial"/>
        </w:rPr>
        <w:t xml:space="preserve"> oraz opis przedmiotu zamówienia</w:t>
      </w:r>
      <w:r w:rsidRPr="00002815">
        <w:rPr>
          <w:rFonts w:ascii="Arial" w:hAnsi="Arial" w:cs="Arial"/>
        </w:rPr>
        <w:t>.</w:t>
      </w:r>
    </w:p>
    <w:p w14:paraId="6BB17E65" w14:textId="77777777" w:rsidR="00C77D4E" w:rsidRPr="00B570CF" w:rsidRDefault="00C77D4E" w:rsidP="00C77D4E">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C77D4E" w:rsidRPr="00B570CF" w14:paraId="0832297E" w14:textId="77777777" w:rsidTr="00B74D7A">
        <w:trPr>
          <w:jc w:val="center"/>
        </w:trPr>
        <w:tc>
          <w:tcPr>
            <w:tcW w:w="4816" w:type="dxa"/>
            <w:vAlign w:val="center"/>
          </w:tcPr>
          <w:p w14:paraId="134AC980" w14:textId="77777777" w:rsidR="00C77D4E" w:rsidRPr="00B570CF" w:rsidRDefault="00C77D4E" w:rsidP="00B74D7A">
            <w:pPr>
              <w:spacing w:line="264" w:lineRule="auto"/>
              <w:jc w:val="center"/>
              <w:rPr>
                <w:rFonts w:ascii="Arial" w:hAnsi="Arial" w:cs="Arial"/>
              </w:rPr>
            </w:pPr>
            <w:r w:rsidRPr="00B570CF">
              <w:rPr>
                <w:rFonts w:ascii="Arial" w:hAnsi="Arial" w:cs="Arial"/>
              </w:rPr>
              <w:t>ZAMAWIAJĄCY:</w:t>
            </w:r>
          </w:p>
        </w:tc>
        <w:tc>
          <w:tcPr>
            <w:tcW w:w="4930" w:type="dxa"/>
            <w:vAlign w:val="center"/>
          </w:tcPr>
          <w:p w14:paraId="3721010D" w14:textId="77777777" w:rsidR="00C77D4E" w:rsidRPr="00B570CF" w:rsidRDefault="00C77D4E" w:rsidP="00B74D7A">
            <w:pPr>
              <w:spacing w:line="264" w:lineRule="auto"/>
              <w:jc w:val="center"/>
              <w:rPr>
                <w:rFonts w:ascii="Arial" w:hAnsi="Arial" w:cs="Arial"/>
              </w:rPr>
            </w:pPr>
            <w:r w:rsidRPr="00B570CF">
              <w:rPr>
                <w:rFonts w:ascii="Arial" w:hAnsi="Arial" w:cs="Arial"/>
              </w:rPr>
              <w:t>WYKONAWCA:</w:t>
            </w:r>
          </w:p>
        </w:tc>
      </w:tr>
    </w:tbl>
    <w:p w14:paraId="076E6B1E" w14:textId="77777777" w:rsidR="00C77D4E" w:rsidRPr="00B570CF" w:rsidRDefault="00C77D4E" w:rsidP="00C77D4E">
      <w:pPr>
        <w:widowControl w:val="0"/>
        <w:jc w:val="both"/>
        <w:rPr>
          <w:rFonts w:ascii="Arial" w:hAnsi="Arial" w:cs="Arial"/>
          <w:bCs/>
        </w:rPr>
      </w:pPr>
    </w:p>
    <w:p w14:paraId="5D7E5DEE" w14:textId="77777777" w:rsidR="00886B6B" w:rsidRPr="00B570CF" w:rsidRDefault="00886B6B" w:rsidP="00886B6B">
      <w:pPr>
        <w:widowControl w:val="0"/>
        <w:jc w:val="both"/>
        <w:rPr>
          <w:rFonts w:ascii="Arial" w:hAnsi="Arial" w:cs="Arial"/>
          <w:bCs/>
        </w:rPr>
      </w:pPr>
    </w:p>
    <w:p w14:paraId="53E64AD4" w14:textId="77777777" w:rsidR="00886B6B" w:rsidRPr="00177A7D" w:rsidRDefault="00886B6B">
      <w:pPr>
        <w:rPr>
          <w:rFonts w:ascii="Arial" w:hAnsi="Arial" w:cs="Arial"/>
          <w:bCs/>
        </w:rPr>
      </w:pPr>
      <w:r w:rsidRPr="00177A7D">
        <w:rPr>
          <w:rFonts w:ascii="Arial" w:hAnsi="Arial" w:cs="Arial"/>
          <w:bCs/>
        </w:rPr>
        <w:br w:type="page"/>
      </w:r>
    </w:p>
    <w:p w14:paraId="44D178EA" w14:textId="77777777" w:rsidR="00886B6B" w:rsidRPr="00177A7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9" w:name="_Hlk103340331"/>
      <w:r w:rsidRPr="00C77D4E">
        <w:rPr>
          <w:rFonts w:ascii="Arial" w:hAnsi="Arial" w:cs="Arial"/>
          <w:color w:val="0000FF"/>
          <w:sz w:val="20"/>
        </w:rPr>
        <w:lastRenderedPageBreak/>
        <w:t>ZAŁĄCZNIK NR 4</w:t>
      </w:r>
      <w:r w:rsidR="0048401D" w:rsidRPr="00C77D4E">
        <w:rPr>
          <w:rFonts w:ascii="Arial" w:hAnsi="Arial" w:cs="Arial"/>
          <w:color w:val="0000FF"/>
          <w:sz w:val="20"/>
        </w:rPr>
        <w:t xml:space="preserve"> DO S</w:t>
      </w:r>
      <w:r w:rsidRPr="00C77D4E">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30"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4E7FC4CA"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KRS/CEiDG)</w:t>
      </w:r>
    </w:p>
    <w:p w14:paraId="16AD53AD" w14:textId="77777777" w:rsidR="00886B6B" w:rsidRPr="00177A7D" w:rsidRDefault="00886B6B" w:rsidP="00527C49">
      <w:pPr>
        <w:spacing w:line="264" w:lineRule="auto"/>
        <w:rPr>
          <w:rFonts w:ascii="Arial" w:hAnsi="Arial" w:cs="Arial"/>
          <w:sz w:val="22"/>
          <w:szCs w:val="22"/>
          <w:u w:val="single"/>
        </w:rPr>
      </w:pPr>
      <w:r w:rsidRPr="00177A7D">
        <w:rPr>
          <w:rFonts w:ascii="Arial" w:hAnsi="Arial" w:cs="Arial"/>
          <w:sz w:val="22"/>
          <w:szCs w:val="22"/>
          <w:u w:val="single"/>
        </w:rPr>
        <w:t>reprezentowany przez:</w:t>
      </w:r>
    </w:p>
    <w:p w14:paraId="126FC29B" w14:textId="1D292E2B"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648974F8" w14:textId="77777777" w:rsidR="00886B6B" w:rsidRPr="00177A7D" w:rsidRDefault="0064744A" w:rsidP="00527C49">
      <w:pPr>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(imię, nazwisko, stanowisko/podstawa do reprezentacji)</w:t>
      </w: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76E036C0"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C77D4E" w:rsidRPr="00C77D4E">
        <w:rPr>
          <w:rFonts w:ascii="Arial" w:hAnsi="Arial" w:cs="Arial"/>
        </w:rPr>
        <w:t xml:space="preserve">Odczynniki do badań immunohistochemicznych wraz z dzierżawą sprzętu do wykonywania badań immunohistochemicznych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6521C391" w14:textId="5239F3C5" w:rsidR="00673558" w:rsidRPr="00177A7D" w:rsidRDefault="00673558" w:rsidP="00673558">
      <w:pPr>
        <w:pStyle w:val="TableText"/>
        <w:widowControl/>
        <w:tabs>
          <w:tab w:val="clear" w:pos="0"/>
        </w:tabs>
        <w:autoSpaceDE/>
        <w:autoSpaceDN/>
        <w:adjustRightInd/>
        <w:spacing w:line="264" w:lineRule="auto"/>
        <w:jc w:val="right"/>
        <w:rPr>
          <w:rFonts w:ascii="Arial" w:hAnsi="Arial" w:cs="Arial"/>
          <w:color w:val="0000FF"/>
          <w:sz w:val="20"/>
        </w:rPr>
      </w:pPr>
      <w:bookmarkStart w:id="31" w:name="_Hlk120706182"/>
      <w:bookmarkEnd w:id="29"/>
      <w:bookmarkEnd w:id="30"/>
      <w:r w:rsidRPr="00C77D4E">
        <w:rPr>
          <w:rFonts w:ascii="Arial" w:hAnsi="Arial" w:cs="Arial"/>
          <w:color w:val="0000FF"/>
          <w:sz w:val="20"/>
        </w:rPr>
        <w:lastRenderedPageBreak/>
        <w:t xml:space="preserve">ZAŁĄCZNIK NR </w:t>
      </w:r>
      <w:r w:rsidR="00C77D4E" w:rsidRPr="00C77D4E">
        <w:rPr>
          <w:rFonts w:ascii="Arial" w:hAnsi="Arial" w:cs="Arial"/>
          <w:color w:val="0000FF"/>
          <w:sz w:val="20"/>
        </w:rPr>
        <w:t>5</w:t>
      </w:r>
      <w:r w:rsidRPr="00C77D4E">
        <w:rPr>
          <w:rFonts w:ascii="Arial" w:hAnsi="Arial" w:cs="Arial"/>
          <w:color w:val="0000FF"/>
          <w:sz w:val="20"/>
        </w:rPr>
        <w:t xml:space="preserve"> DO SWZ</w:t>
      </w: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6B0AE65F" w14:textId="77777777" w:rsidR="008849A6" w:rsidRPr="00177A7D" w:rsidRDefault="008849A6" w:rsidP="008849A6">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KRS/CEiDG)</w:t>
      </w:r>
    </w:p>
    <w:p w14:paraId="1C34BD28" w14:textId="77777777" w:rsidR="008849A6" w:rsidRPr="00177A7D" w:rsidRDefault="008849A6" w:rsidP="008849A6">
      <w:pPr>
        <w:spacing w:line="264" w:lineRule="auto"/>
        <w:rPr>
          <w:rFonts w:ascii="Arial" w:hAnsi="Arial" w:cs="Arial"/>
          <w:u w:val="single"/>
        </w:rPr>
      </w:pPr>
      <w:r w:rsidRPr="00177A7D">
        <w:rPr>
          <w:rFonts w:ascii="Arial" w:hAnsi="Arial" w:cs="Arial"/>
          <w:u w:val="single"/>
        </w:rPr>
        <w:t>reprezentowany przez:</w:t>
      </w:r>
    </w:p>
    <w:p w14:paraId="2E4957B6"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4EB6B317" w14:textId="77777777" w:rsidR="008849A6" w:rsidRPr="00177A7D" w:rsidRDefault="008849A6" w:rsidP="008849A6">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673558">
      <w:pPr>
        <w:jc w:val="both"/>
        <w:rPr>
          <w:rFonts w:ascii="Arial" w:eastAsia="Arial" w:hAnsi="Arial" w:cs="Arial"/>
          <w:color w:val="000000"/>
          <w:lang w:eastAsia="ar-SA"/>
        </w:rPr>
      </w:pPr>
    </w:p>
    <w:p w14:paraId="146720AE" w14:textId="434955D4" w:rsidR="00673558" w:rsidRPr="00BC7EFE" w:rsidRDefault="00673558" w:rsidP="00BC7EFE">
      <w:pPr>
        <w:spacing w:line="264" w:lineRule="auto"/>
        <w:jc w:val="both"/>
        <w:rPr>
          <w:rFonts w:ascii="Arial" w:hAnsi="Arial" w:cs="Arial"/>
        </w:rPr>
      </w:pPr>
      <w:r w:rsidRPr="00C77D4E">
        <w:rPr>
          <w:rFonts w:ascii="Arial" w:hAnsi="Arial" w:cs="Arial"/>
        </w:rPr>
        <w:t xml:space="preserve">Na potrzeby postępowania o udzielenie zamówienia publicznego pn. </w:t>
      </w:r>
      <w:r w:rsidR="00C77D4E" w:rsidRPr="00C77D4E">
        <w:rPr>
          <w:rFonts w:ascii="Arial" w:hAnsi="Arial" w:cs="Arial"/>
        </w:rPr>
        <w:t xml:space="preserve">Odczynniki do badań immunohistochemicznych wraz z dzierżawą sprzętu do wykonywania badań immunohistochemicznych </w:t>
      </w:r>
      <w:r w:rsidRPr="00C77D4E">
        <w:rPr>
          <w:rFonts w:ascii="Arial" w:hAnsi="Arial" w:cs="Arial"/>
        </w:rPr>
        <w:t xml:space="preserve">oświadczam, </w:t>
      </w:r>
      <w:r w:rsidR="00BC7EFE" w:rsidRPr="00C77D4E">
        <w:rPr>
          <w:rFonts w:ascii="Arial" w:hAnsi="Arial" w:cs="Arial"/>
        </w:rPr>
        <w:t xml:space="preserve">że w </w:t>
      </w:r>
      <w:r w:rsidRPr="00C77D4E">
        <w:rPr>
          <w:rFonts w:ascii="Arial" w:eastAsia="TimesNewRoman" w:hAnsi="Arial" w:cs="Arial"/>
        </w:rPr>
        <w:t xml:space="preserve">odniesieniu do warunków dotyczących kwalifikacji zawodowych, doświadczenia, wykonawcy </w:t>
      </w:r>
      <w:r w:rsidRPr="005E6CE9">
        <w:rPr>
          <w:rFonts w:ascii="Arial" w:eastAsia="TimesNewRoman" w:hAnsi="Arial" w:cs="Arial"/>
          <w:color w:val="000000"/>
        </w:rPr>
        <w:t xml:space="preserve">wspólnie ubiegający się o udzielenie zamówienia mogą polegać na zdolnościach tych z wykonawców, którzy </w:t>
      </w:r>
      <w:r w:rsidRPr="00C77D4E">
        <w:rPr>
          <w:rFonts w:ascii="Arial" w:eastAsia="TimesNewRoman" w:hAnsi="Arial" w:cs="Arial"/>
          <w:color w:val="000000"/>
        </w:rPr>
        <w:t xml:space="preserve">wykonają </w:t>
      </w:r>
      <w:r w:rsidR="00C77D4E" w:rsidRPr="00C77D4E">
        <w:rPr>
          <w:rFonts w:ascii="Arial" w:eastAsia="TimesNewRoman" w:hAnsi="Arial" w:cs="Arial"/>
          <w:color w:val="000000"/>
        </w:rPr>
        <w:t>dostawy</w:t>
      </w:r>
      <w:r w:rsidRPr="00C77D4E">
        <w:rPr>
          <w:rFonts w:ascii="Arial" w:eastAsia="TimesNewRoman" w:hAnsi="Arial" w:cs="Arial"/>
          <w:color w:val="000000"/>
        </w:rPr>
        <w:t>, do realizacji których te zdolności są wymagane.</w:t>
      </w:r>
      <w:r w:rsidRPr="005E6CE9">
        <w:rPr>
          <w:rFonts w:ascii="Arial" w:eastAsia="TimesNewRoman" w:hAnsi="Arial" w:cs="Arial"/>
          <w:color w:val="000000"/>
        </w:rPr>
        <w:t xml:space="preserv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C77D4E" w:rsidRDefault="00673558" w:rsidP="00E94699">
            <w:pPr>
              <w:jc w:val="both"/>
              <w:rPr>
                <w:rFonts w:ascii="Arial" w:eastAsia="Arial" w:hAnsi="Arial" w:cs="Arial"/>
                <w:color w:val="000000"/>
                <w:lang w:eastAsia="ar-SA"/>
              </w:rPr>
            </w:pPr>
            <w:r w:rsidRPr="00C77D4E">
              <w:rPr>
                <w:rFonts w:ascii="Arial" w:eastAsia="Arial" w:hAnsi="Arial" w:cs="Arial"/>
                <w:color w:val="000000"/>
                <w:lang w:eastAsia="ar-SA"/>
              </w:rPr>
              <w:t>Lp.</w:t>
            </w:r>
          </w:p>
        </w:tc>
        <w:tc>
          <w:tcPr>
            <w:tcW w:w="5843" w:type="dxa"/>
            <w:vAlign w:val="center"/>
          </w:tcPr>
          <w:p w14:paraId="2A794503" w14:textId="77777777" w:rsidR="00673558" w:rsidRPr="00C77D4E" w:rsidRDefault="00673558" w:rsidP="00673558">
            <w:pPr>
              <w:jc w:val="center"/>
              <w:rPr>
                <w:rFonts w:ascii="Arial" w:eastAsia="Arial" w:hAnsi="Arial" w:cs="Arial"/>
                <w:color w:val="000000"/>
                <w:lang w:eastAsia="ar-SA"/>
              </w:rPr>
            </w:pPr>
            <w:r w:rsidRPr="00C77D4E">
              <w:rPr>
                <w:rFonts w:ascii="Arial" w:eastAsia="Arial" w:hAnsi="Arial" w:cs="Arial"/>
                <w:color w:val="000000"/>
                <w:lang w:eastAsia="ar-SA"/>
              </w:rPr>
              <w:t>Nazwa Wykonawcy</w:t>
            </w:r>
          </w:p>
        </w:tc>
        <w:tc>
          <w:tcPr>
            <w:tcW w:w="3260" w:type="dxa"/>
          </w:tcPr>
          <w:p w14:paraId="095945CE" w14:textId="354A3E60" w:rsidR="00673558" w:rsidRPr="00745B1F" w:rsidRDefault="00673558" w:rsidP="00C77D4E">
            <w:pPr>
              <w:jc w:val="center"/>
              <w:rPr>
                <w:rFonts w:ascii="Arial" w:eastAsia="Arial" w:hAnsi="Arial" w:cs="Arial"/>
                <w:color w:val="000000"/>
                <w:lang w:eastAsia="ar-SA"/>
              </w:rPr>
            </w:pPr>
            <w:r w:rsidRPr="00C77D4E">
              <w:rPr>
                <w:rFonts w:ascii="Arial" w:eastAsia="Arial" w:hAnsi="Arial" w:cs="Arial"/>
                <w:color w:val="000000"/>
                <w:lang w:eastAsia="ar-SA"/>
              </w:rPr>
              <w:t>Zakres dostaw</w:t>
            </w:r>
          </w:p>
        </w:tc>
      </w:tr>
      <w:tr w:rsidR="00673558" w:rsidRPr="00745B1F" w14:paraId="5B368A77" w14:textId="77777777" w:rsidTr="00E94699">
        <w:tc>
          <w:tcPr>
            <w:tcW w:w="567" w:type="dxa"/>
          </w:tcPr>
          <w:p w14:paraId="2D58D1F3" w14:textId="77777777" w:rsidR="00673558" w:rsidRPr="00745B1F" w:rsidRDefault="00673558" w:rsidP="00E94699">
            <w:pPr>
              <w:jc w:val="both"/>
              <w:rPr>
                <w:rFonts w:ascii="Arial" w:eastAsia="Arial" w:hAnsi="Arial" w:cs="Arial"/>
                <w:color w:val="000000"/>
                <w:lang w:eastAsia="ar-SA"/>
              </w:rPr>
            </w:pPr>
          </w:p>
        </w:tc>
        <w:tc>
          <w:tcPr>
            <w:tcW w:w="5843" w:type="dxa"/>
          </w:tcPr>
          <w:p w14:paraId="437B1FF5" w14:textId="77777777" w:rsidR="00673558" w:rsidRPr="00745B1F" w:rsidRDefault="00673558" w:rsidP="00E94699">
            <w:pPr>
              <w:jc w:val="both"/>
              <w:rPr>
                <w:rFonts w:ascii="Arial" w:eastAsia="Arial" w:hAnsi="Arial" w:cs="Arial"/>
                <w:color w:val="000000"/>
                <w:lang w:eastAsia="ar-SA"/>
              </w:rPr>
            </w:pPr>
          </w:p>
        </w:tc>
        <w:tc>
          <w:tcPr>
            <w:tcW w:w="3260" w:type="dxa"/>
          </w:tcPr>
          <w:p w14:paraId="6585DB2F" w14:textId="77777777" w:rsidR="00673558" w:rsidRPr="00745B1F" w:rsidRDefault="00673558" w:rsidP="00E94699">
            <w:pPr>
              <w:jc w:val="both"/>
              <w:rPr>
                <w:rFonts w:ascii="Arial" w:eastAsia="Arial" w:hAnsi="Arial" w:cs="Arial"/>
                <w:color w:val="000000"/>
                <w:lang w:eastAsia="ar-SA"/>
              </w:rPr>
            </w:pPr>
          </w:p>
        </w:tc>
      </w:tr>
      <w:tr w:rsidR="00673558" w:rsidRPr="00745B1F" w14:paraId="2DC950CE" w14:textId="77777777" w:rsidTr="00E94699">
        <w:tc>
          <w:tcPr>
            <w:tcW w:w="567" w:type="dxa"/>
          </w:tcPr>
          <w:p w14:paraId="566AE2C0" w14:textId="77777777" w:rsidR="00673558" w:rsidRPr="00745B1F" w:rsidRDefault="00673558" w:rsidP="00E94699">
            <w:pPr>
              <w:jc w:val="both"/>
              <w:rPr>
                <w:rFonts w:ascii="Arial" w:eastAsia="Arial" w:hAnsi="Arial" w:cs="Arial"/>
                <w:color w:val="000000"/>
                <w:lang w:eastAsia="ar-SA"/>
              </w:rPr>
            </w:pPr>
          </w:p>
        </w:tc>
        <w:tc>
          <w:tcPr>
            <w:tcW w:w="5843" w:type="dxa"/>
          </w:tcPr>
          <w:p w14:paraId="5D89D2B0" w14:textId="77777777" w:rsidR="00673558" w:rsidRPr="00745B1F" w:rsidRDefault="00673558" w:rsidP="00E94699">
            <w:pPr>
              <w:jc w:val="both"/>
              <w:rPr>
                <w:rFonts w:ascii="Arial" w:eastAsia="Arial" w:hAnsi="Arial" w:cs="Arial"/>
                <w:color w:val="000000"/>
                <w:lang w:eastAsia="ar-SA"/>
              </w:rPr>
            </w:pPr>
          </w:p>
        </w:tc>
        <w:tc>
          <w:tcPr>
            <w:tcW w:w="3260" w:type="dxa"/>
          </w:tcPr>
          <w:p w14:paraId="0B649C35" w14:textId="77777777" w:rsidR="00673558" w:rsidRPr="00745B1F" w:rsidRDefault="00673558" w:rsidP="00E94699">
            <w:pPr>
              <w:jc w:val="both"/>
              <w:rPr>
                <w:rFonts w:ascii="Arial" w:eastAsia="Arial" w:hAnsi="Arial" w:cs="Arial"/>
                <w:color w:val="000000"/>
                <w:lang w:eastAsia="ar-SA"/>
              </w:rPr>
            </w:pPr>
          </w:p>
        </w:tc>
      </w:tr>
      <w:bookmarkEnd w:id="31"/>
    </w:tbl>
    <w:p w14:paraId="1F2DC77A" w14:textId="77777777" w:rsidR="00673558" w:rsidRPr="00745B1F" w:rsidRDefault="00673558" w:rsidP="00673558">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B74D7A" w:rsidRDefault="00B74D7A">
      <w:r>
        <w:separator/>
      </w:r>
    </w:p>
  </w:endnote>
  <w:endnote w:type="continuationSeparator" w:id="0">
    <w:p w14:paraId="2D8C5D04" w14:textId="77777777" w:rsidR="00B74D7A" w:rsidRDefault="00B74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B74D7A" w:rsidRPr="00AE3B40" w14:paraId="46D46F9C" w14:textId="77777777" w:rsidTr="00AB02E5">
      <w:tc>
        <w:tcPr>
          <w:tcW w:w="4748" w:type="dxa"/>
          <w:tcBorders>
            <w:top w:val="single" w:sz="4" w:space="0" w:color="auto"/>
            <w:left w:val="nil"/>
            <w:bottom w:val="nil"/>
            <w:right w:val="nil"/>
          </w:tcBorders>
        </w:tcPr>
        <w:p w14:paraId="26C739AD" w14:textId="77777777" w:rsidR="00B74D7A" w:rsidRPr="00AE3B40" w:rsidRDefault="00B74D7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B74D7A" w:rsidRPr="00AE3B40" w:rsidRDefault="00B74D7A">
          <w:pPr>
            <w:pStyle w:val="Stopka"/>
            <w:rPr>
              <w:rFonts w:ascii="Arial" w:hAnsi="Arial" w:cs="Arial"/>
              <w:color w:val="5F5F5F"/>
              <w:sz w:val="16"/>
              <w:szCs w:val="16"/>
            </w:rPr>
          </w:pPr>
        </w:p>
      </w:tc>
    </w:tr>
    <w:tr w:rsidR="00B74D7A" w:rsidRPr="000F6A14" w14:paraId="04578296" w14:textId="77777777" w:rsidTr="00AB02E5">
      <w:tc>
        <w:tcPr>
          <w:tcW w:w="4748" w:type="dxa"/>
          <w:tcBorders>
            <w:top w:val="nil"/>
            <w:left w:val="nil"/>
            <w:bottom w:val="nil"/>
            <w:right w:val="nil"/>
          </w:tcBorders>
        </w:tcPr>
        <w:p w14:paraId="5ECA9EBE" w14:textId="77777777" w:rsidR="00B74D7A" w:rsidRPr="000F6A14" w:rsidRDefault="00B74D7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B74D7A" w:rsidRPr="000F6A14" w:rsidRDefault="00B74D7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E1D9F">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2C3965CC" w14:textId="77777777" w:rsidR="00B74D7A" w:rsidRPr="00AE3B40" w:rsidRDefault="00B74D7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B74D7A" w:rsidRDefault="00B74D7A">
      <w:r>
        <w:separator/>
      </w:r>
    </w:p>
  </w:footnote>
  <w:footnote w:type="continuationSeparator" w:id="0">
    <w:p w14:paraId="77276184" w14:textId="77777777" w:rsidR="00B74D7A" w:rsidRDefault="00B74D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B74D7A" w:rsidRPr="00AE3B40" w14:paraId="35F9BC4C" w14:textId="77777777" w:rsidTr="00AB02E5">
      <w:tc>
        <w:tcPr>
          <w:tcW w:w="4736" w:type="dxa"/>
        </w:tcPr>
        <w:p w14:paraId="7B8A13A7" w14:textId="77777777" w:rsidR="00B74D7A" w:rsidRPr="00AE3B40" w:rsidRDefault="00B74D7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E6CD579" w:rsidR="00B74D7A" w:rsidRPr="00AE3B40" w:rsidRDefault="00B74D7A" w:rsidP="00B30F33">
          <w:pPr>
            <w:pStyle w:val="Nagwek"/>
            <w:jc w:val="right"/>
            <w:rPr>
              <w:rFonts w:ascii="Arial" w:hAnsi="Arial" w:cs="Arial"/>
              <w:color w:val="5F5F5F"/>
              <w:sz w:val="16"/>
              <w:szCs w:val="16"/>
            </w:rPr>
          </w:pPr>
          <w:r w:rsidRPr="00926C00">
            <w:rPr>
              <w:rFonts w:ascii="Arial" w:hAnsi="Arial" w:cs="Arial"/>
              <w:color w:val="5F5F5F"/>
              <w:sz w:val="16"/>
              <w:szCs w:val="16"/>
            </w:rPr>
            <w:t>TP.382.140.2022 JK</w:t>
          </w:r>
        </w:p>
      </w:tc>
    </w:tr>
    <w:tr w:rsidR="00B74D7A" w:rsidRPr="00AE3B40" w14:paraId="33A340E4" w14:textId="77777777" w:rsidTr="00AB02E5">
      <w:tc>
        <w:tcPr>
          <w:tcW w:w="4736" w:type="dxa"/>
          <w:tcBorders>
            <w:bottom w:val="single" w:sz="4" w:space="0" w:color="auto"/>
          </w:tcBorders>
        </w:tcPr>
        <w:p w14:paraId="48B9907E" w14:textId="77777777" w:rsidR="00B74D7A" w:rsidRPr="00AE3B40" w:rsidRDefault="00B74D7A">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B74D7A" w:rsidRPr="00AE3B40" w:rsidRDefault="00B74D7A">
          <w:pPr>
            <w:pStyle w:val="Nagwek"/>
            <w:jc w:val="right"/>
            <w:rPr>
              <w:rFonts w:ascii="Arial" w:hAnsi="Arial" w:cs="Arial"/>
              <w:b/>
              <w:color w:val="5F5F5F"/>
              <w:sz w:val="10"/>
              <w:szCs w:val="10"/>
            </w:rPr>
          </w:pPr>
        </w:p>
      </w:tc>
    </w:tr>
  </w:tbl>
  <w:p w14:paraId="18FD35E9" w14:textId="77777777" w:rsidR="00B74D7A" w:rsidRDefault="00B74D7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1C2972"/>
    <w:multiLevelType w:val="multilevel"/>
    <w:tmpl w:val="6CC2ABE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2"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E232116"/>
    <w:multiLevelType w:val="hybridMultilevel"/>
    <w:tmpl w:val="FB56C6AA"/>
    <w:lvl w:ilvl="0" w:tplc="C13484A0">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7B96942"/>
    <w:multiLevelType w:val="multilevel"/>
    <w:tmpl w:val="A0F2048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43957A4D"/>
    <w:multiLevelType w:val="hybridMultilevel"/>
    <w:tmpl w:val="543A99DE"/>
    <w:lvl w:ilvl="0" w:tplc="25B643A0">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1"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01E2382"/>
    <w:multiLevelType w:val="multilevel"/>
    <w:tmpl w:val="F12CD200"/>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62471872"/>
    <w:multiLevelType w:val="multilevel"/>
    <w:tmpl w:val="1BEEC444"/>
    <w:styleLink w:val="WWNum41"/>
    <w:lvl w:ilvl="0">
      <w:start w:val="1"/>
      <w:numFmt w:val="lowerLetter"/>
      <w:lvlText w:val="%1)"/>
      <w:lvlJc w:val="left"/>
      <w:rPr>
        <w:rFonts w:cs="Times New Roman"/>
        <w:b w:val="0"/>
        <w:sz w:val="20"/>
        <w:szCs w:val="20"/>
      </w:rPr>
    </w:lvl>
    <w:lvl w:ilvl="1">
      <w:start w:val="1"/>
      <w:numFmt w:val="lowerLetter"/>
      <w:lvlText w:val="%2."/>
      <w:lvlJc w:val="left"/>
      <w:rPr>
        <w:rFonts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5483C6E"/>
    <w:multiLevelType w:val="multilevel"/>
    <w:tmpl w:val="128E567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695951B0"/>
    <w:multiLevelType w:val="multilevel"/>
    <w:tmpl w:val="4A1225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79A45047"/>
    <w:multiLevelType w:val="hybridMultilevel"/>
    <w:tmpl w:val="D53AC3D4"/>
    <w:lvl w:ilvl="0" w:tplc="FA10C988">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5"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7"/>
  </w:num>
  <w:num w:numId="2">
    <w:abstractNumId w:val="8"/>
  </w:num>
  <w:num w:numId="3">
    <w:abstractNumId w:val="13"/>
  </w:num>
  <w:num w:numId="4">
    <w:abstractNumId w:val="31"/>
  </w:num>
  <w:num w:numId="5">
    <w:abstractNumId w:val="14"/>
  </w:num>
  <w:num w:numId="6">
    <w:abstractNumId w:val="40"/>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num>
  <w:num w:numId="9">
    <w:abstractNumId w:val="49"/>
  </w:num>
  <w:num w:numId="10">
    <w:abstractNumId w:val="56"/>
  </w:num>
  <w:num w:numId="11">
    <w:abstractNumId w:val="20"/>
  </w:num>
  <w:num w:numId="12">
    <w:abstractNumId w:val="9"/>
  </w:num>
  <w:num w:numId="13">
    <w:abstractNumId w:val="7"/>
  </w:num>
  <w:num w:numId="14">
    <w:abstractNumId w:val="5"/>
  </w:num>
  <w:num w:numId="15">
    <w:abstractNumId w:val="36"/>
  </w:num>
  <w:num w:numId="16">
    <w:abstractNumId w:val="15"/>
  </w:num>
  <w:num w:numId="17">
    <w:abstractNumId w:val="16"/>
  </w:num>
  <w:num w:numId="18">
    <w:abstractNumId w:val="11"/>
  </w:num>
  <w:num w:numId="19">
    <w:abstractNumId w:val="32"/>
  </w:num>
  <w:num w:numId="20">
    <w:abstractNumId w:val="25"/>
  </w:num>
  <w:num w:numId="21">
    <w:abstractNumId w:val="38"/>
  </w:num>
  <w:num w:numId="22">
    <w:abstractNumId w:val="33"/>
  </w:num>
  <w:num w:numId="23">
    <w:abstractNumId w:val="44"/>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2"/>
  </w:num>
  <w:num w:numId="28">
    <w:abstractNumId w:val="1"/>
  </w:num>
  <w:num w:numId="29">
    <w:abstractNumId w:val="18"/>
  </w:num>
  <w:num w:numId="30">
    <w:abstractNumId w:val="35"/>
  </w:num>
  <w:num w:numId="31">
    <w:abstractNumId w:val="39"/>
  </w:num>
  <w:num w:numId="32">
    <w:abstractNumId w:val="34"/>
  </w:num>
  <w:num w:numId="33">
    <w:abstractNumId w:val="28"/>
  </w:num>
  <w:num w:numId="34">
    <w:abstractNumId w:val="0"/>
  </w:num>
  <w:num w:numId="35">
    <w:abstractNumId w:val="43"/>
  </w:num>
  <w:num w:numId="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3"/>
  </w:num>
  <w:num w:numId="40">
    <w:abstractNumId w:val="52"/>
  </w:num>
  <w:num w:numId="41">
    <w:abstractNumId w:val="46"/>
  </w:num>
  <w:num w:numId="42">
    <w:abstractNumId w:val="41"/>
  </w:num>
  <w:num w:numId="43">
    <w:abstractNumId w:val="4"/>
  </w:num>
  <w:num w:numId="44">
    <w:abstractNumId w:val="29"/>
  </w:num>
  <w:num w:numId="45">
    <w:abstractNumId w:val="6"/>
  </w:num>
  <w:num w:numId="46">
    <w:abstractNumId w:val="37"/>
  </w:num>
  <w:num w:numId="47">
    <w:abstractNumId w:val="21"/>
  </w:num>
  <w:num w:numId="48">
    <w:abstractNumId w:val="51"/>
  </w:num>
  <w:num w:numId="49">
    <w:abstractNumId w:val="47"/>
  </w:num>
  <w:num w:numId="50">
    <w:abstractNumId w:val="53"/>
  </w:num>
  <w:num w:numId="51">
    <w:abstractNumId w:val="54"/>
  </w:num>
  <w:num w:numId="52">
    <w:abstractNumId w:val="50"/>
  </w:num>
  <w:num w:numId="53">
    <w:abstractNumId w:val="10"/>
  </w:num>
  <w:num w:numId="54">
    <w:abstractNumId w:val="42"/>
  </w:num>
  <w:num w:numId="55">
    <w:abstractNumId w:val="19"/>
  </w:num>
  <w:num w:numId="56">
    <w:abstractNumId w:val="23"/>
  </w:num>
  <w:num w:numId="57">
    <w:abstractNumId w:val="26"/>
  </w:num>
  <w:num w:numId="58">
    <w:abstractNumId w:val="55"/>
  </w:num>
  <w:num w:numId="59">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1C8"/>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36625"/>
    <w:rsid w:val="00143C44"/>
    <w:rsid w:val="0014464A"/>
    <w:rsid w:val="00147A98"/>
    <w:rsid w:val="0015111A"/>
    <w:rsid w:val="00152951"/>
    <w:rsid w:val="00152BF2"/>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5BC5"/>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1E1C"/>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B7B34"/>
    <w:rsid w:val="006C0B25"/>
    <w:rsid w:val="006C4364"/>
    <w:rsid w:val="006C5235"/>
    <w:rsid w:val="006C7654"/>
    <w:rsid w:val="006D0659"/>
    <w:rsid w:val="006D20D0"/>
    <w:rsid w:val="006D24D6"/>
    <w:rsid w:val="006D515E"/>
    <w:rsid w:val="006D69F8"/>
    <w:rsid w:val="006E0782"/>
    <w:rsid w:val="006E11C0"/>
    <w:rsid w:val="006E1882"/>
    <w:rsid w:val="006E1D9F"/>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41E"/>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26C00"/>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E65F5"/>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141B"/>
    <w:rsid w:val="00B1242A"/>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570CF"/>
    <w:rsid w:val="00B609AF"/>
    <w:rsid w:val="00B63231"/>
    <w:rsid w:val="00B64061"/>
    <w:rsid w:val="00B64EE5"/>
    <w:rsid w:val="00B666FF"/>
    <w:rsid w:val="00B66B34"/>
    <w:rsid w:val="00B704FF"/>
    <w:rsid w:val="00B70679"/>
    <w:rsid w:val="00B72D3F"/>
    <w:rsid w:val="00B73498"/>
    <w:rsid w:val="00B7357B"/>
    <w:rsid w:val="00B73C60"/>
    <w:rsid w:val="00B74D7A"/>
    <w:rsid w:val="00B765A2"/>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5377"/>
    <w:rsid w:val="00C7766B"/>
    <w:rsid w:val="00C77A4D"/>
    <w:rsid w:val="00C77D4E"/>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58F7"/>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64A50"/>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4699"/>
    <w:rsid w:val="00E96677"/>
    <w:rsid w:val="00E96CAC"/>
    <w:rsid w:val="00EA1C8A"/>
    <w:rsid w:val="00EA3C76"/>
    <w:rsid w:val="00EA3FB4"/>
    <w:rsid w:val="00EA6D30"/>
    <w:rsid w:val="00EA7952"/>
    <w:rsid w:val="00EB05C7"/>
    <w:rsid w:val="00EB06AE"/>
    <w:rsid w:val="00EB0B24"/>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319"/>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776E4"/>
    <w:rsid w:val="00F80596"/>
    <w:rsid w:val="00F82362"/>
    <w:rsid w:val="00F84566"/>
    <w:rsid w:val="00F859FC"/>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qFormat/>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10">
    <w:name w:val="Nierozpoznana wzmianka1"/>
    <w:basedOn w:val="Domylnaczcionkaakapitu"/>
    <w:uiPriority w:val="99"/>
    <w:semiHidden/>
    <w:unhideWhenUsed/>
    <w:rsid w:val="00F04319"/>
    <w:rPr>
      <w:color w:val="605E5C"/>
      <w:shd w:val="clear" w:color="auto" w:fill="E1DFDD"/>
    </w:rPr>
  </w:style>
  <w:style w:type="character" w:customStyle="1" w:styleId="info-list-value-uzasadnienie">
    <w:name w:val="info-list-value-uzasadnienie"/>
    <w:basedOn w:val="Domylnaczcionkaakapitu"/>
    <w:rsid w:val="00F04319"/>
  </w:style>
  <w:style w:type="character" w:customStyle="1" w:styleId="Tekstpodstawowywcity3Znak">
    <w:name w:val="Tekst podstawowy wcięty 3 Znak"/>
    <w:link w:val="Tekstpodstawowywcity3"/>
    <w:rsid w:val="00F04319"/>
    <w:rPr>
      <w:sz w:val="16"/>
      <w:szCs w:val="16"/>
    </w:rPr>
  </w:style>
  <w:style w:type="paragraph" w:customStyle="1" w:styleId="Bezodstpw1">
    <w:name w:val="Bez odstępów1"/>
    <w:rsid w:val="00F04319"/>
    <w:pPr>
      <w:suppressAutoHyphens/>
      <w:textAlignment w:val="baseline"/>
    </w:pPr>
    <w:rPr>
      <w:rFonts w:ascii="Calibri" w:eastAsia="Calibri" w:hAnsi="Calibri"/>
      <w:kern w:val="1"/>
      <w:sz w:val="22"/>
      <w:szCs w:val="22"/>
      <w:lang w:eastAsia="ar-SA"/>
    </w:rPr>
  </w:style>
  <w:style w:type="paragraph" w:customStyle="1" w:styleId="Domylnie">
    <w:name w:val="Domyślnie"/>
    <w:rsid w:val="00F04319"/>
    <w:pPr>
      <w:suppressAutoHyphens/>
      <w:spacing w:after="200" w:line="276" w:lineRule="auto"/>
    </w:pPr>
    <w:rPr>
      <w:rFonts w:ascii="Calibri" w:eastAsia="SimSun" w:hAnsi="Calibri" w:cs="Calibri"/>
      <w:sz w:val="22"/>
      <w:szCs w:val="22"/>
      <w:lang w:val="da-DK" w:eastAsia="ar-SA"/>
    </w:rPr>
  </w:style>
  <w:style w:type="character" w:customStyle="1" w:styleId="ListLabel1">
    <w:name w:val="ListLabel 1"/>
    <w:rsid w:val="00F04319"/>
    <w:rPr>
      <w:b w:val="0"/>
      <w:color w:val="00000A"/>
    </w:rPr>
  </w:style>
  <w:style w:type="numbering" w:customStyle="1" w:styleId="WWNum41">
    <w:name w:val="WWNum41"/>
    <w:basedOn w:val="Bezlisty"/>
    <w:rsid w:val="00F04319"/>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BF82E-9B63-435F-B1EC-E0551849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23</Pages>
  <Words>9088</Words>
  <Characters>59291</Characters>
  <Application>Microsoft Office Word</Application>
  <DocSecurity>0</DocSecurity>
  <Lines>494</Lines>
  <Paragraphs>136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68243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26</cp:revision>
  <cp:lastPrinted>2022-04-27T11:07:00Z</cp:lastPrinted>
  <dcterms:created xsi:type="dcterms:W3CDTF">2022-11-30T09:31:00Z</dcterms:created>
  <dcterms:modified xsi:type="dcterms:W3CDTF">2022-12-01T13:05:00Z</dcterms:modified>
  <cp:category>Specyfikacje</cp:category>
</cp:coreProperties>
</file>