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867B68" w:rsidRPr="00867B68" w14:paraId="002F3400" w14:textId="77777777" w:rsidTr="00FB2F2F">
        <w:trPr>
          <w:trHeight w:val="1418"/>
        </w:trPr>
        <w:tc>
          <w:tcPr>
            <w:tcW w:w="9923" w:type="dxa"/>
            <w:gridSpan w:val="2"/>
          </w:tcPr>
          <w:p w14:paraId="0A5AFC2A" w14:textId="77777777" w:rsidR="005241F0" w:rsidRPr="00867B68" w:rsidRDefault="005241F0" w:rsidP="005241F0">
            <w:pPr>
              <w:spacing w:after="360" w:line="22" w:lineRule="atLeast"/>
              <w:rPr>
                <w:rFonts w:ascii="Arial" w:hAnsi="Arial" w:cs="Arial"/>
                <w:sz w:val="24"/>
                <w:szCs w:val="28"/>
              </w:rPr>
            </w:pPr>
            <w:r w:rsidRPr="00867B68">
              <w:rPr>
                <w:rFonts w:ascii="Arial" w:hAnsi="Arial" w:cs="Arial"/>
                <w:sz w:val="24"/>
                <w:szCs w:val="28"/>
              </w:rPr>
              <w:t>TYTUŁ POSTĘPOWANIA:</w:t>
            </w:r>
          </w:p>
          <w:p w14:paraId="1327FD5A" w14:textId="4AE2AFC4" w:rsidR="0011371F" w:rsidRPr="00867B68" w:rsidRDefault="00334E16" w:rsidP="00FB2F2F">
            <w:pPr>
              <w:tabs>
                <w:tab w:val="left" w:pos="497"/>
              </w:tabs>
              <w:spacing w:line="360" w:lineRule="auto"/>
              <w:jc w:val="center"/>
              <w:rPr>
                <w:rFonts w:ascii="Arial" w:hAnsi="Arial" w:cs="Arial"/>
                <w:bCs/>
                <w:sz w:val="40"/>
                <w:szCs w:val="40"/>
              </w:rPr>
            </w:pPr>
            <w:r w:rsidRPr="00867B68">
              <w:rPr>
                <w:rFonts w:ascii="Arial" w:hAnsi="Arial" w:cs="Arial"/>
                <w:sz w:val="32"/>
                <w:szCs w:val="32"/>
              </w:rPr>
              <w:t>WYKONANIE ROBÓT BUDOWLANYCH W FORMULE ZAPROJEKTUJ I WYBUDUJ DLA ZADANIA PN.: „MODERNIZACJA ODDZIAŁU ONKOLOGII I CHEMIOTERAPII”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367DB7C" w:rsidR="0011371F" w:rsidRPr="00177A7D" w:rsidRDefault="0011371F" w:rsidP="00E2521B">
            <w:pPr>
              <w:rPr>
                <w:rFonts w:ascii="Arial" w:hAnsi="Arial" w:cs="Arial"/>
                <w:caps/>
                <w:color w:val="0000FF"/>
                <w:sz w:val="24"/>
                <w:szCs w:val="24"/>
              </w:rPr>
            </w:pPr>
            <w:r w:rsidRPr="00E2521B">
              <w:rPr>
                <w:rFonts w:ascii="Arial" w:hAnsi="Arial" w:cs="Arial"/>
                <w:caps/>
                <w:color w:val="0000FF"/>
                <w:sz w:val="24"/>
                <w:szCs w:val="24"/>
              </w:rPr>
              <w:t>TP</w:t>
            </w:r>
            <w:r w:rsidR="00E2521B" w:rsidRPr="00E2521B">
              <w:rPr>
                <w:rFonts w:ascii="Arial" w:hAnsi="Arial" w:cs="Arial"/>
                <w:caps/>
                <w:color w:val="0000FF"/>
                <w:sz w:val="24"/>
                <w:szCs w:val="24"/>
              </w:rPr>
              <w:t>.382.001.</w:t>
            </w:r>
            <w:r w:rsidR="00B30F33" w:rsidRPr="00E2521B">
              <w:rPr>
                <w:rFonts w:ascii="Arial" w:hAnsi="Arial" w:cs="Arial"/>
                <w:caps/>
                <w:color w:val="0000FF"/>
                <w:sz w:val="24"/>
                <w:szCs w:val="24"/>
              </w:rPr>
              <w:t>202</w:t>
            </w:r>
            <w:r w:rsidR="00E2521B" w:rsidRPr="00E2521B">
              <w:rPr>
                <w:rFonts w:ascii="Arial" w:hAnsi="Arial" w:cs="Arial"/>
                <w:caps/>
                <w:color w:val="0000FF"/>
                <w:sz w:val="24"/>
                <w:szCs w:val="24"/>
              </w:rPr>
              <w:t>3</w:t>
            </w:r>
            <w:r w:rsidR="00B30F33" w:rsidRPr="00E2521B">
              <w:rPr>
                <w:rFonts w:ascii="Arial" w:hAnsi="Arial" w:cs="Arial"/>
                <w:caps/>
                <w:color w:val="0000FF"/>
                <w:sz w:val="24"/>
                <w:szCs w:val="24"/>
              </w:rPr>
              <w:t xml:space="preserve"> </w:t>
            </w:r>
            <w:r w:rsidR="00E2521B">
              <w:rPr>
                <w:rFonts w:ascii="Arial" w:hAnsi="Arial" w:cs="Arial"/>
                <w:caps/>
                <w:color w:val="0000FF"/>
                <w:sz w:val="24"/>
                <w:szCs w:val="24"/>
              </w:rPr>
              <w:t>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0B7877C" w:rsidR="0011371F" w:rsidRPr="00177A7D" w:rsidRDefault="0011371F" w:rsidP="007A2C4D">
            <w:pPr>
              <w:rPr>
                <w:rFonts w:ascii="Arial" w:hAnsi="Arial" w:cs="Arial"/>
                <w:color w:val="0000FF"/>
              </w:rPr>
            </w:pPr>
            <w:r w:rsidRPr="00177A7D">
              <w:rPr>
                <w:rFonts w:ascii="Arial" w:hAnsi="Arial" w:cs="Arial"/>
              </w:rPr>
              <w:t>Zatwierdził</w:t>
            </w:r>
            <w:r w:rsidR="007A2C4D">
              <w:rPr>
                <w:rFonts w:ascii="Arial" w:hAnsi="Arial" w:cs="Arial"/>
              </w:rPr>
              <w:t>a</w:t>
            </w:r>
            <w:r w:rsidRPr="00177A7D">
              <w:rPr>
                <w:rFonts w:ascii="Arial" w:hAnsi="Arial" w:cs="Arial"/>
              </w:rPr>
              <w:t xml:space="preserve"> dnia </w:t>
            </w:r>
            <w:r w:rsidR="002E766E">
              <w:rPr>
                <w:rFonts w:ascii="Arial" w:hAnsi="Arial" w:cs="Arial"/>
              </w:rPr>
              <w:t>1</w:t>
            </w:r>
            <w:r w:rsidR="001F2054">
              <w:rPr>
                <w:rFonts w:ascii="Arial" w:hAnsi="Arial" w:cs="Arial"/>
              </w:rPr>
              <w:t>3</w:t>
            </w:r>
            <w:r w:rsidR="002E766E">
              <w:rPr>
                <w:rFonts w:ascii="Arial" w:hAnsi="Arial" w:cs="Arial"/>
              </w:rPr>
              <w:t>.01.2023 r.</w:t>
            </w:r>
            <w:r w:rsidR="007A2C4D">
              <w:rPr>
                <w:rFonts w:ascii="Arial" w:hAnsi="Arial" w:cs="Arial"/>
              </w:rPr>
              <w:t xml:space="preserve"> Magdalena Sikora – Zastępca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0"/>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29B50849" w14:textId="77777777" w:rsidR="004A3F46" w:rsidRPr="005E43DA" w:rsidRDefault="00C33B1C" w:rsidP="004A3F46">
      <w:pPr>
        <w:pStyle w:val="Tekstprzypisudolnego"/>
        <w:numPr>
          <w:ilvl w:val="0"/>
          <w:numId w:val="24"/>
        </w:numPr>
        <w:spacing w:line="22" w:lineRule="atLeast"/>
        <w:jc w:val="both"/>
        <w:rPr>
          <w:rFonts w:ascii="Arial" w:hAnsi="Arial" w:cs="Arial"/>
        </w:rPr>
      </w:pPr>
      <w:bookmarkStart w:id="1" w:name="_Hlk120704729"/>
      <w:r w:rsidRPr="005E43DA">
        <w:rPr>
          <w:rFonts w:ascii="Arial" w:hAnsi="Arial" w:cs="Arial"/>
        </w:rPr>
        <w:t>Adres strony internetowej prowadzonego postępowania (link prowadzący bezpośrednio do widoku postępowania na Platformie e-Zamówienia):</w:t>
      </w:r>
      <w:r w:rsidR="004A3F46" w:rsidRPr="005E43DA">
        <w:t xml:space="preserve"> </w:t>
      </w:r>
    </w:p>
    <w:p w14:paraId="44EA2B26" w14:textId="465DB3BF" w:rsidR="004A3F46" w:rsidRPr="005E43DA" w:rsidRDefault="004A3F46" w:rsidP="004A3F46">
      <w:pPr>
        <w:pStyle w:val="Tekstprzypisudolnego"/>
        <w:spacing w:line="22" w:lineRule="atLeast"/>
        <w:ind w:left="426"/>
        <w:jc w:val="both"/>
        <w:rPr>
          <w:rFonts w:ascii="Arial" w:hAnsi="Arial" w:cs="Arial"/>
        </w:rPr>
      </w:pPr>
      <w:r w:rsidRPr="005E43DA">
        <w:rPr>
          <w:rFonts w:ascii="Arial" w:hAnsi="Arial" w:cs="Arial"/>
        </w:rPr>
        <w:t>https://ezamowienia.gov.pl/mp-client/search/list/</w:t>
      </w:r>
      <w:r w:rsidRPr="005E43DA">
        <w:rPr>
          <w:rFonts w:ascii="Arial" w:hAnsi="Arial" w:cs="Arial"/>
          <w:shd w:val="clear" w:color="auto" w:fill="FFFFFF"/>
        </w:rPr>
        <w:t>ocds-148610-b095067a-9262-11ed-b4ea-f64d350121d2</w:t>
      </w:r>
    </w:p>
    <w:p w14:paraId="01937475" w14:textId="77777777" w:rsidR="00C33B1C" w:rsidRPr="005E43DA" w:rsidRDefault="00C33B1C" w:rsidP="00C33B1C">
      <w:pPr>
        <w:pStyle w:val="Tekstprzypisudolnego"/>
        <w:spacing w:line="22" w:lineRule="atLeast"/>
        <w:ind w:left="357"/>
        <w:jc w:val="both"/>
        <w:rPr>
          <w:rFonts w:ascii="Arial" w:hAnsi="Arial" w:cs="Arial"/>
        </w:rPr>
      </w:pPr>
      <w:r w:rsidRPr="005E43DA">
        <w:rPr>
          <w:rFonts w:ascii="Arial" w:hAnsi="Arial" w:cs="Arial"/>
        </w:rPr>
        <w:t>Postępowanie można wyszukać również ze strony głównej Platformy e-Zamówienia (przycisk „Przeglądaj postępowania/konkursy”).</w:t>
      </w:r>
    </w:p>
    <w:p w14:paraId="6770180C" w14:textId="77777777" w:rsidR="004A3F46" w:rsidRPr="005E43DA" w:rsidRDefault="00C33B1C" w:rsidP="003200D2">
      <w:pPr>
        <w:pStyle w:val="Tekstprzypisudolnego"/>
        <w:numPr>
          <w:ilvl w:val="0"/>
          <w:numId w:val="24"/>
        </w:numPr>
        <w:spacing w:line="22" w:lineRule="atLeast"/>
        <w:jc w:val="both"/>
        <w:rPr>
          <w:rFonts w:ascii="Arial" w:hAnsi="Arial" w:cs="Arial"/>
        </w:rPr>
      </w:pPr>
      <w:r w:rsidRPr="005E43DA">
        <w:rPr>
          <w:rFonts w:ascii="Arial" w:hAnsi="Arial" w:cs="Arial"/>
        </w:rPr>
        <w:t>Identyfikator (ID) postępowania na Platformie e-Zamówienia:</w:t>
      </w:r>
      <w:r w:rsidR="00B6302B" w:rsidRPr="005E43DA">
        <w:rPr>
          <w:rFonts w:ascii="Arial" w:hAnsi="Arial" w:cs="Arial"/>
          <w:shd w:val="clear" w:color="auto" w:fill="FFFFFF"/>
        </w:rPr>
        <w:t xml:space="preserve"> </w:t>
      </w:r>
    </w:p>
    <w:p w14:paraId="10E76A66" w14:textId="52577B7F" w:rsidR="00C33B1C" w:rsidRPr="005E43DA" w:rsidRDefault="00B6302B" w:rsidP="004A3F46">
      <w:pPr>
        <w:pStyle w:val="Tekstprzypisudolnego"/>
        <w:spacing w:line="22" w:lineRule="atLeast"/>
        <w:ind w:left="426"/>
        <w:jc w:val="both"/>
        <w:rPr>
          <w:rFonts w:ascii="Arial" w:hAnsi="Arial" w:cs="Arial"/>
        </w:rPr>
      </w:pPr>
      <w:r w:rsidRPr="005E43DA">
        <w:rPr>
          <w:rFonts w:ascii="Arial" w:hAnsi="Arial" w:cs="Arial"/>
          <w:shd w:val="clear" w:color="auto" w:fill="FFFFFF"/>
        </w:rPr>
        <w:t>ocds-148610-b095067a-9262-11ed-b4ea-f64d350121d2</w:t>
      </w:r>
    </w:p>
    <w:p w14:paraId="4CAC6C46" w14:textId="1711E1BD" w:rsidR="005265B0" w:rsidRPr="005E43DA" w:rsidRDefault="005265B0" w:rsidP="003200D2">
      <w:pPr>
        <w:pStyle w:val="Tekstprzypisudolnego"/>
        <w:numPr>
          <w:ilvl w:val="0"/>
          <w:numId w:val="24"/>
        </w:numPr>
        <w:spacing w:line="22" w:lineRule="atLeast"/>
        <w:jc w:val="both"/>
        <w:rPr>
          <w:rFonts w:ascii="Arial" w:hAnsi="Arial" w:cs="Arial"/>
        </w:rPr>
      </w:pPr>
      <w:r w:rsidRPr="005E43DA">
        <w:rPr>
          <w:rFonts w:ascii="Arial" w:hAnsi="Arial" w:cs="Arial"/>
        </w:rPr>
        <w:t>Dodatkowo Zamawiający zamieszcza informacje bezpośrednio związane z post</w:t>
      </w:r>
      <w:r w:rsidR="00D34D81" w:rsidRPr="005E43DA">
        <w:rPr>
          <w:rFonts w:ascii="Arial" w:hAnsi="Arial" w:cs="Arial"/>
        </w:rPr>
        <w:t>ę</w:t>
      </w:r>
      <w:r w:rsidRPr="005E43DA">
        <w:rPr>
          <w:rFonts w:ascii="Arial" w:hAnsi="Arial" w:cs="Arial"/>
        </w:rPr>
        <w:t>powaniem na stronie internetowej www.swk.med.pl.</w:t>
      </w:r>
    </w:p>
    <w:bookmarkEnd w:id="1"/>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435197" w:rsidRDefault="00AD3836" w:rsidP="000639E3">
      <w:pPr>
        <w:widowControl w:val="0"/>
        <w:autoSpaceDE w:val="0"/>
        <w:autoSpaceDN w:val="0"/>
        <w:adjustRightInd w:val="0"/>
        <w:spacing w:line="22" w:lineRule="atLeast"/>
        <w:jc w:val="both"/>
        <w:rPr>
          <w:rFonts w:ascii="Arial" w:hAnsi="Arial" w:cs="Arial"/>
        </w:rPr>
      </w:pPr>
    </w:p>
    <w:p w14:paraId="3A7D56F5" w14:textId="7655678F" w:rsidR="00334E16" w:rsidRPr="00435197" w:rsidRDefault="003A52BF" w:rsidP="003200D2">
      <w:pPr>
        <w:pStyle w:val="Tekstprzypisudolnego"/>
        <w:numPr>
          <w:ilvl w:val="0"/>
          <w:numId w:val="30"/>
        </w:numPr>
        <w:jc w:val="both"/>
        <w:rPr>
          <w:rFonts w:ascii="Arial" w:hAnsi="Arial" w:cs="Arial"/>
        </w:rPr>
      </w:pPr>
      <w:bookmarkStart w:id="2" w:name="_Hlk120704752"/>
      <w:r w:rsidRPr="00435197">
        <w:rPr>
          <w:rFonts w:ascii="Arial" w:hAnsi="Arial" w:cs="Arial"/>
        </w:rPr>
        <w:t xml:space="preserve">Przedmiotem zamówienia </w:t>
      </w:r>
      <w:r w:rsidR="00334E16" w:rsidRPr="00435197">
        <w:rPr>
          <w:rFonts w:ascii="Arial" w:hAnsi="Arial" w:cs="Arial"/>
        </w:rPr>
        <w:t>jest wykonanie zadania pn.: „Modernizacja Oddziału Onkologii i Chemioterapii” w formule zaprojektuj i wybuduj.</w:t>
      </w:r>
    </w:p>
    <w:p w14:paraId="757DCE04" w14:textId="15904241" w:rsidR="00334E16" w:rsidRPr="00435197" w:rsidRDefault="00334E16" w:rsidP="00334E16">
      <w:pPr>
        <w:pStyle w:val="Tekstprzypisudolnego"/>
        <w:ind w:left="360"/>
        <w:jc w:val="both"/>
        <w:rPr>
          <w:rFonts w:ascii="Arial" w:hAnsi="Arial" w:cs="Arial"/>
        </w:rPr>
      </w:pPr>
      <w:r w:rsidRPr="00435197">
        <w:rPr>
          <w:rFonts w:ascii="Arial" w:hAnsi="Arial" w:cs="Arial"/>
        </w:rPr>
        <w:t>Zadanie realizowane jest w ramach projektu pozakonkursowego pn.: ”Modernizacja Oddziału Onkologii i Chemioterapii wraz z wyposażeniem w Szpitalu Wojewódzkim im. M. Kopernika w Koszalinie jako odpowiedź na wyzwania onkologiczne do 2030 roku” – zamówienie realizowane w ramach projektu Regionalnego Programu Operacyjnego Województwa Zachodniopomorskiego 2014-2020, działanie 11.1 wsparcie sektora zdrowia w kontekście pandemii COVID 19.</w:t>
      </w:r>
    </w:p>
    <w:p w14:paraId="596BC8E6" w14:textId="77777777" w:rsidR="00334E16" w:rsidRPr="00435197" w:rsidRDefault="00334E16" w:rsidP="00334E16">
      <w:pPr>
        <w:pStyle w:val="Tekstprzypisudolnego"/>
        <w:ind w:left="360"/>
        <w:jc w:val="both"/>
        <w:rPr>
          <w:rFonts w:ascii="Arial" w:hAnsi="Arial" w:cs="Arial"/>
        </w:rPr>
      </w:pPr>
    </w:p>
    <w:p w14:paraId="3F7E7918" w14:textId="77777777" w:rsidR="00334E16" w:rsidRPr="00435197" w:rsidRDefault="00334E16" w:rsidP="003200D2">
      <w:pPr>
        <w:pStyle w:val="Tekstprzypisudolnego"/>
        <w:numPr>
          <w:ilvl w:val="0"/>
          <w:numId w:val="30"/>
        </w:numPr>
        <w:jc w:val="both"/>
        <w:rPr>
          <w:rFonts w:ascii="Arial" w:hAnsi="Arial" w:cs="Arial"/>
        </w:rPr>
      </w:pPr>
      <w:r w:rsidRPr="00435197">
        <w:rPr>
          <w:rFonts w:ascii="Arial" w:hAnsi="Arial" w:cs="Arial"/>
        </w:rPr>
        <w:t>Wykonawca zobowiązany jest do udzielenia Zamawiającemu gwarancji jakości na wykonany przedmiot zamówienia na okres minimum 36</w:t>
      </w:r>
      <w:r w:rsidRPr="00435197">
        <w:rPr>
          <w:rFonts w:ascii="Arial" w:hAnsi="Arial" w:cs="Arial"/>
          <w:color w:val="FF0000"/>
        </w:rPr>
        <w:t xml:space="preserve"> </w:t>
      </w:r>
      <w:r w:rsidRPr="00435197">
        <w:rPr>
          <w:rFonts w:ascii="Arial" w:hAnsi="Arial" w:cs="Arial"/>
        </w:rPr>
        <w:t xml:space="preserve">miesięcy, liczony od daty podpisania protokołu końcowego robót ze strony Zamawiającego albo po odebraniu przez Zamawiającego wad i usterek zgłoszonych podczas odbioru końcowego. </w:t>
      </w:r>
    </w:p>
    <w:p w14:paraId="71F8563F" w14:textId="77777777" w:rsidR="00334E16" w:rsidRPr="00435197" w:rsidRDefault="00334E16" w:rsidP="00334E16">
      <w:pPr>
        <w:pStyle w:val="Tekstprzypisudolnego"/>
        <w:spacing w:line="22" w:lineRule="atLeast"/>
        <w:rPr>
          <w:rFonts w:ascii="Arial" w:hAnsi="Arial" w:cs="Arial"/>
        </w:rPr>
      </w:pPr>
    </w:p>
    <w:p w14:paraId="5F11A87E" w14:textId="77777777" w:rsidR="00334E16" w:rsidRPr="00435197" w:rsidRDefault="00334E16" w:rsidP="003200D2">
      <w:pPr>
        <w:pStyle w:val="Tekstprzypisudolnego"/>
        <w:numPr>
          <w:ilvl w:val="0"/>
          <w:numId w:val="30"/>
        </w:numPr>
        <w:spacing w:line="22" w:lineRule="atLeast"/>
        <w:jc w:val="both"/>
        <w:rPr>
          <w:rFonts w:ascii="Arial" w:hAnsi="Arial" w:cs="Arial"/>
        </w:rPr>
      </w:pPr>
      <w:r w:rsidRPr="00435197">
        <w:rPr>
          <w:rFonts w:ascii="Arial" w:hAnsi="Arial" w:cs="Arial"/>
        </w:rPr>
        <w:t xml:space="preserve">Na mocy art. 310 ustawy Pzp, Zamawiający przewiduje możliwość unieważnienia nn. postępowania, jeżeli środki publiczne, które zamierza przeznaczyć na sfinansowanie całości lub części nn. zamówienia, nie zostaną mu przyznane. </w:t>
      </w:r>
    </w:p>
    <w:p w14:paraId="4379E27C" w14:textId="77777777" w:rsidR="00334E16" w:rsidRPr="00435197" w:rsidRDefault="00334E16" w:rsidP="00334E16">
      <w:pPr>
        <w:pStyle w:val="Tekstprzypisudolnego"/>
        <w:spacing w:line="22" w:lineRule="atLeast"/>
        <w:rPr>
          <w:rFonts w:ascii="Arial" w:hAnsi="Arial" w:cs="Arial"/>
        </w:rPr>
      </w:pPr>
    </w:p>
    <w:p w14:paraId="35F27A6D" w14:textId="77777777" w:rsidR="00334E16" w:rsidRPr="00B34668" w:rsidRDefault="00334E16" w:rsidP="003200D2">
      <w:pPr>
        <w:pStyle w:val="Tekstprzypisudolnego"/>
        <w:numPr>
          <w:ilvl w:val="0"/>
          <w:numId w:val="30"/>
        </w:numPr>
        <w:spacing w:line="22" w:lineRule="atLeast"/>
        <w:jc w:val="both"/>
        <w:rPr>
          <w:rFonts w:ascii="Arial" w:hAnsi="Arial" w:cs="Arial"/>
        </w:rPr>
      </w:pPr>
      <w:r w:rsidRPr="00B34668">
        <w:rPr>
          <w:rFonts w:ascii="Arial" w:hAnsi="Arial" w:cs="Arial"/>
        </w:rPr>
        <w:t>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324F7719" w14:textId="77777777" w:rsidR="00334E16" w:rsidRPr="00B34668" w:rsidRDefault="00334E16" w:rsidP="00334E16">
      <w:pPr>
        <w:pStyle w:val="Tekstprzypisudolnego"/>
        <w:spacing w:line="22" w:lineRule="atLeast"/>
        <w:rPr>
          <w:rFonts w:ascii="Arial" w:hAnsi="Arial" w:cs="Arial"/>
        </w:rPr>
      </w:pPr>
    </w:p>
    <w:p w14:paraId="2D98C935" w14:textId="77777777" w:rsidR="00334E16" w:rsidRPr="00B34668" w:rsidRDefault="00334E16" w:rsidP="003200D2">
      <w:pPr>
        <w:pStyle w:val="Tekstprzypisudolnego"/>
        <w:numPr>
          <w:ilvl w:val="0"/>
          <w:numId w:val="30"/>
        </w:numPr>
        <w:spacing w:line="22" w:lineRule="atLeast"/>
        <w:jc w:val="both"/>
        <w:rPr>
          <w:rFonts w:ascii="Arial" w:hAnsi="Arial" w:cs="Arial"/>
        </w:rPr>
      </w:pPr>
      <w:r w:rsidRPr="00B34668">
        <w:rPr>
          <w:rFonts w:ascii="Arial" w:hAnsi="Arial" w:cs="Arial"/>
        </w:rPr>
        <w:t>Na podstawie art. 101 ust. 4 ustawy Prawo Zamówień Publicznych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B3D8455" w14:textId="5A16DF32" w:rsidR="003A52BF" w:rsidRPr="00435197" w:rsidRDefault="003A52BF" w:rsidP="00334E16">
      <w:pPr>
        <w:pStyle w:val="Tekstpodstawowy"/>
        <w:spacing w:line="22" w:lineRule="atLeast"/>
        <w:jc w:val="both"/>
        <w:rPr>
          <w:rFonts w:cs="Arial"/>
          <w:bCs/>
          <w:sz w:val="20"/>
        </w:rPr>
      </w:pPr>
    </w:p>
    <w:p w14:paraId="320A9E6D" w14:textId="77777777" w:rsidR="003B6A43" w:rsidRPr="00435197" w:rsidRDefault="003B6A43" w:rsidP="000639E3">
      <w:pPr>
        <w:pStyle w:val="Tekstpodstawowy"/>
        <w:spacing w:line="22" w:lineRule="atLeast"/>
        <w:jc w:val="both"/>
        <w:rPr>
          <w:rFonts w:cs="Arial"/>
          <w:bCs/>
          <w:sz w:val="20"/>
        </w:rPr>
      </w:pPr>
    </w:p>
    <w:p w14:paraId="5C6C84A7" w14:textId="4C9593B4" w:rsidR="00CB16F5" w:rsidRPr="00435197" w:rsidRDefault="003B6A43" w:rsidP="003200D2">
      <w:pPr>
        <w:pStyle w:val="Tekstpodstawowy"/>
        <w:numPr>
          <w:ilvl w:val="0"/>
          <w:numId w:val="30"/>
        </w:numPr>
        <w:spacing w:line="22" w:lineRule="atLeast"/>
        <w:jc w:val="both"/>
        <w:rPr>
          <w:rFonts w:cs="Arial"/>
          <w:bCs/>
          <w:sz w:val="20"/>
        </w:rPr>
      </w:pPr>
      <w:r w:rsidRPr="00435197">
        <w:rPr>
          <w:rFonts w:cs="Arial"/>
          <w:bCs/>
          <w:sz w:val="20"/>
        </w:rPr>
        <w:lastRenderedPageBreak/>
        <w:t>Nazwa i kody dotyczące przedmiotu zamówienia określone we Wspólnym Słowniku Zamówień publicznych (CPV)</w:t>
      </w:r>
      <w:r w:rsidR="00A9067C" w:rsidRPr="00435197">
        <w:rPr>
          <w:rFonts w:cs="Arial"/>
          <w:bCs/>
          <w:sz w:val="20"/>
        </w:rPr>
        <w:t xml:space="preserve"> - </w:t>
      </w:r>
      <w:r w:rsidR="00334E16" w:rsidRPr="00435197">
        <w:rPr>
          <w:rFonts w:cs="Arial"/>
          <w:sz w:val="20"/>
        </w:rPr>
        <w:t>Usługi projektowania architektonicznego - Kod 71220000-6, Roboty budowlane w zakresie budowy placówek zdrowotnych – Kod 45215100-8</w:t>
      </w:r>
      <w:r w:rsidR="00E258D1">
        <w:rPr>
          <w:rFonts w:cs="Arial"/>
          <w:sz w:val="20"/>
        </w:rPr>
        <w:t>.</w:t>
      </w:r>
    </w:p>
    <w:p w14:paraId="4A29D854" w14:textId="77777777" w:rsidR="00CB16F5" w:rsidRPr="00435197" w:rsidRDefault="00CB16F5" w:rsidP="000639E3">
      <w:pPr>
        <w:pStyle w:val="Tekstpodstawowy"/>
        <w:spacing w:line="22" w:lineRule="atLeast"/>
        <w:jc w:val="both"/>
        <w:rPr>
          <w:rFonts w:cs="Arial"/>
          <w:bCs/>
          <w:sz w:val="20"/>
        </w:rPr>
      </w:pPr>
    </w:p>
    <w:p w14:paraId="425CEA4E" w14:textId="634DB149" w:rsidR="00AD3836" w:rsidRPr="00435197" w:rsidRDefault="00AD3836" w:rsidP="003200D2">
      <w:pPr>
        <w:pStyle w:val="Tekstpodstawowy"/>
        <w:numPr>
          <w:ilvl w:val="0"/>
          <w:numId w:val="30"/>
        </w:numPr>
        <w:spacing w:line="22" w:lineRule="atLeast"/>
        <w:jc w:val="both"/>
        <w:rPr>
          <w:rFonts w:cs="Arial"/>
          <w:bCs/>
          <w:sz w:val="20"/>
        </w:rPr>
      </w:pPr>
      <w:r w:rsidRPr="00435197">
        <w:rPr>
          <w:rFonts w:cs="Arial"/>
          <w:sz w:val="20"/>
        </w:rPr>
        <w:t>Szczegółowy zakres przedmiotu zamówienia</w:t>
      </w:r>
      <w:r w:rsidR="003B6A43" w:rsidRPr="00435197">
        <w:rPr>
          <w:rFonts w:cs="Arial"/>
          <w:sz w:val="20"/>
        </w:rPr>
        <w:t xml:space="preserve"> opisujący potrzeby Zamawiającego</w:t>
      </w:r>
      <w:r w:rsidRPr="00435197">
        <w:rPr>
          <w:rFonts w:cs="Arial"/>
          <w:sz w:val="20"/>
        </w:rPr>
        <w:t xml:space="preserve"> </w:t>
      </w:r>
      <w:r w:rsidR="003B6A43" w:rsidRPr="00435197">
        <w:rPr>
          <w:rFonts w:cs="Arial"/>
          <w:sz w:val="20"/>
        </w:rPr>
        <w:t>został zawarty</w:t>
      </w:r>
      <w:r w:rsidRPr="00435197">
        <w:rPr>
          <w:rFonts w:cs="Arial"/>
          <w:sz w:val="20"/>
        </w:rPr>
        <w:t xml:space="preserve"> w</w:t>
      </w:r>
      <w:r w:rsidR="00334E16" w:rsidRPr="00435197">
        <w:rPr>
          <w:rFonts w:cs="Arial"/>
          <w:sz w:val="20"/>
        </w:rPr>
        <w:t xml:space="preserve"> Programie Funkcjonalno- Użytkowym (PFU), który stanowi</w:t>
      </w:r>
      <w:r w:rsidRPr="00435197">
        <w:rPr>
          <w:rFonts w:cs="Arial"/>
          <w:sz w:val="20"/>
        </w:rPr>
        <w:t xml:space="preserve"> </w:t>
      </w:r>
      <w:r w:rsidRPr="00435197">
        <w:rPr>
          <w:rFonts w:cs="Arial"/>
          <w:color w:val="0000FF"/>
          <w:sz w:val="20"/>
        </w:rPr>
        <w:t xml:space="preserve">Załączniku nr </w:t>
      </w:r>
      <w:r w:rsidR="00891E46" w:rsidRPr="00435197">
        <w:rPr>
          <w:rFonts w:cs="Arial"/>
          <w:color w:val="0000FF"/>
          <w:sz w:val="20"/>
        </w:rPr>
        <w:t>2</w:t>
      </w:r>
      <w:r w:rsidRPr="00435197">
        <w:rPr>
          <w:rFonts w:cs="Arial"/>
          <w:color w:val="0000FF"/>
          <w:sz w:val="20"/>
        </w:rPr>
        <w:t xml:space="preserve"> do </w:t>
      </w:r>
      <w:r w:rsidR="00EA3C76" w:rsidRPr="00435197">
        <w:rPr>
          <w:rFonts w:cs="Arial"/>
          <w:color w:val="0000FF"/>
          <w:sz w:val="20"/>
        </w:rPr>
        <w:t>SWZ</w:t>
      </w:r>
      <w:r w:rsidRPr="00435197">
        <w:rPr>
          <w:rFonts w:cs="Arial"/>
          <w:bCs/>
          <w:color w:val="000000"/>
          <w:sz w:val="20"/>
        </w:rPr>
        <w:t>.</w:t>
      </w:r>
    </w:p>
    <w:p w14:paraId="2D3BCE65" w14:textId="77777777" w:rsidR="00F62A0A" w:rsidRPr="00435197" w:rsidRDefault="00F62A0A" w:rsidP="000639E3">
      <w:pPr>
        <w:pStyle w:val="Tekstprzypisudolnego"/>
        <w:spacing w:line="22" w:lineRule="atLeast"/>
        <w:rPr>
          <w:rFonts w:ascii="Arial" w:hAnsi="Arial" w:cs="Arial"/>
          <w:highlight w:val="cyan"/>
        </w:rPr>
      </w:pPr>
    </w:p>
    <w:p w14:paraId="57374036" w14:textId="47061E61" w:rsidR="00F62A0A" w:rsidRPr="00435197" w:rsidRDefault="00F62A0A" w:rsidP="003200D2">
      <w:pPr>
        <w:pStyle w:val="Tekstprzypisudolnego"/>
        <w:numPr>
          <w:ilvl w:val="0"/>
          <w:numId w:val="30"/>
        </w:numPr>
        <w:spacing w:line="22" w:lineRule="atLeast"/>
        <w:rPr>
          <w:rFonts w:ascii="Arial" w:hAnsi="Arial" w:cs="Arial"/>
        </w:rPr>
      </w:pPr>
      <w:r w:rsidRPr="00435197">
        <w:rPr>
          <w:rFonts w:ascii="Arial" w:hAnsi="Arial" w:cs="Arial"/>
        </w:rPr>
        <w:t>Zamawiający nie dopuszcza składanie ofert częściowych.</w:t>
      </w:r>
    </w:p>
    <w:p w14:paraId="14D8C7E2" w14:textId="77777777" w:rsidR="00F62A0A" w:rsidRPr="00435197" w:rsidRDefault="00F62A0A" w:rsidP="00334E16">
      <w:pPr>
        <w:pStyle w:val="Tekstprzypisudolnego"/>
        <w:spacing w:line="22" w:lineRule="atLeast"/>
        <w:ind w:firstLine="284"/>
        <w:rPr>
          <w:rFonts w:ascii="Arial" w:hAnsi="Arial" w:cs="Arial"/>
          <w:highlight w:val="cyan"/>
        </w:rPr>
      </w:pPr>
    </w:p>
    <w:p w14:paraId="52F2DAF4" w14:textId="66059204" w:rsidR="000F6A14" w:rsidRPr="00435197" w:rsidRDefault="000F6A14" w:rsidP="003200D2">
      <w:pPr>
        <w:pStyle w:val="Tekstpodstawowy"/>
        <w:numPr>
          <w:ilvl w:val="0"/>
          <w:numId w:val="30"/>
        </w:numPr>
        <w:spacing w:line="22" w:lineRule="atLeast"/>
        <w:jc w:val="both"/>
        <w:rPr>
          <w:rFonts w:cs="Arial"/>
          <w:bCs/>
          <w:sz w:val="20"/>
        </w:rPr>
      </w:pPr>
      <w:r w:rsidRPr="00435197">
        <w:rPr>
          <w:rFonts w:cs="Arial"/>
          <w:bCs/>
          <w:sz w:val="20"/>
        </w:rPr>
        <w:t>Wykonawca może złożyć ofertę na jedną</w:t>
      </w:r>
      <w:r w:rsidR="00334E16" w:rsidRPr="00435197">
        <w:rPr>
          <w:rFonts w:cs="Arial"/>
          <w:bCs/>
          <w:sz w:val="20"/>
        </w:rPr>
        <w:t xml:space="preserve"> część</w:t>
      </w:r>
      <w:r w:rsidRPr="00435197">
        <w:rPr>
          <w:rFonts w:cs="Arial"/>
          <w:bCs/>
          <w:sz w:val="20"/>
        </w:rPr>
        <w:t xml:space="preserve"> zamówienia.</w:t>
      </w:r>
    </w:p>
    <w:p w14:paraId="0BBFAD9C" w14:textId="77777777" w:rsidR="00334E16" w:rsidRPr="00435197" w:rsidRDefault="00334E16" w:rsidP="00334E16">
      <w:pPr>
        <w:pStyle w:val="Tekstpodstawowy"/>
        <w:spacing w:line="22" w:lineRule="atLeast"/>
        <w:jc w:val="both"/>
        <w:rPr>
          <w:rFonts w:cs="Arial"/>
          <w:bCs/>
          <w:sz w:val="20"/>
          <w:highlight w:val="cyan"/>
        </w:rPr>
      </w:pPr>
    </w:p>
    <w:p w14:paraId="02948802" w14:textId="77777777" w:rsidR="00334E16" w:rsidRPr="00435197" w:rsidRDefault="00334E16" w:rsidP="003200D2">
      <w:pPr>
        <w:pStyle w:val="Tekstprzypisudolnego"/>
        <w:numPr>
          <w:ilvl w:val="0"/>
          <w:numId w:val="30"/>
        </w:numPr>
        <w:jc w:val="both"/>
        <w:rPr>
          <w:rFonts w:ascii="Arial" w:hAnsi="Arial" w:cs="Arial"/>
          <w:bCs/>
        </w:rPr>
      </w:pPr>
      <w:r w:rsidRPr="00435197">
        <w:rPr>
          <w:rFonts w:ascii="Arial" w:hAnsi="Arial" w:cs="Arial"/>
        </w:rPr>
        <w:t>Obowiązującą formą rozliczenia między Zamawiającym a Wykonawcą będzie wynagrodzenie ryczałtowe.</w:t>
      </w:r>
    </w:p>
    <w:p w14:paraId="1732710C" w14:textId="77777777" w:rsidR="00334E16" w:rsidRPr="00435197" w:rsidRDefault="00334E16" w:rsidP="00334E16">
      <w:pPr>
        <w:pStyle w:val="Tekstprzypisudolnego"/>
        <w:ind w:left="360"/>
        <w:rPr>
          <w:rFonts w:ascii="Arial" w:hAnsi="Arial" w:cs="Arial"/>
          <w:bCs/>
        </w:rPr>
      </w:pPr>
    </w:p>
    <w:p w14:paraId="0527954F" w14:textId="77777777" w:rsidR="00334E16" w:rsidRPr="00435197" w:rsidRDefault="00334E16" w:rsidP="003200D2">
      <w:pPr>
        <w:pStyle w:val="Tekstprzypisudolnego"/>
        <w:numPr>
          <w:ilvl w:val="0"/>
          <w:numId w:val="30"/>
        </w:numPr>
        <w:rPr>
          <w:rFonts w:ascii="Arial" w:hAnsi="Arial" w:cs="Arial"/>
          <w:bCs/>
        </w:rPr>
      </w:pPr>
      <w:r w:rsidRPr="00435197">
        <w:rPr>
          <w:rFonts w:ascii="Arial" w:hAnsi="Arial" w:cs="Arial"/>
        </w:rPr>
        <w:t>Podwykonawcy:</w:t>
      </w:r>
    </w:p>
    <w:p w14:paraId="5A97A7CD" w14:textId="77777777" w:rsidR="00334E16" w:rsidRPr="00435197" w:rsidRDefault="00334E16" w:rsidP="00334E16">
      <w:pPr>
        <w:pStyle w:val="Tekstprzypisudolnego"/>
        <w:ind w:left="357"/>
        <w:jc w:val="both"/>
        <w:rPr>
          <w:rFonts w:ascii="Arial" w:hAnsi="Arial" w:cs="Arial"/>
        </w:rPr>
      </w:pPr>
      <w:r w:rsidRPr="00435197">
        <w:rPr>
          <w:rFonts w:ascii="Arial" w:hAnsi="Arial" w:cs="Arial"/>
        </w:rPr>
        <w:t>Wykonawca może powierzyć wykonanie części zamówienia podwykonawcy.</w:t>
      </w:r>
    </w:p>
    <w:p w14:paraId="070D54D8" w14:textId="77777777" w:rsidR="00334E16" w:rsidRPr="00435197" w:rsidRDefault="00334E16" w:rsidP="00334E16">
      <w:pPr>
        <w:pStyle w:val="Tekstprzypisudolnego"/>
        <w:ind w:left="357"/>
        <w:jc w:val="both"/>
        <w:rPr>
          <w:rFonts w:ascii="Arial" w:hAnsi="Arial" w:cs="Arial"/>
        </w:rPr>
      </w:pPr>
      <w:r w:rsidRPr="00435197">
        <w:rPr>
          <w:rFonts w:ascii="Arial" w:hAnsi="Arial" w:cs="Arial"/>
        </w:rPr>
        <w:t>Zamawiający żąda wówczas wskazania przez Wykonawcę części zamówienia, której wykonanie zamierza powierzyć podwykonawcy, oraz podania przez Wykonawcę nazw (firm) podwykonawców, o ile jest wiadome.</w:t>
      </w:r>
    </w:p>
    <w:p w14:paraId="257C8F21" w14:textId="77777777" w:rsidR="00334E16" w:rsidRPr="00435197" w:rsidRDefault="00334E16" w:rsidP="00334E16">
      <w:pPr>
        <w:pStyle w:val="Tekstprzypisudolnego"/>
        <w:ind w:left="357"/>
        <w:jc w:val="both"/>
        <w:rPr>
          <w:rFonts w:ascii="Arial" w:hAnsi="Arial" w:cs="Arial"/>
        </w:rPr>
      </w:pPr>
      <w:r w:rsidRPr="00435197">
        <w:rPr>
          <w:rFonts w:ascii="Arial" w:hAnsi="Arial" w:cs="Arial"/>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368BA25B" w14:textId="77777777" w:rsidR="00334E16" w:rsidRPr="00435197" w:rsidRDefault="00334E16" w:rsidP="00334E16">
      <w:pPr>
        <w:pStyle w:val="Tekstprzypisudolnego"/>
        <w:ind w:left="357"/>
        <w:jc w:val="both"/>
        <w:rPr>
          <w:rFonts w:ascii="Arial" w:hAnsi="Arial" w:cs="Arial"/>
        </w:rPr>
      </w:pPr>
      <w:r w:rsidRPr="00435197">
        <w:rPr>
          <w:rFonts w:ascii="Arial" w:hAnsi="Arial" w:cs="Arial"/>
        </w:rPr>
        <w:t xml:space="preserve">Wykonawca będzie odpowiedzialny za wszelkie działania i zaniechania swoich </w:t>
      </w:r>
      <w:proofErr w:type="spellStart"/>
      <w:r w:rsidRPr="00435197">
        <w:rPr>
          <w:rFonts w:ascii="Arial" w:hAnsi="Arial" w:cs="Arial"/>
        </w:rPr>
        <w:t>współ</w:t>
      </w:r>
      <w:proofErr w:type="spellEnd"/>
      <w:r w:rsidRPr="00435197">
        <w:rPr>
          <w:rFonts w:ascii="Arial" w:hAnsi="Arial" w:cs="Arial"/>
        </w:rPr>
        <w:t xml:space="preserve"> - lub podwykonawców, jak za działania i zaniechania własne. </w:t>
      </w:r>
    </w:p>
    <w:p w14:paraId="25E04DD5" w14:textId="77777777" w:rsidR="00334E16" w:rsidRPr="00E258D1" w:rsidRDefault="00334E16" w:rsidP="00E258D1">
      <w:pPr>
        <w:pStyle w:val="Tekstprzypisudolnego"/>
        <w:ind w:left="360"/>
        <w:rPr>
          <w:rFonts w:ascii="Arial" w:hAnsi="Arial" w:cs="Arial"/>
          <w:bCs/>
        </w:rPr>
      </w:pPr>
    </w:p>
    <w:p w14:paraId="2916B6E0" w14:textId="69E05E48" w:rsidR="00334E16" w:rsidRDefault="00334E16" w:rsidP="005E43DA">
      <w:pPr>
        <w:pStyle w:val="Tekstprzypisudolnego"/>
        <w:numPr>
          <w:ilvl w:val="0"/>
          <w:numId w:val="30"/>
        </w:numPr>
        <w:jc w:val="both"/>
        <w:rPr>
          <w:rFonts w:ascii="Arial" w:hAnsi="Arial" w:cs="Arial"/>
        </w:rPr>
      </w:pPr>
      <w:r w:rsidRPr="00632D0F">
        <w:rPr>
          <w:rFonts w:ascii="Arial" w:hAnsi="Arial" w:cs="Arial"/>
        </w:rPr>
        <w:t xml:space="preserve">Zamawiający wyznacza termin wizji lokalnej na </w:t>
      </w:r>
      <w:r w:rsidR="002E766E">
        <w:rPr>
          <w:rFonts w:ascii="Arial" w:hAnsi="Arial" w:cs="Arial"/>
        </w:rPr>
        <w:t>2</w:t>
      </w:r>
      <w:r w:rsidR="001F72EB">
        <w:rPr>
          <w:rFonts w:ascii="Arial" w:hAnsi="Arial" w:cs="Arial"/>
        </w:rPr>
        <w:t>0</w:t>
      </w:r>
      <w:r w:rsidR="002E766E">
        <w:rPr>
          <w:rFonts w:ascii="Arial" w:hAnsi="Arial" w:cs="Arial"/>
        </w:rPr>
        <w:t xml:space="preserve">.01.2023 </w:t>
      </w:r>
      <w:r w:rsidRPr="00632D0F">
        <w:rPr>
          <w:rFonts w:ascii="Arial" w:hAnsi="Arial" w:cs="Arial"/>
        </w:rPr>
        <w:t xml:space="preserve">r. godz. </w:t>
      </w:r>
      <w:r w:rsidR="002E766E">
        <w:rPr>
          <w:rFonts w:ascii="Arial" w:hAnsi="Arial" w:cs="Arial"/>
        </w:rPr>
        <w:t>1</w:t>
      </w:r>
      <w:r w:rsidR="001F72EB">
        <w:rPr>
          <w:rFonts w:ascii="Arial" w:hAnsi="Arial" w:cs="Arial"/>
        </w:rPr>
        <w:t>1</w:t>
      </w:r>
      <w:bookmarkStart w:id="3" w:name="_GoBack"/>
      <w:bookmarkEnd w:id="3"/>
      <w:r w:rsidR="002E766E">
        <w:rPr>
          <w:rFonts w:ascii="Arial" w:hAnsi="Arial" w:cs="Arial"/>
        </w:rPr>
        <w:t>:00.</w:t>
      </w:r>
      <w:r w:rsidRPr="00632D0F">
        <w:rPr>
          <w:rFonts w:ascii="Arial" w:hAnsi="Arial" w:cs="Arial"/>
        </w:rPr>
        <w:t xml:space="preserve"> Spotkanie przy głównej bramie Szpitala (ul T. Chałubińskiego 7). Z przeprowadzonej wizji zostanie sporządzony protokół, który niezwłocznie zostanie zamieszczony na stronie internetowej Zamawiającego.</w:t>
      </w:r>
    </w:p>
    <w:p w14:paraId="35DC2F57" w14:textId="77777777" w:rsidR="00967C25" w:rsidRPr="00632D0F" w:rsidRDefault="00967C25" w:rsidP="00967C25">
      <w:pPr>
        <w:pStyle w:val="Tekstprzypisudolnego"/>
        <w:rPr>
          <w:rFonts w:ascii="Arial" w:hAnsi="Arial" w:cs="Arial"/>
        </w:rPr>
      </w:pPr>
    </w:p>
    <w:bookmarkEnd w:id="2"/>
    <w:p w14:paraId="24BAB8E2" w14:textId="77777777" w:rsidR="00E81CA9" w:rsidRPr="00E81CA9" w:rsidRDefault="00E81CA9" w:rsidP="00E81CA9">
      <w:pPr>
        <w:pStyle w:val="Tekstprzypisudolnego"/>
        <w:numPr>
          <w:ilvl w:val="0"/>
          <w:numId w:val="30"/>
        </w:numPr>
        <w:jc w:val="both"/>
        <w:rPr>
          <w:rFonts w:ascii="Arial" w:hAnsi="Arial" w:cs="Arial"/>
        </w:rPr>
      </w:pPr>
      <w:r w:rsidRPr="00E81CA9">
        <w:rPr>
          <w:rFonts w:ascii="Arial" w:hAnsi="Arial" w:cs="Arial"/>
        </w:rPr>
        <w:t xml:space="preserve">Wykonawca oraz jego podwykonawcy zobowiązani są zatrudnić na podstawie umowy o pracę osoby wykonujące prace ogólnobudowlane i instalacyjne oraz inne osoby jeżeli wykonane przez te osoby czynności polegają na wykonywaniu pracy w sposób określony w art. 22 § 1 ustawy z dnia 26 czerwca 1974 r. - Kodeks pracy (Dz. U. z 2020 r. poz. 1320, z 2021 r. poz. 1162, z 2022 r. poz. 655 z </w:t>
      </w:r>
      <w:proofErr w:type="spellStart"/>
      <w:r w:rsidRPr="00E81CA9">
        <w:rPr>
          <w:rFonts w:ascii="Arial" w:hAnsi="Arial" w:cs="Arial"/>
        </w:rPr>
        <w:t>późn</w:t>
      </w:r>
      <w:proofErr w:type="spellEnd"/>
      <w:r w:rsidRPr="00E81CA9">
        <w:rPr>
          <w:rFonts w:ascii="Arial" w:hAnsi="Arial" w:cs="Arial"/>
        </w:rPr>
        <w:t>. zm.).</w:t>
      </w:r>
    </w:p>
    <w:p w14:paraId="25730EC8" w14:textId="77777777" w:rsidR="00632D0F" w:rsidRPr="00435197" w:rsidRDefault="00632D0F" w:rsidP="00AD044B">
      <w:pPr>
        <w:pStyle w:val="Tekstprzypisudolnego"/>
        <w:spacing w:line="22" w:lineRule="atLeast"/>
        <w:ind w:left="142" w:hanging="142"/>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AD044B">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58E8B14C" w14:textId="77777777" w:rsidR="00AD044B" w:rsidRPr="00435197" w:rsidRDefault="00AD044B" w:rsidP="00AD044B">
      <w:pPr>
        <w:pStyle w:val="Tekstpodstawowy"/>
        <w:jc w:val="both"/>
        <w:rPr>
          <w:rFonts w:cs="Arial"/>
          <w:sz w:val="20"/>
        </w:rPr>
      </w:pPr>
    </w:p>
    <w:p w14:paraId="031A3DFB" w14:textId="77777777" w:rsidR="00AD044B" w:rsidRPr="00435197" w:rsidRDefault="00AD044B" w:rsidP="00AD044B">
      <w:pPr>
        <w:pStyle w:val="Tekstpodstawowy"/>
        <w:ind w:firstLine="142"/>
        <w:jc w:val="both"/>
        <w:rPr>
          <w:rFonts w:cs="Arial"/>
          <w:sz w:val="20"/>
        </w:rPr>
      </w:pPr>
      <w:r w:rsidRPr="00435197">
        <w:rPr>
          <w:rFonts w:cs="Arial"/>
          <w:sz w:val="20"/>
        </w:rPr>
        <w:t>Zamawiający nie wymaga złożenia wraz z ofertą przedmiotowych środków dowodowych.</w:t>
      </w:r>
    </w:p>
    <w:p w14:paraId="582EFD72" w14:textId="77777777" w:rsidR="0000239F" w:rsidRPr="00435197"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38C916B5" w:rsidR="004657F9" w:rsidRPr="00177A7D" w:rsidRDefault="004657F9" w:rsidP="000639E3">
      <w:pPr>
        <w:pStyle w:val="Tekstprzypisudolnego"/>
        <w:spacing w:line="22" w:lineRule="atLeast"/>
        <w:jc w:val="both"/>
        <w:rPr>
          <w:rFonts w:ascii="Arial" w:hAnsi="Arial" w:cs="Arial"/>
        </w:rPr>
      </w:pPr>
      <w:bookmarkStart w:id="4" w:name="_Hlk120704810"/>
      <w:r w:rsidRPr="00177A7D">
        <w:rPr>
          <w:rFonts w:ascii="Arial" w:hAnsi="Arial" w:cs="Arial"/>
        </w:rPr>
        <w:t xml:space="preserve">Zamawiający wymaga wykonania zamówienia w terminie </w:t>
      </w:r>
      <w:r w:rsidR="00AD044B">
        <w:rPr>
          <w:rFonts w:ascii="Arial" w:hAnsi="Arial" w:cs="Arial"/>
        </w:rPr>
        <w:t xml:space="preserve">do </w:t>
      </w:r>
      <w:r w:rsidR="00DE701F">
        <w:rPr>
          <w:rFonts w:ascii="Arial" w:hAnsi="Arial" w:cs="Arial"/>
        </w:rPr>
        <w:t>9 miesięcy</w:t>
      </w:r>
      <w:r w:rsidR="00AD044B">
        <w:rPr>
          <w:rFonts w:ascii="Arial" w:hAnsi="Arial" w:cs="Arial"/>
        </w:rPr>
        <w:t xml:space="preserve"> </w:t>
      </w:r>
      <w:r w:rsidRPr="00177A7D">
        <w:rPr>
          <w:rFonts w:ascii="Arial" w:hAnsi="Arial" w:cs="Arial"/>
        </w:rPr>
        <w:t>od zawarcia umowy w sprawie zamówienia publicznego.</w:t>
      </w:r>
    </w:p>
    <w:bookmarkEnd w:id="4"/>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3200D2">
      <w:pPr>
        <w:pStyle w:val="Tekstprzypisudolnego"/>
        <w:numPr>
          <w:ilvl w:val="0"/>
          <w:numId w:val="26"/>
        </w:numPr>
        <w:spacing w:line="22" w:lineRule="atLeast"/>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lastRenderedPageBreak/>
        <w:t>Korzystanie z Platformy e-Zamówienia jest bezpłatne.</w:t>
      </w:r>
    </w:p>
    <w:p w14:paraId="5356C00B" w14:textId="06723DDF"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201DEFCA" w:rsidR="009056A4" w:rsidRPr="00AD044B" w:rsidRDefault="009056A4" w:rsidP="00C33B1C">
      <w:pPr>
        <w:pStyle w:val="Tekstprzypisudolnego"/>
        <w:spacing w:line="22" w:lineRule="atLeast"/>
        <w:ind w:left="357"/>
        <w:jc w:val="both"/>
        <w:rPr>
          <w:rFonts w:ascii="Arial" w:hAnsi="Arial" w:cs="Arial"/>
        </w:rPr>
      </w:pPr>
      <w:r w:rsidRPr="00AD044B">
        <w:rPr>
          <w:rFonts w:ascii="Arial" w:hAnsi="Arial" w:cs="Arial"/>
        </w:rPr>
        <w:t>Pani</w:t>
      </w:r>
      <w:r w:rsidR="00AD044B" w:rsidRPr="00AD044B">
        <w:rPr>
          <w:rFonts w:ascii="Arial" w:hAnsi="Arial" w:cs="Arial"/>
        </w:rPr>
        <w:t xml:space="preserve"> Ewelina Kopaczewska</w:t>
      </w:r>
      <w:r w:rsidRPr="00AD044B">
        <w:rPr>
          <w:rFonts w:ascii="Arial" w:hAnsi="Arial" w:cs="Arial"/>
        </w:rPr>
        <w:t>,</w:t>
      </w:r>
    </w:p>
    <w:p w14:paraId="514A44DD" w14:textId="6E80DF34" w:rsidR="009056A4" w:rsidRPr="00AD044B" w:rsidRDefault="009056A4" w:rsidP="00C33B1C">
      <w:pPr>
        <w:pStyle w:val="Tekstprzypisudolnego"/>
        <w:spacing w:line="22" w:lineRule="atLeast"/>
        <w:ind w:left="357"/>
        <w:jc w:val="both"/>
        <w:rPr>
          <w:rFonts w:ascii="Arial" w:hAnsi="Arial" w:cs="Arial"/>
        </w:rPr>
      </w:pPr>
      <w:r w:rsidRPr="00AD044B">
        <w:rPr>
          <w:rFonts w:ascii="Arial" w:hAnsi="Arial" w:cs="Arial"/>
        </w:rPr>
        <w:t xml:space="preserve">tel. </w:t>
      </w:r>
      <w:r w:rsidR="00AD044B">
        <w:rPr>
          <w:rFonts w:ascii="Arial" w:hAnsi="Arial" w:cs="Arial"/>
        </w:rPr>
        <w:t>94 34 88 109</w:t>
      </w:r>
      <w:r w:rsidRPr="00AD044B">
        <w:rPr>
          <w:rFonts w:ascii="Arial" w:hAnsi="Arial" w:cs="Arial"/>
        </w:rPr>
        <w:t>,</w:t>
      </w:r>
    </w:p>
    <w:p w14:paraId="2940A096" w14:textId="505714A4" w:rsidR="009056A4" w:rsidRPr="00177A7D" w:rsidRDefault="009056A4" w:rsidP="00C33B1C">
      <w:pPr>
        <w:pStyle w:val="Tekstprzypisudolnego"/>
        <w:spacing w:line="22" w:lineRule="atLeast"/>
        <w:ind w:left="357"/>
        <w:jc w:val="both"/>
        <w:rPr>
          <w:rFonts w:ascii="Arial" w:hAnsi="Arial" w:cs="Arial"/>
        </w:rPr>
      </w:pPr>
      <w:r w:rsidRPr="00AD044B">
        <w:rPr>
          <w:rFonts w:ascii="Arial" w:hAnsi="Arial" w:cs="Arial"/>
        </w:rPr>
        <w:t xml:space="preserve">e-mail: </w:t>
      </w:r>
      <w:hyperlink r:id="rId9" w:history="1">
        <w:r w:rsidR="00E258D1" w:rsidRPr="005E27D6">
          <w:rPr>
            <w:rStyle w:val="Hipercze"/>
            <w:rFonts w:ascii="Arial" w:hAnsi="Arial" w:cs="Arial"/>
          </w:rPr>
          <w:t>ewelina@swk.med.pl</w:t>
        </w:r>
      </w:hyperlink>
      <w:r w:rsidR="00E258D1">
        <w:rPr>
          <w:rFonts w:ascii="Arial" w:hAnsi="Arial" w:cs="Arial"/>
        </w:rPr>
        <w:t xml:space="preserve"> .</w:t>
      </w:r>
    </w:p>
    <w:p w14:paraId="0D05B63B" w14:textId="1330766B"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3200D2">
      <w:pPr>
        <w:pStyle w:val="Tekstprzypisudolnego"/>
        <w:numPr>
          <w:ilvl w:val="0"/>
          <w:numId w:val="25"/>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3200D2">
      <w:pPr>
        <w:pStyle w:val="Tekstprzypisudolnego"/>
        <w:numPr>
          <w:ilvl w:val="0"/>
          <w:numId w:val="25"/>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3A80CA0E" w:rsidR="008D3238" w:rsidRPr="00177A7D" w:rsidRDefault="009056A4" w:rsidP="003200D2">
      <w:pPr>
        <w:pStyle w:val="Tekstprzypisudolnego"/>
        <w:numPr>
          <w:ilvl w:val="0"/>
          <w:numId w:val="26"/>
        </w:numPr>
        <w:spacing w:line="22" w:lineRule="atLeast"/>
        <w:jc w:val="both"/>
        <w:rPr>
          <w:rFonts w:ascii="Arial" w:hAnsi="Arial" w:cs="Arial"/>
        </w:rPr>
      </w:pPr>
      <w:r w:rsidRPr="00177A7D">
        <w:rPr>
          <w:rFonts w:ascii="Arial" w:hAnsi="Arial" w:cs="Arial"/>
        </w:rPr>
        <w:lastRenderedPageBreak/>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AD044B" w:rsidRPr="00AD044B">
        <w:rPr>
          <w:rFonts w:ascii="Arial" w:hAnsi="Arial" w:cs="Arial"/>
        </w:rPr>
        <w:t>ewelina</w:t>
      </w:r>
      <w:r w:rsidR="00A64083" w:rsidRPr="00AD044B">
        <w:rPr>
          <w:rFonts w:ascii="Arial" w:hAnsi="Arial" w:cs="Arial"/>
        </w:rPr>
        <w:t>@swk.med.pl</w:t>
      </w:r>
      <w:r w:rsidRPr="00AD044B">
        <w:rPr>
          <w:rFonts w:ascii="Arial" w:hAnsi="Arial" w:cs="Arial"/>
        </w:rPr>
        <w:t xml:space="preserve"> (</w:t>
      </w:r>
      <w:r w:rsidRPr="00177A7D">
        <w:rPr>
          <w:rFonts w:ascii="Arial" w:hAnsi="Arial" w:cs="Arial"/>
        </w:rPr>
        <w:t>nie dotyczy składania ofert).</w:t>
      </w:r>
    </w:p>
    <w:bookmarkEnd w:id="5"/>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F139B3">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0639E3">
      <w:pPr>
        <w:pStyle w:val="Tekstprzypisudolnego"/>
        <w:spacing w:line="22" w:lineRule="atLeast"/>
        <w:rPr>
          <w:rFonts w:ascii="Arial" w:hAnsi="Arial" w:cs="Arial"/>
          <w:highlight w:val="cyan"/>
        </w:rPr>
      </w:pPr>
      <w:bookmarkStart w:id="6" w:name="_Hlk120705244"/>
    </w:p>
    <w:p w14:paraId="5D13B0E5" w14:textId="77777777" w:rsidR="00E04D56" w:rsidRPr="00177A7D" w:rsidRDefault="00E04D56" w:rsidP="00E04D56">
      <w:pPr>
        <w:pStyle w:val="Tekstprzypisudolnego"/>
        <w:spacing w:line="22" w:lineRule="atLeast"/>
        <w:jc w:val="both"/>
        <w:rPr>
          <w:rFonts w:ascii="Arial" w:hAnsi="Arial" w:cs="Arial"/>
        </w:rPr>
      </w:pPr>
      <w:r w:rsidRPr="00AD044B">
        <w:rPr>
          <w:rFonts w:ascii="Arial" w:hAnsi="Arial" w:cs="Arial"/>
        </w:rPr>
        <w:t xml:space="preserve">Zamawiający nie przewiduje </w:t>
      </w:r>
      <w:r w:rsidRPr="00AD044B">
        <w:rPr>
          <w:rFonts w:ascii="Arial" w:hAnsi="Arial" w:cs="Arial"/>
          <w:bCs/>
        </w:rPr>
        <w:t>komunikowania się z Wykonawcami w inny sposób niż przy użyciu środków komunikacji elektronicznej.</w:t>
      </w:r>
    </w:p>
    <w:bookmarkEnd w:id="6"/>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3D6D7C84" w:rsidR="0084303F" w:rsidRPr="00177A7D" w:rsidRDefault="0084303F" w:rsidP="000639E3">
      <w:pPr>
        <w:widowControl w:val="0"/>
        <w:autoSpaceDE w:val="0"/>
        <w:autoSpaceDN w:val="0"/>
        <w:adjustRightInd w:val="0"/>
        <w:spacing w:line="22" w:lineRule="atLeast"/>
        <w:jc w:val="both"/>
        <w:rPr>
          <w:rFonts w:ascii="Arial" w:hAnsi="Arial" w:cs="Arial"/>
        </w:rPr>
      </w:pPr>
      <w:bookmarkStart w:id="7" w:name="_Hlk120705255"/>
      <w:r w:rsidRPr="00177A7D">
        <w:rPr>
          <w:rFonts w:ascii="Arial" w:hAnsi="Arial" w:cs="Arial"/>
        </w:rPr>
        <w:t xml:space="preserve">Wykonawca jest związany ofertą do dnia </w:t>
      </w:r>
      <w:r w:rsidR="002E766E">
        <w:rPr>
          <w:rFonts w:ascii="Arial" w:hAnsi="Arial" w:cs="Arial"/>
        </w:rPr>
        <w:t xml:space="preserve">04.03.2023 </w:t>
      </w:r>
      <w:r w:rsidR="0094687E" w:rsidRPr="00177A7D">
        <w:rPr>
          <w:rFonts w:ascii="Arial" w:hAnsi="Arial" w:cs="Arial"/>
        </w:rPr>
        <w:t xml:space="preserve">r. </w:t>
      </w:r>
    </w:p>
    <w:bookmarkEnd w:id="7"/>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528B206D"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Wraz z ofertą,</w:t>
      </w:r>
      <w:r w:rsidR="006773B3">
        <w:rPr>
          <w:rFonts w:ascii="Arial" w:hAnsi="Arial" w:cs="Arial"/>
        </w:rPr>
        <w:t xml:space="preserve"> której wzór stanowi </w:t>
      </w:r>
      <w:r w:rsidR="006773B3" w:rsidRPr="00236B74">
        <w:rPr>
          <w:rFonts w:ascii="Arial" w:hAnsi="Arial" w:cs="Arial"/>
          <w:color w:val="0000FF"/>
        </w:rPr>
        <w:t>załącznik nr 1 do SWZ</w:t>
      </w:r>
      <w:r w:rsidRPr="00177A7D">
        <w:rPr>
          <w:rFonts w:ascii="Arial" w:hAnsi="Arial" w:cs="Arial"/>
        </w:rPr>
        <w:t xml:space="preserve"> </w:t>
      </w:r>
      <w:r w:rsidR="00581932" w:rsidRPr="00177A7D">
        <w:rPr>
          <w:rFonts w:ascii="Arial" w:hAnsi="Arial" w:cs="Arial"/>
        </w:rPr>
        <w:t>wykonawca składa:</w:t>
      </w:r>
    </w:p>
    <w:p w14:paraId="277FBC96" w14:textId="77777777" w:rsidR="0078370C" w:rsidRPr="00177A7D" w:rsidRDefault="0078370C" w:rsidP="003C3497">
      <w:pPr>
        <w:widowControl w:val="0"/>
        <w:numPr>
          <w:ilvl w:val="0"/>
          <w:numId w:val="16"/>
        </w:numPr>
        <w:autoSpaceDE w:val="0"/>
        <w:autoSpaceDN w:val="0"/>
        <w:adjustRightInd w:val="0"/>
        <w:spacing w:line="22" w:lineRule="atLeast"/>
        <w:jc w:val="both"/>
        <w:rPr>
          <w:rFonts w:ascii="Arial" w:hAnsi="Arial" w:cs="Arial"/>
        </w:rPr>
      </w:pPr>
      <w:bookmarkStart w:id="8" w:name="_Hlk101432990"/>
      <w:bookmarkStart w:id="9"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8"/>
      <w:r w:rsidRPr="00177A7D">
        <w:rPr>
          <w:rFonts w:ascii="Arial" w:hAnsi="Arial" w:cs="Arial"/>
        </w:rPr>
        <w:t>,</w:t>
      </w:r>
    </w:p>
    <w:p w14:paraId="6A728BBA" w14:textId="337CE78D" w:rsidR="0078370C" w:rsidRDefault="0078370C" w:rsidP="003C3497">
      <w:pPr>
        <w:widowControl w:val="0"/>
        <w:numPr>
          <w:ilvl w:val="0"/>
          <w:numId w:val="16"/>
        </w:numPr>
        <w:autoSpaceDE w:val="0"/>
        <w:autoSpaceDN w:val="0"/>
        <w:adjustRightInd w:val="0"/>
        <w:spacing w:line="22" w:lineRule="atLeast"/>
        <w:jc w:val="both"/>
        <w:rPr>
          <w:rFonts w:ascii="Arial" w:hAnsi="Arial" w:cs="Arial"/>
        </w:rPr>
      </w:pPr>
      <w:r w:rsidRPr="002E766E">
        <w:rPr>
          <w:rFonts w:ascii="Arial" w:hAnsi="Arial" w:cs="Arial"/>
        </w:rPr>
        <w:t xml:space="preserve">oświadczenie o spełnianiu warunków udziału w postępowaniu, którego wzór stanowi </w:t>
      </w:r>
      <w:r w:rsidRPr="002E766E">
        <w:rPr>
          <w:rFonts w:ascii="Arial" w:hAnsi="Arial" w:cs="Arial"/>
          <w:color w:val="0000FF"/>
        </w:rPr>
        <w:t>załącznik nr 5 do SWZ</w:t>
      </w:r>
      <w:r w:rsidRPr="002E766E">
        <w:rPr>
          <w:rFonts w:ascii="Arial" w:hAnsi="Arial" w:cs="Arial"/>
        </w:rPr>
        <w:t>;</w:t>
      </w:r>
    </w:p>
    <w:p w14:paraId="427CDAD4" w14:textId="0D5C330C" w:rsidR="005651DB" w:rsidRPr="00BF0376" w:rsidRDefault="005651DB" w:rsidP="005651DB">
      <w:pPr>
        <w:widowControl w:val="0"/>
        <w:numPr>
          <w:ilvl w:val="0"/>
          <w:numId w:val="16"/>
        </w:numPr>
        <w:autoSpaceDE w:val="0"/>
        <w:autoSpaceDN w:val="0"/>
        <w:adjustRightInd w:val="0"/>
        <w:spacing w:line="22" w:lineRule="atLeast"/>
        <w:jc w:val="both"/>
        <w:rPr>
          <w:rFonts w:ascii="Arial" w:hAnsi="Arial" w:cs="Arial"/>
        </w:rPr>
      </w:pPr>
      <w:r w:rsidRPr="00BF0376">
        <w:rPr>
          <w:rFonts w:ascii="Arial" w:hAnsi="Arial" w:cs="Arial"/>
        </w:rPr>
        <w:t>oryginalny dokument potwierdzający wniesienia wadium w formie niepieniężnej, (nie dotyczy wadium wniesionego w formie pieniężnej)</w:t>
      </w:r>
      <w:r>
        <w:rPr>
          <w:rFonts w:ascii="Arial" w:hAnsi="Arial" w:cs="Arial"/>
        </w:rPr>
        <w:t>;</w:t>
      </w:r>
    </w:p>
    <w:p w14:paraId="73E7FC7E" w14:textId="588CA459" w:rsidR="00281217" w:rsidRDefault="00281217" w:rsidP="003C3497">
      <w:pPr>
        <w:widowControl w:val="0"/>
        <w:numPr>
          <w:ilvl w:val="0"/>
          <w:numId w:val="16"/>
        </w:numPr>
        <w:autoSpaceDE w:val="0"/>
        <w:autoSpaceDN w:val="0"/>
        <w:adjustRightInd w:val="0"/>
        <w:spacing w:line="259" w:lineRule="auto"/>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r w:rsidR="005651DB">
        <w:rPr>
          <w:rFonts w:ascii="Arial" w:hAnsi="Arial" w:cs="Arial"/>
        </w:rPr>
        <w:t>;</w:t>
      </w:r>
    </w:p>
    <w:p w14:paraId="2CE1F7B1" w14:textId="0315C23B" w:rsidR="00281217" w:rsidRPr="00EF5C37" w:rsidRDefault="00281217" w:rsidP="003C3497">
      <w:pPr>
        <w:widowControl w:val="0"/>
        <w:numPr>
          <w:ilvl w:val="0"/>
          <w:numId w:val="16"/>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00177FFC">
        <w:rPr>
          <w:rStyle w:val="Teksttreci"/>
          <w:rFonts w:ascii="Arial" w:hAnsi="Arial" w:cs="Arial"/>
          <w:sz w:val="20"/>
          <w:szCs w:val="20"/>
        </w:rPr>
        <w:t>przedmiot zamówienia</w:t>
      </w:r>
      <w:r w:rsidRPr="00281217">
        <w:rPr>
          <w:rStyle w:val="Teksttreci"/>
          <w:rFonts w:ascii="Arial" w:hAnsi="Arial" w:cs="Arial"/>
          <w:sz w:val="20"/>
          <w:szCs w:val="20"/>
        </w:rPr>
        <w:t>, do realizacji któr</w:t>
      </w:r>
      <w:r w:rsidR="00177FFC">
        <w:rPr>
          <w:rStyle w:val="Teksttreci"/>
          <w:rFonts w:ascii="Arial" w:hAnsi="Arial" w:cs="Arial"/>
          <w:sz w:val="20"/>
          <w:szCs w:val="20"/>
        </w:rPr>
        <w:t>ego</w:t>
      </w:r>
      <w:r w:rsidRPr="00281217">
        <w:rPr>
          <w:rStyle w:val="Teksttreci"/>
          <w:rFonts w:ascii="Arial" w:hAnsi="Arial" w:cs="Arial"/>
          <w:sz w:val="20"/>
          <w:szCs w:val="20"/>
        </w:rPr>
        <w:t xml:space="preserve"> te zdolności są wymagane. W takiej sytuacji Wykonawcy są zobowiązani dołączyć do oferty oświadczenie, z którego wynika, </w:t>
      </w:r>
      <w:r w:rsidR="00177FFC">
        <w:rPr>
          <w:rStyle w:val="Teksttreci"/>
          <w:rFonts w:ascii="Arial" w:hAnsi="Arial" w:cs="Arial"/>
          <w:sz w:val="20"/>
          <w:szCs w:val="20"/>
        </w:rPr>
        <w:t>jaki zakres zamówienia</w:t>
      </w:r>
      <w:r w:rsidR="008849A6" w:rsidRPr="00281217">
        <w:rPr>
          <w:rStyle w:val="Teksttreci"/>
          <w:rFonts w:ascii="Arial" w:hAnsi="Arial" w:cs="Arial"/>
          <w:sz w:val="20"/>
          <w:szCs w:val="20"/>
        </w:rPr>
        <w:t xml:space="preserve"> </w:t>
      </w:r>
      <w:r w:rsidRPr="00281217">
        <w:rPr>
          <w:rStyle w:val="Teksttreci"/>
          <w:rFonts w:ascii="Arial" w:hAnsi="Arial" w:cs="Arial"/>
          <w:sz w:val="20"/>
          <w:szCs w:val="20"/>
        </w:rPr>
        <w:t xml:space="preserve">wykonają poszczególni Wykonawcy </w:t>
      </w:r>
      <w:r w:rsidRPr="00281217">
        <w:rPr>
          <w:rStyle w:val="Teksttreci"/>
          <w:rFonts w:ascii="Arial" w:hAnsi="Arial" w:cs="Arial"/>
          <w:bCs/>
          <w:sz w:val="20"/>
          <w:szCs w:val="20"/>
        </w:rPr>
        <w:t xml:space="preserve">- </w:t>
      </w:r>
      <w:r w:rsidRPr="002E766E">
        <w:rPr>
          <w:rFonts w:ascii="Arial" w:hAnsi="Arial" w:cs="Arial"/>
          <w:color w:val="0000FF"/>
          <w:lang w:eastAsia="ar-SA"/>
        </w:rPr>
        <w:t>załącznik nr 6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0"/>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30F74E1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 xml:space="preserve">składa się, pod rygorem nieważności, w formie elektronicznej lub w postaci elektronicznej opatrzonej podpisem zaufanym lub podpisem </w:t>
      </w:r>
      <w:r w:rsidRPr="00E258D1">
        <w:rPr>
          <w:rFonts w:ascii="Arial" w:hAnsi="Arial" w:cs="Arial"/>
          <w:shd w:val="clear" w:color="auto" w:fill="FFFFFF"/>
        </w:rPr>
        <w:t>osobistym</w:t>
      </w:r>
      <w:r w:rsidR="00E258D1">
        <w:rPr>
          <w:rFonts w:ascii="Arial" w:hAnsi="Arial" w:cs="Arial"/>
          <w:shd w:val="clear" w:color="auto" w:fill="FFFFFF"/>
        </w:rPr>
        <w:t xml:space="preserve"> (elektronicznym)</w:t>
      </w:r>
      <w:r w:rsidRPr="00E258D1">
        <w:rPr>
          <w:rFonts w:ascii="Arial" w:hAnsi="Arial" w:cs="Arial"/>
        </w:rPr>
        <w:t xml:space="preserve">, zgodnie </w:t>
      </w:r>
      <w:r w:rsidRPr="00177A7D">
        <w:rPr>
          <w:rFonts w:ascii="Arial" w:hAnsi="Arial" w:cs="Arial"/>
        </w:rPr>
        <w:t>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3C3497">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3C3497">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3C3497">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lastRenderedPageBreak/>
        <w:t>Upoważnienie do pełnienia funkcji pełnomocnika wymaga podpisu prawnie upoważnionych przedstawicieli każdego z partnerów - należy załączyć je do oferty.</w:t>
      </w:r>
    </w:p>
    <w:p w14:paraId="21A39DFF" w14:textId="77777777" w:rsidR="00035DEF" w:rsidRPr="00177A7D" w:rsidRDefault="00DE6EC1" w:rsidP="003C3497">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3C3497">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0639E3">
      <w:pPr>
        <w:spacing w:line="22" w:lineRule="atLeast"/>
        <w:rPr>
          <w:rFonts w:ascii="Arial" w:hAnsi="Arial" w:cs="Arial"/>
          <w:bCs/>
          <w:highlight w:val="cyan"/>
        </w:rPr>
      </w:pPr>
      <w:bookmarkStart w:id="11" w:name="_Hlk120705448"/>
    </w:p>
    <w:p w14:paraId="27C35E26" w14:textId="628662C4"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Wykonawca przygotowuje ofertę przy pomocy „Formularza ofertowego”</w:t>
      </w:r>
      <w:r w:rsidR="0089797E" w:rsidRPr="00AD044B">
        <w:rPr>
          <w:rFonts w:ascii="Arial" w:hAnsi="Arial" w:cs="Arial"/>
          <w:bCs/>
        </w:rPr>
        <w:t xml:space="preserve">, stanowiącego </w:t>
      </w:r>
      <w:r w:rsidR="0089797E" w:rsidRPr="00AD044B">
        <w:rPr>
          <w:rFonts w:ascii="Arial" w:hAnsi="Arial" w:cs="Arial"/>
          <w:color w:val="0000FF"/>
        </w:rPr>
        <w:t xml:space="preserve">załącznik nr </w:t>
      </w:r>
      <w:r w:rsidR="00AD044B" w:rsidRPr="00AD044B">
        <w:rPr>
          <w:rFonts w:ascii="Arial" w:hAnsi="Arial" w:cs="Arial"/>
          <w:color w:val="0000FF"/>
        </w:rPr>
        <w:t xml:space="preserve">1 do </w:t>
      </w:r>
      <w:r w:rsidR="002C3969" w:rsidRPr="00AD044B">
        <w:rPr>
          <w:rFonts w:ascii="Arial" w:hAnsi="Arial" w:cs="Arial"/>
          <w:color w:val="0000FF"/>
        </w:rPr>
        <w:t>SWZ</w:t>
      </w:r>
      <w:r w:rsidRPr="00AD044B">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AD044B">
        <w:rPr>
          <w:rFonts w:ascii="Arial" w:hAnsi="Arial" w:cs="Arial"/>
          <w:bCs/>
        </w:rPr>
        <w:t>6</w:t>
      </w:r>
      <w:r w:rsidRPr="00AD044B">
        <w:rPr>
          <w:rFonts w:ascii="Arial" w:hAnsi="Arial" w:cs="Arial"/>
          <w:bCs/>
        </w:rPr>
        <w:t>.</w:t>
      </w:r>
    </w:p>
    <w:p w14:paraId="76C4E4A1" w14:textId="7AC60AF4"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D044B">
        <w:rPr>
          <w:rFonts w:ascii="Arial" w:hAnsi="Arial" w:cs="Arial"/>
          <w:bCs/>
        </w:rPr>
        <w:t>drag&amp;drop</w:t>
      </w:r>
      <w:proofErr w:type="spellEnd"/>
      <w:r w:rsidRPr="00AD044B">
        <w:rPr>
          <w:rFonts w:ascii="Arial" w:hAnsi="Arial" w:cs="Arial"/>
          <w:bCs/>
        </w:rPr>
        <w:t xml:space="preserve"> („przeciągnij” i „upuść”) służące do dodawania plików.</w:t>
      </w:r>
    </w:p>
    <w:p w14:paraId="7A83F8BC" w14:textId="4508A1C7"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Formularz ofertowy podpisuje się kwalifikowanym podpisem elektronicznym, podpisem zaufanym lub podpisem osobistym</w:t>
      </w:r>
      <w:r w:rsidR="003E4C33" w:rsidRPr="00AD044B">
        <w:rPr>
          <w:rFonts w:ascii="Arial" w:hAnsi="Arial" w:cs="Arial"/>
          <w:bCs/>
        </w:rPr>
        <w:t xml:space="preserve"> (elektronicznym)</w:t>
      </w:r>
      <w:r w:rsidRPr="00AD044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AD044B" w:rsidRDefault="00F51682" w:rsidP="003E4C33">
      <w:pPr>
        <w:spacing w:line="22" w:lineRule="atLeast"/>
        <w:ind w:left="357"/>
        <w:jc w:val="both"/>
        <w:rPr>
          <w:rFonts w:ascii="Arial" w:hAnsi="Arial" w:cs="Arial"/>
          <w:bCs/>
        </w:rPr>
      </w:pPr>
      <w:r w:rsidRPr="00AD044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AD044B" w:rsidRDefault="00F51682" w:rsidP="003E4C33">
      <w:pPr>
        <w:spacing w:line="22" w:lineRule="atLeast"/>
        <w:ind w:left="357"/>
        <w:jc w:val="both"/>
        <w:rPr>
          <w:rFonts w:ascii="Arial" w:hAnsi="Arial" w:cs="Arial"/>
          <w:bCs/>
        </w:rPr>
      </w:pPr>
      <w:r w:rsidRPr="00AD044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Oferta może być złożona tylko do upływu terminu składania ofert.</w:t>
      </w:r>
    </w:p>
    <w:p w14:paraId="57D5C5B9" w14:textId="36A96389"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AD044B" w:rsidRDefault="00F51682" w:rsidP="003200D2">
      <w:pPr>
        <w:pStyle w:val="Akapitzlist"/>
        <w:numPr>
          <w:ilvl w:val="0"/>
          <w:numId w:val="29"/>
        </w:numPr>
        <w:spacing w:line="22" w:lineRule="atLeast"/>
        <w:jc w:val="both"/>
        <w:rPr>
          <w:rFonts w:ascii="Arial" w:hAnsi="Arial" w:cs="Arial"/>
          <w:bCs/>
        </w:rPr>
      </w:pPr>
      <w:r w:rsidRPr="00AD044B">
        <w:rPr>
          <w:rFonts w:ascii="Arial" w:hAnsi="Arial" w:cs="Arial"/>
          <w:bCs/>
        </w:rPr>
        <w:t>Maksymalny łączny rozmiar plików stanowiących ofertę lub składanych wraz z ofertą to 250 MB.</w:t>
      </w:r>
    </w:p>
    <w:p w14:paraId="78669D68" w14:textId="13B18E34" w:rsidR="003E4C33" w:rsidRPr="00AD044B" w:rsidRDefault="003E4C33" w:rsidP="003200D2">
      <w:pPr>
        <w:pStyle w:val="Akapitzlist"/>
        <w:numPr>
          <w:ilvl w:val="0"/>
          <w:numId w:val="29"/>
        </w:numPr>
        <w:spacing w:line="22" w:lineRule="atLeast"/>
        <w:jc w:val="both"/>
        <w:rPr>
          <w:rFonts w:ascii="Arial" w:hAnsi="Arial" w:cs="Arial"/>
          <w:bCs/>
        </w:rPr>
      </w:pPr>
      <w:r w:rsidRPr="00AD044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3C3497">
      <w:pPr>
        <w:pStyle w:val="Akapitzlist"/>
        <w:widowControl w:val="0"/>
        <w:numPr>
          <w:ilvl w:val="0"/>
          <w:numId w:val="17"/>
        </w:numPr>
        <w:autoSpaceDE w:val="0"/>
        <w:autoSpaceDN w:val="0"/>
        <w:adjustRightInd w:val="0"/>
        <w:spacing w:line="22" w:lineRule="atLeast"/>
        <w:rPr>
          <w:rFonts w:ascii="Arial" w:hAnsi="Arial" w:cs="Arial"/>
          <w:bCs/>
        </w:rPr>
      </w:pPr>
      <w:bookmarkStart w:id="12" w:name="_Hlk120705521"/>
      <w:r w:rsidRPr="00177A7D">
        <w:rPr>
          <w:rFonts w:ascii="Arial" w:hAnsi="Arial" w:cs="Arial"/>
          <w:bCs/>
        </w:rPr>
        <w:t>Termin składania ofert</w:t>
      </w:r>
    </w:p>
    <w:p w14:paraId="3DF82DD5" w14:textId="01F1162D"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lastRenderedPageBreak/>
        <w:t xml:space="preserve">Oferty należy przesłać do dnia </w:t>
      </w:r>
      <w:r w:rsidR="002E766E">
        <w:rPr>
          <w:rFonts w:ascii="Arial" w:hAnsi="Arial" w:cs="Arial"/>
          <w:b/>
        </w:rPr>
        <w:t>03.02.</w:t>
      </w:r>
      <w:r w:rsidRPr="00110D48">
        <w:rPr>
          <w:rFonts w:ascii="Arial" w:hAnsi="Arial" w:cs="Arial"/>
          <w:b/>
        </w:rPr>
        <w:t>202</w:t>
      </w:r>
      <w:r w:rsidR="00AD044B">
        <w:rPr>
          <w:rFonts w:ascii="Arial" w:hAnsi="Arial" w:cs="Arial"/>
          <w:b/>
        </w:rPr>
        <w:t>3</w:t>
      </w:r>
      <w:r w:rsidRPr="00110D48">
        <w:rPr>
          <w:rFonts w:ascii="Arial" w:hAnsi="Arial" w:cs="Arial"/>
          <w:b/>
        </w:rPr>
        <w:t xml:space="preserve"> r. do godz. </w:t>
      </w:r>
      <w:r w:rsidR="002E766E">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3C3497">
      <w:pPr>
        <w:pStyle w:val="Akapitzlist"/>
        <w:widowControl w:val="0"/>
        <w:numPr>
          <w:ilvl w:val="0"/>
          <w:numId w:val="17"/>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07B1B191" w:rsidR="004F199D" w:rsidRPr="00177A7D" w:rsidRDefault="004F199D" w:rsidP="003200D2">
      <w:pPr>
        <w:pStyle w:val="Lista"/>
        <w:numPr>
          <w:ilvl w:val="0"/>
          <w:numId w:val="2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E766E">
        <w:rPr>
          <w:rFonts w:ascii="Arial" w:eastAsiaTheme="minorHAnsi" w:hAnsi="Arial" w:cs="Arial"/>
          <w:b/>
          <w:bCs/>
          <w:w w:val="100"/>
          <w:sz w:val="20"/>
          <w:lang w:eastAsia="en-US"/>
        </w:rPr>
        <w:t>03.02.</w:t>
      </w:r>
      <w:r w:rsidRPr="00110D48">
        <w:rPr>
          <w:rFonts w:ascii="Arial" w:eastAsiaTheme="minorHAnsi" w:hAnsi="Arial" w:cs="Arial"/>
          <w:b/>
          <w:bCs/>
          <w:w w:val="100"/>
          <w:sz w:val="20"/>
          <w:lang w:eastAsia="en-US"/>
        </w:rPr>
        <w:t>202</w:t>
      </w:r>
      <w:r w:rsidR="00AD044B">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2E766E">
        <w:rPr>
          <w:rFonts w:ascii="Arial" w:eastAsiaTheme="minorHAnsi" w:hAnsi="Arial" w:cs="Arial"/>
          <w:b/>
          <w:bCs/>
          <w:w w:val="100"/>
          <w:sz w:val="20"/>
          <w:lang w:eastAsia="en-US"/>
        </w:rPr>
        <w:t>10:30</w:t>
      </w:r>
    </w:p>
    <w:p w14:paraId="3F12353C" w14:textId="77777777" w:rsidR="004F199D" w:rsidRPr="00177A7D" w:rsidRDefault="004F199D" w:rsidP="003200D2">
      <w:pPr>
        <w:pStyle w:val="Lista"/>
        <w:numPr>
          <w:ilvl w:val="0"/>
          <w:numId w:val="2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3200D2">
      <w:pPr>
        <w:pStyle w:val="Lista"/>
        <w:numPr>
          <w:ilvl w:val="0"/>
          <w:numId w:val="2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3200D2">
      <w:pPr>
        <w:pStyle w:val="Lista"/>
        <w:numPr>
          <w:ilvl w:val="0"/>
          <w:numId w:val="2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3200D2">
      <w:pPr>
        <w:pStyle w:val="Lista"/>
        <w:numPr>
          <w:ilvl w:val="0"/>
          <w:numId w:val="2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3200D2">
      <w:pPr>
        <w:pStyle w:val="Lista"/>
        <w:numPr>
          <w:ilvl w:val="0"/>
          <w:numId w:val="2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3200D2">
      <w:pPr>
        <w:pStyle w:val="Lista"/>
        <w:numPr>
          <w:ilvl w:val="0"/>
          <w:numId w:val="2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3C3497">
      <w:pPr>
        <w:pStyle w:val="Akapitzlist"/>
        <w:widowControl w:val="0"/>
        <w:numPr>
          <w:ilvl w:val="0"/>
          <w:numId w:val="21"/>
        </w:numPr>
        <w:autoSpaceDE w:val="0"/>
        <w:autoSpaceDN w:val="0"/>
        <w:adjustRightInd w:val="0"/>
        <w:spacing w:line="22" w:lineRule="atLeast"/>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3C3497">
      <w:pPr>
        <w:pStyle w:val="Tekstprzypisudolnego"/>
        <w:numPr>
          <w:ilvl w:val="0"/>
          <w:numId w:val="13"/>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3C3497">
      <w:pPr>
        <w:pStyle w:val="Tekstprzypisudolnego"/>
        <w:numPr>
          <w:ilvl w:val="0"/>
          <w:numId w:val="13"/>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3C3497">
      <w:pPr>
        <w:pStyle w:val="Tekstprzypisudolnego"/>
        <w:numPr>
          <w:ilvl w:val="0"/>
          <w:numId w:val="12"/>
        </w:numPr>
        <w:spacing w:line="22" w:lineRule="atLeast"/>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w:t>
      </w:r>
      <w:r w:rsidRPr="00177A7D">
        <w:rPr>
          <w:rFonts w:ascii="Arial" w:hAnsi="Arial" w:cs="Arial"/>
        </w:rPr>
        <w:lastRenderedPageBreak/>
        <w:t>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3C3497">
      <w:pPr>
        <w:pStyle w:val="Akapitzlist"/>
        <w:widowControl w:val="0"/>
        <w:numPr>
          <w:ilvl w:val="0"/>
          <w:numId w:val="21"/>
        </w:numPr>
        <w:autoSpaceDE w:val="0"/>
        <w:autoSpaceDN w:val="0"/>
        <w:adjustRightInd w:val="0"/>
        <w:spacing w:line="22" w:lineRule="atLeast"/>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3C3497">
      <w:pPr>
        <w:pStyle w:val="Tekstprzypisudolnego"/>
        <w:numPr>
          <w:ilvl w:val="0"/>
          <w:numId w:val="23"/>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3C3497">
      <w:pPr>
        <w:pStyle w:val="Tekstprzypisudolnego"/>
        <w:numPr>
          <w:ilvl w:val="0"/>
          <w:numId w:val="23"/>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3C3497">
      <w:pPr>
        <w:pStyle w:val="Tekstprzypisudolnego"/>
        <w:numPr>
          <w:ilvl w:val="0"/>
          <w:numId w:val="23"/>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4B7AAD16"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5" w:name="_Hlk102050295"/>
      <w:r w:rsidRPr="00177A7D">
        <w:rPr>
          <w:rFonts w:ascii="Arial" w:hAnsi="Arial" w:cs="Arial"/>
        </w:rPr>
        <w:t xml:space="preserve">Cena </w:t>
      </w:r>
      <w:r w:rsidR="00177FFC">
        <w:rPr>
          <w:rFonts w:ascii="Arial" w:hAnsi="Arial" w:cs="Arial"/>
        </w:rPr>
        <w:t xml:space="preserve">ryczałtowa </w:t>
      </w:r>
      <w:r w:rsidRPr="00177A7D">
        <w:rPr>
          <w:rFonts w:ascii="Arial" w:hAnsi="Arial" w:cs="Arial"/>
        </w:rPr>
        <w:t>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Default="00FC12A7" w:rsidP="000859C4">
      <w:pPr>
        <w:pStyle w:val="Tekstpodstawowy3"/>
        <w:numPr>
          <w:ilvl w:val="0"/>
          <w:numId w:val="5"/>
        </w:numPr>
        <w:spacing w:line="22" w:lineRule="atLeast"/>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0E87A455" w14:textId="77777777" w:rsidR="00E37F36" w:rsidRPr="00177A7D" w:rsidRDefault="00E37F36" w:rsidP="00E37F36">
      <w:pPr>
        <w:pStyle w:val="Tekstpodstawowy3"/>
        <w:spacing w:line="22" w:lineRule="atLeast"/>
        <w:rPr>
          <w:rFonts w:ascii="Arial" w:hAnsi="Arial" w:cs="Arial"/>
          <w:sz w:val="20"/>
          <w:szCs w:val="20"/>
        </w:rPr>
      </w:pPr>
    </w:p>
    <w:p w14:paraId="14D1D880" w14:textId="5C3A8D2C" w:rsidR="00AD044B" w:rsidRPr="00FC07E2" w:rsidRDefault="00AD044B" w:rsidP="00E37F36">
      <w:pPr>
        <w:pStyle w:val="Akapitzlist"/>
        <w:numPr>
          <w:ilvl w:val="2"/>
          <w:numId w:val="4"/>
        </w:numPr>
        <w:spacing w:line="23" w:lineRule="atLeast"/>
        <w:rPr>
          <w:rFonts w:ascii="Arial" w:hAnsi="Arial" w:cs="Arial"/>
        </w:rPr>
      </w:pPr>
      <w:r w:rsidRPr="00FC07E2">
        <w:rPr>
          <w:rFonts w:ascii="Arial" w:hAnsi="Arial" w:cs="Arial"/>
        </w:rPr>
        <w:t xml:space="preserve">Cena (C) - maksymalnie </w:t>
      </w:r>
      <w:r w:rsidR="00FC07E2" w:rsidRPr="00FC07E2">
        <w:rPr>
          <w:rFonts w:ascii="Arial" w:hAnsi="Arial" w:cs="Arial"/>
        </w:rPr>
        <w:t>6</w:t>
      </w:r>
      <w:r w:rsidRPr="00FC07E2">
        <w:rPr>
          <w:rFonts w:ascii="Arial" w:hAnsi="Arial" w:cs="Arial"/>
        </w:rPr>
        <w:t>0 pkt</w:t>
      </w:r>
    </w:p>
    <w:p w14:paraId="516B5900" w14:textId="77777777" w:rsidR="00AD044B" w:rsidRPr="00E37F36" w:rsidRDefault="00AD044B" w:rsidP="00AD044B">
      <w:pPr>
        <w:pStyle w:val="Akapitzlist"/>
        <w:spacing w:line="23" w:lineRule="atLeast"/>
        <w:ind w:left="426" w:hanging="18"/>
        <w:jc w:val="both"/>
        <w:rPr>
          <w:rFonts w:ascii="Arial" w:hAnsi="Arial" w:cs="Arial"/>
        </w:rPr>
      </w:pPr>
      <w:r w:rsidRPr="00E37F36">
        <w:rPr>
          <w:rFonts w:ascii="Arial" w:hAnsi="Arial" w:cs="Arial"/>
        </w:rPr>
        <w:t>Kryterium „cena” będzie rozpatrywane na podstawie ceny całkowitej brutto podanej przez wykonawcę w ofercie. Sposób przyznania punktów w kryterium „cena”:</w:t>
      </w:r>
    </w:p>
    <w:p w14:paraId="1E423F2D" w14:textId="77777777" w:rsidR="00AD044B" w:rsidRPr="00E37F36" w:rsidRDefault="00AD044B" w:rsidP="00AD044B">
      <w:pPr>
        <w:spacing w:line="23" w:lineRule="atLeast"/>
        <w:ind w:left="399"/>
        <w:rPr>
          <w:rFonts w:ascii="Arial" w:hAnsi="Arial" w:cs="Arial"/>
        </w:rPr>
      </w:pPr>
    </w:p>
    <w:p w14:paraId="6E7E6395" w14:textId="77777777" w:rsidR="00AD044B" w:rsidRPr="00E37F36" w:rsidRDefault="00AD044B" w:rsidP="00AD044B">
      <w:pPr>
        <w:spacing w:line="23" w:lineRule="atLeast"/>
        <w:ind w:left="765" w:firstLine="309"/>
        <w:rPr>
          <w:rFonts w:ascii="Arial" w:hAnsi="Arial" w:cs="Arial"/>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min</w:t>
      </w:r>
      <w:proofErr w:type="spellEnd"/>
    </w:p>
    <w:p w14:paraId="01BF3ADA" w14:textId="02B3C8F8" w:rsidR="00AD044B" w:rsidRPr="00E37F36" w:rsidRDefault="00AD044B" w:rsidP="00AD044B">
      <w:pPr>
        <w:spacing w:line="23" w:lineRule="atLeast"/>
        <w:ind w:left="426" w:firstLine="309"/>
        <w:rPr>
          <w:rFonts w:ascii="Arial" w:hAnsi="Arial" w:cs="Arial"/>
        </w:rPr>
      </w:pPr>
      <w:r w:rsidRPr="00065A82">
        <w:rPr>
          <w:rFonts w:ascii="Arial" w:hAnsi="Arial" w:cs="Arial"/>
        </w:rPr>
        <w:t xml:space="preserve">C = -------------- x </w:t>
      </w:r>
      <w:r w:rsidR="00967C25" w:rsidRPr="00065A82">
        <w:rPr>
          <w:rFonts w:ascii="Arial" w:hAnsi="Arial" w:cs="Arial"/>
        </w:rPr>
        <w:t>60</w:t>
      </w:r>
    </w:p>
    <w:p w14:paraId="20416A14" w14:textId="77777777" w:rsidR="00AD044B" w:rsidRPr="00E37F36" w:rsidRDefault="00AD044B" w:rsidP="00AD044B">
      <w:pPr>
        <w:spacing w:line="23" w:lineRule="atLeast"/>
        <w:ind w:left="765" w:firstLine="309"/>
        <w:rPr>
          <w:rFonts w:ascii="Arial" w:eastAsiaTheme="minorHAnsi" w:hAnsi="Arial" w:cs="Arial"/>
          <w:bCs/>
          <w:lang w:eastAsia="en-US"/>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badana</w:t>
      </w:r>
      <w:proofErr w:type="spellEnd"/>
    </w:p>
    <w:p w14:paraId="088F538B" w14:textId="77777777" w:rsidR="00AD044B" w:rsidRPr="00E37F36" w:rsidRDefault="00AD044B" w:rsidP="00AD044B">
      <w:pPr>
        <w:spacing w:line="23" w:lineRule="atLeast"/>
        <w:ind w:left="765" w:firstLine="309"/>
        <w:rPr>
          <w:rFonts w:ascii="Arial" w:hAnsi="Arial" w:cs="Arial"/>
        </w:rPr>
      </w:pPr>
    </w:p>
    <w:p w14:paraId="7D84B08B" w14:textId="77777777" w:rsidR="00AD044B" w:rsidRPr="00E37F36" w:rsidRDefault="00AD044B" w:rsidP="00AD044B">
      <w:pPr>
        <w:spacing w:line="23" w:lineRule="atLeast"/>
        <w:ind w:left="1416" w:hanging="707"/>
        <w:rPr>
          <w:rFonts w:ascii="Arial" w:hAnsi="Arial" w:cs="Arial"/>
        </w:rPr>
      </w:pPr>
      <w:r w:rsidRPr="00E37F36">
        <w:rPr>
          <w:rFonts w:ascii="Arial" w:hAnsi="Arial" w:cs="Arial"/>
        </w:rPr>
        <w:t>C – punktacja w kryterium Cena</w:t>
      </w:r>
    </w:p>
    <w:p w14:paraId="6675B569" w14:textId="77777777" w:rsidR="00AD044B" w:rsidRPr="00E37F36" w:rsidRDefault="00AD044B" w:rsidP="00AD044B">
      <w:pPr>
        <w:spacing w:line="23" w:lineRule="atLeast"/>
        <w:ind w:left="1416" w:hanging="707"/>
        <w:rPr>
          <w:rFonts w:ascii="Arial" w:hAnsi="Arial" w:cs="Arial"/>
        </w:rPr>
      </w:pPr>
    </w:p>
    <w:p w14:paraId="4CBD7328" w14:textId="77777777" w:rsidR="00AD044B" w:rsidRPr="00E37F36" w:rsidRDefault="00AD044B" w:rsidP="00AD044B">
      <w:pPr>
        <w:spacing w:line="23" w:lineRule="atLeast"/>
        <w:ind w:left="709"/>
        <w:rPr>
          <w:rFonts w:ascii="Arial" w:hAnsi="Arial" w:cs="Arial"/>
        </w:rPr>
      </w:pPr>
      <w:proofErr w:type="spellStart"/>
      <w:r w:rsidRPr="00E37F36">
        <w:rPr>
          <w:rFonts w:ascii="Arial" w:hAnsi="Arial" w:cs="Arial"/>
        </w:rPr>
        <w:t>C</w:t>
      </w:r>
      <w:r w:rsidRPr="00E37F36">
        <w:rPr>
          <w:rFonts w:ascii="Arial" w:hAnsi="Arial" w:cs="Arial"/>
          <w:vertAlign w:val="subscript"/>
        </w:rPr>
        <w:t>min</w:t>
      </w:r>
      <w:proofErr w:type="spellEnd"/>
      <w:r w:rsidRPr="00E37F36">
        <w:rPr>
          <w:rFonts w:ascii="Arial" w:hAnsi="Arial" w:cs="Arial"/>
        </w:rPr>
        <w:t xml:space="preserve"> – najniższa cena spośród złożonych, ważnych ofert</w:t>
      </w:r>
    </w:p>
    <w:p w14:paraId="1AF7A298" w14:textId="77777777" w:rsidR="00AD044B" w:rsidRPr="00FC07E2" w:rsidRDefault="00AD044B" w:rsidP="00AD044B">
      <w:pPr>
        <w:spacing w:line="23" w:lineRule="atLeast"/>
        <w:ind w:left="709"/>
        <w:rPr>
          <w:rFonts w:ascii="Arial" w:hAnsi="Arial" w:cs="Arial"/>
        </w:rPr>
      </w:pPr>
      <w:proofErr w:type="spellStart"/>
      <w:r w:rsidRPr="00FC07E2">
        <w:rPr>
          <w:rFonts w:ascii="Arial" w:hAnsi="Arial" w:cs="Arial"/>
        </w:rPr>
        <w:t>C</w:t>
      </w:r>
      <w:r w:rsidRPr="00FC07E2">
        <w:rPr>
          <w:rFonts w:ascii="Arial" w:hAnsi="Arial" w:cs="Arial"/>
          <w:vertAlign w:val="subscript"/>
        </w:rPr>
        <w:t>badana</w:t>
      </w:r>
      <w:proofErr w:type="spellEnd"/>
      <w:r w:rsidRPr="00FC07E2">
        <w:rPr>
          <w:rFonts w:ascii="Arial" w:hAnsi="Arial" w:cs="Arial"/>
        </w:rPr>
        <w:t xml:space="preserve"> – cena badanej oferty</w:t>
      </w:r>
    </w:p>
    <w:p w14:paraId="29256BA0" w14:textId="77777777" w:rsidR="00AD044B" w:rsidRPr="00FC07E2" w:rsidRDefault="00AD044B" w:rsidP="00AD044B">
      <w:pPr>
        <w:spacing w:line="23" w:lineRule="atLeast"/>
        <w:ind w:left="765" w:firstLine="309"/>
        <w:rPr>
          <w:rFonts w:ascii="Arial" w:hAnsi="Arial" w:cs="Arial"/>
        </w:rPr>
      </w:pPr>
    </w:p>
    <w:p w14:paraId="1B9E9AC4" w14:textId="2F6F8026" w:rsidR="00AD044B" w:rsidRPr="00FC07E2" w:rsidRDefault="00AD044B" w:rsidP="00AD044B">
      <w:pPr>
        <w:spacing w:line="23" w:lineRule="atLeast"/>
        <w:ind w:left="765" w:hanging="339"/>
        <w:rPr>
          <w:rFonts w:ascii="Arial" w:hAnsi="Arial" w:cs="Arial"/>
        </w:rPr>
      </w:pPr>
      <w:r w:rsidRPr="00FC07E2">
        <w:rPr>
          <w:rFonts w:ascii="Arial" w:hAnsi="Arial" w:cs="Arial"/>
        </w:rPr>
        <w:t xml:space="preserve">Maksymalna ilość punktów według kryterium „cena” to </w:t>
      </w:r>
      <w:r w:rsidR="00FC07E2" w:rsidRPr="00FC07E2">
        <w:rPr>
          <w:rFonts w:ascii="Arial" w:hAnsi="Arial" w:cs="Arial"/>
        </w:rPr>
        <w:t>6</w:t>
      </w:r>
      <w:r w:rsidRPr="00FC07E2">
        <w:rPr>
          <w:rFonts w:ascii="Arial" w:hAnsi="Arial" w:cs="Arial"/>
        </w:rPr>
        <w:t>0 punktów.</w:t>
      </w:r>
    </w:p>
    <w:p w14:paraId="2EA4092D" w14:textId="77777777" w:rsidR="00AD044B" w:rsidRPr="00FC07E2" w:rsidRDefault="00AD044B" w:rsidP="00AD044B">
      <w:pPr>
        <w:spacing w:line="23" w:lineRule="atLeast"/>
        <w:ind w:left="765" w:hanging="339"/>
        <w:rPr>
          <w:rFonts w:ascii="Arial" w:hAnsi="Arial" w:cs="Arial"/>
        </w:rPr>
      </w:pPr>
    </w:p>
    <w:p w14:paraId="6600D11F" w14:textId="12893D04" w:rsidR="00AD044B" w:rsidRPr="00FC07E2" w:rsidRDefault="00AD044B" w:rsidP="00AD044B">
      <w:pPr>
        <w:spacing w:line="23" w:lineRule="atLeast"/>
        <w:ind w:left="765" w:hanging="623"/>
        <w:rPr>
          <w:rFonts w:ascii="Arial" w:hAnsi="Arial" w:cs="Arial"/>
        </w:rPr>
      </w:pPr>
      <w:r w:rsidRPr="00FC07E2">
        <w:rPr>
          <w:rFonts w:ascii="Arial" w:hAnsi="Arial" w:cs="Arial"/>
        </w:rPr>
        <w:t xml:space="preserve">2) Okres </w:t>
      </w:r>
      <w:r w:rsidR="00CE2B65">
        <w:rPr>
          <w:rFonts w:ascii="Arial" w:hAnsi="Arial" w:cs="Arial"/>
        </w:rPr>
        <w:t xml:space="preserve">dodatkowej </w:t>
      </w:r>
      <w:r w:rsidRPr="00FC07E2">
        <w:rPr>
          <w:rFonts w:ascii="Arial" w:hAnsi="Arial" w:cs="Arial"/>
        </w:rPr>
        <w:t xml:space="preserve">gwarancji (G) – maksymalnie </w:t>
      </w:r>
      <w:r w:rsidR="00FC07E2" w:rsidRPr="00FC07E2">
        <w:rPr>
          <w:rFonts w:ascii="Arial" w:hAnsi="Arial" w:cs="Arial"/>
        </w:rPr>
        <w:t>4</w:t>
      </w:r>
      <w:r w:rsidRPr="00FC07E2">
        <w:rPr>
          <w:rFonts w:ascii="Arial" w:hAnsi="Arial" w:cs="Arial"/>
        </w:rPr>
        <w:t>0 punktów</w:t>
      </w:r>
    </w:p>
    <w:p w14:paraId="486380EE" w14:textId="7D6D7354" w:rsidR="00AD044B" w:rsidRPr="00FC07E2" w:rsidRDefault="00AD044B" w:rsidP="00AD044B">
      <w:pPr>
        <w:spacing w:line="23" w:lineRule="atLeast"/>
        <w:ind w:left="426"/>
        <w:rPr>
          <w:rFonts w:ascii="Arial" w:hAnsi="Arial" w:cs="Arial"/>
        </w:rPr>
      </w:pPr>
      <w:r w:rsidRPr="00FC07E2">
        <w:rPr>
          <w:rFonts w:ascii="Arial" w:hAnsi="Arial" w:cs="Arial"/>
        </w:rPr>
        <w:t xml:space="preserve">Kryterium „okres </w:t>
      </w:r>
      <w:r w:rsidR="00CE2B65">
        <w:rPr>
          <w:rFonts w:ascii="Arial" w:hAnsi="Arial" w:cs="Arial"/>
        </w:rPr>
        <w:t xml:space="preserve">dodatkowej </w:t>
      </w:r>
      <w:r w:rsidRPr="00FC07E2">
        <w:rPr>
          <w:rFonts w:ascii="Arial" w:hAnsi="Arial" w:cs="Arial"/>
        </w:rPr>
        <w:t>gwarancji” będzie liczone na podstawie zaoferowanego przez wykonawców okresu udzielonej gwarancji powyżej wymaganego – 36 miesięcy, nie dłuższego jednak niż 60 miesięcy. Ocenie poddany zostanie okres dodatkowej gwarancji wyrażony w miesiącach, powyżej 36 miesięcy (tj. od 1 do 24 miesięcy) według wzoru:</w:t>
      </w:r>
    </w:p>
    <w:p w14:paraId="2C560F2B" w14:textId="77777777" w:rsidR="00AD044B" w:rsidRPr="00FC07E2" w:rsidRDefault="00AD044B" w:rsidP="00AD044B">
      <w:pPr>
        <w:spacing w:line="23" w:lineRule="atLeast"/>
        <w:ind w:left="765" w:hanging="339"/>
        <w:rPr>
          <w:rFonts w:ascii="Arial" w:hAnsi="Arial" w:cs="Arial"/>
        </w:rPr>
      </w:pPr>
    </w:p>
    <w:p w14:paraId="7C909CE4" w14:textId="77777777" w:rsidR="00AD044B" w:rsidRPr="00FC07E2" w:rsidRDefault="00AD044B" w:rsidP="00AD044B">
      <w:pPr>
        <w:spacing w:line="23" w:lineRule="atLeast"/>
        <w:ind w:left="765" w:hanging="339"/>
        <w:rPr>
          <w:rFonts w:ascii="Arial" w:hAnsi="Arial" w:cs="Arial"/>
        </w:rPr>
      </w:pPr>
      <w:r w:rsidRPr="00FC07E2">
        <w:rPr>
          <w:rFonts w:ascii="Arial" w:hAnsi="Arial" w:cs="Arial"/>
        </w:rPr>
        <w:tab/>
        <w:t xml:space="preserve">         </w:t>
      </w:r>
      <w:proofErr w:type="spellStart"/>
      <w:r w:rsidRPr="00FC07E2">
        <w:rPr>
          <w:rFonts w:ascii="Arial" w:hAnsi="Arial" w:cs="Arial"/>
        </w:rPr>
        <w:t>G</w:t>
      </w:r>
      <w:r w:rsidRPr="00FC07E2">
        <w:rPr>
          <w:rFonts w:ascii="Arial" w:hAnsi="Arial" w:cs="Arial"/>
          <w:vertAlign w:val="subscript"/>
        </w:rPr>
        <w:t>badana</w:t>
      </w:r>
      <w:proofErr w:type="spellEnd"/>
    </w:p>
    <w:p w14:paraId="52DFC07A" w14:textId="748AA776" w:rsidR="00AD044B" w:rsidRPr="00FC07E2" w:rsidRDefault="00AD044B" w:rsidP="00AD044B">
      <w:pPr>
        <w:spacing w:line="23" w:lineRule="atLeast"/>
        <w:ind w:left="709"/>
        <w:rPr>
          <w:rFonts w:ascii="Arial" w:hAnsi="Arial" w:cs="Arial"/>
        </w:rPr>
      </w:pPr>
      <w:r w:rsidRPr="00FC07E2">
        <w:rPr>
          <w:rFonts w:ascii="Arial" w:hAnsi="Arial" w:cs="Arial"/>
        </w:rPr>
        <w:t xml:space="preserve">G = ------------------------ x </w:t>
      </w:r>
      <w:r w:rsidR="00967C25" w:rsidRPr="00FC07E2">
        <w:rPr>
          <w:rFonts w:ascii="Arial" w:hAnsi="Arial" w:cs="Arial"/>
        </w:rPr>
        <w:t>4</w:t>
      </w:r>
      <w:r w:rsidRPr="00FC07E2">
        <w:rPr>
          <w:rFonts w:ascii="Arial" w:hAnsi="Arial" w:cs="Arial"/>
        </w:rPr>
        <w:t>0</w:t>
      </w:r>
    </w:p>
    <w:p w14:paraId="6CE7E6A7" w14:textId="77777777" w:rsidR="00AD044B" w:rsidRPr="00FC07E2" w:rsidRDefault="00AD044B" w:rsidP="00AD044B">
      <w:pPr>
        <w:spacing w:line="23" w:lineRule="atLeast"/>
        <w:ind w:left="765" w:hanging="339"/>
        <w:rPr>
          <w:rFonts w:ascii="Arial" w:hAnsi="Arial" w:cs="Arial"/>
        </w:rPr>
      </w:pPr>
      <w:r w:rsidRPr="00FC07E2">
        <w:rPr>
          <w:rFonts w:ascii="Arial" w:hAnsi="Arial" w:cs="Arial"/>
        </w:rPr>
        <w:tab/>
        <w:t xml:space="preserve">           </w:t>
      </w:r>
      <w:proofErr w:type="spellStart"/>
      <w:r w:rsidRPr="00FC07E2">
        <w:rPr>
          <w:rFonts w:ascii="Arial" w:hAnsi="Arial" w:cs="Arial"/>
        </w:rPr>
        <w:t>G</w:t>
      </w:r>
      <w:r w:rsidRPr="00FC07E2">
        <w:rPr>
          <w:rFonts w:ascii="Arial" w:hAnsi="Arial" w:cs="Arial"/>
          <w:vertAlign w:val="subscript"/>
        </w:rPr>
        <w:t>max</w:t>
      </w:r>
      <w:proofErr w:type="spellEnd"/>
    </w:p>
    <w:p w14:paraId="178888CF" w14:textId="77777777" w:rsidR="00AD044B" w:rsidRPr="00FC07E2" w:rsidRDefault="00AD044B" w:rsidP="00AD044B">
      <w:pPr>
        <w:spacing w:line="23" w:lineRule="atLeast"/>
        <w:ind w:left="765" w:hanging="339"/>
        <w:rPr>
          <w:rFonts w:ascii="Arial" w:hAnsi="Arial" w:cs="Arial"/>
        </w:rPr>
      </w:pPr>
    </w:p>
    <w:p w14:paraId="6BF535A7" w14:textId="77777777" w:rsidR="00AD044B" w:rsidRPr="00FC07E2" w:rsidRDefault="00AD044B" w:rsidP="00AD044B">
      <w:pPr>
        <w:spacing w:line="23" w:lineRule="atLeast"/>
        <w:ind w:left="765" w:hanging="339"/>
        <w:rPr>
          <w:rFonts w:ascii="Arial" w:hAnsi="Arial" w:cs="Arial"/>
        </w:rPr>
      </w:pPr>
      <w:r w:rsidRPr="00FC07E2">
        <w:rPr>
          <w:rFonts w:ascii="Arial" w:hAnsi="Arial" w:cs="Arial"/>
        </w:rPr>
        <w:tab/>
        <w:t>G – punktacja w kryterium okres gwarancji</w:t>
      </w:r>
    </w:p>
    <w:p w14:paraId="39183A4F" w14:textId="77777777" w:rsidR="00AD044B" w:rsidRPr="00FC07E2" w:rsidRDefault="00AD044B" w:rsidP="00AD044B">
      <w:pPr>
        <w:spacing w:line="23" w:lineRule="atLeast"/>
        <w:ind w:left="765" w:hanging="339"/>
        <w:rPr>
          <w:rFonts w:ascii="Arial" w:hAnsi="Arial" w:cs="Arial"/>
        </w:rPr>
      </w:pPr>
      <w:r w:rsidRPr="00FC07E2">
        <w:rPr>
          <w:rFonts w:ascii="Arial" w:hAnsi="Arial" w:cs="Arial"/>
        </w:rPr>
        <w:tab/>
      </w:r>
      <w:proofErr w:type="spellStart"/>
      <w:r w:rsidRPr="00FC07E2">
        <w:rPr>
          <w:rFonts w:ascii="Arial" w:hAnsi="Arial" w:cs="Arial"/>
        </w:rPr>
        <w:t>G</w:t>
      </w:r>
      <w:r w:rsidRPr="00FC07E2">
        <w:rPr>
          <w:rFonts w:ascii="Arial" w:hAnsi="Arial" w:cs="Arial"/>
          <w:vertAlign w:val="subscript"/>
        </w:rPr>
        <w:t>max</w:t>
      </w:r>
      <w:proofErr w:type="spellEnd"/>
      <w:r w:rsidRPr="00FC07E2">
        <w:rPr>
          <w:rFonts w:ascii="Arial" w:hAnsi="Arial" w:cs="Arial"/>
        </w:rPr>
        <w:t xml:space="preserve"> – maksymalny okres dodatkowej gwarancji - 24 miesiące</w:t>
      </w:r>
    </w:p>
    <w:p w14:paraId="7181BF3D" w14:textId="77777777" w:rsidR="00AD044B" w:rsidRPr="00FC07E2" w:rsidRDefault="00AD044B" w:rsidP="00AD044B">
      <w:pPr>
        <w:spacing w:line="23" w:lineRule="atLeast"/>
        <w:ind w:left="765" w:hanging="339"/>
        <w:rPr>
          <w:rFonts w:ascii="Arial" w:hAnsi="Arial" w:cs="Arial"/>
        </w:rPr>
      </w:pPr>
      <w:r w:rsidRPr="00FC07E2">
        <w:rPr>
          <w:rFonts w:ascii="Arial" w:hAnsi="Arial" w:cs="Arial"/>
        </w:rPr>
        <w:lastRenderedPageBreak/>
        <w:tab/>
      </w:r>
      <w:proofErr w:type="spellStart"/>
      <w:r w:rsidRPr="00FC07E2">
        <w:rPr>
          <w:rFonts w:ascii="Arial" w:hAnsi="Arial" w:cs="Arial"/>
        </w:rPr>
        <w:t>G</w:t>
      </w:r>
      <w:r w:rsidRPr="00FC07E2">
        <w:rPr>
          <w:rFonts w:ascii="Arial" w:hAnsi="Arial" w:cs="Arial"/>
          <w:vertAlign w:val="subscript"/>
        </w:rPr>
        <w:t>obliczana</w:t>
      </w:r>
      <w:proofErr w:type="spellEnd"/>
      <w:r w:rsidRPr="00FC07E2">
        <w:rPr>
          <w:rFonts w:ascii="Arial" w:hAnsi="Arial" w:cs="Arial"/>
        </w:rPr>
        <w:t xml:space="preserve"> – okres dodatkowej gwarancji badanej oferty (od 1 do 24 miesięcy)</w:t>
      </w:r>
    </w:p>
    <w:p w14:paraId="19927F7F" w14:textId="36A2760B" w:rsidR="00AD044B" w:rsidRPr="00E37F36" w:rsidRDefault="00AD044B" w:rsidP="00AD044B">
      <w:pPr>
        <w:spacing w:line="23" w:lineRule="atLeast"/>
        <w:ind w:left="765" w:hanging="339"/>
        <w:rPr>
          <w:rFonts w:ascii="Arial" w:hAnsi="Arial" w:cs="Arial"/>
        </w:rPr>
      </w:pPr>
      <w:r w:rsidRPr="00FC07E2">
        <w:rPr>
          <w:rFonts w:ascii="Arial" w:hAnsi="Arial" w:cs="Arial"/>
        </w:rPr>
        <w:tab/>
        <w:t xml:space="preserve">Maksymalna ilość punktów według kryterium „okres gwarancji” to </w:t>
      </w:r>
      <w:r w:rsidR="00FC07E2" w:rsidRPr="00FC07E2">
        <w:rPr>
          <w:rFonts w:ascii="Arial" w:hAnsi="Arial" w:cs="Arial"/>
        </w:rPr>
        <w:t>4</w:t>
      </w:r>
      <w:r w:rsidRPr="00FC07E2">
        <w:rPr>
          <w:rFonts w:ascii="Arial" w:hAnsi="Arial" w:cs="Arial"/>
        </w:rPr>
        <w:t>0 punktów.</w:t>
      </w:r>
    </w:p>
    <w:p w14:paraId="2431FA30" w14:textId="754A76C6" w:rsidR="00AD044B" w:rsidRPr="00E37F36" w:rsidRDefault="00AD044B" w:rsidP="00AD044B">
      <w:pPr>
        <w:spacing w:line="23" w:lineRule="atLeast"/>
        <w:ind w:left="765" w:hanging="339"/>
        <w:rPr>
          <w:rFonts w:ascii="Arial" w:hAnsi="Arial" w:cs="Arial"/>
        </w:rPr>
      </w:pPr>
      <w:r w:rsidRPr="00E37F36">
        <w:rPr>
          <w:rFonts w:ascii="Arial" w:hAnsi="Arial" w:cs="Arial"/>
        </w:rPr>
        <w:tab/>
        <w:t>Wykonawca, który zaoferuję 36 miesięczny okres gwarancji</w:t>
      </w:r>
      <w:r w:rsidR="00065A82">
        <w:rPr>
          <w:rFonts w:ascii="Arial" w:hAnsi="Arial" w:cs="Arial"/>
        </w:rPr>
        <w:t>, bez gwarancji dodatkowej,</w:t>
      </w:r>
      <w:r w:rsidRPr="00E37F36">
        <w:rPr>
          <w:rFonts w:ascii="Arial" w:hAnsi="Arial" w:cs="Arial"/>
        </w:rPr>
        <w:t xml:space="preserve"> otrzyma w tym kryterium 0 pkt.</w:t>
      </w:r>
    </w:p>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3C3497">
      <w:pPr>
        <w:pStyle w:val="Akapitzlist"/>
        <w:widowControl w:val="0"/>
        <w:numPr>
          <w:ilvl w:val="0"/>
          <w:numId w:val="18"/>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6215F0C1" w:rsidR="00FC12A7" w:rsidRDefault="00FC12A7" w:rsidP="003C3497">
      <w:pPr>
        <w:pStyle w:val="Akapitzlist"/>
        <w:widowControl w:val="0"/>
        <w:numPr>
          <w:ilvl w:val="0"/>
          <w:numId w:val="18"/>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r w:rsidR="00CE4900">
        <w:rPr>
          <w:rFonts w:ascii="Arial" w:hAnsi="Arial" w:cs="Arial"/>
        </w:rPr>
        <w:t>,</w:t>
      </w:r>
    </w:p>
    <w:p w14:paraId="6D875085" w14:textId="37B8C317" w:rsidR="00CE4900" w:rsidRPr="00177A7D" w:rsidRDefault="00CE4900" w:rsidP="003C3497">
      <w:pPr>
        <w:pStyle w:val="Akapitzlist"/>
        <w:widowControl w:val="0"/>
        <w:numPr>
          <w:ilvl w:val="0"/>
          <w:numId w:val="18"/>
        </w:numPr>
        <w:autoSpaceDE w:val="0"/>
        <w:autoSpaceDN w:val="0"/>
        <w:adjustRightInd w:val="0"/>
        <w:spacing w:line="22" w:lineRule="atLeast"/>
        <w:jc w:val="both"/>
        <w:rPr>
          <w:rFonts w:ascii="Arial" w:hAnsi="Arial" w:cs="Arial"/>
        </w:rPr>
      </w:pPr>
      <w:r>
        <w:rPr>
          <w:rFonts w:ascii="Arial" w:hAnsi="Arial" w:cs="Arial"/>
        </w:rPr>
        <w:t xml:space="preserve">wniesienia zabezpieczenia </w:t>
      </w:r>
      <w:r w:rsidR="00E258D1">
        <w:rPr>
          <w:rFonts w:ascii="Arial" w:hAnsi="Arial" w:cs="Arial"/>
        </w:rPr>
        <w:t>należytego</w:t>
      </w:r>
      <w:r>
        <w:rPr>
          <w:rFonts w:ascii="Arial" w:hAnsi="Arial" w:cs="Arial"/>
        </w:rPr>
        <w:t xml:space="preserve"> wykonania umowy zgodnie z Działem XXII SWZ.</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3C3497">
      <w:pPr>
        <w:numPr>
          <w:ilvl w:val="2"/>
          <w:numId w:val="6"/>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3C3497">
      <w:pPr>
        <w:pStyle w:val="Akapitzlist"/>
        <w:numPr>
          <w:ilvl w:val="0"/>
          <w:numId w:val="19"/>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3C3497">
      <w:pPr>
        <w:pStyle w:val="Akapitzlist"/>
        <w:numPr>
          <w:ilvl w:val="0"/>
          <w:numId w:val="19"/>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3C3497">
      <w:pPr>
        <w:pStyle w:val="Akapitzlist"/>
        <w:numPr>
          <w:ilvl w:val="0"/>
          <w:numId w:val="19"/>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3C3497">
      <w:pPr>
        <w:numPr>
          <w:ilvl w:val="2"/>
          <w:numId w:val="6"/>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3C3497">
      <w:pPr>
        <w:pStyle w:val="FR1"/>
        <w:numPr>
          <w:ilvl w:val="0"/>
          <w:numId w:val="20"/>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3C3497">
      <w:pPr>
        <w:pStyle w:val="FR1"/>
        <w:numPr>
          <w:ilvl w:val="0"/>
          <w:numId w:val="20"/>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B070E3D" w:rsidR="00FC12A7" w:rsidRPr="00177A7D" w:rsidRDefault="00FC12A7" w:rsidP="00334FAB">
      <w:pPr>
        <w:numPr>
          <w:ilvl w:val="2"/>
          <w:numId w:val="6"/>
        </w:numPr>
        <w:spacing w:line="22" w:lineRule="atLeast"/>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E37F36">
        <w:tc>
          <w:tcPr>
            <w:tcW w:w="9804"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ECEC13E" w14:textId="77777777" w:rsidR="00E37F36" w:rsidRDefault="00E37F36" w:rsidP="00E37F36">
      <w:pPr>
        <w:autoSpaceDE w:val="0"/>
        <w:autoSpaceDN w:val="0"/>
        <w:adjustRightInd w:val="0"/>
        <w:jc w:val="both"/>
        <w:rPr>
          <w:rFonts w:ascii="Arial" w:hAnsi="Arial" w:cs="Arial"/>
          <w:sz w:val="22"/>
          <w:szCs w:val="22"/>
        </w:rPr>
      </w:pPr>
    </w:p>
    <w:p w14:paraId="3D358570" w14:textId="77777777" w:rsidR="00E37F36" w:rsidRPr="00E37F36" w:rsidRDefault="00E37F36" w:rsidP="00E37F36">
      <w:pPr>
        <w:jc w:val="both"/>
        <w:rPr>
          <w:rFonts w:ascii="Arial" w:hAnsi="Arial" w:cs="Arial"/>
        </w:rPr>
      </w:pPr>
      <w:r w:rsidRPr="00E37F36">
        <w:rPr>
          <w:rFonts w:ascii="Arial" w:hAnsi="Arial" w:cs="Arial"/>
        </w:rPr>
        <w:t>O udzielenie zamówienia mogą ubiegać się wykonawcy, którzy spełniają następujące warunki udziału w postępowaniu:</w:t>
      </w:r>
    </w:p>
    <w:p w14:paraId="494CF28D" w14:textId="77777777" w:rsidR="00E37F36" w:rsidRPr="00E37F36" w:rsidRDefault="00E37F36" w:rsidP="00E37F36">
      <w:pPr>
        <w:jc w:val="both"/>
        <w:rPr>
          <w:rFonts w:ascii="Arial" w:hAnsi="Arial" w:cs="Arial"/>
        </w:rPr>
      </w:pPr>
    </w:p>
    <w:p w14:paraId="2801F566" w14:textId="6B66D63D" w:rsidR="00E37F36" w:rsidRPr="00065A82" w:rsidRDefault="00E37F36" w:rsidP="00065A82">
      <w:pPr>
        <w:jc w:val="both"/>
        <w:rPr>
          <w:rFonts w:ascii="Arial" w:hAnsi="Arial" w:cs="Arial"/>
        </w:rPr>
      </w:pPr>
      <w:r w:rsidRPr="00065A82">
        <w:rPr>
          <w:rFonts w:ascii="Arial" w:hAnsi="Arial" w:cs="Arial"/>
        </w:rPr>
        <w:t xml:space="preserve">1) wykonali </w:t>
      </w:r>
      <w:r w:rsidR="00177FFC">
        <w:rPr>
          <w:rFonts w:ascii="Arial" w:hAnsi="Arial" w:cs="Arial"/>
        </w:rPr>
        <w:t>należycie (</w:t>
      </w:r>
      <w:r w:rsidR="00177FFC" w:rsidRPr="00065A82">
        <w:rPr>
          <w:rFonts w:ascii="Arial" w:hAnsi="Arial" w:cs="Arial"/>
        </w:rPr>
        <w:t>to znaczy zgodnie z przepisami prawa budowlanego i prawidłowo ukończy</w:t>
      </w:r>
      <w:r w:rsidR="00177FFC">
        <w:rPr>
          <w:rFonts w:ascii="Arial" w:hAnsi="Arial" w:cs="Arial"/>
        </w:rPr>
        <w:t xml:space="preserve">li) </w:t>
      </w:r>
      <w:r w:rsidRPr="00065A82">
        <w:rPr>
          <w:rFonts w:ascii="Arial" w:hAnsi="Arial" w:cs="Arial"/>
        </w:rPr>
        <w:t>nie wcześniej niż w okresie ostatnich 5 lat przed upływem terminu składania ofert, a jeżeli</w:t>
      </w:r>
      <w:r w:rsidR="00065A82" w:rsidRPr="00065A82">
        <w:rPr>
          <w:rFonts w:ascii="Arial" w:hAnsi="Arial" w:cs="Arial"/>
        </w:rPr>
        <w:t xml:space="preserve"> </w:t>
      </w:r>
      <w:r w:rsidRPr="00065A82">
        <w:rPr>
          <w:rFonts w:ascii="Arial" w:hAnsi="Arial" w:cs="Arial"/>
        </w:rPr>
        <w:t>okres prowadzenia działalności jest krótszy – w tym okresie, co najmniej 2 zamówienia polegające na wykonani</w:t>
      </w:r>
      <w:r w:rsidR="00967C25" w:rsidRPr="00065A82">
        <w:rPr>
          <w:rFonts w:ascii="Arial" w:hAnsi="Arial" w:cs="Arial"/>
        </w:rPr>
        <w:t>u</w:t>
      </w:r>
      <w:r w:rsidRPr="00065A82">
        <w:rPr>
          <w:rFonts w:ascii="Arial" w:hAnsi="Arial" w:cs="Arial"/>
        </w:rPr>
        <w:t xml:space="preserve"> robót budowlano-instalacyjnych budynków użyteczności publicznej w formule zaprojektuj i wybuduj o wartości robót budowlanych minimum 750</w:t>
      </w:r>
      <w:r w:rsidR="00177FFC">
        <w:rPr>
          <w:rFonts w:ascii="Arial" w:hAnsi="Arial" w:cs="Arial"/>
        </w:rPr>
        <w:t> </w:t>
      </w:r>
      <w:r w:rsidRPr="00065A82">
        <w:rPr>
          <w:rFonts w:ascii="Arial" w:hAnsi="Arial" w:cs="Arial"/>
        </w:rPr>
        <w:t>000,00 zł brutto każde.</w:t>
      </w:r>
    </w:p>
    <w:p w14:paraId="648BE13E" w14:textId="654CE734" w:rsidR="00435197" w:rsidRDefault="00435197" w:rsidP="00065A82">
      <w:pPr>
        <w:jc w:val="both"/>
        <w:rPr>
          <w:rFonts w:ascii="Arial" w:hAnsi="Arial" w:cs="Arial"/>
        </w:rPr>
      </w:pPr>
    </w:p>
    <w:p w14:paraId="1B942EEE" w14:textId="77777777" w:rsidR="00967C25" w:rsidRPr="00967C25" w:rsidRDefault="00967C25" w:rsidP="00065A82">
      <w:pPr>
        <w:autoSpaceDE w:val="0"/>
        <w:autoSpaceDN w:val="0"/>
        <w:adjustRightInd w:val="0"/>
        <w:jc w:val="both"/>
        <w:rPr>
          <w:rFonts w:ascii="Arial" w:hAnsi="Arial" w:cs="Arial"/>
        </w:rPr>
      </w:pPr>
      <w:r w:rsidRPr="00967C25">
        <w:rPr>
          <w:rFonts w:ascii="Arial" w:hAnsi="Arial" w:cs="Arial"/>
        </w:rPr>
        <w:t>W przypadku, gdy wartość wyrażona będzie w walucie innej niż PLN, Zamawiający do oceny spełnienia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6E300C4A" w14:textId="77777777" w:rsidR="00E37F36" w:rsidRPr="00E37F36" w:rsidRDefault="00E37F36" w:rsidP="00065A82">
      <w:pPr>
        <w:jc w:val="both"/>
        <w:rPr>
          <w:rFonts w:ascii="Arial" w:hAnsi="Arial" w:cs="Arial"/>
        </w:rPr>
      </w:pPr>
    </w:p>
    <w:p w14:paraId="4454629A" w14:textId="77777777" w:rsidR="00E37F36" w:rsidRPr="00E37F36" w:rsidRDefault="00E37F36" w:rsidP="00065A82">
      <w:pPr>
        <w:jc w:val="both"/>
        <w:rPr>
          <w:rFonts w:ascii="Arial" w:hAnsi="Arial" w:cs="Arial"/>
        </w:rPr>
      </w:pPr>
      <w:r w:rsidRPr="00E37F36">
        <w:rPr>
          <w:rFonts w:ascii="Arial" w:hAnsi="Arial" w:cs="Arial"/>
        </w:rPr>
        <w:lastRenderedPageBreak/>
        <w:t>Zamawiający informuje, iż na potrzeby nn. postępowania pod pojęciem „budynku użyteczności publicznej” użytym w nn. SWZ - należy rozumieć budynek użyteczności publicznej oraz budynek zamieszkania zbiorowego w rozumieniu Rozporządzenia Ministra Infrastruktury z dnia 12 kwietnia 2002 r. w sprawie warunków technicznych, jakim powinny odpowiadać budynki i ich usytuowanie tzn.</w:t>
      </w:r>
    </w:p>
    <w:p w14:paraId="74578130" w14:textId="59115F32" w:rsidR="00E37F36" w:rsidRPr="00435197" w:rsidRDefault="00E37F36" w:rsidP="003200D2">
      <w:pPr>
        <w:pStyle w:val="Akapitzlist"/>
        <w:numPr>
          <w:ilvl w:val="0"/>
          <w:numId w:val="58"/>
        </w:numPr>
        <w:jc w:val="both"/>
        <w:rPr>
          <w:rFonts w:ascii="Arial" w:hAnsi="Arial" w:cs="Arial"/>
        </w:rPr>
      </w:pPr>
      <w:r w:rsidRPr="00435197">
        <w:rPr>
          <w:rFonts w:ascii="Arial" w:hAnsi="Arial" w:cs="Arial"/>
        </w:rPr>
        <w:t>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14:paraId="28D7E327" w14:textId="7D322781" w:rsidR="00065A82" w:rsidRDefault="00065A82" w:rsidP="00065A82">
      <w:pPr>
        <w:ind w:left="720"/>
        <w:jc w:val="both"/>
        <w:rPr>
          <w:rFonts w:ascii="Arial" w:hAnsi="Arial" w:cs="Arial"/>
        </w:rPr>
      </w:pPr>
    </w:p>
    <w:p w14:paraId="5C040712" w14:textId="1966ADB8" w:rsidR="00E37F36" w:rsidRDefault="00E37F36" w:rsidP="00E37F36">
      <w:pPr>
        <w:jc w:val="both"/>
        <w:rPr>
          <w:rFonts w:ascii="Arial" w:hAnsi="Arial" w:cs="Arial"/>
        </w:rPr>
      </w:pPr>
      <w:r w:rsidRPr="00E37F36">
        <w:rPr>
          <w:rFonts w:ascii="Arial" w:hAnsi="Arial" w:cs="Arial"/>
        </w:rPr>
        <w:t>lub</w:t>
      </w:r>
    </w:p>
    <w:p w14:paraId="1323277D" w14:textId="77777777" w:rsidR="00065A82" w:rsidRPr="00E37F36" w:rsidRDefault="00065A82" w:rsidP="00E37F36">
      <w:pPr>
        <w:jc w:val="both"/>
        <w:rPr>
          <w:rFonts w:ascii="Arial" w:hAnsi="Arial" w:cs="Arial"/>
        </w:rPr>
      </w:pPr>
    </w:p>
    <w:p w14:paraId="21902877" w14:textId="05650868" w:rsidR="00E37F36" w:rsidRPr="00E37F36" w:rsidRDefault="00E37F36" w:rsidP="003200D2">
      <w:pPr>
        <w:pStyle w:val="Akapitzlist"/>
        <w:numPr>
          <w:ilvl w:val="0"/>
          <w:numId w:val="58"/>
        </w:numPr>
        <w:jc w:val="both"/>
        <w:rPr>
          <w:rFonts w:ascii="Arial" w:hAnsi="Arial" w:cs="Arial"/>
        </w:rPr>
      </w:pPr>
      <w:r w:rsidRPr="00E37F36">
        <w:rPr>
          <w:rFonts w:ascii="Arial" w:hAnsi="Arial" w:cs="Arial"/>
        </w:rPr>
        <w:t>budynek przeznaczony do okresowego pobytu ludzi, w szczególności hotel, motel,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i dom zakonny.</w:t>
      </w:r>
    </w:p>
    <w:p w14:paraId="326D186D" w14:textId="77777777" w:rsidR="00E37F36" w:rsidRPr="00E37F36" w:rsidRDefault="00E37F36" w:rsidP="00E37F36">
      <w:pPr>
        <w:jc w:val="both"/>
        <w:rPr>
          <w:rFonts w:ascii="Arial" w:hAnsi="Arial" w:cs="Arial"/>
        </w:rPr>
      </w:pPr>
    </w:p>
    <w:p w14:paraId="1E4ED41C" w14:textId="77777777" w:rsidR="00E37F36" w:rsidRPr="00E37F36" w:rsidRDefault="00E37F36" w:rsidP="00E37F36">
      <w:pPr>
        <w:jc w:val="both"/>
        <w:rPr>
          <w:rFonts w:ascii="Arial" w:hAnsi="Arial" w:cs="Arial"/>
        </w:rPr>
      </w:pPr>
      <w:r w:rsidRPr="00E37F36">
        <w:rPr>
          <w:rFonts w:ascii="Arial" w:hAnsi="Arial" w:cs="Arial"/>
        </w:rPr>
        <w:t>W przypadku wykonawców wspólnie ubiegających się o udzielenie zamówienia, a także w przypadku, gdy wykonawca polega na zdolnościach technicznych innych podmiotów, wykonaniem przebudów określonych powyżej winien wykazać się co najmniej jeden z wykonawców wspólnie ubiegających się o udzielenie zamówienia lub podmiot na którego zdolnościach technicznych wykonawca będzie polegał.</w:t>
      </w:r>
    </w:p>
    <w:p w14:paraId="512BE6BA" w14:textId="77777777" w:rsidR="00E37F36" w:rsidRPr="00E37F36" w:rsidRDefault="00E37F36" w:rsidP="00E37F36">
      <w:pPr>
        <w:jc w:val="both"/>
        <w:rPr>
          <w:rFonts w:ascii="Arial" w:hAnsi="Arial" w:cs="Arial"/>
        </w:rPr>
      </w:pPr>
    </w:p>
    <w:p w14:paraId="1C3F3C06" w14:textId="77777777" w:rsidR="00E37F36" w:rsidRPr="00E37F36" w:rsidRDefault="00E37F36" w:rsidP="00E37F36">
      <w:pPr>
        <w:jc w:val="both"/>
        <w:rPr>
          <w:rFonts w:ascii="Arial" w:hAnsi="Arial" w:cs="Arial"/>
        </w:rPr>
      </w:pPr>
      <w:r w:rsidRPr="00E37F36">
        <w:rPr>
          <w:rFonts w:ascii="Arial" w:hAnsi="Arial" w:cs="Arial"/>
        </w:rPr>
        <w:t>2) dysponują osobami zdolnymi do wykonania zamówienia:</w:t>
      </w:r>
    </w:p>
    <w:p w14:paraId="40EE6C79" w14:textId="77777777" w:rsidR="00E37F36" w:rsidRPr="00E37F36" w:rsidRDefault="00E37F36" w:rsidP="00E37F36">
      <w:pPr>
        <w:jc w:val="both"/>
        <w:rPr>
          <w:rFonts w:ascii="Arial" w:hAnsi="Arial" w:cs="Arial"/>
        </w:rPr>
      </w:pPr>
    </w:p>
    <w:p w14:paraId="15C443F0" w14:textId="4F036917"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Kierownikiem Budowy (jedna osoba) – posiadającym: łącznie co najmniej 5 lat doświadczenia zawodowego na stanowisku kierownika budowy, gdzie roboty zawierały łącznie zakres branży</w:t>
      </w:r>
      <w:r>
        <w:rPr>
          <w:rFonts w:ascii="Arial" w:hAnsi="Arial" w:cs="Arial"/>
        </w:rPr>
        <w:t xml:space="preserve"> </w:t>
      </w:r>
      <w:r w:rsidRPr="00E37F36">
        <w:rPr>
          <w:rFonts w:ascii="Arial" w:hAnsi="Arial" w:cs="Arial"/>
        </w:rPr>
        <w:t xml:space="preserve">ogólnobudowlanej, sanitarnej, elektrycznej; uprawnienia </w:t>
      </w:r>
      <w:proofErr w:type="spellStart"/>
      <w:r w:rsidRPr="00E37F36">
        <w:rPr>
          <w:rFonts w:ascii="Arial" w:hAnsi="Arial" w:cs="Arial"/>
        </w:rPr>
        <w:t>konstrukcyjno</w:t>
      </w:r>
      <w:proofErr w:type="spellEnd"/>
      <w:r w:rsidRPr="00E37F36">
        <w:rPr>
          <w:rFonts w:ascii="Arial" w:hAnsi="Arial" w:cs="Arial"/>
        </w:rPr>
        <w:t xml:space="preserve"> - budowlane bez ograniczeń do pełnienia samodzielnych funkcji technicznych w budownictwie zgodnie z ustawą z dnia 7 lipca 1994r. Prawo budowlane (Dz. U. z 2021 r. poz. 2351, z 2022 r. poz. 88 ze zm.) tj. do kierowania robotami budowlanymi w specjalności konstrukcyjno-budowlanej; osoba wpisana na dzień składania ofert na listę członków właściwej izby samorządu zawodowego;</w:t>
      </w:r>
    </w:p>
    <w:p w14:paraId="256F09D5" w14:textId="77777777" w:rsidR="00E37F36" w:rsidRPr="00E37F36" w:rsidRDefault="00E37F36" w:rsidP="00E37F36">
      <w:pPr>
        <w:jc w:val="both"/>
        <w:rPr>
          <w:rFonts w:ascii="Arial" w:hAnsi="Arial" w:cs="Arial"/>
        </w:rPr>
      </w:pPr>
    </w:p>
    <w:p w14:paraId="2FD8FA56" w14:textId="77797524"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Kierownikiem Robót Elektrycznych (jedna osoba) – posiadającym: łącznie co najmniej 5 lat doświadczenia zawodowego na stanowisku kierownika robót elektrycznych; uprawnienia budowlane bez ograniczeń do pełnienia samodzielnych funkcji technicznych w budownictwie zgodnie z ustawą z dnia 7 lipca 1994r. Prawo budowlane (Dz. U. z 2021 r. poz. 2351, z 2022 r. poz. 88. ze zm.) tj. do kierowania robotami budowlanymi w specjalności instalacyjnej w zakresie sieci, instalacji i urządzeń elektrycznych i elektroenergetycznych; osoba wpisana na dzień składania ofert na listę członków właściwej izby samorządu zawodowego;</w:t>
      </w:r>
    </w:p>
    <w:p w14:paraId="3208736F" w14:textId="77777777" w:rsidR="00E37F36" w:rsidRPr="00E37F36" w:rsidRDefault="00E37F36" w:rsidP="00E37F36">
      <w:pPr>
        <w:jc w:val="both"/>
        <w:rPr>
          <w:rFonts w:ascii="Arial" w:hAnsi="Arial" w:cs="Arial"/>
        </w:rPr>
      </w:pPr>
    </w:p>
    <w:p w14:paraId="09413A07" w14:textId="1B7DB180"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 xml:space="preserve">Kierownikiem Robót Sanitarnych (jedna osoba) – posiadającym: łącznie co najmniej 5 lat doświadczenia zawodowego na stanowisku kierownika robót sanitarnych; uprawnienia budowlane bez ograniczeń do pełnienia samodzielnych funkcji technicznych w budownictwie zgodnie z ustawą z dnia 7 lipca 1994r. Prawo budowlane (Dz. U. z 2021 r. poz. 2351, z </w:t>
      </w:r>
      <w:r w:rsidRPr="00E37F36">
        <w:rPr>
          <w:rFonts w:ascii="Arial" w:hAnsi="Arial" w:cs="Arial"/>
        </w:rPr>
        <w:tab/>
        <w:t>2022 r. poz. 88 ze zm.) tj. do kierowania robotami budowlanymi w specjalności instalacyjnej w zakresie sieci, instalacji i urządzeń cieplnych, wentylacyjnych, gazowych, wodociągowych i kanalizacyjnych; osoba wpisana na dzień składania ofert na listę członków właściwej izby samorządu zawodowego;</w:t>
      </w:r>
    </w:p>
    <w:p w14:paraId="265BC3B6" w14:textId="77777777" w:rsidR="00E37F36" w:rsidRPr="00E37F36" w:rsidRDefault="00E37F36" w:rsidP="00E37F36">
      <w:pPr>
        <w:jc w:val="both"/>
        <w:rPr>
          <w:rFonts w:ascii="Arial" w:hAnsi="Arial" w:cs="Arial"/>
        </w:rPr>
      </w:pPr>
    </w:p>
    <w:p w14:paraId="296FD431" w14:textId="57313120"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projektantem posiadającym stosowne uprawnienia budowlane do projektowania w specjalności architektonicznej bez ograniczeń – koordynator zespołu projektowego, osoba wpisana na dzień składania ofert na listę członków właściwej izby samorządu zawodowego;</w:t>
      </w:r>
    </w:p>
    <w:p w14:paraId="422C22AF" w14:textId="77777777" w:rsidR="00E37F36" w:rsidRPr="00E37F36" w:rsidRDefault="00E37F36" w:rsidP="00E37F36">
      <w:pPr>
        <w:jc w:val="both"/>
        <w:rPr>
          <w:rFonts w:ascii="Arial" w:hAnsi="Arial" w:cs="Arial"/>
        </w:rPr>
      </w:pPr>
    </w:p>
    <w:p w14:paraId="323B66F8" w14:textId="71B911C6"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 xml:space="preserve">projektantem posiadającym stosowne uprawnienia do projektowania w specjalności </w:t>
      </w:r>
      <w:proofErr w:type="spellStart"/>
      <w:r w:rsidRPr="00E37F36">
        <w:rPr>
          <w:rFonts w:ascii="Arial" w:hAnsi="Arial" w:cs="Arial"/>
        </w:rPr>
        <w:t>konstrukcyjno</w:t>
      </w:r>
      <w:proofErr w:type="spellEnd"/>
      <w:r w:rsidRPr="00E37F36">
        <w:rPr>
          <w:rFonts w:ascii="Arial" w:hAnsi="Arial" w:cs="Arial"/>
        </w:rPr>
        <w:t xml:space="preserve"> – budowlanej bez ograniczeń, osoba wpisana na dzień składania ofert na listę członków właściwej izby samorządu zawodowego;</w:t>
      </w:r>
    </w:p>
    <w:p w14:paraId="2BEA184E" w14:textId="77777777" w:rsidR="00E37F36" w:rsidRPr="00E37F36" w:rsidRDefault="00E37F36" w:rsidP="00E37F36">
      <w:pPr>
        <w:jc w:val="both"/>
        <w:rPr>
          <w:rFonts w:ascii="Arial" w:hAnsi="Arial" w:cs="Arial"/>
        </w:rPr>
      </w:pPr>
    </w:p>
    <w:p w14:paraId="4EB32481" w14:textId="7652B99A"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projektantem posiadającym stosowne uprawnienia budowlane do projektowania w specjalności instalacyjnej w zakresie sieci, instalacji i urządzeń elektrycznych i elektroenergetycznych bez ograniczeń, osoba wpisana na dzień składania ofert na listę członków właściwej izby samorządu zawodowego;</w:t>
      </w:r>
    </w:p>
    <w:p w14:paraId="498C3D3B" w14:textId="77777777" w:rsidR="00E37F36" w:rsidRPr="00E37F36" w:rsidRDefault="00E37F36" w:rsidP="00E37F36">
      <w:pPr>
        <w:jc w:val="both"/>
        <w:rPr>
          <w:rFonts w:ascii="Arial" w:hAnsi="Arial" w:cs="Arial"/>
        </w:rPr>
      </w:pPr>
    </w:p>
    <w:p w14:paraId="2415EE81" w14:textId="4C95490B" w:rsidR="00E37F36" w:rsidRPr="00E37F36" w:rsidRDefault="00E37F36" w:rsidP="003200D2">
      <w:pPr>
        <w:pStyle w:val="Akapitzlist"/>
        <w:numPr>
          <w:ilvl w:val="0"/>
          <w:numId w:val="31"/>
        </w:numPr>
        <w:ind w:left="426" w:hanging="426"/>
        <w:jc w:val="both"/>
        <w:rPr>
          <w:rFonts w:ascii="Arial" w:hAnsi="Arial" w:cs="Arial"/>
        </w:rPr>
      </w:pPr>
      <w:r w:rsidRPr="00E37F36">
        <w:rPr>
          <w:rFonts w:ascii="Arial" w:hAnsi="Arial" w:cs="Arial"/>
        </w:rPr>
        <w:t>projektantem posiadającym stosowne uprawnienia budowlane do projektowania w specjalności instalacyjnej w zakresie sieci, instalacji i urządzeń cieplnych, wentylacyjnych, gazowych, wodociągowych i kanalizacyjnych bez ograniczeń.</w:t>
      </w:r>
    </w:p>
    <w:p w14:paraId="786B9E2E" w14:textId="77777777" w:rsidR="00E37F36" w:rsidRPr="00E37F36" w:rsidRDefault="00E37F36" w:rsidP="00E37F36">
      <w:pPr>
        <w:jc w:val="both"/>
        <w:rPr>
          <w:rFonts w:ascii="Arial" w:hAnsi="Arial" w:cs="Arial"/>
        </w:rPr>
      </w:pPr>
    </w:p>
    <w:p w14:paraId="53A04A50" w14:textId="1C9A05F6" w:rsidR="00E37F36" w:rsidRPr="00E37F36" w:rsidRDefault="00E37F36" w:rsidP="00E37F36">
      <w:pPr>
        <w:jc w:val="both"/>
        <w:rPr>
          <w:rFonts w:ascii="Arial" w:hAnsi="Arial" w:cs="Arial"/>
        </w:rPr>
      </w:pPr>
      <w:r w:rsidRPr="00E37F36">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r w:rsidR="005E43DA">
        <w:rPr>
          <w:rFonts w:ascii="Arial" w:hAnsi="Arial" w:cs="Arial"/>
        </w:rPr>
        <w:t>.</w:t>
      </w:r>
    </w:p>
    <w:p w14:paraId="474FC5CA" w14:textId="77777777" w:rsidR="00E37F36" w:rsidRPr="00E37F36" w:rsidRDefault="00E37F36" w:rsidP="00E37F36">
      <w:pPr>
        <w:jc w:val="both"/>
        <w:rPr>
          <w:rFonts w:ascii="Arial" w:hAnsi="Arial" w:cs="Arial"/>
        </w:rPr>
      </w:pPr>
    </w:p>
    <w:p w14:paraId="5A63B158" w14:textId="77777777" w:rsidR="00E37F36" w:rsidRPr="00E37F36" w:rsidRDefault="00E37F36" w:rsidP="00E37F36">
      <w:pPr>
        <w:jc w:val="both"/>
        <w:rPr>
          <w:rFonts w:ascii="Arial" w:hAnsi="Arial" w:cs="Arial"/>
        </w:rPr>
      </w:pPr>
      <w:r w:rsidRPr="00E37F36">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3D976A71" w14:textId="77777777" w:rsidR="00E37F36" w:rsidRPr="00E37F36" w:rsidRDefault="00E37F36" w:rsidP="00E37F36">
      <w:pPr>
        <w:jc w:val="both"/>
        <w:rPr>
          <w:rFonts w:ascii="Arial" w:hAnsi="Arial" w:cs="Arial"/>
        </w:rPr>
      </w:pPr>
    </w:p>
    <w:p w14:paraId="74DB32FC" w14:textId="77777777" w:rsidR="00E37F36" w:rsidRPr="00E37F36" w:rsidRDefault="00E37F36" w:rsidP="00E37F36">
      <w:pPr>
        <w:jc w:val="both"/>
        <w:rPr>
          <w:rFonts w:ascii="Arial" w:hAnsi="Arial" w:cs="Arial"/>
        </w:rPr>
      </w:pPr>
      <w:r w:rsidRPr="00E37F36">
        <w:rPr>
          <w:rFonts w:ascii="Arial" w:hAnsi="Arial" w:cs="Arial"/>
        </w:rPr>
        <w:t>Liczba osób wyżej wymienionych może być mniejsza w zależności od zakresu posiadanych przez nich uprawnień.</w:t>
      </w:r>
    </w:p>
    <w:p w14:paraId="183FE7C2" w14:textId="77777777" w:rsidR="00E37F36" w:rsidRPr="00E37F36" w:rsidRDefault="00E37F36" w:rsidP="00E37F36">
      <w:pPr>
        <w:jc w:val="both"/>
        <w:rPr>
          <w:rFonts w:ascii="Arial" w:hAnsi="Arial" w:cs="Arial"/>
        </w:rPr>
      </w:pPr>
    </w:p>
    <w:p w14:paraId="66AABAD7" w14:textId="77777777" w:rsidR="00E37F36" w:rsidRPr="00E37F36" w:rsidRDefault="00E37F36" w:rsidP="00E37F36">
      <w:pPr>
        <w:jc w:val="both"/>
        <w:rPr>
          <w:rFonts w:ascii="Arial" w:hAnsi="Arial" w:cs="Arial"/>
        </w:rPr>
      </w:pPr>
      <w:r w:rsidRPr="00E37F36">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E37F36">
        <w:rPr>
          <w:rFonts w:ascii="Arial" w:hAnsi="Arial" w:cs="Arial"/>
        </w:rPr>
        <w:t>późn</w:t>
      </w:r>
      <w:proofErr w:type="spellEnd"/>
      <w:r w:rsidRPr="00E37F36">
        <w:rPr>
          <w:rFonts w:ascii="Arial" w:hAnsi="Arial" w:cs="Arial"/>
        </w:rPr>
        <w:t xml:space="preserve">. zmianami) oraz w ustawie z dnia 15 grudnia 2000 r. o samorządach zawodowych architektów oraz inżynierów budownictwa (Dz.U.2016.1725 j.t. z </w:t>
      </w:r>
      <w:proofErr w:type="spellStart"/>
      <w:r w:rsidRPr="00E37F36">
        <w:rPr>
          <w:rFonts w:ascii="Arial" w:hAnsi="Arial" w:cs="Arial"/>
        </w:rPr>
        <w:t>późn</w:t>
      </w:r>
      <w:proofErr w:type="spellEnd"/>
      <w:r w:rsidRPr="00E37F36">
        <w:rPr>
          <w:rFonts w:ascii="Arial" w:hAnsi="Arial" w:cs="Arial"/>
        </w:rPr>
        <w:t>. zmianami).</w:t>
      </w:r>
    </w:p>
    <w:p w14:paraId="33D70984" w14:textId="77777777" w:rsidR="0020617A" w:rsidRPr="00E37F36" w:rsidRDefault="0020617A" w:rsidP="00E37F36">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E37F36">
        <w:tc>
          <w:tcPr>
            <w:tcW w:w="9804"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3E260C21" w:rsidR="006216A4" w:rsidRPr="00177A7D" w:rsidRDefault="006216A4" w:rsidP="003C3497">
      <w:pPr>
        <w:pStyle w:val="Akapitzlist"/>
        <w:widowControl w:val="0"/>
        <w:numPr>
          <w:ilvl w:val="1"/>
          <w:numId w:val="15"/>
        </w:numPr>
        <w:autoSpaceDE w:val="0"/>
        <w:autoSpaceDN w:val="0"/>
        <w:adjustRightInd w:val="0"/>
        <w:spacing w:line="22" w:lineRule="atLeast"/>
        <w:ind w:left="426"/>
        <w:jc w:val="both"/>
        <w:rPr>
          <w:rFonts w:ascii="Arial" w:hAnsi="Arial" w:cs="Arial"/>
        </w:rPr>
      </w:pPr>
      <w:bookmarkStart w:id="17" w:name="_Hlk104374980"/>
      <w:r w:rsidRPr="00177A7D">
        <w:rPr>
          <w:rFonts w:ascii="Arial" w:hAnsi="Arial" w:cs="Arial"/>
        </w:rPr>
        <w:t xml:space="preserve">Do oferty wykonawca dołącza oświadczenie o niepodleganiu wykluczeniu </w:t>
      </w:r>
      <w:r w:rsidRPr="007774BF">
        <w:rPr>
          <w:rFonts w:ascii="Arial" w:hAnsi="Arial" w:cs="Arial"/>
        </w:rPr>
        <w:t>oraz spełnianiu warunków udziału w postępowaniu</w:t>
      </w:r>
      <w:r w:rsidRPr="00177A7D">
        <w:rPr>
          <w:rFonts w:ascii="Arial" w:hAnsi="Arial" w:cs="Arial"/>
        </w:rPr>
        <w:t xml:space="preserve">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 xml:space="preserve">le </w:t>
      </w:r>
      <w:r w:rsidR="00EC7537" w:rsidRPr="00E061B6">
        <w:rPr>
          <w:rFonts w:ascii="Arial" w:hAnsi="Arial" w:cs="Arial"/>
        </w:rPr>
        <w:t>XIV</w:t>
      </w:r>
      <w:r w:rsidRPr="00E061B6">
        <w:rPr>
          <w:rFonts w:ascii="Arial" w:hAnsi="Arial" w:cs="Arial"/>
        </w:rPr>
        <w:t xml:space="preserve"> i </w:t>
      </w:r>
      <w:r w:rsidR="00EC7537" w:rsidRPr="00E061B6">
        <w:rPr>
          <w:rFonts w:ascii="Arial" w:hAnsi="Arial" w:cs="Arial"/>
        </w:rPr>
        <w:t>XIX</w:t>
      </w:r>
      <w:r w:rsidRPr="00177A7D">
        <w:rPr>
          <w:rFonts w:ascii="Arial" w:hAnsi="Arial" w:cs="Arial"/>
        </w:rPr>
        <w:t xml:space="preserve"> SWZ.</w:t>
      </w:r>
    </w:p>
    <w:p w14:paraId="02BDEB33" w14:textId="4B00756B" w:rsidR="006216A4" w:rsidRPr="00177A7D" w:rsidRDefault="006216A4" w:rsidP="003C3497">
      <w:pPr>
        <w:pStyle w:val="Akapitzlist"/>
        <w:widowControl w:val="0"/>
        <w:numPr>
          <w:ilvl w:val="1"/>
          <w:numId w:val="15"/>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68630A" w:rsidRPr="007774BF">
        <w:rPr>
          <w:rFonts w:ascii="Arial" w:hAnsi="Arial" w:cs="Arial"/>
          <w:color w:val="0000FF"/>
          <w:lang w:eastAsia="pl-PL"/>
        </w:rPr>
        <w:t>nr 5</w:t>
      </w:r>
      <w:r w:rsidR="009C6A84" w:rsidRPr="00177A7D">
        <w:rPr>
          <w:rFonts w:ascii="Arial" w:hAnsi="Arial" w:cs="Arial"/>
          <w:color w:val="0000FF"/>
          <w:lang w:eastAsia="pl-PL"/>
        </w:rPr>
        <w:t xml:space="preserve"> do SWZ</w:t>
      </w:r>
      <w:r w:rsidRPr="00177A7D">
        <w:rPr>
          <w:rFonts w:ascii="Arial" w:hAnsi="Arial" w:cs="Arial"/>
        </w:rPr>
        <w:t>.</w:t>
      </w:r>
    </w:p>
    <w:p w14:paraId="4AF4BDD2" w14:textId="68748C2A" w:rsidR="006216A4" w:rsidRPr="00177A7D" w:rsidRDefault="006216A4" w:rsidP="003C3497">
      <w:pPr>
        <w:pStyle w:val="Akapitzlist"/>
        <w:widowControl w:val="0"/>
        <w:numPr>
          <w:ilvl w:val="1"/>
          <w:numId w:val="15"/>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9C6A84" w:rsidRPr="00177A7D">
        <w:rPr>
          <w:rFonts w:ascii="Arial" w:hAnsi="Arial" w:cs="Arial"/>
        </w:rPr>
        <w:t xml:space="preserve"> </w:t>
      </w:r>
      <w:r w:rsidR="009C6A84" w:rsidRPr="007774BF">
        <w:rPr>
          <w:rFonts w:ascii="Arial" w:hAnsi="Arial" w:cs="Arial"/>
        </w:rPr>
        <w:t>oraz</w:t>
      </w:r>
      <w:r w:rsidRPr="007774BF">
        <w:rPr>
          <w:rFonts w:ascii="Arial" w:hAnsi="Arial" w:cs="Arial"/>
        </w:rPr>
        <w:t xml:space="preserve"> spełnianie warunków udziału w postępowaniu</w:t>
      </w:r>
      <w:r w:rsidRPr="00177A7D">
        <w:rPr>
          <w:rFonts w:ascii="Arial" w:hAnsi="Arial" w:cs="Arial"/>
        </w:rPr>
        <w:t>, odpowiednio na dzień składania ofert</w:t>
      </w:r>
      <w:r w:rsidR="00BD6060" w:rsidRPr="00177A7D">
        <w:rPr>
          <w:rFonts w:ascii="Arial" w:hAnsi="Arial" w:cs="Arial"/>
        </w:rPr>
        <w:t>.</w:t>
      </w:r>
    </w:p>
    <w:p w14:paraId="2A230745" w14:textId="53CE45F1" w:rsidR="006216A4" w:rsidRPr="00177A7D" w:rsidRDefault="006216A4" w:rsidP="003C3497">
      <w:pPr>
        <w:pStyle w:val="Akapitzlist"/>
        <w:widowControl w:val="0"/>
        <w:numPr>
          <w:ilvl w:val="1"/>
          <w:numId w:val="15"/>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xml:space="preserve">, składa każdy z wykonawców. Oświadczenia te potwierdzają brak podstaw wykluczenia </w:t>
      </w:r>
      <w:r w:rsidRPr="007774BF">
        <w:rPr>
          <w:rFonts w:ascii="Arial" w:hAnsi="Arial" w:cs="Arial"/>
        </w:rPr>
        <w:t>oraz spełnianie warunków udziału w postępowaniu</w:t>
      </w:r>
      <w:r w:rsidRPr="00177A7D">
        <w:rPr>
          <w:rFonts w:ascii="Arial" w:hAnsi="Arial" w:cs="Arial"/>
        </w:rPr>
        <w:t xml:space="preserve"> w zakresie, w jakim każdy z wykonawców wykazuje spełnianie warunków udziału w postępowaniu</w:t>
      </w:r>
      <w:r w:rsidR="00657BF0" w:rsidRPr="00177A7D">
        <w:rPr>
          <w:rFonts w:ascii="Arial" w:hAnsi="Arial" w:cs="Arial"/>
        </w:rPr>
        <w:t>.</w:t>
      </w:r>
    </w:p>
    <w:p w14:paraId="1CDAB4B7" w14:textId="4DC7BF76" w:rsidR="006216A4" w:rsidRPr="00177A7D" w:rsidRDefault="006216A4" w:rsidP="003C3497">
      <w:pPr>
        <w:pStyle w:val="Akapitzlist"/>
        <w:widowControl w:val="0"/>
        <w:numPr>
          <w:ilvl w:val="1"/>
          <w:numId w:val="15"/>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xml:space="preserve">, także oświadczenie podmiotu udostępniającego zasoby, potwierdzające brak podstaw wykluczenia tego podmiotu </w:t>
      </w:r>
      <w:r w:rsidRPr="007774BF">
        <w:rPr>
          <w:rFonts w:ascii="Arial" w:hAnsi="Arial" w:cs="Arial"/>
        </w:rPr>
        <w:t xml:space="preserve">oraz odpowiednio spełnianie </w:t>
      </w:r>
      <w:r w:rsidR="00DD68B2" w:rsidRPr="007774BF">
        <w:rPr>
          <w:rFonts w:ascii="Arial" w:hAnsi="Arial" w:cs="Arial"/>
        </w:rPr>
        <w:t>warunków udziału w postępowaniu</w:t>
      </w:r>
      <w:r w:rsidRPr="00177A7D">
        <w:rPr>
          <w:rFonts w:ascii="Arial" w:hAnsi="Arial" w:cs="Arial"/>
        </w:rPr>
        <w:t>, w zakresie, w jakim wykonawca powołuje się na jego zasoby.</w:t>
      </w:r>
    </w:p>
    <w:p w14:paraId="0D53915F" w14:textId="77777777" w:rsidR="00207E5C" w:rsidRPr="00177A7D" w:rsidRDefault="00207E5C" w:rsidP="003C3497">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3C3497">
      <w:pPr>
        <w:pStyle w:val="Akapitzlist"/>
        <w:widowControl w:val="0"/>
        <w:numPr>
          <w:ilvl w:val="0"/>
          <w:numId w:val="14"/>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3C3497">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3C3497">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lastRenderedPageBreak/>
        <w:t>ustanawiają pełnomocnika do reprezentowania ich w postępowaniu o udzielenie zamówienia albo do reprezentowania w postępowaniu i zawarcia umowy w sprawie zamówienia publicznego.</w:t>
      </w:r>
    </w:p>
    <w:p w14:paraId="6AF884BD" w14:textId="18CDA31F" w:rsidR="0069249C" w:rsidRDefault="0069249C" w:rsidP="003C3497">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5FD22C93" w14:textId="517E099F" w:rsidR="00B64061" w:rsidRPr="00122B77" w:rsidRDefault="00B64061" w:rsidP="003C3497">
      <w:pPr>
        <w:pStyle w:val="Akapitzlist"/>
        <w:widowControl w:val="0"/>
        <w:numPr>
          <w:ilvl w:val="0"/>
          <w:numId w:val="15"/>
        </w:numPr>
        <w:autoSpaceDE w:val="0"/>
        <w:autoSpaceDN w:val="0"/>
        <w:adjustRightInd w:val="0"/>
        <w:spacing w:line="22" w:lineRule="atLeast"/>
        <w:jc w:val="both"/>
        <w:rPr>
          <w:rFonts w:ascii="Arial" w:hAnsi="Arial" w:cs="Arial"/>
        </w:rPr>
      </w:pPr>
      <w:r w:rsidRPr="00122B77">
        <w:rPr>
          <w:rFonts w:ascii="Arial" w:hAnsi="Arial" w:cs="Arial"/>
        </w:rPr>
        <w:t>W celu potwierdzenia spełnienia warunków udziału w postępowaniu, Wykonawca na wezwanie Zamawiającego przedstawi</w:t>
      </w:r>
      <w:r w:rsidR="007774BF" w:rsidRPr="00122B77">
        <w:rPr>
          <w:rFonts w:ascii="Arial" w:hAnsi="Arial" w:cs="Arial"/>
        </w:rPr>
        <w:t>:</w:t>
      </w:r>
    </w:p>
    <w:p w14:paraId="3BC74188" w14:textId="5B06C136" w:rsidR="007774BF" w:rsidRPr="00435197" w:rsidRDefault="007774BF" w:rsidP="003200D2">
      <w:pPr>
        <w:pStyle w:val="Akapitzlist"/>
        <w:widowControl w:val="0"/>
        <w:numPr>
          <w:ilvl w:val="0"/>
          <w:numId w:val="32"/>
        </w:numPr>
        <w:autoSpaceDE w:val="0"/>
        <w:autoSpaceDN w:val="0"/>
        <w:adjustRightInd w:val="0"/>
        <w:spacing w:line="22" w:lineRule="atLeast"/>
        <w:jc w:val="both"/>
        <w:rPr>
          <w:rFonts w:ascii="Arial" w:hAnsi="Arial" w:cs="Arial"/>
        </w:rPr>
      </w:pPr>
      <w:r w:rsidRPr="00B34668">
        <w:rPr>
          <w:rFonts w:ascii="Arial" w:hAnsi="Arial" w:cs="Arial"/>
        </w:rPr>
        <w:t xml:space="preserve">wykaz </w:t>
      </w:r>
      <w:r w:rsidR="00967C25" w:rsidRPr="00B34668">
        <w:rPr>
          <w:rFonts w:ascii="Arial" w:hAnsi="Arial" w:cs="Arial"/>
        </w:rPr>
        <w:t xml:space="preserve">robót budowlano-instalacyjnych budynków użyteczności publicznej w formule zaprojektuj i wybuduj </w:t>
      </w:r>
      <w:r w:rsidR="00B278A1">
        <w:rPr>
          <w:rFonts w:ascii="Arial" w:hAnsi="Arial" w:cs="Arial"/>
        </w:rPr>
        <w:t xml:space="preserve">wykonanych </w:t>
      </w:r>
      <w:r w:rsidRPr="00B34668">
        <w:rPr>
          <w:rFonts w:ascii="Arial" w:hAnsi="Arial" w:cs="Arial"/>
        </w:rPr>
        <w:t xml:space="preserve">nie wcześniej niż w okresie ostatnich </w:t>
      </w:r>
      <w:r w:rsidR="00967C25" w:rsidRPr="00B34668">
        <w:rPr>
          <w:rFonts w:ascii="Arial" w:hAnsi="Arial" w:cs="Arial"/>
        </w:rPr>
        <w:t>5</w:t>
      </w:r>
      <w:r w:rsidRPr="00B34668">
        <w:rPr>
          <w:rFonts w:ascii="Arial" w:hAnsi="Arial" w:cs="Arial"/>
        </w:rPr>
        <w:t xml:space="preserve"> lat przed upływem terminu składania ofert, a jeżeli okres prowadzenia działalności jest krótszy - w tym okresie, wraz z podaniem ich rodzaju, wartości, daty, miejsca wykonania i podmiotów, na rzecz których </w:t>
      </w:r>
      <w:r w:rsidR="00967C25" w:rsidRPr="00B34668">
        <w:rPr>
          <w:rFonts w:ascii="Arial" w:hAnsi="Arial" w:cs="Arial"/>
        </w:rPr>
        <w:t>robot</w:t>
      </w:r>
      <w:r w:rsidR="00122B77" w:rsidRPr="00B34668">
        <w:rPr>
          <w:rFonts w:ascii="Arial" w:hAnsi="Arial" w:cs="Arial"/>
        </w:rPr>
        <w:t xml:space="preserve">y budowlano-instalacyjne </w:t>
      </w:r>
      <w:r w:rsidRPr="00B34668">
        <w:rPr>
          <w:rFonts w:ascii="Arial" w:hAnsi="Arial" w:cs="Arial"/>
        </w:rPr>
        <w:t>został</w:t>
      </w:r>
      <w:r w:rsidR="00122B77" w:rsidRPr="00B34668">
        <w:rPr>
          <w:rFonts w:ascii="Arial" w:hAnsi="Arial" w:cs="Arial"/>
        </w:rPr>
        <w:t>y</w:t>
      </w:r>
      <w:r w:rsidRPr="00B34668">
        <w:rPr>
          <w:rFonts w:ascii="Arial" w:hAnsi="Arial" w:cs="Arial"/>
        </w:rPr>
        <w:t xml:space="preserve"> wykonan</w:t>
      </w:r>
      <w:r w:rsidR="00122B77" w:rsidRPr="00B34668">
        <w:rPr>
          <w:rFonts w:ascii="Arial" w:hAnsi="Arial" w:cs="Arial"/>
        </w:rPr>
        <w:t>e</w:t>
      </w:r>
      <w:r w:rsidRPr="00B34668">
        <w:rPr>
          <w:rFonts w:ascii="Arial" w:hAnsi="Arial" w:cs="Arial"/>
        </w:rPr>
        <w:t>, z załączeniem</w:t>
      </w:r>
      <w:r w:rsidR="00122B77" w:rsidRPr="00B34668">
        <w:rPr>
          <w:rFonts w:ascii="Arial" w:hAnsi="Arial" w:cs="Arial"/>
        </w:rPr>
        <w:t xml:space="preserve"> dowodów określających czy te roboty budowlano-instalacyjne</w:t>
      </w:r>
      <w:r w:rsidRPr="00B34668">
        <w:rPr>
          <w:rFonts w:ascii="Arial" w:hAnsi="Arial" w:cs="Arial"/>
        </w:rPr>
        <w:t xml:space="preserve"> został</w:t>
      </w:r>
      <w:r w:rsidR="00122B77" w:rsidRPr="00B34668">
        <w:rPr>
          <w:rFonts w:ascii="Arial" w:hAnsi="Arial" w:cs="Arial"/>
        </w:rPr>
        <w:t>y</w:t>
      </w:r>
      <w:r w:rsidRPr="00B34668">
        <w:rPr>
          <w:rFonts w:ascii="Arial" w:hAnsi="Arial" w:cs="Arial"/>
        </w:rPr>
        <w:t xml:space="preserve"> wykonana należycie, w szczególności informacji o tym czy </w:t>
      </w:r>
      <w:r w:rsidR="00122B77" w:rsidRPr="00B34668">
        <w:rPr>
          <w:rFonts w:ascii="Arial" w:hAnsi="Arial" w:cs="Arial"/>
        </w:rPr>
        <w:t xml:space="preserve">roboty budowlano-instalacyjne </w:t>
      </w:r>
      <w:r w:rsidRPr="00B34668">
        <w:rPr>
          <w:rFonts w:ascii="Arial" w:hAnsi="Arial" w:cs="Arial"/>
        </w:rPr>
        <w:t>został</w:t>
      </w:r>
      <w:r w:rsidR="00DE701F" w:rsidRPr="00B34668">
        <w:rPr>
          <w:rFonts w:ascii="Arial" w:hAnsi="Arial" w:cs="Arial"/>
        </w:rPr>
        <w:t>y</w:t>
      </w:r>
      <w:r w:rsidRPr="00B34668">
        <w:rPr>
          <w:rFonts w:ascii="Arial" w:hAnsi="Arial" w:cs="Arial"/>
        </w:rPr>
        <w:t xml:space="preserve"> wykonane zgodnie z obowiązującymi przepisam</w:t>
      </w:r>
      <w:r w:rsidR="00B278A1">
        <w:rPr>
          <w:rFonts w:ascii="Arial" w:hAnsi="Arial" w:cs="Arial"/>
        </w:rPr>
        <w:t>i</w:t>
      </w:r>
      <w:r w:rsidR="00122B77" w:rsidRPr="00B34668">
        <w:rPr>
          <w:rFonts w:ascii="Arial" w:hAnsi="Arial" w:cs="Arial"/>
        </w:rPr>
        <w:t xml:space="preserve"> prawa budowlanego</w:t>
      </w:r>
      <w:r w:rsidRPr="00B34668">
        <w:rPr>
          <w:rFonts w:ascii="Arial" w:hAnsi="Arial" w:cs="Arial"/>
        </w:rPr>
        <w:t>, przy czym dowodami, o których mowa, są referencje</w:t>
      </w:r>
      <w:r w:rsidRPr="00435197">
        <w:rPr>
          <w:rFonts w:ascii="Arial" w:hAnsi="Arial" w:cs="Arial"/>
        </w:rPr>
        <w:t xml:space="preserve"> bądź inne dokumenty wystawione przez podmiot, na rzecz którego dokumentacja projektowa była wykonana, a jeżeli z uzasadnionej przyczyny o obiektywnym charakterze Wykonawca nie jest w stanie uzyskać tych dokumentów – inne dokumenty - zgodnie ze wzorem określonym w </w:t>
      </w:r>
      <w:r w:rsidRPr="00435197">
        <w:rPr>
          <w:rFonts w:ascii="Arial" w:hAnsi="Arial" w:cs="Arial"/>
          <w:color w:val="0000FF"/>
          <w:lang w:eastAsia="pl-PL"/>
        </w:rPr>
        <w:t xml:space="preserve">załączniku nr </w:t>
      </w:r>
      <w:r w:rsidR="00FF16C8">
        <w:rPr>
          <w:rFonts w:ascii="Arial" w:hAnsi="Arial" w:cs="Arial"/>
          <w:color w:val="0000FF"/>
          <w:lang w:eastAsia="pl-PL"/>
        </w:rPr>
        <w:t>7</w:t>
      </w:r>
      <w:r w:rsidRPr="00435197">
        <w:rPr>
          <w:rFonts w:ascii="Arial" w:hAnsi="Arial" w:cs="Arial"/>
          <w:color w:val="0000FF"/>
          <w:lang w:eastAsia="pl-PL"/>
        </w:rPr>
        <w:t xml:space="preserve"> do SWZ</w:t>
      </w:r>
      <w:r w:rsidRPr="00435197">
        <w:rPr>
          <w:rFonts w:ascii="Arial" w:hAnsi="Arial" w:cs="Arial"/>
        </w:rPr>
        <w:t>;</w:t>
      </w:r>
    </w:p>
    <w:p w14:paraId="6629D04D" w14:textId="27DCA45A" w:rsidR="007774BF" w:rsidRPr="00435197" w:rsidRDefault="007774BF" w:rsidP="003200D2">
      <w:pPr>
        <w:pStyle w:val="Akapitzlist"/>
        <w:widowControl w:val="0"/>
        <w:numPr>
          <w:ilvl w:val="0"/>
          <w:numId w:val="32"/>
        </w:numPr>
        <w:autoSpaceDE w:val="0"/>
        <w:autoSpaceDN w:val="0"/>
        <w:adjustRightInd w:val="0"/>
        <w:spacing w:line="22" w:lineRule="atLeast"/>
        <w:jc w:val="both"/>
        <w:rPr>
          <w:rFonts w:ascii="Arial" w:hAnsi="Arial" w:cs="Arial"/>
        </w:rPr>
      </w:pPr>
      <w:r w:rsidRPr="00435197">
        <w:rPr>
          <w:rFonts w:ascii="Arial" w:hAnsi="Arial" w:cs="Arial"/>
        </w:rPr>
        <w:t xml:space="preserve">wykaz osób, skierowanych przez wykonawcę do realizacji zamówienia publicznego, w szczególności odpowiedzialnych za kierowanie pracami projektowymi, wraz z informacjami na temat ich kwalifikacji zawodowych, uprawnień, doświadczenia i wykształcenia niezbędnych do wykonania zamówienia publicznego, a także zakresu wykonywanych przez nie czynności oraz informacją o podstawie do dysponowania tymi osobami zgodnie ze wzorem określonym w </w:t>
      </w:r>
      <w:r w:rsidRPr="00435197">
        <w:rPr>
          <w:rFonts w:ascii="Arial" w:hAnsi="Arial" w:cs="Arial"/>
          <w:color w:val="0000FF"/>
          <w:lang w:eastAsia="pl-PL"/>
        </w:rPr>
        <w:t xml:space="preserve">załączniku nr </w:t>
      </w:r>
      <w:r w:rsidR="00932464">
        <w:rPr>
          <w:rFonts w:ascii="Arial" w:hAnsi="Arial" w:cs="Arial"/>
          <w:color w:val="0000FF"/>
          <w:lang w:eastAsia="pl-PL"/>
        </w:rPr>
        <w:t>8</w:t>
      </w:r>
      <w:r w:rsidRPr="00435197">
        <w:rPr>
          <w:rFonts w:ascii="Arial" w:hAnsi="Arial" w:cs="Arial"/>
          <w:color w:val="0000FF"/>
          <w:lang w:eastAsia="pl-PL"/>
        </w:rPr>
        <w:t xml:space="preserve"> do SWZ</w:t>
      </w:r>
      <w:r w:rsidRPr="00435197">
        <w:rPr>
          <w:rFonts w:ascii="Arial" w:hAnsi="Arial" w:cs="Arial"/>
        </w:rPr>
        <w:t>.</w:t>
      </w:r>
    </w:p>
    <w:bookmarkEnd w:id="17"/>
    <w:p w14:paraId="5B092751" w14:textId="77777777" w:rsidR="00E333A0" w:rsidRPr="00435197"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4E25F5">
        <w:tc>
          <w:tcPr>
            <w:tcW w:w="9804"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243F2D71" w14:textId="77777777" w:rsidR="004E25F5" w:rsidRPr="00632D0F" w:rsidRDefault="004E25F5" w:rsidP="004E25F5">
      <w:pPr>
        <w:widowControl w:val="0"/>
        <w:adjustRightInd w:val="0"/>
        <w:spacing w:line="22" w:lineRule="atLeast"/>
        <w:jc w:val="both"/>
        <w:textAlignment w:val="baseline"/>
        <w:rPr>
          <w:rFonts w:ascii="Arial" w:hAnsi="Arial" w:cs="Arial"/>
        </w:rPr>
      </w:pPr>
    </w:p>
    <w:p w14:paraId="36DFEECB" w14:textId="5BE36F1B" w:rsidR="003D4CF4" w:rsidRPr="00D26E5A" w:rsidRDefault="003D4CF4" w:rsidP="003D4CF4">
      <w:pPr>
        <w:widowControl w:val="0"/>
        <w:numPr>
          <w:ilvl w:val="0"/>
          <w:numId w:val="86"/>
        </w:numPr>
        <w:adjustRightInd w:val="0"/>
        <w:spacing w:line="22" w:lineRule="atLeast"/>
        <w:jc w:val="both"/>
        <w:textAlignment w:val="baseline"/>
        <w:rPr>
          <w:rFonts w:ascii="Arial" w:hAnsi="Arial" w:cs="Arial"/>
        </w:rPr>
      </w:pPr>
      <w:r w:rsidRPr="00D26E5A">
        <w:rPr>
          <w:rFonts w:ascii="Arial" w:hAnsi="Arial" w:cs="Arial"/>
        </w:rPr>
        <w:t xml:space="preserve">Wykonawca przystępując do przetargu wnosi wadium w wysokości </w:t>
      </w:r>
      <w:r>
        <w:rPr>
          <w:rFonts w:ascii="Arial" w:hAnsi="Arial" w:cs="Arial"/>
        </w:rPr>
        <w:t>79 000,00</w:t>
      </w:r>
      <w:r w:rsidRPr="00D26E5A">
        <w:rPr>
          <w:rFonts w:ascii="Arial" w:hAnsi="Arial" w:cs="Arial"/>
        </w:rPr>
        <w:t xml:space="preserve"> zł.</w:t>
      </w:r>
    </w:p>
    <w:p w14:paraId="47D89FA3" w14:textId="77777777" w:rsidR="003D4CF4" w:rsidRPr="00D26E5A" w:rsidRDefault="003D4CF4" w:rsidP="003D4CF4">
      <w:pPr>
        <w:widowControl w:val="0"/>
        <w:numPr>
          <w:ilvl w:val="0"/>
          <w:numId w:val="86"/>
        </w:numPr>
        <w:adjustRightInd w:val="0"/>
        <w:spacing w:line="22" w:lineRule="atLeast"/>
        <w:jc w:val="both"/>
        <w:textAlignment w:val="baseline"/>
        <w:rPr>
          <w:rFonts w:ascii="Arial" w:hAnsi="Arial" w:cs="Arial"/>
        </w:rPr>
      </w:pPr>
      <w:r w:rsidRPr="00D26E5A">
        <w:rPr>
          <w:rFonts w:ascii="Arial" w:hAnsi="Arial" w:cs="Arial"/>
        </w:rPr>
        <w:t>Wykonawca może wnieść wadium w jednej lub w kilku następujących formach:</w:t>
      </w:r>
    </w:p>
    <w:p w14:paraId="5C710B67" w14:textId="1F24D20C" w:rsidR="003D4CF4" w:rsidRPr="00D26E5A" w:rsidRDefault="003D4CF4" w:rsidP="003D4CF4">
      <w:pPr>
        <w:widowControl w:val="0"/>
        <w:numPr>
          <w:ilvl w:val="1"/>
          <w:numId w:val="86"/>
        </w:numPr>
        <w:adjustRightInd w:val="0"/>
        <w:spacing w:line="22" w:lineRule="atLeast"/>
        <w:jc w:val="both"/>
        <w:textAlignment w:val="baseline"/>
        <w:rPr>
          <w:rFonts w:ascii="Arial" w:hAnsi="Arial" w:cs="Arial"/>
        </w:rPr>
      </w:pPr>
      <w:r w:rsidRPr="00D26E5A">
        <w:rPr>
          <w:rFonts w:ascii="Arial" w:hAnsi="Arial" w:cs="Arial"/>
        </w:rPr>
        <w:t xml:space="preserve">pieniądzu, wpłaca się przelewem na rachunek bankowy BOŚ O/ Koszalin nr: 35 1540 1043 2001 8101 3130 0001 z dopiskiem w tytule „wadium do </w:t>
      </w:r>
      <w:r>
        <w:rPr>
          <w:rFonts w:ascii="Arial" w:hAnsi="Arial" w:cs="Arial"/>
        </w:rPr>
        <w:t>postępowania</w:t>
      </w:r>
      <w:r w:rsidRPr="00D26E5A">
        <w:rPr>
          <w:rFonts w:ascii="Arial" w:hAnsi="Arial" w:cs="Arial"/>
        </w:rPr>
        <w:t xml:space="preserve"> TP.382.</w:t>
      </w:r>
      <w:r>
        <w:rPr>
          <w:rFonts w:ascii="Arial" w:hAnsi="Arial" w:cs="Arial"/>
        </w:rPr>
        <w:t>001</w:t>
      </w:r>
      <w:r w:rsidRPr="00D26E5A">
        <w:rPr>
          <w:rFonts w:ascii="Arial" w:hAnsi="Arial" w:cs="Arial"/>
        </w:rPr>
        <w:t>.202</w:t>
      </w:r>
      <w:r>
        <w:rPr>
          <w:rFonts w:ascii="Arial" w:hAnsi="Arial" w:cs="Arial"/>
        </w:rPr>
        <w:t>3</w:t>
      </w:r>
      <w:r w:rsidRPr="00D26E5A">
        <w:rPr>
          <w:rFonts w:ascii="Arial" w:hAnsi="Arial" w:cs="Arial"/>
        </w:rPr>
        <w:t xml:space="preserve"> </w:t>
      </w:r>
      <w:r>
        <w:rPr>
          <w:rFonts w:ascii="Arial" w:hAnsi="Arial" w:cs="Arial"/>
        </w:rPr>
        <w:t>E</w:t>
      </w:r>
      <w:r w:rsidRPr="00D26E5A">
        <w:rPr>
          <w:rFonts w:ascii="Arial" w:hAnsi="Arial" w:cs="Arial"/>
        </w:rPr>
        <w:t>K na</w:t>
      </w:r>
      <w:r>
        <w:rPr>
          <w:rFonts w:ascii="Arial" w:hAnsi="Arial" w:cs="Arial"/>
        </w:rPr>
        <w:t xml:space="preserve"> </w:t>
      </w:r>
      <w:r w:rsidRPr="00435197">
        <w:rPr>
          <w:rFonts w:ascii="Arial" w:hAnsi="Arial" w:cs="Arial"/>
        </w:rPr>
        <w:t>„Modernizacja Oddziału Onkologii i Chemioterapii” w formule zaprojektuj i wybuduj.</w:t>
      </w:r>
      <w:r w:rsidRPr="00D26E5A">
        <w:rPr>
          <w:rFonts w:ascii="Arial" w:hAnsi="Arial" w:cs="Arial"/>
        </w:rPr>
        <w:t>;</w:t>
      </w:r>
    </w:p>
    <w:p w14:paraId="77CF4A6D" w14:textId="77777777" w:rsidR="003D4CF4" w:rsidRPr="00D26E5A" w:rsidRDefault="003D4CF4" w:rsidP="003D4CF4">
      <w:pPr>
        <w:widowControl w:val="0"/>
        <w:numPr>
          <w:ilvl w:val="1"/>
          <w:numId w:val="86"/>
        </w:numPr>
        <w:tabs>
          <w:tab w:val="clear" w:pos="567"/>
        </w:tabs>
        <w:adjustRightInd w:val="0"/>
        <w:spacing w:line="22" w:lineRule="atLeast"/>
        <w:ind w:left="527" w:hanging="357"/>
        <w:jc w:val="both"/>
        <w:textAlignment w:val="baseline"/>
        <w:rPr>
          <w:rFonts w:ascii="Arial" w:hAnsi="Arial" w:cs="Arial"/>
        </w:rPr>
      </w:pPr>
      <w:r w:rsidRPr="00D26E5A">
        <w:rPr>
          <w:rFonts w:ascii="Arial" w:hAnsi="Arial" w:cs="Arial"/>
        </w:rPr>
        <w:t>gwarancjach bankowych;</w:t>
      </w:r>
    </w:p>
    <w:p w14:paraId="666739E5" w14:textId="77777777" w:rsidR="003D4CF4" w:rsidRPr="00D26E5A" w:rsidRDefault="003D4CF4" w:rsidP="003D4CF4">
      <w:pPr>
        <w:widowControl w:val="0"/>
        <w:numPr>
          <w:ilvl w:val="1"/>
          <w:numId w:val="86"/>
        </w:numPr>
        <w:tabs>
          <w:tab w:val="clear" w:pos="567"/>
        </w:tabs>
        <w:adjustRightInd w:val="0"/>
        <w:spacing w:line="22" w:lineRule="atLeast"/>
        <w:ind w:left="527" w:hanging="357"/>
        <w:jc w:val="both"/>
        <w:textAlignment w:val="baseline"/>
        <w:rPr>
          <w:rFonts w:ascii="Arial" w:hAnsi="Arial" w:cs="Arial"/>
        </w:rPr>
      </w:pPr>
      <w:r w:rsidRPr="00D26E5A">
        <w:rPr>
          <w:rFonts w:ascii="Arial" w:hAnsi="Arial" w:cs="Arial"/>
        </w:rPr>
        <w:t>gwarancjach ubezpieczeniowych;</w:t>
      </w:r>
    </w:p>
    <w:p w14:paraId="2125019A" w14:textId="77777777" w:rsidR="003D4CF4" w:rsidRPr="00D26E5A" w:rsidRDefault="003D4CF4" w:rsidP="003D4CF4">
      <w:pPr>
        <w:widowControl w:val="0"/>
        <w:numPr>
          <w:ilvl w:val="1"/>
          <w:numId w:val="86"/>
        </w:numPr>
        <w:adjustRightInd w:val="0"/>
        <w:spacing w:line="22" w:lineRule="atLeast"/>
        <w:jc w:val="both"/>
        <w:textAlignment w:val="baseline"/>
        <w:rPr>
          <w:rFonts w:ascii="Arial" w:hAnsi="Arial" w:cs="Arial"/>
        </w:rPr>
      </w:pPr>
      <w:r w:rsidRPr="00D26E5A">
        <w:rPr>
          <w:rFonts w:ascii="Arial" w:hAnsi="Arial" w:cs="Arial"/>
        </w:rPr>
        <w:t>poręczeniach udzielanych przez podmioty, o których mowa w art. 6b ust. 5 pkt 2 ustawy z dnia 9 listopada 2000 r. o utworzeniu Polskiej Agencji Rozwoju Przedsiębiorczości (Dz. U. z 2019 r. poz. 310, 836 i 1572).</w:t>
      </w:r>
    </w:p>
    <w:p w14:paraId="23BB2AA4" w14:textId="77777777" w:rsidR="003D4CF4" w:rsidRPr="00D26E5A" w:rsidRDefault="003D4CF4" w:rsidP="003D4CF4">
      <w:pPr>
        <w:numPr>
          <w:ilvl w:val="0"/>
          <w:numId w:val="86"/>
        </w:numPr>
        <w:autoSpaceDE w:val="0"/>
        <w:autoSpaceDN w:val="0"/>
        <w:adjustRightInd w:val="0"/>
        <w:spacing w:line="22" w:lineRule="atLeast"/>
        <w:jc w:val="both"/>
        <w:rPr>
          <w:rFonts w:ascii="Arial" w:hAnsi="Arial" w:cs="Arial"/>
        </w:rPr>
      </w:pPr>
      <w:r w:rsidRPr="00D26E5A">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5E5FAA2C"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nazwę dającego zlecenie (Wykonawcy), beneficjenta gwarancji (Zamawiającego), gwaranta (banku lub instytucji ubezpieczeniowej udzielających gwarancji) oraz wskazanie ich siedzib,</w:t>
      </w:r>
    </w:p>
    <w:p w14:paraId="17103699"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oznaczenie postępowania,</w:t>
      </w:r>
    </w:p>
    <w:p w14:paraId="640B528A"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przedmiotu postępowania</w:t>
      </w:r>
    </w:p>
    <w:p w14:paraId="216A5280"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wierzytelności, która ma być zabezpieczona gwarancją,</w:t>
      </w:r>
    </w:p>
    <w:p w14:paraId="06EBAE3A"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kwotę gwarancji,</w:t>
      </w:r>
    </w:p>
    <w:p w14:paraId="1A87A39D" w14:textId="77777777" w:rsidR="003D4CF4" w:rsidRPr="00D26E5A" w:rsidRDefault="003D4CF4" w:rsidP="003D4CF4">
      <w:pPr>
        <w:numPr>
          <w:ilvl w:val="0"/>
          <w:numId w:val="87"/>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termin ważności gwarancji,</w:t>
      </w:r>
    </w:p>
    <w:p w14:paraId="609C8EE2" w14:textId="77777777" w:rsidR="003D4CF4" w:rsidRPr="00D26E5A" w:rsidRDefault="003D4CF4" w:rsidP="003D4CF4">
      <w:pPr>
        <w:widowControl w:val="0"/>
        <w:numPr>
          <w:ilvl w:val="0"/>
          <w:numId w:val="87"/>
        </w:numPr>
        <w:adjustRightInd w:val="0"/>
        <w:spacing w:line="22" w:lineRule="atLeast"/>
        <w:jc w:val="both"/>
        <w:textAlignment w:val="baseline"/>
        <w:rPr>
          <w:rFonts w:ascii="Arial" w:hAnsi="Arial" w:cs="Arial"/>
        </w:rPr>
      </w:pPr>
      <w:r w:rsidRPr="00D26E5A">
        <w:rPr>
          <w:rFonts w:ascii="Arial" w:hAnsi="Arial" w:cs="Arial"/>
        </w:rPr>
        <w:t>zobowiązanie gwaranta do zapłacenia kwoty gwarancji na pierwsze pisemne żądanie Zamawiającego, jeżeli:</w:t>
      </w:r>
    </w:p>
    <w:p w14:paraId="71224D90" w14:textId="77777777" w:rsidR="003D4CF4" w:rsidRPr="00D26E5A" w:rsidRDefault="003D4CF4" w:rsidP="003D4CF4">
      <w:pPr>
        <w:pStyle w:val="Akapitzlist"/>
        <w:widowControl w:val="0"/>
        <w:numPr>
          <w:ilvl w:val="0"/>
          <w:numId w:val="88"/>
        </w:numPr>
        <w:adjustRightInd w:val="0"/>
        <w:spacing w:line="22" w:lineRule="atLeast"/>
        <w:jc w:val="both"/>
        <w:textAlignment w:val="baseline"/>
        <w:rPr>
          <w:rStyle w:val="txt-new"/>
          <w:rFonts w:ascii="Arial" w:hAnsi="Arial" w:cs="Arial"/>
        </w:rPr>
      </w:pPr>
      <w:r w:rsidRPr="00D26E5A">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D26E5A">
        <w:rPr>
          <w:rStyle w:val="txt-new"/>
          <w:rFonts w:ascii="Arial" w:hAnsi="Arial" w:cs="Arial"/>
        </w:rPr>
        <w:t>;</w:t>
      </w:r>
    </w:p>
    <w:p w14:paraId="4C0688DE" w14:textId="77777777" w:rsidR="003D4CF4" w:rsidRPr="00D26E5A" w:rsidRDefault="003D4CF4" w:rsidP="003D4CF4">
      <w:pPr>
        <w:pStyle w:val="Akapitzlist"/>
        <w:widowControl w:val="0"/>
        <w:numPr>
          <w:ilvl w:val="0"/>
          <w:numId w:val="88"/>
        </w:numPr>
        <w:adjustRightInd w:val="0"/>
        <w:spacing w:line="22" w:lineRule="atLeast"/>
        <w:jc w:val="both"/>
        <w:textAlignment w:val="baseline"/>
        <w:rPr>
          <w:rFonts w:ascii="Arial" w:hAnsi="Arial" w:cs="Arial"/>
        </w:rPr>
      </w:pPr>
      <w:r w:rsidRPr="00D26E5A">
        <w:rPr>
          <w:rFonts w:ascii="Arial" w:hAnsi="Arial" w:cs="Arial"/>
        </w:rPr>
        <w:t>wykonawca, którego ofertę wybrano:</w:t>
      </w:r>
    </w:p>
    <w:p w14:paraId="31BD9AB8" w14:textId="77777777" w:rsidR="003D4CF4" w:rsidRPr="00D26E5A" w:rsidRDefault="003D4CF4" w:rsidP="003D4CF4">
      <w:pPr>
        <w:numPr>
          <w:ilvl w:val="0"/>
          <w:numId w:val="89"/>
        </w:numPr>
        <w:autoSpaceDE w:val="0"/>
        <w:autoSpaceDN w:val="0"/>
        <w:adjustRightInd w:val="0"/>
        <w:spacing w:line="22" w:lineRule="atLeast"/>
        <w:jc w:val="both"/>
        <w:rPr>
          <w:rFonts w:ascii="Arial" w:hAnsi="Arial" w:cs="Arial"/>
        </w:rPr>
      </w:pPr>
      <w:r w:rsidRPr="00D26E5A">
        <w:rPr>
          <w:rFonts w:ascii="Arial" w:hAnsi="Arial" w:cs="Arial"/>
        </w:rPr>
        <w:t>odmówił podpisania umowy w sprawie zamówienia publicznego na warunkach określonych w ofercie,</w:t>
      </w:r>
    </w:p>
    <w:p w14:paraId="51E5582A" w14:textId="77777777" w:rsidR="003D4CF4" w:rsidRPr="00D26E5A" w:rsidRDefault="003D4CF4" w:rsidP="003D4CF4">
      <w:pPr>
        <w:numPr>
          <w:ilvl w:val="0"/>
          <w:numId w:val="89"/>
        </w:numPr>
        <w:autoSpaceDE w:val="0"/>
        <w:autoSpaceDN w:val="0"/>
        <w:adjustRightInd w:val="0"/>
        <w:spacing w:line="22" w:lineRule="atLeast"/>
        <w:jc w:val="both"/>
        <w:rPr>
          <w:rFonts w:ascii="Arial" w:hAnsi="Arial" w:cs="Arial"/>
        </w:rPr>
      </w:pPr>
      <w:r w:rsidRPr="00D26E5A">
        <w:rPr>
          <w:rFonts w:ascii="Arial" w:hAnsi="Arial" w:cs="Arial"/>
        </w:rPr>
        <w:t>nie wniósł wymaganego zabezpieczenia należytego wykonania umowy,</w:t>
      </w:r>
    </w:p>
    <w:p w14:paraId="66741C7F" w14:textId="77777777" w:rsidR="003D4CF4" w:rsidRPr="00D26E5A" w:rsidRDefault="003D4CF4" w:rsidP="003D4CF4">
      <w:pPr>
        <w:pStyle w:val="Akapitzlist"/>
        <w:widowControl w:val="0"/>
        <w:numPr>
          <w:ilvl w:val="0"/>
          <w:numId w:val="88"/>
        </w:numPr>
        <w:adjustRightInd w:val="0"/>
        <w:spacing w:line="22" w:lineRule="atLeast"/>
        <w:jc w:val="both"/>
        <w:textAlignment w:val="baseline"/>
        <w:rPr>
          <w:rFonts w:ascii="Arial" w:hAnsi="Arial" w:cs="Arial"/>
        </w:rPr>
      </w:pPr>
      <w:r w:rsidRPr="00D26E5A">
        <w:rPr>
          <w:rFonts w:ascii="Arial" w:hAnsi="Arial" w:cs="Arial"/>
        </w:rPr>
        <w:t>jeżeli zawarcie umowy w sprawie zamówienia publicznego stało się niemożliwe z przyczyn leżących po stronie Wykonawcy, którego oferta została wybrana.</w:t>
      </w:r>
    </w:p>
    <w:p w14:paraId="0F761ACB" w14:textId="77777777" w:rsidR="003D4CF4" w:rsidRPr="00D26E5A" w:rsidRDefault="003D4CF4" w:rsidP="003D4CF4">
      <w:pPr>
        <w:widowControl w:val="0"/>
        <w:numPr>
          <w:ilvl w:val="2"/>
          <w:numId w:val="86"/>
        </w:numPr>
        <w:adjustRightInd w:val="0"/>
        <w:spacing w:line="22" w:lineRule="atLeast"/>
        <w:jc w:val="both"/>
        <w:textAlignment w:val="baseline"/>
        <w:rPr>
          <w:rFonts w:ascii="Arial" w:hAnsi="Arial" w:cs="Arial"/>
        </w:rPr>
      </w:pPr>
      <w:r w:rsidRPr="00D26E5A">
        <w:rPr>
          <w:rFonts w:ascii="Arial" w:hAnsi="Arial" w:cs="Arial"/>
        </w:rPr>
        <w:t>Jeżeli wadium jest wnoszone w formie gwarancji lub poręczenia, o których mowa w ust. 2 pkt 2-4, wykonawca przekazuje zamawiającemu oryginał gwarancji lub poręczenia, w postaci elektronicznej.</w:t>
      </w:r>
    </w:p>
    <w:p w14:paraId="40EE8B61" w14:textId="77777777" w:rsidR="003D4CF4" w:rsidRPr="00D26E5A" w:rsidRDefault="003D4CF4" w:rsidP="003D4CF4">
      <w:pPr>
        <w:widowControl w:val="0"/>
        <w:numPr>
          <w:ilvl w:val="2"/>
          <w:numId w:val="86"/>
        </w:numPr>
        <w:adjustRightInd w:val="0"/>
        <w:spacing w:line="22" w:lineRule="atLeast"/>
        <w:jc w:val="both"/>
        <w:textAlignment w:val="baseline"/>
        <w:rPr>
          <w:rFonts w:ascii="Arial" w:hAnsi="Arial" w:cs="Arial"/>
        </w:rPr>
      </w:pPr>
      <w:r w:rsidRPr="00D26E5A">
        <w:rPr>
          <w:rFonts w:ascii="Arial" w:hAnsi="Arial" w:cs="Arial"/>
        </w:rPr>
        <w:lastRenderedPageBreak/>
        <w:t>Termin wniesienia wadium.</w:t>
      </w:r>
    </w:p>
    <w:p w14:paraId="1D8A005B" w14:textId="77777777" w:rsidR="005E43DA" w:rsidRDefault="003D4CF4" w:rsidP="003D4CF4">
      <w:pPr>
        <w:spacing w:line="22" w:lineRule="atLeast"/>
        <w:ind w:left="357"/>
        <w:jc w:val="both"/>
        <w:rPr>
          <w:rFonts w:ascii="Arial" w:hAnsi="Arial" w:cs="Arial"/>
        </w:rPr>
      </w:pPr>
      <w:r w:rsidRPr="00D26E5A">
        <w:rPr>
          <w:rFonts w:ascii="Arial" w:hAnsi="Arial" w:cs="Arial"/>
        </w:rPr>
        <w:t>Wadium należy wnieść przed upływem terminu składania ofert</w:t>
      </w:r>
      <w:r w:rsidR="005E43DA">
        <w:rPr>
          <w:rFonts w:ascii="Arial" w:hAnsi="Arial" w:cs="Arial"/>
        </w:rPr>
        <w:t>.</w:t>
      </w:r>
    </w:p>
    <w:p w14:paraId="1A65D378" w14:textId="49543328" w:rsidR="003D4CF4" w:rsidRPr="00D26E5A" w:rsidRDefault="005E43DA" w:rsidP="003D4CF4">
      <w:pPr>
        <w:spacing w:line="22" w:lineRule="atLeast"/>
        <w:ind w:left="357"/>
        <w:jc w:val="both"/>
        <w:rPr>
          <w:rFonts w:ascii="Arial" w:hAnsi="Arial" w:cs="Arial"/>
        </w:rPr>
      </w:pPr>
      <w:r>
        <w:rPr>
          <w:rFonts w:ascii="Arial" w:hAnsi="Arial" w:cs="Arial"/>
        </w:rPr>
        <w:t>W</w:t>
      </w:r>
      <w:r w:rsidR="003D4CF4" w:rsidRPr="00D26E5A">
        <w:rPr>
          <w:rFonts w:ascii="Arial" w:hAnsi="Arial" w:cs="Arial"/>
        </w:rPr>
        <w:t xml:space="preserve">niesienie wadium w pieniądzu za pomocą przelewu bankowego Zamawiający będzie uważał za skuteczne tylko wówczas, gdy bank prowadzący rachunek Zamawiającego potwierdzi, że otrzymał taki przelew przed upływem terminu składania ofert. </w:t>
      </w:r>
    </w:p>
    <w:p w14:paraId="4F6E6428" w14:textId="77777777" w:rsidR="003D4CF4" w:rsidRPr="00D26E5A" w:rsidRDefault="003D4CF4" w:rsidP="003D4CF4">
      <w:pPr>
        <w:spacing w:line="22" w:lineRule="atLeast"/>
        <w:ind w:left="357"/>
        <w:jc w:val="both"/>
        <w:rPr>
          <w:rFonts w:ascii="Arial" w:hAnsi="Arial" w:cs="Arial"/>
        </w:rPr>
      </w:pPr>
      <w:r w:rsidRPr="00D26E5A">
        <w:rPr>
          <w:rFonts w:ascii="Arial" w:hAnsi="Arial" w:cs="Arial"/>
        </w:rPr>
        <w:t>W wymienionym przypadku dołączenie do oferty kopii polecenia przelewu jest warunkiem niewystarczającym do stwierdzenia przez Zamawiającego terminowego wniesienia wadium przez Wykonawcę.</w:t>
      </w:r>
    </w:p>
    <w:p w14:paraId="590529E5" w14:textId="77777777" w:rsidR="003D4CF4" w:rsidRPr="00D26E5A" w:rsidRDefault="003D4CF4" w:rsidP="003D4CF4">
      <w:pPr>
        <w:widowControl w:val="0"/>
        <w:numPr>
          <w:ilvl w:val="2"/>
          <w:numId w:val="86"/>
        </w:numPr>
        <w:adjustRightInd w:val="0"/>
        <w:spacing w:line="22" w:lineRule="atLeast"/>
        <w:jc w:val="both"/>
        <w:textAlignment w:val="baseline"/>
        <w:rPr>
          <w:rFonts w:ascii="Arial" w:hAnsi="Arial" w:cs="Arial"/>
        </w:rPr>
      </w:pPr>
      <w:r w:rsidRPr="00D26E5A">
        <w:rPr>
          <w:rFonts w:ascii="Arial" w:hAnsi="Arial" w:cs="Arial"/>
        </w:rPr>
        <w:t>Termin obowiązywania wadium.</w:t>
      </w:r>
    </w:p>
    <w:p w14:paraId="36252E74" w14:textId="77777777" w:rsidR="003D4CF4" w:rsidRPr="00C90405" w:rsidRDefault="003D4CF4" w:rsidP="003D4CF4">
      <w:pPr>
        <w:spacing w:line="22" w:lineRule="atLeast"/>
        <w:ind w:left="357"/>
        <w:jc w:val="both"/>
        <w:rPr>
          <w:rFonts w:ascii="Arial" w:hAnsi="Arial" w:cs="Arial"/>
        </w:rPr>
      </w:pPr>
      <w:r w:rsidRPr="00D26E5A">
        <w:rPr>
          <w:rFonts w:ascii="Arial" w:hAnsi="Arial" w:cs="Arial"/>
        </w:rPr>
        <w:t>Wadium wniesione do postępowania przetargowego musi zabezpieczać ofertę przez cały okres związania ofertą.</w:t>
      </w:r>
    </w:p>
    <w:p w14:paraId="394B629A" w14:textId="77777777" w:rsidR="00265EF9" w:rsidRPr="00632D0F"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E85436">
        <w:tc>
          <w:tcPr>
            <w:tcW w:w="9804"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5F065670" w14:textId="77777777" w:rsidR="00E85436" w:rsidRPr="00435197" w:rsidRDefault="00E85436" w:rsidP="00435197">
      <w:pPr>
        <w:pStyle w:val="FR1"/>
        <w:autoSpaceDE w:val="0"/>
        <w:autoSpaceDN w:val="0"/>
        <w:adjustRightInd w:val="0"/>
        <w:spacing w:line="22" w:lineRule="atLeast"/>
        <w:rPr>
          <w:rFonts w:ascii="Arial" w:hAnsi="Arial" w:cs="Arial"/>
          <w:sz w:val="20"/>
        </w:rPr>
      </w:pPr>
    </w:p>
    <w:p w14:paraId="7845EE90" w14:textId="3AA626D7" w:rsidR="00E85436" w:rsidRDefault="00E85436" w:rsidP="003200D2">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Wykonawca, którego oferta zostanie wybrana jako najkorzystniejsza zobowiązany jest do wniesienia zabezpieczenia należytego wykonania umowy na kwotę stanowiącą 5% </w:t>
      </w:r>
      <w:r w:rsidR="00236B74">
        <w:rPr>
          <w:rFonts w:ascii="Arial" w:hAnsi="Arial" w:cs="Arial"/>
          <w:sz w:val="20"/>
        </w:rPr>
        <w:t>ceny całkowitej podanej w ofercie</w:t>
      </w:r>
      <w:r w:rsidRPr="00435197">
        <w:rPr>
          <w:rFonts w:ascii="Arial" w:hAnsi="Arial" w:cs="Arial"/>
          <w:sz w:val="20"/>
        </w:rPr>
        <w:t xml:space="preserve"> wykonawcy w formie lub w formach określonych art. 450 ust. 1 ustawy Pzp.</w:t>
      </w:r>
    </w:p>
    <w:p w14:paraId="6D59475D" w14:textId="77777777" w:rsidR="002C32BC" w:rsidRPr="00435197" w:rsidRDefault="002C32BC" w:rsidP="002C32BC">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 przypadku wniesienia wadium w pieniądzu, wykonawca może wyrazić zgodę na zaliczenie kwoty wadium na poczet zabezpieczenia. </w:t>
      </w:r>
    </w:p>
    <w:p w14:paraId="3A8858CD" w14:textId="737B2C9C" w:rsidR="00E85436" w:rsidRPr="00435197" w:rsidRDefault="00E85436" w:rsidP="003200D2">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wnoszone w pieniądzu wykonawca wpłaca przelewem na rachunek bankowy: BOŚ O/KOSZALIN NR 35 1540 1043 2001 8101 3130 0001.</w:t>
      </w:r>
    </w:p>
    <w:p w14:paraId="1BC385BE" w14:textId="576B4246" w:rsidR="00E85436" w:rsidRPr="00435197" w:rsidRDefault="00E85436" w:rsidP="003200D2">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wniesione w innej formie niż pieniądz musi być złożone w oryginale i wystawione na: Szpital Wojewódzki im. Mikołaja Kopernika, ul. T. Chałubińskiego 7, 75-581 Koszalin.</w:t>
      </w:r>
    </w:p>
    <w:p w14:paraId="36EE98A0" w14:textId="48DA5CF5" w:rsidR="00E85436" w:rsidRPr="00435197" w:rsidRDefault="00E85436" w:rsidP="003200D2">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 datę wniesienia zabezpieczenia uważa się datę wpływu środków na wskazany rachunek bankowy.</w:t>
      </w:r>
    </w:p>
    <w:p w14:paraId="7A61FA5A" w14:textId="3E698877" w:rsidR="00E85436" w:rsidRPr="00435197" w:rsidRDefault="00E85436" w:rsidP="003200D2">
      <w:pPr>
        <w:pStyle w:val="FR1"/>
        <w:numPr>
          <w:ilvl w:val="0"/>
          <w:numId w:val="5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Warunki i termin zwrotu lub zwolnienia zabezpieczenia należytego wykonania umowy zostały określone we Wzorze umowy.</w:t>
      </w:r>
    </w:p>
    <w:p w14:paraId="1E209228" w14:textId="77777777" w:rsidR="00632D0F" w:rsidRPr="00435197" w:rsidRDefault="00632D0F" w:rsidP="0043519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BF32493"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bookmarkStart w:id="18"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632D0F">
        <w:rPr>
          <w:rFonts w:ascii="Arial" w:hAnsi="Arial" w:cs="Arial"/>
        </w:rPr>
        <w:t xml:space="preserve"> </w:t>
      </w:r>
      <w:r w:rsidRPr="0051421B">
        <w:rPr>
          <w:rFonts w:ascii="Arial" w:hAnsi="Arial" w:cs="Arial"/>
        </w:rPr>
        <w:t>„</w:t>
      </w:r>
      <w:r w:rsidR="004E25F5" w:rsidRPr="0051421B">
        <w:rPr>
          <w:rFonts w:ascii="Arial" w:hAnsi="Arial" w:cs="Arial"/>
        </w:rPr>
        <w:t xml:space="preserve">Wykonanie robót budowlanych w formule zaprojektuj wybuduj dla zadania </w:t>
      </w:r>
      <w:proofErr w:type="spellStart"/>
      <w:r w:rsidR="004E25F5" w:rsidRPr="0051421B">
        <w:rPr>
          <w:rFonts w:ascii="Arial" w:hAnsi="Arial" w:cs="Arial"/>
        </w:rPr>
        <w:t>pn</w:t>
      </w:r>
      <w:proofErr w:type="spellEnd"/>
      <w:r w:rsidR="004E25F5" w:rsidRPr="0051421B">
        <w:rPr>
          <w:rFonts w:ascii="Arial" w:hAnsi="Arial" w:cs="Arial"/>
        </w:rPr>
        <w:t>.”Modernizacja Oddziału O</w:t>
      </w:r>
      <w:r w:rsidR="00632D0F">
        <w:rPr>
          <w:rFonts w:ascii="Arial" w:hAnsi="Arial" w:cs="Arial"/>
        </w:rPr>
        <w:t>n</w:t>
      </w:r>
      <w:r w:rsidR="004E25F5" w:rsidRPr="0051421B">
        <w:rPr>
          <w:rFonts w:ascii="Arial" w:hAnsi="Arial" w:cs="Arial"/>
        </w:rPr>
        <w:t>kologii i Chemioterapii</w:t>
      </w:r>
      <w:r w:rsidRPr="0051421B">
        <w:rPr>
          <w:rFonts w:ascii="Arial" w:hAnsi="Arial" w:cs="Arial"/>
        </w:rPr>
        <w:t>”;</w:t>
      </w:r>
    </w:p>
    <w:bookmarkEnd w:id="18"/>
    <w:p w14:paraId="2856957D" w14:textId="77777777" w:rsidR="00D05B35" w:rsidRPr="00177A7D" w:rsidRDefault="00BA4884"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3C3497">
      <w:pPr>
        <w:pStyle w:val="Akapitzlist"/>
        <w:numPr>
          <w:ilvl w:val="1"/>
          <w:numId w:val="8"/>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3C3497">
      <w:pPr>
        <w:pStyle w:val="Akapitzlist"/>
        <w:numPr>
          <w:ilvl w:val="2"/>
          <w:numId w:val="8"/>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DE4F76" w:rsidRDefault="0017588B" w:rsidP="003C3497">
      <w:pPr>
        <w:pStyle w:val="FR1"/>
        <w:numPr>
          <w:ilvl w:val="0"/>
          <w:numId w:val="22"/>
        </w:numPr>
        <w:autoSpaceDE w:val="0"/>
        <w:autoSpaceDN w:val="0"/>
        <w:adjustRightInd w:val="0"/>
        <w:spacing w:line="22" w:lineRule="atLeast"/>
        <w:rPr>
          <w:rFonts w:ascii="Arial" w:hAnsi="Arial" w:cs="Arial"/>
          <w:sz w:val="20"/>
        </w:rPr>
      </w:pPr>
      <w:r w:rsidRPr="00177A7D">
        <w:rPr>
          <w:rFonts w:ascii="Arial" w:hAnsi="Arial" w:cs="Arial"/>
          <w:sz w:val="20"/>
        </w:rPr>
        <w:t xml:space="preserve">Zamawiający nie dopuszcza </w:t>
      </w:r>
      <w:r w:rsidRPr="00DE4F76">
        <w:rPr>
          <w:rFonts w:ascii="Arial" w:hAnsi="Arial" w:cs="Arial"/>
          <w:sz w:val="20"/>
        </w:rPr>
        <w:t>możliwości składania ofert wariantowych.</w:t>
      </w:r>
    </w:p>
    <w:p w14:paraId="2701DDD7" w14:textId="77777777" w:rsidR="0017588B" w:rsidRPr="00DE4F76" w:rsidRDefault="0017588B" w:rsidP="003C3497">
      <w:pPr>
        <w:pStyle w:val="FR1"/>
        <w:numPr>
          <w:ilvl w:val="0"/>
          <w:numId w:val="22"/>
        </w:numPr>
        <w:autoSpaceDE w:val="0"/>
        <w:autoSpaceDN w:val="0"/>
        <w:adjustRightInd w:val="0"/>
        <w:spacing w:line="22" w:lineRule="atLeast"/>
        <w:rPr>
          <w:rFonts w:ascii="Arial" w:hAnsi="Arial" w:cs="Arial"/>
          <w:sz w:val="20"/>
        </w:rPr>
      </w:pPr>
      <w:r w:rsidRPr="00DE4F76">
        <w:rPr>
          <w:rFonts w:ascii="Arial" w:hAnsi="Arial" w:cs="Arial"/>
          <w:sz w:val="20"/>
          <w:shd w:val="clear" w:color="auto" w:fill="FFFFFF"/>
        </w:rPr>
        <w:t>Zamawiający nie przewiduje udzielenia zamówień, o których mowa w art. 214 ust. 1 pkt 7 i 8 ustawy Pzp.</w:t>
      </w:r>
    </w:p>
    <w:p w14:paraId="0B3D4D88" w14:textId="7D9A7C63" w:rsidR="0051421B" w:rsidRPr="00DE4F76" w:rsidRDefault="0051421B" w:rsidP="003C3497">
      <w:pPr>
        <w:pStyle w:val="FR1"/>
        <w:numPr>
          <w:ilvl w:val="0"/>
          <w:numId w:val="22"/>
        </w:numPr>
        <w:autoSpaceDE w:val="0"/>
        <w:autoSpaceDN w:val="0"/>
        <w:adjustRightInd w:val="0"/>
        <w:spacing w:line="22" w:lineRule="atLeast"/>
        <w:rPr>
          <w:rFonts w:ascii="Arial" w:hAnsi="Arial" w:cs="Arial"/>
          <w:sz w:val="20"/>
        </w:rPr>
      </w:pPr>
      <w:r w:rsidRPr="00DE4F76">
        <w:rPr>
          <w:rFonts w:ascii="Arial" w:hAnsi="Arial" w:cs="Arial"/>
          <w:sz w:val="20"/>
        </w:rPr>
        <w:t xml:space="preserve">Zamawiający przewiduje przeprowadzenie przez wykonawcę wizji lokalnej w dniu </w:t>
      </w:r>
      <w:r w:rsidR="002E766E">
        <w:rPr>
          <w:rFonts w:ascii="Arial" w:hAnsi="Arial" w:cs="Arial"/>
          <w:b/>
          <w:sz w:val="20"/>
        </w:rPr>
        <w:t>2</w:t>
      </w:r>
      <w:r w:rsidR="007B0A20">
        <w:rPr>
          <w:rFonts w:ascii="Arial" w:hAnsi="Arial" w:cs="Arial"/>
          <w:b/>
          <w:sz w:val="20"/>
        </w:rPr>
        <w:t>0</w:t>
      </w:r>
      <w:r w:rsidR="002E766E">
        <w:rPr>
          <w:rFonts w:ascii="Arial" w:hAnsi="Arial" w:cs="Arial"/>
          <w:b/>
          <w:sz w:val="20"/>
        </w:rPr>
        <w:t>.01.</w:t>
      </w:r>
      <w:r w:rsidRPr="00DE4F76">
        <w:rPr>
          <w:rFonts w:ascii="Arial" w:hAnsi="Arial" w:cs="Arial"/>
          <w:b/>
          <w:sz w:val="20"/>
        </w:rPr>
        <w:t xml:space="preserve">2023 r. o godz. </w:t>
      </w:r>
      <w:r w:rsidR="002E766E">
        <w:rPr>
          <w:rFonts w:ascii="Arial" w:hAnsi="Arial" w:cs="Arial"/>
          <w:b/>
          <w:sz w:val="20"/>
        </w:rPr>
        <w:t>1</w:t>
      </w:r>
      <w:r w:rsidR="007B0A20">
        <w:rPr>
          <w:rFonts w:ascii="Arial" w:hAnsi="Arial" w:cs="Arial"/>
          <w:b/>
          <w:sz w:val="20"/>
        </w:rPr>
        <w:t>1</w:t>
      </w:r>
      <w:r w:rsidR="002E766E">
        <w:rPr>
          <w:rFonts w:ascii="Arial" w:hAnsi="Arial" w:cs="Arial"/>
          <w:b/>
          <w:sz w:val="20"/>
        </w:rPr>
        <w:t>:00.</w:t>
      </w:r>
      <w:r w:rsidRPr="00DE4F76">
        <w:rPr>
          <w:rFonts w:ascii="Arial" w:hAnsi="Arial" w:cs="Arial"/>
          <w:b/>
          <w:sz w:val="20"/>
        </w:rPr>
        <w:t xml:space="preserve"> </w:t>
      </w:r>
      <w:r w:rsidRPr="00DE4F76">
        <w:rPr>
          <w:rFonts w:ascii="Arial" w:hAnsi="Arial" w:cs="Arial"/>
          <w:sz w:val="20"/>
        </w:rPr>
        <w:t xml:space="preserve">Spotkanie przy </w:t>
      </w:r>
      <w:r w:rsidR="00D46D6F" w:rsidRPr="00DE4F76">
        <w:rPr>
          <w:rFonts w:ascii="Arial" w:hAnsi="Arial" w:cs="Arial"/>
          <w:sz w:val="20"/>
        </w:rPr>
        <w:t>głównej bramie Szpitala (ul T. Chałubińskiego 7).</w:t>
      </w:r>
      <w:r w:rsidRPr="00DE4F76">
        <w:t xml:space="preserve"> </w:t>
      </w:r>
      <w:r w:rsidRPr="00DE4F76">
        <w:rPr>
          <w:rFonts w:ascii="Arial" w:hAnsi="Arial" w:cs="Arial"/>
          <w:sz w:val="20"/>
        </w:rPr>
        <w:t xml:space="preserve">Z przeprowadzonej wizji zostanie sporządzony protokół, który niezwłocznie zostanie zamieszczony na stronie internetowej </w:t>
      </w:r>
      <w:r w:rsidR="00DE4F76" w:rsidRPr="00DE4F76">
        <w:rPr>
          <w:rFonts w:ascii="Arial" w:hAnsi="Arial" w:cs="Arial"/>
          <w:sz w:val="20"/>
        </w:rPr>
        <w:t>prowadzonego postępowania</w:t>
      </w:r>
      <w:r w:rsidRPr="00DE4F76">
        <w:rPr>
          <w:rFonts w:ascii="Arial" w:hAnsi="Arial" w:cs="Arial"/>
          <w:sz w:val="20"/>
        </w:rPr>
        <w:t>.</w:t>
      </w:r>
    </w:p>
    <w:p w14:paraId="49D40E08" w14:textId="77777777" w:rsidR="0051421B" w:rsidRPr="00DE4F76" w:rsidRDefault="0051421B" w:rsidP="003C3497">
      <w:pPr>
        <w:pStyle w:val="FR1"/>
        <w:numPr>
          <w:ilvl w:val="0"/>
          <w:numId w:val="22"/>
        </w:numPr>
        <w:autoSpaceDE w:val="0"/>
        <w:autoSpaceDN w:val="0"/>
        <w:adjustRightInd w:val="0"/>
        <w:spacing w:line="22" w:lineRule="atLeast"/>
        <w:rPr>
          <w:rFonts w:ascii="Arial" w:hAnsi="Arial" w:cs="Arial"/>
          <w:sz w:val="20"/>
        </w:rPr>
      </w:pPr>
      <w:r w:rsidRPr="00DE4F76">
        <w:rPr>
          <w:rFonts w:ascii="Arial" w:hAnsi="Arial" w:cs="Arial"/>
          <w:sz w:val="20"/>
        </w:rPr>
        <w:t>Rozliczenia między wykonawcą a zamawiającym prowadzone będą w PLN.</w:t>
      </w:r>
    </w:p>
    <w:p w14:paraId="735E32C1" w14:textId="2BDA875C" w:rsidR="0017588B" w:rsidRPr="00DE4F76" w:rsidRDefault="0017588B" w:rsidP="003C3497">
      <w:pPr>
        <w:pStyle w:val="FR1"/>
        <w:numPr>
          <w:ilvl w:val="0"/>
          <w:numId w:val="22"/>
        </w:numPr>
        <w:autoSpaceDE w:val="0"/>
        <w:autoSpaceDN w:val="0"/>
        <w:adjustRightInd w:val="0"/>
        <w:spacing w:line="22" w:lineRule="atLeast"/>
        <w:rPr>
          <w:rFonts w:ascii="Arial" w:hAnsi="Arial" w:cs="Arial"/>
          <w:sz w:val="20"/>
        </w:rPr>
      </w:pPr>
      <w:r w:rsidRPr="00DE4F76">
        <w:rPr>
          <w:rFonts w:ascii="Arial" w:hAnsi="Arial" w:cs="Arial"/>
          <w:sz w:val="20"/>
        </w:rPr>
        <w:t>Zamawiający nie przewiduje zwrotu kosztów udziału w post</w:t>
      </w:r>
      <w:r w:rsidR="00586FF8" w:rsidRPr="00DE4F76">
        <w:rPr>
          <w:rFonts w:ascii="Arial" w:hAnsi="Arial" w:cs="Arial"/>
          <w:sz w:val="20"/>
        </w:rPr>
        <w:t>ę</w:t>
      </w:r>
      <w:r w:rsidRPr="00DE4F76">
        <w:rPr>
          <w:rFonts w:ascii="Arial" w:hAnsi="Arial" w:cs="Arial"/>
          <w:sz w:val="20"/>
        </w:rPr>
        <w:t>powaniu.</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5C29C81" w:rsidR="00401E2E" w:rsidRPr="00DA220D" w:rsidRDefault="00185B9A" w:rsidP="003C3497">
      <w:pPr>
        <w:numPr>
          <w:ilvl w:val="0"/>
          <w:numId w:val="7"/>
        </w:numPr>
        <w:spacing w:line="22" w:lineRule="atLeast"/>
        <w:rPr>
          <w:rFonts w:ascii="Arial" w:hAnsi="Arial" w:cs="Arial"/>
        </w:rPr>
      </w:pPr>
      <w:r w:rsidRPr="00DA220D">
        <w:rPr>
          <w:rFonts w:ascii="Arial" w:hAnsi="Arial" w:cs="Arial"/>
        </w:rPr>
        <w:t>Formularz ofertowy</w:t>
      </w:r>
    </w:p>
    <w:p w14:paraId="40ADD120" w14:textId="120747A5" w:rsidR="00401E2E" w:rsidRPr="00DA220D" w:rsidRDefault="00401E2E" w:rsidP="003C3497">
      <w:pPr>
        <w:numPr>
          <w:ilvl w:val="0"/>
          <w:numId w:val="7"/>
        </w:numPr>
        <w:spacing w:line="22" w:lineRule="atLeast"/>
        <w:rPr>
          <w:rFonts w:ascii="Arial" w:hAnsi="Arial" w:cs="Arial"/>
        </w:rPr>
      </w:pPr>
      <w:r w:rsidRPr="00DA220D">
        <w:rPr>
          <w:rFonts w:ascii="Arial" w:hAnsi="Arial" w:cs="Arial"/>
        </w:rPr>
        <w:t>Opis przedmiotu zamówienia</w:t>
      </w:r>
      <w:r w:rsidR="00F252EA" w:rsidRPr="00DA220D">
        <w:rPr>
          <w:rFonts w:ascii="Arial" w:hAnsi="Arial" w:cs="Arial"/>
        </w:rPr>
        <w:t xml:space="preserve"> (PFU)</w:t>
      </w:r>
      <w:r w:rsidR="005C2AE1" w:rsidRPr="00DA220D">
        <w:rPr>
          <w:rFonts w:ascii="Arial" w:hAnsi="Arial" w:cs="Arial"/>
        </w:rPr>
        <w:t>.</w:t>
      </w:r>
    </w:p>
    <w:p w14:paraId="3DF816D9" w14:textId="77777777" w:rsidR="00401E2E" w:rsidRPr="00DA220D" w:rsidRDefault="00401E2E" w:rsidP="003C3497">
      <w:pPr>
        <w:numPr>
          <w:ilvl w:val="0"/>
          <w:numId w:val="7"/>
        </w:numPr>
        <w:spacing w:line="22" w:lineRule="atLeast"/>
        <w:rPr>
          <w:rFonts w:ascii="Arial" w:hAnsi="Arial" w:cs="Arial"/>
        </w:rPr>
      </w:pPr>
      <w:r w:rsidRPr="00DA220D">
        <w:rPr>
          <w:rFonts w:ascii="Arial" w:hAnsi="Arial" w:cs="Arial"/>
        </w:rPr>
        <w:t>Projekt umowy.</w:t>
      </w:r>
    </w:p>
    <w:p w14:paraId="24409886" w14:textId="71D403C9" w:rsidR="00401E2E" w:rsidRPr="00DA220D" w:rsidRDefault="00401E2E" w:rsidP="00E210FD">
      <w:pPr>
        <w:numPr>
          <w:ilvl w:val="0"/>
          <w:numId w:val="7"/>
        </w:numPr>
        <w:spacing w:line="22" w:lineRule="atLeast"/>
        <w:jc w:val="both"/>
        <w:rPr>
          <w:rFonts w:ascii="Arial" w:hAnsi="Arial" w:cs="Arial"/>
        </w:rPr>
      </w:pPr>
      <w:r w:rsidRPr="00DA220D">
        <w:rPr>
          <w:rFonts w:ascii="Arial" w:hAnsi="Arial" w:cs="Arial"/>
        </w:rPr>
        <w:t>Wzór oświadczenia składanego na podstawie art. 125 ustawy Pzp. dotyczące przesłanek wykluczenia z postępowania</w:t>
      </w:r>
      <w:r w:rsidR="00A029C3" w:rsidRPr="00DA220D">
        <w:rPr>
          <w:rFonts w:ascii="Arial" w:hAnsi="Arial" w:cs="Arial"/>
        </w:rPr>
        <w:t>.</w:t>
      </w:r>
    </w:p>
    <w:p w14:paraId="7A35286C" w14:textId="36DE79A9" w:rsidR="00401E2E" w:rsidRPr="00DA220D" w:rsidRDefault="00401E2E" w:rsidP="00E210FD">
      <w:pPr>
        <w:numPr>
          <w:ilvl w:val="0"/>
          <w:numId w:val="7"/>
        </w:numPr>
        <w:spacing w:line="22" w:lineRule="atLeast"/>
        <w:jc w:val="both"/>
        <w:rPr>
          <w:rFonts w:ascii="Arial" w:hAnsi="Arial" w:cs="Arial"/>
        </w:rPr>
      </w:pPr>
      <w:r w:rsidRPr="00DA220D">
        <w:rPr>
          <w:rFonts w:ascii="Arial" w:hAnsi="Arial" w:cs="Arial"/>
        </w:rPr>
        <w:t>Wzór oświadczenia składanego na podstawie art. 125 ustawy Pzp. dotyczące spełniania warunków udziału w postępowaniu</w:t>
      </w:r>
      <w:r w:rsidR="00A029C3" w:rsidRPr="00DA220D">
        <w:rPr>
          <w:rFonts w:ascii="Arial" w:hAnsi="Arial" w:cs="Arial"/>
        </w:rPr>
        <w:t>.</w:t>
      </w:r>
    </w:p>
    <w:p w14:paraId="3FDFD6FE" w14:textId="77777777" w:rsidR="008849A6" w:rsidRPr="00DA220D" w:rsidRDefault="008849A6" w:rsidP="003C3497">
      <w:pPr>
        <w:numPr>
          <w:ilvl w:val="0"/>
          <w:numId w:val="7"/>
        </w:numPr>
        <w:spacing w:line="259" w:lineRule="auto"/>
        <w:jc w:val="both"/>
        <w:rPr>
          <w:rFonts w:ascii="Arial" w:hAnsi="Arial" w:cs="Arial"/>
        </w:rPr>
      </w:pPr>
      <w:bookmarkStart w:id="19" w:name="_Hlk120705727"/>
      <w:r w:rsidRPr="00DA220D">
        <w:rPr>
          <w:rFonts w:ascii="Arial" w:eastAsia="Arial" w:hAnsi="Arial" w:cs="Arial"/>
          <w:color w:val="000000"/>
          <w:lang w:eastAsia="ar-SA"/>
        </w:rPr>
        <w:t>Oświadczenie wykonawców wspólnie ubiegających się o zamówienie</w:t>
      </w:r>
      <w:r w:rsidRPr="00DA220D">
        <w:rPr>
          <w:rFonts w:ascii="Arial" w:hAnsi="Arial" w:cs="Arial"/>
        </w:rPr>
        <w:t xml:space="preserve"> </w:t>
      </w:r>
      <w:r w:rsidRPr="00DA220D">
        <w:rPr>
          <w:rFonts w:ascii="Arial" w:eastAsia="Arial" w:hAnsi="Arial" w:cs="Arial"/>
          <w:color w:val="000000"/>
          <w:lang w:eastAsia="ar-SA"/>
        </w:rPr>
        <w:t>składane na podstawie art. 117 ust. 4 ustawy Pzp.</w:t>
      </w:r>
    </w:p>
    <w:p w14:paraId="41C20074" w14:textId="47E5EAD7" w:rsidR="009F2E8D" w:rsidRPr="00DA220D" w:rsidRDefault="00DA220D" w:rsidP="009F2E8D">
      <w:pPr>
        <w:numPr>
          <w:ilvl w:val="0"/>
          <w:numId w:val="7"/>
        </w:numPr>
        <w:spacing w:line="259" w:lineRule="auto"/>
        <w:jc w:val="both"/>
        <w:rPr>
          <w:rFonts w:ascii="Arial" w:hAnsi="Arial" w:cs="Arial"/>
        </w:rPr>
      </w:pPr>
      <w:r w:rsidRPr="00DA220D">
        <w:rPr>
          <w:rFonts w:ascii="Arial" w:hAnsi="Arial" w:cs="Arial"/>
          <w:shd w:val="clear" w:color="auto" w:fill="FFFFFF" w:themeFill="background1"/>
        </w:rPr>
        <w:t xml:space="preserve">Wykaz </w:t>
      </w:r>
      <w:r w:rsidR="009F2E8D" w:rsidRPr="00DA220D">
        <w:rPr>
          <w:rFonts w:ascii="Arial" w:hAnsi="Arial" w:cs="Arial"/>
          <w:shd w:val="clear" w:color="auto" w:fill="FFFFFF" w:themeFill="background1"/>
        </w:rPr>
        <w:t>robót budowlano-instalacyjnych budynków</w:t>
      </w:r>
      <w:r w:rsidRPr="00DA220D">
        <w:rPr>
          <w:rFonts w:ascii="Arial" w:hAnsi="Arial" w:cs="Arial"/>
          <w:shd w:val="clear" w:color="auto" w:fill="FFFFFF" w:themeFill="background1"/>
        </w:rPr>
        <w:t>.</w:t>
      </w:r>
    </w:p>
    <w:p w14:paraId="3D3A89A6" w14:textId="771BCBA7" w:rsidR="00DA220D" w:rsidRPr="00DA220D" w:rsidRDefault="00DA220D" w:rsidP="009F2E8D">
      <w:pPr>
        <w:numPr>
          <w:ilvl w:val="0"/>
          <w:numId w:val="7"/>
        </w:numPr>
        <w:spacing w:line="259" w:lineRule="auto"/>
        <w:jc w:val="both"/>
        <w:rPr>
          <w:rFonts w:ascii="Arial" w:hAnsi="Arial" w:cs="Arial"/>
        </w:rPr>
      </w:pPr>
      <w:r w:rsidRPr="00DA220D">
        <w:rPr>
          <w:rFonts w:ascii="Arial" w:hAnsi="Arial" w:cs="Arial"/>
        </w:rPr>
        <w:t>Wykaz osób, skierowanych przez wykonawcę do realizacji zamówienia publicznego</w:t>
      </w:r>
      <w:r w:rsidR="00E210FD">
        <w:rPr>
          <w:rFonts w:ascii="Arial" w:hAnsi="Arial" w:cs="Arial"/>
        </w:rPr>
        <w:t>.</w:t>
      </w:r>
    </w:p>
    <w:bookmarkEnd w:id="19"/>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177A7D" w:rsidRDefault="004852F5" w:rsidP="004852F5">
      <w:pPr>
        <w:jc w:val="right"/>
        <w:rPr>
          <w:rFonts w:ascii="Arial" w:hAnsi="Arial" w:cs="Arial"/>
          <w:color w:val="0000FF"/>
        </w:rPr>
      </w:pPr>
      <w:r w:rsidRPr="002E766E">
        <w:rPr>
          <w:rFonts w:ascii="Arial" w:hAnsi="Arial" w:cs="Arial"/>
          <w:color w:val="0000FF"/>
        </w:rPr>
        <w:lastRenderedPageBreak/>
        <w:t xml:space="preserve">ZAŁĄCZNIK NR </w:t>
      </w:r>
      <w:r w:rsidR="007A43F7" w:rsidRPr="002E766E">
        <w:rPr>
          <w:rFonts w:ascii="Arial" w:hAnsi="Arial" w:cs="Arial"/>
          <w:color w:val="0000FF"/>
        </w:rPr>
        <w:t>1</w:t>
      </w:r>
      <w:r w:rsidRPr="002E766E">
        <w:rPr>
          <w:rFonts w:ascii="Arial" w:hAnsi="Arial" w:cs="Arial"/>
          <w:color w:val="0000FF"/>
        </w:rPr>
        <w:t xml:space="preserve"> DO </w:t>
      </w:r>
      <w:r w:rsidR="00EA3C76" w:rsidRPr="002E766E">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6FAB6A7" w:rsidR="00984B58" w:rsidRPr="00177A7D" w:rsidRDefault="00185B9A" w:rsidP="00984B58">
      <w:pPr>
        <w:jc w:val="center"/>
        <w:rPr>
          <w:rFonts w:ascii="Arial" w:hAnsi="Arial" w:cs="Arial"/>
          <w:b/>
        </w:rPr>
      </w:pPr>
      <w:r>
        <w:rPr>
          <w:rFonts w:ascii="Arial" w:hAnsi="Arial" w:cs="Arial"/>
          <w:b/>
        </w:rPr>
        <w:t>FORMULARZ OFERTOWY</w:t>
      </w:r>
    </w:p>
    <w:p w14:paraId="417C905E" w14:textId="77777777" w:rsidR="00984B58" w:rsidRPr="00177A7D" w:rsidRDefault="00984B58" w:rsidP="003C3497">
      <w:pPr>
        <w:widowControl w:val="0"/>
        <w:numPr>
          <w:ilvl w:val="0"/>
          <w:numId w:val="9"/>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7088"/>
      </w:tblGrid>
      <w:tr w:rsidR="00C93128" w:rsidRPr="00177A7D" w14:paraId="26B9EBA3" w14:textId="77777777" w:rsidTr="00DE4F76">
        <w:trPr>
          <w:trHeight w:val="340"/>
        </w:trPr>
        <w:tc>
          <w:tcPr>
            <w:tcW w:w="2760"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7088" w:type="dxa"/>
            <w:vAlign w:val="bottom"/>
          </w:tcPr>
          <w:p w14:paraId="7B2071C7" w14:textId="2520142A"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DE4F76">
        <w:trPr>
          <w:trHeight w:val="340"/>
        </w:trPr>
        <w:tc>
          <w:tcPr>
            <w:tcW w:w="2760" w:type="dxa"/>
            <w:vAlign w:val="center"/>
          </w:tcPr>
          <w:p w14:paraId="459187EF" w14:textId="5E3ECC79" w:rsidR="00C93128" w:rsidRPr="00177A7D" w:rsidRDefault="005C2AE1" w:rsidP="00BF5792">
            <w:pPr>
              <w:rPr>
                <w:rFonts w:ascii="Arial" w:hAnsi="Arial" w:cs="Arial"/>
              </w:rPr>
            </w:pPr>
            <w:bookmarkStart w:id="20" w:name="_Hlk92184812"/>
            <w:r>
              <w:rPr>
                <w:rFonts w:ascii="Arial" w:hAnsi="Arial" w:cs="Arial"/>
              </w:rPr>
              <w:t>Adres</w:t>
            </w:r>
            <w:r w:rsidR="00C93128" w:rsidRPr="00177A7D">
              <w:rPr>
                <w:rFonts w:ascii="Arial" w:hAnsi="Arial" w:cs="Arial"/>
              </w:rPr>
              <w:t>:</w:t>
            </w:r>
          </w:p>
        </w:tc>
        <w:tc>
          <w:tcPr>
            <w:tcW w:w="7088" w:type="dxa"/>
            <w:vAlign w:val="bottom"/>
          </w:tcPr>
          <w:p w14:paraId="7B18ACBE" w14:textId="08F27BB5"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DE4F76">
        <w:trPr>
          <w:trHeight w:val="340"/>
        </w:trPr>
        <w:tc>
          <w:tcPr>
            <w:tcW w:w="2760" w:type="dxa"/>
            <w:vAlign w:val="center"/>
          </w:tcPr>
          <w:p w14:paraId="2FE48583" w14:textId="2A37394A" w:rsidR="00253093" w:rsidRPr="00177A7D" w:rsidRDefault="00253093" w:rsidP="00BF5792">
            <w:pPr>
              <w:rPr>
                <w:rFonts w:ascii="Arial" w:hAnsi="Arial" w:cs="Arial"/>
              </w:rPr>
            </w:pPr>
            <w:bookmarkStart w:id="21" w:name="_Hlk92184823"/>
            <w:bookmarkEnd w:id="20"/>
            <w:r w:rsidRPr="00177A7D">
              <w:rPr>
                <w:rFonts w:ascii="Arial" w:hAnsi="Arial" w:cs="Arial"/>
              </w:rPr>
              <w:t>Województwo:</w:t>
            </w:r>
          </w:p>
        </w:tc>
        <w:tc>
          <w:tcPr>
            <w:tcW w:w="7088" w:type="dxa"/>
            <w:vAlign w:val="bottom"/>
          </w:tcPr>
          <w:p w14:paraId="6CE2AFFE" w14:textId="31A967C3" w:rsidR="00253093" w:rsidRPr="00177A7D" w:rsidRDefault="00253093" w:rsidP="00BF5792">
            <w:pPr>
              <w:rPr>
                <w:rFonts w:ascii="Arial" w:hAnsi="Arial" w:cs="Arial"/>
              </w:rPr>
            </w:pPr>
            <w:r w:rsidRPr="00177A7D">
              <w:rPr>
                <w:rFonts w:ascii="Arial" w:hAnsi="Arial" w:cs="Arial"/>
              </w:rPr>
              <w:t>.............................................................................................................................</w:t>
            </w:r>
          </w:p>
        </w:tc>
      </w:tr>
      <w:bookmarkEnd w:id="21"/>
      <w:tr w:rsidR="00C93128" w:rsidRPr="00177A7D" w14:paraId="645D3156" w14:textId="77777777" w:rsidTr="00DE4F76">
        <w:trPr>
          <w:trHeight w:val="340"/>
        </w:trPr>
        <w:tc>
          <w:tcPr>
            <w:tcW w:w="2760"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7088" w:type="dxa"/>
            <w:vAlign w:val="bottom"/>
          </w:tcPr>
          <w:p w14:paraId="363D2FBD" w14:textId="64E61494"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DE4F76">
        <w:trPr>
          <w:trHeight w:val="340"/>
        </w:trPr>
        <w:tc>
          <w:tcPr>
            <w:tcW w:w="2760"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7088" w:type="dxa"/>
            <w:vAlign w:val="bottom"/>
          </w:tcPr>
          <w:p w14:paraId="7170BB09" w14:textId="30EBAA73"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DE4F76">
        <w:trPr>
          <w:trHeight w:val="340"/>
        </w:trPr>
        <w:tc>
          <w:tcPr>
            <w:tcW w:w="2760"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7088" w:type="dxa"/>
            <w:vAlign w:val="center"/>
          </w:tcPr>
          <w:p w14:paraId="77D5390E" w14:textId="30B3479B" w:rsidR="00C93128" w:rsidRPr="00177A7D" w:rsidRDefault="00FF1BD1" w:rsidP="00BF5792">
            <w:pPr>
              <w:widowControl w:val="0"/>
              <w:suppressAutoHyphens/>
              <w:rPr>
                <w:rFonts w:ascii="Arial" w:hAnsi="Arial" w:cs="Arial"/>
              </w:rPr>
            </w:pPr>
            <w:r w:rsidRPr="00E210FD">
              <w:rPr>
                <w:rFonts w:ascii="Arial" w:hAnsi="Arial" w:cs="Arial"/>
                <w:sz w:val="18"/>
                <w:szCs w:val="18"/>
                <w:lang w:eastAsia="en-US"/>
              </w:rPr>
              <w:t xml:space="preserve">1. mikroprzedsiębiorstwo; 2. małe przedsiębiorstwo; 3. średnie przedsiębiorstwo; 4. jednoosobowa działalność gospodarcza; 5. osoba fizyczna nie prowadząca działalności gospodarczej; 6. żadne z powyższych. </w:t>
            </w:r>
            <w:r w:rsidRPr="00E210FD">
              <w:rPr>
                <w:rFonts w:ascii="Arial" w:hAnsi="Arial" w:cs="Arial"/>
                <w:sz w:val="18"/>
                <w:szCs w:val="18"/>
              </w:rPr>
              <w:t>(właściwe podkreślić)</w:t>
            </w:r>
          </w:p>
        </w:tc>
      </w:tr>
      <w:tr w:rsidR="00C93128" w:rsidRPr="00177A7D" w14:paraId="25410D1F" w14:textId="77777777" w:rsidTr="00DE4F76">
        <w:trPr>
          <w:trHeight w:val="340"/>
        </w:trPr>
        <w:tc>
          <w:tcPr>
            <w:tcW w:w="2760"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7088"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C93128" w:rsidRPr="00177A7D" w14:paraId="75960FE5" w14:textId="77777777" w:rsidTr="00DE4F76">
        <w:tblPrEx>
          <w:tblLook w:val="04A0" w:firstRow="1" w:lastRow="0" w:firstColumn="1" w:lastColumn="0" w:noHBand="0" w:noVBand="1"/>
        </w:tblPrEx>
        <w:trPr>
          <w:trHeight w:val="340"/>
        </w:trPr>
        <w:tc>
          <w:tcPr>
            <w:tcW w:w="2760"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7088" w:type="dxa"/>
            <w:vAlign w:val="bottom"/>
          </w:tcPr>
          <w:p w14:paraId="1F50B0A9" w14:textId="0C113260"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E210FD">
      <w:pPr>
        <w:widowControl w:val="0"/>
        <w:numPr>
          <w:ilvl w:val="0"/>
          <w:numId w:val="9"/>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5520B631"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 xml:space="preserve">przewiduję/nie przewiduję powierzenie podwykonawcom </w:t>
      </w:r>
      <w:r w:rsidR="00E210FD">
        <w:rPr>
          <w:rFonts w:ascii="Arial" w:hAnsi="Arial" w:cs="Arial"/>
          <w:lang w:eastAsia="en-US"/>
        </w:rPr>
        <w:t>………….</w:t>
      </w:r>
      <w:r w:rsidRPr="00177A7D">
        <w:rPr>
          <w:rFonts w:ascii="Arial" w:hAnsi="Arial" w:cs="Arial"/>
          <w:lang w:eastAsia="en-US"/>
        </w:rPr>
        <w:t>.......................................... realizacji zamówienia w części …………….;</w:t>
      </w:r>
    </w:p>
    <w:p w14:paraId="68DFF13F" w14:textId="77777777" w:rsidR="00725CDF" w:rsidRPr="00177A7D" w:rsidRDefault="00725CDF" w:rsidP="003C3497">
      <w:pPr>
        <w:widowControl w:val="0"/>
        <w:numPr>
          <w:ilvl w:val="0"/>
          <w:numId w:val="10"/>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F252EA" w:rsidRDefault="00725CDF" w:rsidP="003C3497">
      <w:pPr>
        <w:widowControl w:val="0"/>
        <w:numPr>
          <w:ilvl w:val="0"/>
          <w:numId w:val="10"/>
        </w:numPr>
        <w:suppressAutoHyphens/>
        <w:autoSpaceDE w:val="0"/>
        <w:autoSpaceDN w:val="0"/>
        <w:adjustRightInd w:val="0"/>
        <w:spacing w:line="264" w:lineRule="auto"/>
        <w:ind w:left="714" w:hanging="357"/>
        <w:jc w:val="both"/>
        <w:rPr>
          <w:rFonts w:ascii="Arial" w:hAnsi="Arial" w:cs="Arial"/>
        </w:rPr>
      </w:pPr>
      <w:r w:rsidRPr="00F252EA">
        <w:rPr>
          <w:rFonts w:ascii="Arial" w:hAnsi="Arial" w:cs="Arial"/>
        </w:rPr>
        <w:t>że wypełniłem obowiązki informacyjne przewidziane w art. 13 lub art. 14 RODO</w:t>
      </w:r>
      <w:r w:rsidRPr="00F252EA">
        <w:rPr>
          <w:rFonts w:ascii="Arial" w:hAnsi="Arial" w:cs="Arial"/>
          <w:vertAlign w:val="superscript"/>
        </w:rPr>
        <w:t>1)</w:t>
      </w:r>
      <w:r w:rsidRPr="00F252EA">
        <w:rPr>
          <w:rFonts w:ascii="Arial" w:hAnsi="Arial" w:cs="Arial"/>
        </w:rPr>
        <w:t xml:space="preserve"> wobec osób fizycznych, od których dane osobowe bezpośrednio lub pośrednio pozyskałem w celu ubiegania się o udzielenie zamówienia publicznego w niniejszym postępowaniu.</w:t>
      </w:r>
    </w:p>
    <w:p w14:paraId="38F62AEE" w14:textId="77777777" w:rsidR="00E210FD" w:rsidRPr="00632D0F" w:rsidRDefault="00E210FD" w:rsidP="00E210FD">
      <w:pPr>
        <w:widowControl w:val="0"/>
        <w:suppressAutoHyphens/>
        <w:rPr>
          <w:rFonts w:ascii="Arial" w:hAnsi="Arial" w:cs="Arial"/>
        </w:rPr>
      </w:pPr>
    </w:p>
    <w:p w14:paraId="2815BE47" w14:textId="6EA7DA69" w:rsidR="00CC3549" w:rsidRPr="00632D0F" w:rsidRDefault="00E87A4D" w:rsidP="00E210FD">
      <w:pPr>
        <w:widowControl w:val="0"/>
        <w:numPr>
          <w:ilvl w:val="0"/>
          <w:numId w:val="9"/>
        </w:numPr>
        <w:suppressAutoHyphens/>
        <w:rPr>
          <w:rFonts w:ascii="Arial" w:hAnsi="Arial" w:cs="Arial"/>
        </w:rPr>
      </w:pPr>
      <w:bookmarkStart w:id="22" w:name="_Hlk120705906"/>
      <w:r w:rsidRPr="00632D0F">
        <w:rPr>
          <w:rFonts w:ascii="Arial" w:hAnsi="Arial" w:cs="Arial"/>
        </w:rPr>
        <w:t>Oferuję</w:t>
      </w:r>
      <w:r w:rsidR="001B1261">
        <w:rPr>
          <w:rFonts w:ascii="Arial" w:hAnsi="Arial" w:cs="Arial"/>
        </w:rPr>
        <w:t xml:space="preserve"> wykonanie zamówienia</w:t>
      </w:r>
      <w:r w:rsidRPr="00632D0F">
        <w:rPr>
          <w:rFonts w:ascii="Arial" w:hAnsi="Arial" w:cs="Arial"/>
        </w:rPr>
        <w:t>, zgodnie z wymogami zawartymi w Specyfikacji Warunków Zamówienia:</w:t>
      </w:r>
    </w:p>
    <w:p w14:paraId="35040A90" w14:textId="711C9FF3" w:rsidR="00972F1C" w:rsidRDefault="00972F1C" w:rsidP="00E210FD">
      <w:pPr>
        <w:widowControl w:val="0"/>
        <w:suppressAutoHyphens/>
        <w:rPr>
          <w:rFonts w:ascii="Arial" w:hAnsi="Arial" w:cs="Arial"/>
        </w:rPr>
      </w:pPr>
      <w:bookmarkStart w:id="23" w:name="_Hlk120705924"/>
      <w:bookmarkEnd w:id="22"/>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4536"/>
        <w:gridCol w:w="1134"/>
        <w:gridCol w:w="1843"/>
        <w:gridCol w:w="1843"/>
      </w:tblGrid>
      <w:tr w:rsidR="00DE4F76" w:rsidRPr="00A56E7F" w14:paraId="1D885E04" w14:textId="77777777" w:rsidTr="0051567C">
        <w:trPr>
          <w:cantSplit/>
          <w:trHeight w:val="397"/>
        </w:trPr>
        <w:tc>
          <w:tcPr>
            <w:tcW w:w="98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2DB513" w14:textId="77777777" w:rsidR="00DE4F76" w:rsidRPr="003A6ECA" w:rsidRDefault="00DE4F76" w:rsidP="00B6302B">
            <w:pPr>
              <w:pStyle w:val="TableText"/>
              <w:widowControl/>
              <w:tabs>
                <w:tab w:val="clear" w:pos="0"/>
              </w:tabs>
              <w:autoSpaceDE/>
              <w:autoSpaceDN/>
              <w:adjustRightInd/>
              <w:rPr>
                <w:rFonts w:ascii="Arial" w:hAnsi="Arial" w:cs="Arial"/>
                <w:bCs/>
                <w:sz w:val="20"/>
              </w:rPr>
            </w:pPr>
            <w:r w:rsidRPr="003A6ECA">
              <w:rPr>
                <w:rFonts w:ascii="Arial" w:hAnsi="Arial" w:cs="Arial"/>
                <w:sz w:val="20"/>
              </w:rPr>
              <w:t>WYKONANIE ROBÓT BUDOWLANYCH W FORMULE ZAPROJEKTUJ I WYBUDUJ DLA ZADANIA PN.: „MODERNIZACJA ODDZIAŁU ONKOLOGII I CHEMIOTERAPII”</w:t>
            </w:r>
          </w:p>
        </w:tc>
      </w:tr>
      <w:tr w:rsidR="00DE4F76" w:rsidRPr="00A56E7F" w14:paraId="08650903" w14:textId="77777777" w:rsidTr="0051567C">
        <w:trPr>
          <w:cantSplit/>
        </w:trPr>
        <w:tc>
          <w:tcPr>
            <w:tcW w:w="492" w:type="dxa"/>
            <w:tcBorders>
              <w:top w:val="single" w:sz="4" w:space="0" w:color="auto"/>
            </w:tcBorders>
            <w:shd w:val="clear" w:color="auto" w:fill="auto"/>
            <w:vAlign w:val="center"/>
          </w:tcPr>
          <w:p w14:paraId="138B7734" w14:textId="77777777" w:rsidR="00DE4F76" w:rsidRPr="00A56E7F" w:rsidRDefault="00DE4F76" w:rsidP="00B6302B">
            <w:pPr>
              <w:jc w:val="center"/>
              <w:rPr>
                <w:rFonts w:ascii="Arial" w:hAnsi="Arial" w:cs="Arial"/>
                <w:sz w:val="18"/>
                <w:szCs w:val="18"/>
              </w:rPr>
            </w:pPr>
            <w:r w:rsidRPr="00A56E7F">
              <w:rPr>
                <w:rFonts w:ascii="Arial" w:hAnsi="Arial" w:cs="Arial"/>
                <w:sz w:val="18"/>
                <w:szCs w:val="18"/>
              </w:rPr>
              <w:t>Lp.</w:t>
            </w:r>
          </w:p>
        </w:tc>
        <w:tc>
          <w:tcPr>
            <w:tcW w:w="4536" w:type="dxa"/>
            <w:tcBorders>
              <w:top w:val="single" w:sz="4" w:space="0" w:color="auto"/>
              <w:bottom w:val="single" w:sz="4" w:space="0" w:color="auto"/>
            </w:tcBorders>
            <w:shd w:val="clear" w:color="auto" w:fill="auto"/>
            <w:vAlign w:val="center"/>
          </w:tcPr>
          <w:p w14:paraId="6868BEC2" w14:textId="77777777" w:rsidR="00DE4F76" w:rsidRPr="00A56E7F" w:rsidRDefault="00DE4F76" w:rsidP="00B6302B">
            <w:pPr>
              <w:jc w:val="center"/>
              <w:rPr>
                <w:rFonts w:ascii="Arial" w:hAnsi="Arial" w:cs="Arial"/>
                <w:sz w:val="18"/>
                <w:szCs w:val="18"/>
              </w:rPr>
            </w:pPr>
            <w:r w:rsidRPr="00A56E7F">
              <w:rPr>
                <w:rFonts w:ascii="Arial" w:hAnsi="Arial" w:cs="Arial"/>
                <w:sz w:val="18"/>
                <w:szCs w:val="18"/>
              </w:rPr>
              <w:t>Przedmiot zamówienia</w:t>
            </w:r>
          </w:p>
        </w:tc>
        <w:tc>
          <w:tcPr>
            <w:tcW w:w="1134" w:type="dxa"/>
            <w:tcBorders>
              <w:top w:val="single" w:sz="4" w:space="0" w:color="auto"/>
            </w:tcBorders>
            <w:shd w:val="clear" w:color="auto" w:fill="auto"/>
            <w:vAlign w:val="center"/>
          </w:tcPr>
          <w:p w14:paraId="156B1383" w14:textId="77777777" w:rsidR="00DE4F76" w:rsidRPr="00A56E7F" w:rsidRDefault="00DE4F76" w:rsidP="00B6302B">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56E7F">
              <w:rPr>
                <w:rFonts w:cs="Arial"/>
                <w:b w:val="0"/>
                <w:sz w:val="18"/>
                <w:szCs w:val="18"/>
              </w:rPr>
              <w:t>VAT w (%)</w:t>
            </w:r>
          </w:p>
        </w:tc>
        <w:tc>
          <w:tcPr>
            <w:tcW w:w="1843" w:type="dxa"/>
            <w:tcBorders>
              <w:top w:val="single" w:sz="4" w:space="0" w:color="auto"/>
            </w:tcBorders>
            <w:shd w:val="clear" w:color="auto" w:fill="auto"/>
            <w:vAlign w:val="center"/>
          </w:tcPr>
          <w:p w14:paraId="47D845CE" w14:textId="77777777" w:rsidR="00DE4F76" w:rsidRPr="00A56E7F" w:rsidRDefault="00DE4F76" w:rsidP="00B6302B">
            <w:pPr>
              <w:jc w:val="center"/>
              <w:rPr>
                <w:rFonts w:ascii="Arial" w:hAnsi="Arial" w:cs="Arial"/>
                <w:sz w:val="18"/>
                <w:szCs w:val="18"/>
              </w:rPr>
            </w:pPr>
            <w:r w:rsidRPr="00A56E7F">
              <w:rPr>
                <w:rFonts w:ascii="Arial" w:hAnsi="Arial" w:cs="Arial"/>
                <w:sz w:val="18"/>
                <w:szCs w:val="18"/>
              </w:rPr>
              <w:t>Cena netto</w:t>
            </w:r>
          </w:p>
        </w:tc>
        <w:tc>
          <w:tcPr>
            <w:tcW w:w="1843" w:type="dxa"/>
            <w:tcBorders>
              <w:top w:val="single" w:sz="4" w:space="0" w:color="auto"/>
            </w:tcBorders>
            <w:shd w:val="clear" w:color="auto" w:fill="auto"/>
            <w:vAlign w:val="center"/>
          </w:tcPr>
          <w:p w14:paraId="4EFAD909" w14:textId="77777777" w:rsidR="00DE4F76" w:rsidRPr="00A56E7F" w:rsidRDefault="00DE4F76" w:rsidP="00B6302B">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56E7F">
              <w:rPr>
                <w:rFonts w:cs="Arial"/>
                <w:b w:val="0"/>
                <w:sz w:val="18"/>
                <w:szCs w:val="18"/>
              </w:rPr>
              <w:t>Cena brutto</w:t>
            </w:r>
          </w:p>
        </w:tc>
      </w:tr>
      <w:tr w:rsidR="00DE4F76" w:rsidRPr="00065A82" w14:paraId="221D49FD" w14:textId="77777777" w:rsidTr="0051567C">
        <w:trPr>
          <w:cantSplit/>
          <w:trHeight w:val="510"/>
        </w:trPr>
        <w:tc>
          <w:tcPr>
            <w:tcW w:w="492" w:type="dxa"/>
            <w:vMerge w:val="restart"/>
            <w:shd w:val="clear" w:color="auto" w:fill="auto"/>
          </w:tcPr>
          <w:p w14:paraId="27176A4B" w14:textId="77777777" w:rsidR="00DE4F76" w:rsidRPr="00FC07E2" w:rsidRDefault="00DE4F76" w:rsidP="00B6302B">
            <w:pPr>
              <w:rPr>
                <w:rFonts w:ascii="Arial" w:hAnsi="Arial" w:cs="Arial"/>
                <w:bCs/>
                <w:sz w:val="12"/>
                <w:szCs w:val="12"/>
              </w:rPr>
            </w:pPr>
          </w:p>
          <w:p w14:paraId="48558D8C" w14:textId="77777777" w:rsidR="00DE4F76" w:rsidRPr="00FC07E2" w:rsidRDefault="00DE4F76" w:rsidP="00B6302B">
            <w:pPr>
              <w:jc w:val="center"/>
              <w:rPr>
                <w:rFonts w:ascii="Arial" w:hAnsi="Arial" w:cs="Arial"/>
                <w:bCs/>
              </w:rPr>
            </w:pPr>
            <w:r w:rsidRPr="00FC07E2">
              <w:rPr>
                <w:rFonts w:ascii="Arial" w:hAnsi="Arial" w:cs="Arial"/>
                <w:bCs/>
              </w:rPr>
              <w:t>1</w:t>
            </w:r>
          </w:p>
        </w:tc>
        <w:tc>
          <w:tcPr>
            <w:tcW w:w="9356" w:type="dxa"/>
            <w:gridSpan w:val="4"/>
            <w:tcBorders>
              <w:top w:val="single" w:sz="4" w:space="0" w:color="auto"/>
              <w:left w:val="nil"/>
              <w:bottom w:val="single" w:sz="4" w:space="0" w:color="auto"/>
            </w:tcBorders>
            <w:shd w:val="clear" w:color="auto" w:fill="auto"/>
            <w:vAlign w:val="center"/>
          </w:tcPr>
          <w:p w14:paraId="15240695" w14:textId="77777777" w:rsidR="00DE4F76" w:rsidRPr="00FC07E2" w:rsidRDefault="00DE4F76" w:rsidP="00B6302B">
            <w:pPr>
              <w:rPr>
                <w:rFonts w:ascii="Arial" w:hAnsi="Arial" w:cs="Arial"/>
                <w:color w:val="000000"/>
              </w:rPr>
            </w:pPr>
            <w:r w:rsidRPr="00FC07E2">
              <w:rPr>
                <w:rFonts w:ascii="Arial" w:hAnsi="Arial" w:cs="Arial"/>
              </w:rPr>
              <w:t>Modernizacja Oddziału Onkologii i Chemioterapii</w:t>
            </w:r>
          </w:p>
        </w:tc>
      </w:tr>
      <w:tr w:rsidR="00DE4F76" w:rsidRPr="00065A82" w14:paraId="5FCE5E65" w14:textId="77777777" w:rsidTr="0051567C">
        <w:trPr>
          <w:cantSplit/>
          <w:trHeight w:val="397"/>
        </w:trPr>
        <w:tc>
          <w:tcPr>
            <w:tcW w:w="492" w:type="dxa"/>
            <w:vMerge/>
            <w:shd w:val="clear" w:color="auto" w:fill="auto"/>
            <w:vAlign w:val="center"/>
          </w:tcPr>
          <w:p w14:paraId="58AC29CD" w14:textId="77777777" w:rsidR="00DE4F76" w:rsidRPr="00FC07E2" w:rsidRDefault="00DE4F76" w:rsidP="00B6302B">
            <w:pPr>
              <w:jc w:val="center"/>
              <w:rPr>
                <w:rFonts w:ascii="Arial" w:hAnsi="Arial" w:cs="Arial"/>
                <w:bCs/>
              </w:rPr>
            </w:pPr>
          </w:p>
        </w:tc>
        <w:tc>
          <w:tcPr>
            <w:tcW w:w="4536" w:type="dxa"/>
            <w:tcBorders>
              <w:top w:val="single" w:sz="4" w:space="0" w:color="auto"/>
              <w:left w:val="nil"/>
              <w:bottom w:val="single" w:sz="4" w:space="0" w:color="auto"/>
              <w:right w:val="nil"/>
            </w:tcBorders>
            <w:shd w:val="clear" w:color="auto" w:fill="auto"/>
            <w:vAlign w:val="center"/>
          </w:tcPr>
          <w:p w14:paraId="5FCC94D5" w14:textId="2A0FB707" w:rsidR="00DE4F76" w:rsidRPr="00FC07E2" w:rsidRDefault="00DE4F76" w:rsidP="00B6302B">
            <w:pPr>
              <w:rPr>
                <w:rFonts w:ascii="Arial" w:hAnsi="Arial" w:cs="Arial"/>
              </w:rPr>
            </w:pPr>
            <w:r w:rsidRPr="00FC07E2">
              <w:rPr>
                <w:rFonts w:ascii="Arial" w:hAnsi="Arial" w:cs="Arial"/>
                <w:bCs/>
              </w:rPr>
              <w:t>1</w:t>
            </w:r>
            <w:r w:rsidR="00E258D1">
              <w:rPr>
                <w:rFonts w:ascii="Arial" w:hAnsi="Arial" w:cs="Arial"/>
                <w:bCs/>
              </w:rPr>
              <w:t>)</w:t>
            </w:r>
            <w:r w:rsidRPr="00FC07E2">
              <w:rPr>
                <w:rFonts w:ascii="Arial" w:hAnsi="Arial" w:cs="Arial"/>
                <w:bCs/>
              </w:rPr>
              <w:t xml:space="preserve"> </w:t>
            </w:r>
            <w:r w:rsidRPr="00FC07E2">
              <w:rPr>
                <w:rFonts w:ascii="Arial" w:hAnsi="Arial" w:cs="Arial"/>
              </w:rPr>
              <w:t>Dokumentacja projektowa</w:t>
            </w:r>
          </w:p>
        </w:tc>
        <w:tc>
          <w:tcPr>
            <w:tcW w:w="1134" w:type="dxa"/>
            <w:shd w:val="clear" w:color="auto" w:fill="auto"/>
            <w:vAlign w:val="center"/>
          </w:tcPr>
          <w:p w14:paraId="467696C8" w14:textId="77777777" w:rsidR="00DE4F76" w:rsidRPr="00FC07E2" w:rsidRDefault="00DE4F76" w:rsidP="00B6302B">
            <w:pPr>
              <w:jc w:val="center"/>
              <w:rPr>
                <w:rFonts w:ascii="Arial" w:hAnsi="Arial" w:cs="Arial"/>
                <w:color w:val="000000"/>
              </w:rPr>
            </w:pPr>
            <w:r w:rsidRPr="00FC07E2">
              <w:rPr>
                <w:rFonts w:ascii="Arial" w:hAnsi="Arial" w:cs="Arial"/>
                <w:color w:val="000000"/>
              </w:rPr>
              <w:t>23%</w:t>
            </w:r>
          </w:p>
        </w:tc>
        <w:tc>
          <w:tcPr>
            <w:tcW w:w="1843" w:type="dxa"/>
            <w:shd w:val="clear" w:color="auto" w:fill="auto"/>
            <w:vAlign w:val="center"/>
          </w:tcPr>
          <w:p w14:paraId="4E83439B" w14:textId="77777777" w:rsidR="00DE4F76" w:rsidRPr="00FC07E2" w:rsidRDefault="00DE4F76" w:rsidP="00B6302B">
            <w:pPr>
              <w:jc w:val="center"/>
              <w:rPr>
                <w:rFonts w:ascii="Arial" w:hAnsi="Arial" w:cs="Arial"/>
                <w:color w:val="000000"/>
              </w:rPr>
            </w:pPr>
          </w:p>
        </w:tc>
        <w:tc>
          <w:tcPr>
            <w:tcW w:w="1843" w:type="dxa"/>
            <w:shd w:val="clear" w:color="auto" w:fill="auto"/>
            <w:vAlign w:val="center"/>
          </w:tcPr>
          <w:p w14:paraId="1CC5800E" w14:textId="77777777" w:rsidR="00DE4F76" w:rsidRPr="00065A82" w:rsidRDefault="00DE4F76" w:rsidP="00B6302B">
            <w:pPr>
              <w:jc w:val="center"/>
              <w:rPr>
                <w:rFonts w:ascii="Arial" w:hAnsi="Arial" w:cs="Arial"/>
                <w:color w:val="000000"/>
                <w:highlight w:val="red"/>
              </w:rPr>
            </w:pPr>
          </w:p>
        </w:tc>
      </w:tr>
      <w:tr w:rsidR="00DE4F76" w:rsidRPr="00A56E7F" w14:paraId="432859A2" w14:textId="77777777" w:rsidTr="0051567C">
        <w:trPr>
          <w:cantSplit/>
          <w:trHeight w:val="397"/>
        </w:trPr>
        <w:tc>
          <w:tcPr>
            <w:tcW w:w="492" w:type="dxa"/>
            <w:vMerge/>
            <w:shd w:val="clear" w:color="auto" w:fill="auto"/>
            <w:vAlign w:val="center"/>
          </w:tcPr>
          <w:p w14:paraId="000FA8FF" w14:textId="77777777" w:rsidR="00DE4F76" w:rsidRPr="00FC07E2" w:rsidRDefault="00DE4F76" w:rsidP="00B6302B">
            <w:pPr>
              <w:jc w:val="center"/>
              <w:rPr>
                <w:rFonts w:ascii="Arial" w:hAnsi="Arial" w:cs="Arial"/>
                <w:bCs/>
              </w:rPr>
            </w:pPr>
          </w:p>
        </w:tc>
        <w:tc>
          <w:tcPr>
            <w:tcW w:w="4536" w:type="dxa"/>
            <w:vMerge w:val="restart"/>
            <w:tcBorders>
              <w:top w:val="single" w:sz="4" w:space="0" w:color="auto"/>
              <w:left w:val="nil"/>
              <w:right w:val="nil"/>
            </w:tcBorders>
            <w:shd w:val="clear" w:color="auto" w:fill="auto"/>
            <w:vAlign w:val="center"/>
          </w:tcPr>
          <w:p w14:paraId="73D2EEBD" w14:textId="748DDEBF" w:rsidR="00DE4F76" w:rsidRPr="00E258D1" w:rsidRDefault="00E258D1" w:rsidP="00E258D1">
            <w:pPr>
              <w:rPr>
                <w:rFonts w:ascii="Arial" w:hAnsi="Arial" w:cs="Arial"/>
              </w:rPr>
            </w:pPr>
            <w:r>
              <w:rPr>
                <w:rFonts w:ascii="Arial" w:hAnsi="Arial" w:cs="Arial"/>
              </w:rPr>
              <w:t xml:space="preserve">2) </w:t>
            </w:r>
            <w:r w:rsidR="00DE4F76" w:rsidRPr="00E258D1">
              <w:rPr>
                <w:rFonts w:ascii="Arial" w:hAnsi="Arial" w:cs="Arial"/>
              </w:rPr>
              <w:t>Roboty budowlano-instalacyjne</w:t>
            </w:r>
          </w:p>
        </w:tc>
        <w:tc>
          <w:tcPr>
            <w:tcW w:w="1134" w:type="dxa"/>
            <w:shd w:val="clear" w:color="auto" w:fill="auto"/>
            <w:vAlign w:val="center"/>
          </w:tcPr>
          <w:p w14:paraId="7E1DBA06" w14:textId="77777777" w:rsidR="00DE4F76" w:rsidRPr="00FC07E2" w:rsidRDefault="00DE4F76" w:rsidP="00B6302B">
            <w:pPr>
              <w:jc w:val="center"/>
              <w:rPr>
                <w:rFonts w:ascii="Arial" w:hAnsi="Arial" w:cs="Arial"/>
                <w:color w:val="000000"/>
              </w:rPr>
            </w:pPr>
            <w:r w:rsidRPr="00FC07E2">
              <w:rPr>
                <w:rFonts w:ascii="Arial" w:hAnsi="Arial" w:cs="Arial"/>
                <w:color w:val="000000"/>
              </w:rPr>
              <w:t>23%</w:t>
            </w:r>
          </w:p>
        </w:tc>
        <w:tc>
          <w:tcPr>
            <w:tcW w:w="1843" w:type="dxa"/>
            <w:shd w:val="clear" w:color="auto" w:fill="auto"/>
            <w:vAlign w:val="center"/>
          </w:tcPr>
          <w:p w14:paraId="55767F46" w14:textId="77777777" w:rsidR="00DE4F76" w:rsidRPr="00FC07E2" w:rsidRDefault="00DE4F76" w:rsidP="00B6302B">
            <w:pPr>
              <w:jc w:val="center"/>
              <w:rPr>
                <w:rFonts w:ascii="Arial" w:hAnsi="Arial" w:cs="Arial"/>
                <w:color w:val="000000"/>
              </w:rPr>
            </w:pPr>
          </w:p>
        </w:tc>
        <w:tc>
          <w:tcPr>
            <w:tcW w:w="1843" w:type="dxa"/>
            <w:shd w:val="clear" w:color="auto" w:fill="auto"/>
            <w:vAlign w:val="center"/>
          </w:tcPr>
          <w:p w14:paraId="3DFD8D73" w14:textId="77777777" w:rsidR="00DE4F76" w:rsidRPr="00A56E7F" w:rsidRDefault="00DE4F76" w:rsidP="00B6302B">
            <w:pPr>
              <w:jc w:val="center"/>
              <w:rPr>
                <w:rFonts w:ascii="Arial" w:hAnsi="Arial" w:cs="Arial"/>
                <w:color w:val="000000"/>
              </w:rPr>
            </w:pPr>
          </w:p>
        </w:tc>
      </w:tr>
      <w:tr w:rsidR="00DE4F76" w:rsidRPr="00A56E7F" w14:paraId="67A36C74" w14:textId="77777777" w:rsidTr="0051567C">
        <w:trPr>
          <w:cantSplit/>
          <w:trHeight w:val="397"/>
        </w:trPr>
        <w:tc>
          <w:tcPr>
            <w:tcW w:w="492" w:type="dxa"/>
            <w:vMerge/>
            <w:shd w:val="clear" w:color="auto" w:fill="auto"/>
            <w:vAlign w:val="center"/>
          </w:tcPr>
          <w:p w14:paraId="7E03620E" w14:textId="77777777" w:rsidR="00DE4F76" w:rsidRPr="00FC07E2" w:rsidRDefault="00DE4F76" w:rsidP="00B6302B">
            <w:pPr>
              <w:jc w:val="center"/>
              <w:rPr>
                <w:rFonts w:ascii="Arial" w:hAnsi="Arial" w:cs="Arial"/>
                <w:bCs/>
              </w:rPr>
            </w:pPr>
          </w:p>
        </w:tc>
        <w:tc>
          <w:tcPr>
            <w:tcW w:w="4536" w:type="dxa"/>
            <w:vMerge/>
            <w:tcBorders>
              <w:left w:val="nil"/>
              <w:bottom w:val="single" w:sz="4" w:space="0" w:color="auto"/>
              <w:right w:val="nil"/>
            </w:tcBorders>
            <w:shd w:val="clear" w:color="auto" w:fill="auto"/>
            <w:vAlign w:val="center"/>
          </w:tcPr>
          <w:p w14:paraId="62D5BADB" w14:textId="77777777" w:rsidR="00DE4F76" w:rsidRPr="00FC07E2" w:rsidRDefault="00DE4F76" w:rsidP="00B6302B">
            <w:pPr>
              <w:pStyle w:val="Akapitzlist"/>
              <w:numPr>
                <w:ilvl w:val="1"/>
                <w:numId w:val="3"/>
              </w:numPr>
              <w:rPr>
                <w:rFonts w:ascii="Arial" w:hAnsi="Arial" w:cs="Arial"/>
              </w:rPr>
            </w:pPr>
          </w:p>
        </w:tc>
        <w:tc>
          <w:tcPr>
            <w:tcW w:w="1134" w:type="dxa"/>
            <w:shd w:val="clear" w:color="auto" w:fill="auto"/>
            <w:vAlign w:val="center"/>
          </w:tcPr>
          <w:p w14:paraId="3C6E427E" w14:textId="77777777" w:rsidR="00DE4F76" w:rsidRPr="00FC07E2" w:rsidRDefault="00DE4F76" w:rsidP="00B6302B">
            <w:pPr>
              <w:jc w:val="center"/>
              <w:rPr>
                <w:rFonts w:ascii="Arial" w:hAnsi="Arial" w:cs="Arial"/>
                <w:color w:val="000000"/>
              </w:rPr>
            </w:pPr>
            <w:r w:rsidRPr="00FC07E2">
              <w:rPr>
                <w:rFonts w:ascii="Arial" w:hAnsi="Arial" w:cs="Arial"/>
                <w:color w:val="000000"/>
              </w:rPr>
              <w:t>8%</w:t>
            </w:r>
          </w:p>
        </w:tc>
        <w:tc>
          <w:tcPr>
            <w:tcW w:w="1843" w:type="dxa"/>
            <w:shd w:val="clear" w:color="auto" w:fill="auto"/>
            <w:vAlign w:val="center"/>
          </w:tcPr>
          <w:p w14:paraId="6CF9BAEE" w14:textId="77777777" w:rsidR="00DE4F76" w:rsidRPr="00FC07E2" w:rsidRDefault="00DE4F76" w:rsidP="00B6302B">
            <w:pPr>
              <w:jc w:val="center"/>
              <w:rPr>
                <w:rFonts w:ascii="Arial" w:hAnsi="Arial" w:cs="Arial"/>
                <w:color w:val="000000"/>
              </w:rPr>
            </w:pPr>
          </w:p>
        </w:tc>
        <w:tc>
          <w:tcPr>
            <w:tcW w:w="1843" w:type="dxa"/>
            <w:shd w:val="clear" w:color="auto" w:fill="auto"/>
            <w:vAlign w:val="center"/>
          </w:tcPr>
          <w:p w14:paraId="43853086" w14:textId="77777777" w:rsidR="00DE4F76" w:rsidRPr="00A56E7F" w:rsidRDefault="00DE4F76" w:rsidP="00B6302B">
            <w:pPr>
              <w:jc w:val="center"/>
              <w:rPr>
                <w:rFonts w:ascii="Arial" w:hAnsi="Arial" w:cs="Arial"/>
                <w:color w:val="000000"/>
              </w:rPr>
            </w:pPr>
          </w:p>
        </w:tc>
      </w:tr>
      <w:tr w:rsidR="00DE4F76" w:rsidRPr="00A56E7F" w14:paraId="53B876EA" w14:textId="77777777" w:rsidTr="0051567C">
        <w:trPr>
          <w:cantSplit/>
          <w:trHeight w:val="397"/>
        </w:trPr>
        <w:tc>
          <w:tcPr>
            <w:tcW w:w="6162" w:type="dxa"/>
            <w:gridSpan w:val="3"/>
            <w:shd w:val="clear" w:color="auto" w:fill="auto"/>
            <w:vAlign w:val="center"/>
          </w:tcPr>
          <w:p w14:paraId="03848DF0" w14:textId="77777777" w:rsidR="00DE4F76" w:rsidRPr="00A56E7F" w:rsidRDefault="00DE4F76" w:rsidP="00B6302B">
            <w:pPr>
              <w:jc w:val="right"/>
              <w:rPr>
                <w:rFonts w:ascii="Arial" w:hAnsi="Arial" w:cs="Arial"/>
                <w:color w:val="000000"/>
              </w:rPr>
            </w:pPr>
            <w:r w:rsidRPr="00A56E7F">
              <w:rPr>
                <w:rFonts w:ascii="Arial" w:hAnsi="Arial" w:cs="Arial"/>
                <w:color w:val="000000"/>
              </w:rPr>
              <w:t>RAZEM</w:t>
            </w:r>
          </w:p>
        </w:tc>
        <w:tc>
          <w:tcPr>
            <w:tcW w:w="1843" w:type="dxa"/>
            <w:shd w:val="clear" w:color="auto" w:fill="F2F2F2" w:themeFill="background1" w:themeFillShade="F2"/>
            <w:vAlign w:val="center"/>
          </w:tcPr>
          <w:p w14:paraId="0F45E3F7" w14:textId="77777777" w:rsidR="00DE4F76" w:rsidRPr="00A56E7F" w:rsidRDefault="00DE4F76" w:rsidP="00B6302B">
            <w:pPr>
              <w:jc w:val="center"/>
              <w:rPr>
                <w:rFonts w:ascii="Arial" w:hAnsi="Arial" w:cs="Arial"/>
                <w:color w:val="000000"/>
              </w:rPr>
            </w:pPr>
          </w:p>
        </w:tc>
        <w:tc>
          <w:tcPr>
            <w:tcW w:w="1843" w:type="dxa"/>
            <w:shd w:val="clear" w:color="auto" w:fill="F2F2F2" w:themeFill="background1" w:themeFillShade="F2"/>
            <w:vAlign w:val="center"/>
          </w:tcPr>
          <w:p w14:paraId="074741EB" w14:textId="77777777" w:rsidR="00DE4F76" w:rsidRPr="00A56E7F" w:rsidRDefault="00DE4F76" w:rsidP="00B6302B">
            <w:pPr>
              <w:jc w:val="center"/>
              <w:rPr>
                <w:rFonts w:ascii="Arial" w:hAnsi="Arial" w:cs="Arial"/>
                <w:color w:val="000000"/>
              </w:rPr>
            </w:pPr>
          </w:p>
        </w:tc>
      </w:tr>
      <w:tr w:rsidR="00CE2B65" w:rsidRPr="00A56E7F" w14:paraId="09A49E7C" w14:textId="77777777" w:rsidTr="0051567C">
        <w:trPr>
          <w:cantSplit/>
          <w:trHeight w:val="510"/>
        </w:trPr>
        <w:tc>
          <w:tcPr>
            <w:tcW w:w="492" w:type="dxa"/>
            <w:shd w:val="clear" w:color="auto" w:fill="auto"/>
            <w:vAlign w:val="center"/>
          </w:tcPr>
          <w:p w14:paraId="39240C03" w14:textId="04B35392" w:rsidR="00CE2B65" w:rsidRPr="00A56E7F" w:rsidRDefault="00CE2B65" w:rsidP="00E210FD">
            <w:pPr>
              <w:jc w:val="center"/>
              <w:rPr>
                <w:rFonts w:ascii="Arial" w:hAnsi="Arial" w:cs="Arial"/>
                <w:color w:val="000000"/>
              </w:rPr>
            </w:pPr>
            <w:r>
              <w:rPr>
                <w:rFonts w:ascii="Arial" w:hAnsi="Arial" w:cs="Arial"/>
                <w:color w:val="000000"/>
              </w:rPr>
              <w:t>2</w:t>
            </w:r>
          </w:p>
        </w:tc>
        <w:tc>
          <w:tcPr>
            <w:tcW w:w="5670" w:type="dxa"/>
            <w:gridSpan w:val="2"/>
            <w:shd w:val="clear" w:color="auto" w:fill="auto"/>
            <w:vAlign w:val="center"/>
          </w:tcPr>
          <w:p w14:paraId="62020AD1" w14:textId="77777777" w:rsidR="00CE2B65" w:rsidRDefault="00CE2B65" w:rsidP="00CE2B65">
            <w:pPr>
              <w:rPr>
                <w:rFonts w:ascii="Arial" w:hAnsi="Arial" w:cs="Arial"/>
                <w:color w:val="000000"/>
              </w:rPr>
            </w:pPr>
            <w:r>
              <w:rPr>
                <w:rFonts w:ascii="Arial" w:hAnsi="Arial" w:cs="Arial"/>
                <w:color w:val="000000"/>
              </w:rPr>
              <w:t xml:space="preserve">Okres dodatkowej gwarancji </w:t>
            </w:r>
          </w:p>
          <w:p w14:paraId="47DE1764" w14:textId="4FF9FDAB" w:rsidR="00CE2B65" w:rsidRPr="00A56E7F" w:rsidRDefault="00CE2B65" w:rsidP="00CE2B65">
            <w:pPr>
              <w:rPr>
                <w:rFonts w:ascii="Arial" w:hAnsi="Arial" w:cs="Arial"/>
                <w:color w:val="000000"/>
              </w:rPr>
            </w:pPr>
            <w:r w:rsidRPr="00E210FD">
              <w:rPr>
                <w:rFonts w:ascii="Arial" w:hAnsi="Arial" w:cs="Arial"/>
                <w:color w:val="000000"/>
                <w:sz w:val="18"/>
                <w:szCs w:val="18"/>
              </w:rPr>
              <w:t>(okres dodatkowej gwarancji należy określić w miesiącach - od 1 do 24 miesięcy; w przypadku braku dodatkowej gwarancji Wykonawca w tym kryterium otrzyma 0 punktów)</w:t>
            </w:r>
          </w:p>
        </w:tc>
        <w:tc>
          <w:tcPr>
            <w:tcW w:w="3686" w:type="dxa"/>
            <w:gridSpan w:val="2"/>
            <w:shd w:val="clear" w:color="auto" w:fill="auto"/>
            <w:vAlign w:val="center"/>
          </w:tcPr>
          <w:p w14:paraId="23BC4B61" w14:textId="77777777" w:rsidR="00CE2B65" w:rsidRPr="00A56E7F" w:rsidRDefault="00CE2B65" w:rsidP="00B6302B">
            <w:pPr>
              <w:jc w:val="center"/>
              <w:rPr>
                <w:rFonts w:ascii="Arial" w:hAnsi="Arial" w:cs="Arial"/>
                <w:color w:val="000000"/>
              </w:rPr>
            </w:pPr>
          </w:p>
        </w:tc>
      </w:tr>
    </w:tbl>
    <w:p w14:paraId="7F39CFAF" w14:textId="6A9B38FC" w:rsidR="00DE4F76" w:rsidRDefault="00DE4F76" w:rsidP="00972F1C">
      <w:pPr>
        <w:rPr>
          <w:rFonts w:ascii="Arial" w:hAnsi="Arial" w:cs="Arial"/>
        </w:rPr>
      </w:pPr>
    </w:p>
    <w:p w14:paraId="5FE61441" w14:textId="77777777" w:rsidR="00E210FD" w:rsidRPr="00632D0F" w:rsidRDefault="00E210FD" w:rsidP="00972F1C">
      <w:pPr>
        <w:rPr>
          <w:rFonts w:ascii="Arial" w:hAnsi="Arial" w:cs="Arial"/>
        </w:rPr>
      </w:pPr>
    </w:p>
    <w:p w14:paraId="56E59149" w14:textId="78BEC87C" w:rsidR="00185B9A" w:rsidRPr="00632D0F" w:rsidRDefault="00185B9A" w:rsidP="003200D2">
      <w:pPr>
        <w:widowControl w:val="0"/>
        <w:numPr>
          <w:ilvl w:val="0"/>
          <w:numId w:val="33"/>
        </w:numPr>
        <w:suppressAutoHyphens/>
        <w:jc w:val="both"/>
        <w:rPr>
          <w:rFonts w:ascii="Arial" w:hAnsi="Arial" w:cs="Arial"/>
        </w:rPr>
      </w:pPr>
      <w:r w:rsidRPr="00632D0F">
        <w:rPr>
          <w:rFonts w:ascii="Arial" w:hAnsi="Arial" w:cs="Arial"/>
        </w:rPr>
        <w:t>w przypadku powierzenia części zamówienia podwykonawcom – Wykonawca wypełnia poniższe zestawienie:</w:t>
      </w:r>
    </w:p>
    <w:p w14:paraId="400386B8" w14:textId="77777777" w:rsidR="00185B9A" w:rsidRPr="00632D0F" w:rsidRDefault="00185B9A" w:rsidP="00185B9A">
      <w:pPr>
        <w:pStyle w:val="normaltableau"/>
        <w:spacing w:before="0" w:after="0"/>
        <w:rPr>
          <w:rFonts w:ascii="Arial" w:hAnsi="Arial" w:cs="Arial"/>
          <w:sz w:val="20"/>
          <w:szCs w:val="20"/>
          <w:lang w:val="pl-P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678"/>
        <w:gridCol w:w="4678"/>
      </w:tblGrid>
      <w:tr w:rsidR="00185B9A" w:rsidRPr="00632D0F" w14:paraId="507B3B73" w14:textId="77777777" w:rsidTr="0051567C">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62541B95" w14:textId="77777777" w:rsidR="00185B9A" w:rsidRPr="00632D0F" w:rsidRDefault="00185B9A" w:rsidP="00F1284B">
            <w:pPr>
              <w:pStyle w:val="Tekstpodstawowy"/>
              <w:snapToGrid w:val="0"/>
              <w:jc w:val="center"/>
              <w:rPr>
                <w:rFonts w:cs="Arial"/>
                <w:sz w:val="20"/>
              </w:rPr>
            </w:pPr>
            <w:r w:rsidRPr="00632D0F">
              <w:rPr>
                <w:rFonts w:cs="Arial"/>
                <w:sz w:val="20"/>
              </w:rPr>
              <w:t>Lp.</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2FBB2" w14:textId="77777777" w:rsidR="00185B9A" w:rsidRPr="00632D0F" w:rsidRDefault="00185B9A" w:rsidP="00F1284B">
            <w:pPr>
              <w:snapToGrid w:val="0"/>
              <w:jc w:val="center"/>
              <w:rPr>
                <w:rFonts w:ascii="Arial" w:hAnsi="Arial" w:cs="Arial"/>
              </w:rPr>
            </w:pPr>
            <w:r w:rsidRPr="00632D0F">
              <w:rPr>
                <w:rFonts w:ascii="Arial" w:hAnsi="Arial" w:cs="Arial"/>
              </w:rPr>
              <w:t>Nazwa (firma) podwykonawcy, o ile jest wiadoma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EA9F7" w14:textId="77777777" w:rsidR="00185B9A" w:rsidRPr="00632D0F" w:rsidRDefault="00185B9A" w:rsidP="00F1284B">
            <w:pPr>
              <w:snapToGrid w:val="0"/>
              <w:jc w:val="center"/>
              <w:rPr>
                <w:rFonts w:ascii="Arial" w:hAnsi="Arial" w:cs="Arial"/>
              </w:rPr>
            </w:pPr>
            <w:r w:rsidRPr="00632D0F">
              <w:rPr>
                <w:rFonts w:ascii="Arial" w:hAnsi="Arial" w:cs="Arial"/>
              </w:rPr>
              <w:t>Część zamówienia powierzona do realizacji podwykonawcy</w:t>
            </w:r>
          </w:p>
        </w:tc>
      </w:tr>
      <w:tr w:rsidR="00185B9A" w:rsidRPr="00632D0F" w14:paraId="57A4FA0E"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22A49900" w14:textId="77777777" w:rsidR="00185B9A" w:rsidRPr="00632D0F" w:rsidRDefault="00185B9A" w:rsidP="00F1284B">
            <w:pPr>
              <w:pStyle w:val="normaltableau"/>
              <w:spacing w:before="0" w:after="0"/>
              <w:rPr>
                <w:rFonts w:ascii="Arial" w:hAnsi="Arial" w:cs="Arial"/>
                <w:sz w:val="20"/>
                <w:szCs w:val="20"/>
                <w:lang w:val="pl-PL"/>
              </w:rPr>
            </w:pPr>
          </w:p>
          <w:p w14:paraId="1F8E4FE5" w14:textId="77777777" w:rsidR="00185B9A" w:rsidRPr="00632D0F" w:rsidRDefault="00185B9A" w:rsidP="00F1284B">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19BD531" w14:textId="77777777" w:rsidR="00185B9A" w:rsidRPr="00632D0F" w:rsidRDefault="00185B9A" w:rsidP="00F1284B">
            <w:pPr>
              <w:pStyle w:val="normaltableau"/>
              <w:spacing w:before="0" w:after="0"/>
              <w:jc w:val="center"/>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4E79D7" w14:textId="77777777" w:rsidR="00185B9A" w:rsidRPr="00632D0F" w:rsidRDefault="00185B9A" w:rsidP="00F1284B">
            <w:pPr>
              <w:pStyle w:val="normaltableau"/>
              <w:spacing w:before="0" w:after="0"/>
              <w:rPr>
                <w:rFonts w:ascii="Arial" w:hAnsi="Arial" w:cs="Arial"/>
                <w:sz w:val="20"/>
                <w:szCs w:val="20"/>
                <w:lang w:val="pl-PL"/>
              </w:rPr>
            </w:pPr>
          </w:p>
        </w:tc>
      </w:tr>
      <w:tr w:rsidR="00185B9A" w:rsidRPr="00632D0F" w14:paraId="264A9107"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6F19D9D4" w14:textId="77777777" w:rsidR="00185B9A" w:rsidRPr="00632D0F" w:rsidRDefault="00185B9A" w:rsidP="00F1284B">
            <w:pPr>
              <w:pStyle w:val="normaltableau"/>
              <w:spacing w:before="0" w:after="0"/>
              <w:rPr>
                <w:rFonts w:ascii="Arial" w:hAnsi="Arial" w:cs="Arial"/>
                <w:sz w:val="20"/>
                <w:szCs w:val="20"/>
                <w:lang w:val="pl-PL"/>
              </w:rPr>
            </w:pPr>
          </w:p>
          <w:p w14:paraId="4DC685B0" w14:textId="77777777" w:rsidR="00185B9A" w:rsidRPr="00632D0F" w:rsidRDefault="00185B9A" w:rsidP="00F1284B">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4038B86" w14:textId="77777777" w:rsidR="00185B9A" w:rsidRPr="00632D0F" w:rsidRDefault="00185B9A" w:rsidP="00F1284B">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70C84AC" w14:textId="77777777" w:rsidR="00185B9A" w:rsidRPr="00632D0F" w:rsidRDefault="00185B9A" w:rsidP="00F1284B">
            <w:pPr>
              <w:pStyle w:val="normaltableau"/>
              <w:spacing w:before="0" w:after="0"/>
              <w:rPr>
                <w:rFonts w:ascii="Arial" w:hAnsi="Arial" w:cs="Arial"/>
                <w:sz w:val="20"/>
                <w:szCs w:val="20"/>
                <w:lang w:val="pl-PL"/>
              </w:rPr>
            </w:pPr>
          </w:p>
        </w:tc>
      </w:tr>
      <w:tr w:rsidR="00185B9A" w:rsidRPr="00632D0F" w14:paraId="3D1FC739"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15AA8B84" w14:textId="77777777" w:rsidR="00185B9A" w:rsidRPr="00632D0F" w:rsidRDefault="00185B9A" w:rsidP="00F1284B">
            <w:pPr>
              <w:pStyle w:val="Tekstpodstawowy"/>
              <w:snapToGrid w:val="0"/>
              <w:jc w:val="center"/>
              <w:rPr>
                <w:rFonts w:cs="Arial"/>
                <w:sz w:val="20"/>
              </w:rPr>
            </w:pPr>
            <w:r w:rsidRPr="00632D0F">
              <w:rPr>
                <w:rFonts w:cs="Arial"/>
                <w:sz w:val="20"/>
              </w:rPr>
              <w:t>itd.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AB715DA" w14:textId="77777777" w:rsidR="00185B9A" w:rsidRPr="00632D0F" w:rsidRDefault="00185B9A" w:rsidP="00F1284B">
            <w:pPr>
              <w:pStyle w:val="Tekstpodstawowy"/>
              <w:snapToGrid w:val="0"/>
              <w:rPr>
                <w:rFonts w:cs="Arial"/>
                <w:sz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CE304C" w14:textId="77777777" w:rsidR="00185B9A" w:rsidRPr="00632D0F" w:rsidRDefault="00185B9A" w:rsidP="00F1284B">
            <w:pPr>
              <w:pStyle w:val="Tekstpodstawowy"/>
              <w:snapToGrid w:val="0"/>
              <w:rPr>
                <w:rFonts w:cs="Arial"/>
                <w:sz w:val="20"/>
              </w:rPr>
            </w:pPr>
          </w:p>
        </w:tc>
      </w:tr>
    </w:tbl>
    <w:p w14:paraId="072ABA0A" w14:textId="77777777" w:rsidR="00185B9A" w:rsidRPr="00632D0F" w:rsidRDefault="00185B9A" w:rsidP="00185B9A">
      <w:pPr>
        <w:pStyle w:val="normaltableau"/>
        <w:spacing w:before="0" w:after="0"/>
        <w:rPr>
          <w:rFonts w:ascii="Arial" w:hAnsi="Arial" w:cs="Arial"/>
          <w:sz w:val="20"/>
          <w:szCs w:val="20"/>
          <w:lang w:val="pl-PL"/>
        </w:rPr>
      </w:pPr>
    </w:p>
    <w:p w14:paraId="0D2FCD6E" w14:textId="77777777" w:rsidR="00185B9A" w:rsidRPr="00632D0F" w:rsidRDefault="00185B9A" w:rsidP="003200D2">
      <w:pPr>
        <w:widowControl w:val="0"/>
        <w:numPr>
          <w:ilvl w:val="0"/>
          <w:numId w:val="33"/>
        </w:numPr>
        <w:suppressAutoHyphens/>
        <w:ind w:left="717"/>
        <w:jc w:val="both"/>
        <w:rPr>
          <w:rFonts w:ascii="Arial" w:hAnsi="Arial" w:cs="Arial"/>
        </w:rPr>
      </w:pPr>
      <w:r w:rsidRPr="00632D0F">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7DE8A67C" w14:textId="77777777" w:rsidR="00185B9A" w:rsidRPr="00632D0F" w:rsidRDefault="00185B9A" w:rsidP="00185B9A">
      <w:pPr>
        <w:jc w:val="both"/>
        <w:rPr>
          <w:rFonts w:ascii="Arial" w:hAnsi="Arial" w:cs="Aria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820"/>
        <w:gridCol w:w="4536"/>
      </w:tblGrid>
      <w:tr w:rsidR="00185B9A" w:rsidRPr="00632D0F" w14:paraId="20B5028B" w14:textId="77777777" w:rsidTr="0051567C">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6147E5B8" w14:textId="77777777" w:rsidR="00185B9A" w:rsidRPr="00632D0F" w:rsidRDefault="00185B9A" w:rsidP="00F1284B">
            <w:pPr>
              <w:pStyle w:val="Tekstpodstawowy"/>
              <w:snapToGrid w:val="0"/>
              <w:jc w:val="center"/>
              <w:rPr>
                <w:rFonts w:cs="Arial"/>
                <w:sz w:val="20"/>
              </w:rPr>
            </w:pPr>
            <w:r w:rsidRPr="00632D0F">
              <w:rPr>
                <w:rFonts w:cs="Arial"/>
                <w:sz w:val="20"/>
              </w:rPr>
              <w:t>Lp.</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BBA8" w14:textId="77777777" w:rsidR="00185B9A" w:rsidRPr="00632D0F" w:rsidRDefault="00185B9A" w:rsidP="00F1284B">
            <w:pPr>
              <w:snapToGrid w:val="0"/>
              <w:jc w:val="center"/>
              <w:rPr>
                <w:rFonts w:ascii="Arial" w:hAnsi="Arial" w:cs="Arial"/>
              </w:rPr>
            </w:pPr>
            <w:r w:rsidRPr="00632D0F">
              <w:rPr>
                <w:rFonts w:ascii="Arial" w:hAnsi="Arial" w:cs="Arial"/>
              </w:rPr>
              <w:t>Nazwa (firma) podwykonawcy na zasoby, którego powołuje się Wykonawca w celu wykazania spełniania warunków udziału w postępowaniu</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FE084" w14:textId="77777777" w:rsidR="00185B9A" w:rsidRPr="00632D0F" w:rsidRDefault="00185B9A" w:rsidP="00F1284B">
            <w:pPr>
              <w:snapToGrid w:val="0"/>
              <w:jc w:val="center"/>
              <w:rPr>
                <w:rFonts w:ascii="Arial" w:hAnsi="Arial" w:cs="Arial"/>
              </w:rPr>
            </w:pPr>
            <w:r w:rsidRPr="00632D0F">
              <w:rPr>
                <w:rFonts w:ascii="Arial" w:hAnsi="Arial" w:cs="Arial"/>
              </w:rPr>
              <w:t>Część zamówienia powierzona do realizacji podwykonawcy na zasoby, którego powołuje się Wykonawca w celu wykazania spełniania warunków udziału w postępowaniu</w:t>
            </w:r>
          </w:p>
        </w:tc>
      </w:tr>
      <w:tr w:rsidR="00185B9A" w:rsidRPr="00632D0F" w14:paraId="29384F02"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B2F5920" w14:textId="77777777" w:rsidR="00185B9A" w:rsidRPr="00632D0F" w:rsidRDefault="00185B9A" w:rsidP="00F1284B">
            <w:pPr>
              <w:pStyle w:val="Tekstpodstawowy"/>
              <w:snapToGrid w:val="0"/>
              <w:jc w:val="center"/>
              <w:rPr>
                <w:rFonts w:cs="Arial"/>
                <w:sz w:val="20"/>
              </w:rPr>
            </w:pPr>
          </w:p>
          <w:p w14:paraId="427AF72B" w14:textId="77777777" w:rsidR="00185B9A" w:rsidRPr="00632D0F" w:rsidRDefault="00185B9A" w:rsidP="00F1284B">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268FE99" w14:textId="77777777" w:rsidR="00185B9A" w:rsidRPr="00632D0F" w:rsidRDefault="00185B9A" w:rsidP="00F1284B">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FBDC1F" w14:textId="77777777" w:rsidR="00185B9A" w:rsidRPr="00632D0F" w:rsidRDefault="00185B9A" w:rsidP="00F1284B">
            <w:pPr>
              <w:pStyle w:val="Tekstpodstawowy"/>
              <w:snapToGrid w:val="0"/>
              <w:rPr>
                <w:rFonts w:cs="Arial"/>
                <w:sz w:val="20"/>
              </w:rPr>
            </w:pPr>
          </w:p>
        </w:tc>
      </w:tr>
      <w:tr w:rsidR="00185B9A" w:rsidRPr="00632D0F" w14:paraId="2E46E255"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703BBD9D" w14:textId="77777777" w:rsidR="00185B9A" w:rsidRPr="00632D0F" w:rsidRDefault="00185B9A" w:rsidP="00F1284B">
            <w:pPr>
              <w:pStyle w:val="Tekstpodstawowy"/>
              <w:snapToGrid w:val="0"/>
              <w:jc w:val="center"/>
              <w:rPr>
                <w:rFonts w:cs="Arial"/>
                <w:sz w:val="20"/>
              </w:rPr>
            </w:pPr>
          </w:p>
          <w:p w14:paraId="3EE63196" w14:textId="77777777" w:rsidR="00185B9A" w:rsidRPr="00632D0F" w:rsidRDefault="00185B9A" w:rsidP="00F1284B">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0092395" w14:textId="77777777" w:rsidR="00185B9A" w:rsidRPr="00632D0F" w:rsidRDefault="00185B9A" w:rsidP="00F1284B">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9A6C7AC" w14:textId="77777777" w:rsidR="00185B9A" w:rsidRPr="00632D0F" w:rsidRDefault="00185B9A" w:rsidP="00F1284B">
            <w:pPr>
              <w:pStyle w:val="Tekstpodstawowy"/>
              <w:snapToGrid w:val="0"/>
              <w:rPr>
                <w:rFonts w:cs="Arial"/>
                <w:sz w:val="20"/>
              </w:rPr>
            </w:pPr>
          </w:p>
        </w:tc>
      </w:tr>
      <w:tr w:rsidR="00185B9A" w:rsidRPr="00632D0F" w14:paraId="3166BE0D" w14:textId="77777777" w:rsidTr="0051567C">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7065B057" w14:textId="77777777" w:rsidR="00185B9A" w:rsidRPr="00632D0F" w:rsidRDefault="00185B9A" w:rsidP="00F1284B">
            <w:pPr>
              <w:pStyle w:val="Tekstpodstawowy"/>
              <w:snapToGrid w:val="0"/>
              <w:jc w:val="center"/>
              <w:rPr>
                <w:rFonts w:cs="Arial"/>
                <w:sz w:val="20"/>
              </w:rPr>
            </w:pPr>
            <w:r w:rsidRPr="00632D0F">
              <w:rPr>
                <w:rFonts w:cs="Arial"/>
                <w:sz w:val="20"/>
              </w:rPr>
              <w:t>itd.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82AF52A" w14:textId="77777777" w:rsidR="00185B9A" w:rsidRPr="00632D0F" w:rsidRDefault="00185B9A" w:rsidP="00F1284B">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30C13F6" w14:textId="77777777" w:rsidR="00185B9A" w:rsidRPr="00632D0F" w:rsidRDefault="00185B9A" w:rsidP="00F1284B">
            <w:pPr>
              <w:pStyle w:val="Tekstpodstawowy"/>
              <w:snapToGrid w:val="0"/>
              <w:rPr>
                <w:rFonts w:cs="Arial"/>
                <w:sz w:val="20"/>
              </w:rPr>
            </w:pPr>
          </w:p>
        </w:tc>
      </w:tr>
    </w:tbl>
    <w:p w14:paraId="4D95D1F6" w14:textId="77777777" w:rsidR="00185B9A" w:rsidRPr="00E258D1" w:rsidRDefault="00185B9A" w:rsidP="00185B9A">
      <w:pPr>
        <w:jc w:val="both"/>
        <w:rPr>
          <w:rFonts w:ascii="Arial" w:hAnsi="Arial" w:cs="Arial"/>
        </w:rPr>
      </w:pPr>
    </w:p>
    <w:p w14:paraId="07A4B106" w14:textId="77777777" w:rsidR="00185B9A" w:rsidRPr="00E258D1" w:rsidRDefault="00185B9A" w:rsidP="00185B9A">
      <w:pPr>
        <w:jc w:val="both"/>
        <w:rPr>
          <w:rFonts w:ascii="Arial" w:hAnsi="Arial" w:cs="Arial"/>
        </w:rPr>
      </w:pPr>
    </w:p>
    <w:p w14:paraId="5427E0CF" w14:textId="77777777" w:rsidR="00185B9A" w:rsidRPr="00E258D1" w:rsidRDefault="00185B9A" w:rsidP="00185B9A">
      <w:pPr>
        <w:jc w:val="both"/>
        <w:rPr>
          <w:rFonts w:ascii="Arial" w:hAnsi="Arial" w:cs="Arial"/>
        </w:rPr>
      </w:pPr>
    </w:p>
    <w:p w14:paraId="18E856CB" w14:textId="4AF1A338" w:rsidR="00185B9A" w:rsidRPr="00E258D1" w:rsidRDefault="00185B9A" w:rsidP="00185B9A">
      <w:pPr>
        <w:tabs>
          <w:tab w:val="left" w:pos="6379"/>
        </w:tabs>
        <w:spacing w:line="360" w:lineRule="auto"/>
        <w:jc w:val="both"/>
        <w:rPr>
          <w:rFonts w:ascii="Arial" w:hAnsi="Arial" w:cs="Arial"/>
          <w:i/>
        </w:rPr>
      </w:pPr>
      <w:r w:rsidRPr="00E258D1">
        <w:rPr>
          <w:rFonts w:ascii="Arial" w:hAnsi="Arial" w:cs="Arial"/>
        </w:rPr>
        <w:t xml:space="preserve">dnia ………….……. r. </w:t>
      </w:r>
    </w:p>
    <w:p w14:paraId="24566B4F" w14:textId="77777777" w:rsidR="00185B9A" w:rsidRPr="00E258D1" w:rsidRDefault="00185B9A" w:rsidP="00185B9A">
      <w:pPr>
        <w:ind w:left="142" w:hanging="142"/>
        <w:jc w:val="both"/>
        <w:rPr>
          <w:rFonts w:ascii="Arial" w:hAnsi="Arial" w:cs="Arial"/>
        </w:rPr>
      </w:pPr>
      <w:r w:rsidRPr="00E258D1">
        <w:rPr>
          <w:rFonts w:ascii="Arial" w:hAnsi="Arial" w:cs="Arial"/>
          <w:vertAlign w:val="superscript"/>
        </w:rPr>
        <w:t xml:space="preserve">1) </w:t>
      </w:r>
      <w:r w:rsidRPr="00E258D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25F8D11" w14:textId="77777777" w:rsidR="00185B9A" w:rsidRPr="00E258D1" w:rsidRDefault="00185B9A" w:rsidP="00185B9A">
      <w:pPr>
        <w:ind w:left="142" w:hanging="142"/>
        <w:jc w:val="both"/>
        <w:rPr>
          <w:rFonts w:ascii="Arial" w:hAnsi="Arial" w:cs="Arial"/>
        </w:rPr>
      </w:pPr>
      <w:r w:rsidRPr="00E258D1">
        <w:rPr>
          <w:rFonts w:ascii="Arial" w:hAnsi="Arial" w:cs="Aria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bookmarkEnd w:id="23"/>
    <w:p w14:paraId="75CA51B6" w14:textId="77777777" w:rsidR="00B0624F" w:rsidRPr="00177A7D" w:rsidRDefault="00B0624F">
      <w:pPr>
        <w:rPr>
          <w:rFonts w:ascii="Arial" w:hAnsi="Arial" w:cs="Arial"/>
          <w:lang w:eastAsia="ar-SA"/>
        </w:rPr>
        <w:sectPr w:rsidR="00B0624F" w:rsidRPr="00177A7D" w:rsidSect="00DE4F76">
          <w:pgSz w:w="11907" w:h="16840" w:code="9"/>
          <w:pgMar w:top="992" w:right="851" w:bottom="992" w:left="1134" w:header="567" w:footer="567" w:gutter="0"/>
          <w:cols w:space="708"/>
        </w:sectPr>
      </w:pPr>
      <w:r w:rsidRPr="00177A7D">
        <w:rPr>
          <w:rFonts w:ascii="Arial" w:hAnsi="Arial" w:cs="Arial"/>
          <w:lang w:eastAsia="ar-SA"/>
        </w:rPr>
        <w:br w:type="page"/>
      </w:r>
    </w:p>
    <w:p w14:paraId="6DADBCE8" w14:textId="096E860A" w:rsidR="007A43F7" w:rsidRPr="00177A7D" w:rsidRDefault="007A43F7" w:rsidP="007A43F7">
      <w:pPr>
        <w:jc w:val="right"/>
        <w:rPr>
          <w:rFonts w:ascii="Arial" w:hAnsi="Arial" w:cs="Arial"/>
          <w:color w:val="0000FF"/>
        </w:rPr>
      </w:pPr>
      <w:bookmarkStart w:id="24" w:name="_Hlk120706003"/>
      <w:r w:rsidRPr="002E766E">
        <w:rPr>
          <w:rFonts w:ascii="Arial" w:hAnsi="Arial" w:cs="Arial"/>
          <w:color w:val="0000FF"/>
        </w:rPr>
        <w:lastRenderedPageBreak/>
        <w:t xml:space="preserve">ZAŁĄCZNIK NR </w:t>
      </w:r>
      <w:r w:rsidR="00185B9A" w:rsidRPr="002E766E">
        <w:rPr>
          <w:rFonts w:ascii="Arial" w:hAnsi="Arial" w:cs="Arial"/>
          <w:color w:val="0000FF"/>
        </w:rPr>
        <w:t>3</w:t>
      </w:r>
      <w:r w:rsidRPr="002E766E">
        <w:rPr>
          <w:rFonts w:ascii="Arial" w:hAnsi="Arial" w:cs="Arial"/>
          <w:color w:val="0000FF"/>
        </w:rPr>
        <w:t xml:space="preserve"> DO SWZ</w:t>
      </w:r>
    </w:p>
    <w:p w14:paraId="3D3511FC" w14:textId="77777777" w:rsidR="007A43F7" w:rsidRPr="00177A7D" w:rsidRDefault="007A43F7">
      <w:pPr>
        <w:rPr>
          <w:rFonts w:ascii="Arial" w:hAnsi="Arial" w:cs="Arial"/>
        </w:rPr>
      </w:pPr>
    </w:p>
    <w:bookmarkEnd w:id="24"/>
    <w:p w14:paraId="16C013F9" w14:textId="08B152D8" w:rsidR="00185B9A" w:rsidRPr="004475A0" w:rsidRDefault="00185B9A" w:rsidP="00185B9A">
      <w:pPr>
        <w:jc w:val="center"/>
        <w:rPr>
          <w:rFonts w:ascii="Arial" w:hAnsi="Arial" w:cs="Arial"/>
        </w:rPr>
      </w:pPr>
      <w:r w:rsidRPr="004475A0">
        <w:rPr>
          <w:rFonts w:ascii="Arial" w:hAnsi="Arial" w:cs="Arial"/>
        </w:rPr>
        <w:t>PROJEKT UMOWY NR ... TB.TP.382</w:t>
      </w:r>
      <w:r w:rsidR="00F1284B">
        <w:rPr>
          <w:rFonts w:ascii="Arial" w:hAnsi="Arial" w:cs="Arial"/>
        </w:rPr>
        <w:t>………..</w:t>
      </w:r>
      <w:r w:rsidRPr="004475A0">
        <w:rPr>
          <w:rFonts w:ascii="Arial" w:hAnsi="Arial" w:cs="Arial"/>
        </w:rPr>
        <w:t>.202</w:t>
      </w:r>
      <w:r w:rsidR="00F1284B">
        <w:rPr>
          <w:rFonts w:ascii="Arial" w:hAnsi="Arial" w:cs="Arial"/>
        </w:rPr>
        <w:t>3 E</w:t>
      </w:r>
      <w:r w:rsidRPr="004475A0">
        <w:rPr>
          <w:rFonts w:ascii="Arial" w:hAnsi="Arial" w:cs="Arial"/>
        </w:rPr>
        <w:t>K</w:t>
      </w:r>
    </w:p>
    <w:p w14:paraId="61CAE28A" w14:textId="77777777" w:rsidR="00185B9A" w:rsidRPr="004475A0" w:rsidRDefault="00185B9A" w:rsidP="00185B9A">
      <w:pPr>
        <w:jc w:val="center"/>
        <w:rPr>
          <w:rFonts w:ascii="Arial" w:hAnsi="Arial" w:cs="Arial"/>
          <w:sz w:val="18"/>
          <w:szCs w:val="18"/>
        </w:rPr>
      </w:pPr>
      <w:r w:rsidRPr="004475A0">
        <w:rPr>
          <w:rFonts w:ascii="Arial" w:hAnsi="Arial" w:cs="Arial"/>
          <w:sz w:val="18"/>
          <w:szCs w:val="18"/>
        </w:rPr>
        <w:t>zamówienie w trybie podstawowym art. 275 ustawy Prawo zamówień publicznych</w:t>
      </w:r>
    </w:p>
    <w:p w14:paraId="3F61B2FB" w14:textId="77777777" w:rsidR="00185B9A" w:rsidRPr="004475A0" w:rsidRDefault="00185B9A" w:rsidP="00185B9A">
      <w:pPr>
        <w:rPr>
          <w:rFonts w:ascii="Arial" w:hAnsi="Arial" w:cs="Arial"/>
        </w:rPr>
      </w:pPr>
    </w:p>
    <w:p w14:paraId="221C21C6" w14:textId="77777777" w:rsidR="00185B9A" w:rsidRPr="004475A0" w:rsidRDefault="00185B9A" w:rsidP="00185B9A">
      <w:pPr>
        <w:spacing w:line="264" w:lineRule="auto"/>
        <w:jc w:val="both"/>
        <w:rPr>
          <w:rFonts w:ascii="Arial" w:hAnsi="Arial" w:cs="Arial"/>
        </w:rPr>
      </w:pPr>
      <w:r w:rsidRPr="004475A0">
        <w:rPr>
          <w:rFonts w:ascii="Arial" w:hAnsi="Arial" w:cs="Arial"/>
        </w:rPr>
        <w:t>Umowa zawarta w dniu ………............ roku w Koszalinie, pomiędzy:</w:t>
      </w:r>
    </w:p>
    <w:p w14:paraId="2C48738F" w14:textId="77777777" w:rsidR="00185B9A" w:rsidRPr="004475A0" w:rsidRDefault="00185B9A" w:rsidP="00185B9A">
      <w:pPr>
        <w:spacing w:line="264" w:lineRule="auto"/>
        <w:ind w:left="284"/>
        <w:jc w:val="both"/>
        <w:rPr>
          <w:rFonts w:ascii="Arial" w:hAnsi="Arial" w:cs="Arial"/>
        </w:rPr>
      </w:pPr>
      <w:r w:rsidRPr="004475A0">
        <w:rPr>
          <w:rFonts w:ascii="Arial" w:hAnsi="Arial" w:cs="Arial"/>
        </w:rPr>
        <w:t>Szpitalem Wojewódzkim im. Mikołaja Kopernika</w:t>
      </w:r>
    </w:p>
    <w:p w14:paraId="72860B7D" w14:textId="77777777" w:rsidR="00185B9A" w:rsidRPr="004475A0" w:rsidRDefault="00185B9A" w:rsidP="00185B9A">
      <w:pPr>
        <w:spacing w:line="264" w:lineRule="auto"/>
        <w:ind w:left="284"/>
        <w:jc w:val="both"/>
        <w:rPr>
          <w:rFonts w:ascii="Arial" w:hAnsi="Arial" w:cs="Arial"/>
        </w:rPr>
      </w:pPr>
      <w:r w:rsidRPr="004475A0">
        <w:rPr>
          <w:rFonts w:ascii="Arial" w:hAnsi="Arial" w:cs="Arial"/>
        </w:rPr>
        <w:t>ul. T. Chałubińskiego 7, 75 – 581 Koszalin</w:t>
      </w:r>
    </w:p>
    <w:p w14:paraId="1B73B2BF" w14:textId="77777777" w:rsidR="00185B9A" w:rsidRPr="004475A0" w:rsidRDefault="00185B9A" w:rsidP="00185B9A">
      <w:pPr>
        <w:tabs>
          <w:tab w:val="left" w:pos="2552"/>
        </w:tabs>
        <w:spacing w:line="264" w:lineRule="auto"/>
        <w:ind w:left="284"/>
        <w:jc w:val="both"/>
        <w:rPr>
          <w:rFonts w:ascii="Arial" w:hAnsi="Arial" w:cs="Arial"/>
        </w:rPr>
      </w:pPr>
      <w:r w:rsidRPr="004475A0">
        <w:rPr>
          <w:rFonts w:ascii="Arial" w:hAnsi="Arial" w:cs="Arial"/>
        </w:rPr>
        <w:t>NIP: 669-10-44-410, REGON: 330006292, BDO: 000008455, KRS: 0000006505</w:t>
      </w:r>
    </w:p>
    <w:p w14:paraId="409D1870" w14:textId="77777777" w:rsidR="00185B9A" w:rsidRPr="004475A0" w:rsidRDefault="00185B9A" w:rsidP="00185B9A">
      <w:pPr>
        <w:spacing w:line="264" w:lineRule="auto"/>
        <w:ind w:left="4054" w:hanging="4054"/>
        <w:jc w:val="both"/>
        <w:rPr>
          <w:rFonts w:ascii="Arial" w:hAnsi="Arial" w:cs="Arial"/>
        </w:rPr>
      </w:pPr>
      <w:r w:rsidRPr="004475A0">
        <w:rPr>
          <w:rFonts w:ascii="Arial" w:hAnsi="Arial" w:cs="Arial"/>
        </w:rPr>
        <w:t xml:space="preserve">reprezentowanym przez Dyrektora – Andrzeja </w:t>
      </w:r>
      <w:proofErr w:type="spellStart"/>
      <w:r w:rsidRPr="004475A0">
        <w:rPr>
          <w:rFonts w:ascii="Arial" w:hAnsi="Arial" w:cs="Arial"/>
        </w:rPr>
        <w:t>Kondaszewskiego</w:t>
      </w:r>
      <w:proofErr w:type="spellEnd"/>
    </w:p>
    <w:p w14:paraId="65BF4C5D" w14:textId="77777777" w:rsidR="00185B9A" w:rsidRPr="004475A0" w:rsidRDefault="00185B9A" w:rsidP="00185B9A">
      <w:pPr>
        <w:spacing w:line="264" w:lineRule="auto"/>
        <w:jc w:val="both"/>
        <w:rPr>
          <w:rFonts w:ascii="Arial" w:hAnsi="Arial" w:cs="Arial"/>
        </w:rPr>
      </w:pPr>
      <w:r w:rsidRPr="004475A0">
        <w:rPr>
          <w:rFonts w:ascii="Arial" w:hAnsi="Arial" w:cs="Arial"/>
        </w:rPr>
        <w:t xml:space="preserve">zwanym dalej </w:t>
      </w:r>
      <w:r w:rsidRPr="004475A0">
        <w:rPr>
          <w:rFonts w:ascii="Arial" w:hAnsi="Arial" w:cs="Arial"/>
          <w:i/>
        </w:rPr>
        <w:t>Zamawiającym</w:t>
      </w:r>
      <w:r w:rsidRPr="00C11EE1">
        <w:rPr>
          <w:rFonts w:ascii="Arial" w:hAnsi="Arial" w:cs="Arial"/>
          <w:i/>
        </w:rPr>
        <w:t>, Stroną</w:t>
      </w:r>
    </w:p>
    <w:p w14:paraId="76E17728" w14:textId="77777777" w:rsidR="00185B9A" w:rsidRPr="004475A0" w:rsidRDefault="00185B9A" w:rsidP="00185B9A">
      <w:pPr>
        <w:spacing w:line="264" w:lineRule="auto"/>
        <w:jc w:val="both"/>
        <w:rPr>
          <w:rFonts w:ascii="Arial" w:hAnsi="Arial" w:cs="Arial"/>
        </w:rPr>
      </w:pPr>
      <w:r w:rsidRPr="004475A0">
        <w:rPr>
          <w:rFonts w:ascii="Arial" w:hAnsi="Arial" w:cs="Arial"/>
        </w:rPr>
        <w:t>a</w:t>
      </w:r>
    </w:p>
    <w:p w14:paraId="42A51E89" w14:textId="77777777" w:rsidR="00185B9A" w:rsidRPr="004475A0" w:rsidRDefault="00185B9A" w:rsidP="00185B9A">
      <w:pPr>
        <w:ind w:left="284"/>
        <w:jc w:val="both"/>
        <w:rPr>
          <w:rFonts w:ascii="Arial" w:hAnsi="Arial" w:cs="Arial"/>
        </w:rPr>
      </w:pPr>
      <w:r w:rsidRPr="004475A0">
        <w:rPr>
          <w:rFonts w:ascii="Arial" w:hAnsi="Arial" w:cs="Arial"/>
        </w:rPr>
        <w:t>NIP:....................REGON:..........................KRS:.........................................</w:t>
      </w:r>
    </w:p>
    <w:p w14:paraId="539141EA" w14:textId="77777777" w:rsidR="00185B9A" w:rsidRPr="004475A0" w:rsidRDefault="00185B9A" w:rsidP="00185B9A">
      <w:pPr>
        <w:spacing w:line="264" w:lineRule="auto"/>
        <w:jc w:val="both"/>
        <w:rPr>
          <w:rFonts w:ascii="Arial" w:hAnsi="Arial" w:cs="Arial"/>
        </w:rPr>
      </w:pPr>
      <w:r w:rsidRPr="004475A0">
        <w:rPr>
          <w:rFonts w:ascii="Arial" w:hAnsi="Arial" w:cs="Arial"/>
        </w:rPr>
        <w:t>reprezentowanym przez: .................................................................................</w:t>
      </w:r>
    </w:p>
    <w:p w14:paraId="069A872D" w14:textId="77777777" w:rsidR="00185B9A" w:rsidRPr="004475A0" w:rsidRDefault="00185B9A" w:rsidP="00185B9A">
      <w:pPr>
        <w:spacing w:line="264" w:lineRule="auto"/>
        <w:jc w:val="both"/>
        <w:rPr>
          <w:rFonts w:ascii="Arial" w:hAnsi="Arial" w:cs="Arial"/>
        </w:rPr>
      </w:pPr>
      <w:r w:rsidRPr="004475A0">
        <w:rPr>
          <w:rFonts w:ascii="Arial" w:hAnsi="Arial" w:cs="Arial"/>
        </w:rPr>
        <w:t xml:space="preserve">zwanym dalej </w:t>
      </w:r>
      <w:r w:rsidRPr="004475A0">
        <w:rPr>
          <w:rFonts w:ascii="Arial" w:hAnsi="Arial" w:cs="Arial"/>
          <w:i/>
        </w:rPr>
        <w:t>Wykonawcą</w:t>
      </w:r>
      <w:r w:rsidRPr="00C11EE1">
        <w:rPr>
          <w:rFonts w:ascii="Arial" w:hAnsi="Arial" w:cs="Arial"/>
          <w:i/>
        </w:rPr>
        <w:t>, Stroną</w:t>
      </w:r>
    </w:p>
    <w:p w14:paraId="714082AA" w14:textId="77777777" w:rsidR="00185B9A" w:rsidRPr="004475A0" w:rsidRDefault="00185B9A" w:rsidP="00185B9A">
      <w:pPr>
        <w:spacing w:line="264" w:lineRule="auto"/>
        <w:rPr>
          <w:rFonts w:ascii="Arial" w:hAnsi="Arial" w:cs="Arial"/>
        </w:rPr>
      </w:pPr>
    </w:p>
    <w:p w14:paraId="52E1B23C" w14:textId="03C4D1FA" w:rsidR="00185B9A" w:rsidRPr="004475A0" w:rsidRDefault="00185B9A" w:rsidP="00185B9A">
      <w:pPr>
        <w:jc w:val="both"/>
        <w:rPr>
          <w:rFonts w:ascii="Arial" w:hAnsi="Arial" w:cs="Arial"/>
        </w:rPr>
      </w:pPr>
      <w:r w:rsidRPr="004475A0">
        <w:rPr>
          <w:rFonts w:ascii="Arial" w:hAnsi="Arial" w:cs="Arial"/>
        </w:rPr>
        <w:t xml:space="preserve">Działając na podstawie ustawy z dnia 11 września 2019 r. Prawo zamówień publicznych </w:t>
      </w:r>
      <w:r w:rsidRPr="00DE701F">
        <w:rPr>
          <w:rFonts w:ascii="Arial" w:hAnsi="Arial" w:cs="Arial"/>
        </w:rPr>
        <w:t>(</w:t>
      </w:r>
      <w:r w:rsidR="00DE701F" w:rsidRPr="00DE701F">
        <w:rPr>
          <w:rFonts w:ascii="Arial" w:hAnsi="Arial" w:cs="Arial"/>
        </w:rPr>
        <w:t xml:space="preserve">Dz.U.2022.1710 </w:t>
      </w:r>
      <w:proofErr w:type="spellStart"/>
      <w:r w:rsidR="00DE701F" w:rsidRPr="00DE701F">
        <w:rPr>
          <w:rFonts w:ascii="Arial" w:hAnsi="Arial" w:cs="Arial"/>
        </w:rPr>
        <w:t>t.j</w:t>
      </w:r>
      <w:proofErr w:type="spellEnd"/>
      <w:r w:rsidR="00DE701F" w:rsidRPr="00DE701F">
        <w:rPr>
          <w:rFonts w:ascii="Arial" w:hAnsi="Arial" w:cs="Arial"/>
        </w:rPr>
        <w:t>.)</w:t>
      </w:r>
      <w:r w:rsidRPr="004475A0">
        <w:rPr>
          <w:rFonts w:ascii="Arial" w:hAnsi="Arial" w:cs="Arial"/>
        </w:rPr>
        <w:t xml:space="preserve"> (dalej: „Ustawa PZP”) po wyczerpaniu procedury przewidzianej dla trybu podstawowego, zawarto umowę następującej treści:</w:t>
      </w:r>
    </w:p>
    <w:p w14:paraId="377F9904" w14:textId="77777777" w:rsidR="00185B9A" w:rsidRPr="004475A0" w:rsidRDefault="00185B9A" w:rsidP="00185B9A">
      <w:pPr>
        <w:spacing w:line="264" w:lineRule="auto"/>
        <w:rPr>
          <w:rFonts w:ascii="Arial" w:hAnsi="Arial" w:cs="Arial"/>
        </w:rPr>
      </w:pPr>
    </w:p>
    <w:p w14:paraId="351DF38A" w14:textId="77777777" w:rsidR="00185B9A" w:rsidRPr="00C11EE1" w:rsidRDefault="00185B9A" w:rsidP="00185B9A">
      <w:pPr>
        <w:jc w:val="center"/>
        <w:rPr>
          <w:rFonts w:ascii="Arial" w:hAnsi="Arial" w:cs="Arial"/>
          <w:lang w:eastAsia="zh-CN"/>
        </w:rPr>
      </w:pPr>
      <w:r w:rsidRPr="00C11EE1">
        <w:rPr>
          <w:rFonts w:ascii="Arial" w:hAnsi="Arial" w:cs="Arial"/>
          <w:lang w:eastAsia="zh-CN"/>
        </w:rPr>
        <w:t>§ 1</w:t>
      </w:r>
    </w:p>
    <w:p w14:paraId="5914BABD" w14:textId="77777777" w:rsidR="00185B9A" w:rsidRPr="004475A0" w:rsidRDefault="00185B9A" w:rsidP="00185B9A">
      <w:pPr>
        <w:jc w:val="center"/>
        <w:rPr>
          <w:rFonts w:ascii="Arial" w:hAnsi="Arial" w:cs="Arial"/>
          <w:lang w:eastAsia="zh-CN"/>
        </w:rPr>
      </w:pPr>
      <w:r w:rsidRPr="00C11EE1">
        <w:rPr>
          <w:rFonts w:ascii="Arial" w:hAnsi="Arial" w:cs="Arial"/>
          <w:lang w:eastAsia="zh-CN"/>
        </w:rPr>
        <w:t>Przedmiot umowy</w:t>
      </w:r>
    </w:p>
    <w:p w14:paraId="1E7C34E7" w14:textId="2C30C4C0" w:rsidR="00185B9A" w:rsidRPr="00D72E0E" w:rsidRDefault="00185B9A" w:rsidP="003200D2">
      <w:pPr>
        <w:numPr>
          <w:ilvl w:val="0"/>
          <w:numId w:val="34"/>
        </w:numPr>
        <w:suppressAutoHyphens/>
        <w:jc w:val="both"/>
        <w:rPr>
          <w:rFonts w:ascii="Arial" w:hAnsi="Arial" w:cs="Arial"/>
          <w:lang w:eastAsia="zh-CN"/>
        </w:rPr>
      </w:pPr>
      <w:r w:rsidRPr="00D72E0E">
        <w:rPr>
          <w:rFonts w:ascii="Arial" w:hAnsi="Arial" w:cs="Arial"/>
          <w:lang w:eastAsia="zh-CN"/>
        </w:rPr>
        <w:t>Przedmiotem zamówienia jest wykonanie zadania pn.: „</w:t>
      </w:r>
      <w:r w:rsidR="00DE701F" w:rsidRPr="003A6ECA">
        <w:rPr>
          <w:rFonts w:ascii="Arial" w:hAnsi="Arial" w:cs="Arial"/>
        </w:rPr>
        <w:t>WYKONANIE ROBÓT BUDOWLANYCH W FORMULE ZAPROJEKTUJ I WYBUDUJ DLA ZADANIA PN.: „MODERNIZACJA ODDZIAŁU ONKOLOGII I CHEMIOTERAPII”</w:t>
      </w:r>
      <w:r w:rsidR="002C32BC">
        <w:rPr>
          <w:rFonts w:ascii="Arial" w:hAnsi="Arial" w:cs="Arial"/>
          <w:lang w:eastAsia="zh-CN"/>
        </w:rPr>
        <w:t>.</w:t>
      </w:r>
    </w:p>
    <w:p w14:paraId="1E0637B8" w14:textId="2FCCBFE6" w:rsidR="00185B9A" w:rsidRPr="00D72E0E" w:rsidRDefault="00185B9A" w:rsidP="00185B9A">
      <w:pPr>
        <w:suppressAutoHyphens/>
        <w:ind w:left="360"/>
        <w:jc w:val="both"/>
        <w:rPr>
          <w:rFonts w:ascii="Arial" w:hAnsi="Arial" w:cs="Arial"/>
          <w:lang w:eastAsia="zh-CN"/>
        </w:rPr>
      </w:pPr>
      <w:r w:rsidRPr="00D72E0E">
        <w:rPr>
          <w:rFonts w:ascii="Arial" w:hAnsi="Arial" w:cs="Arial"/>
          <w:lang w:eastAsia="zh-CN"/>
        </w:rPr>
        <w:t>Zadanie realizowane jest w ramach projektu pozakonkursowego pn.: ”Modernizacja Oddziału Onkologii i Chemioterapii wraz z wyposażeniem w Szpitalu Wojewódzkim im. M. Kopernika w Koszalinie jako odpowiedź na wyzwania onkologiczne do 2030 roku” – zamówienie realizowane w ramach projektu Regionalnego Programu Operacyjnego Województwa Zachodniopomorskiego 2014-2020, działanie 11.1 wsparcie sektora zdrowia w kontekście pandemii COVID 19.</w:t>
      </w:r>
    </w:p>
    <w:p w14:paraId="6F94515A" w14:textId="77777777" w:rsidR="00185B9A" w:rsidRPr="008B4285" w:rsidRDefault="00185B9A" w:rsidP="003200D2">
      <w:pPr>
        <w:numPr>
          <w:ilvl w:val="0"/>
          <w:numId w:val="34"/>
        </w:numPr>
        <w:suppressAutoHyphens/>
        <w:jc w:val="both"/>
        <w:rPr>
          <w:rFonts w:ascii="Arial" w:hAnsi="Arial" w:cs="Arial"/>
          <w:lang w:eastAsia="zh-CN"/>
        </w:rPr>
      </w:pPr>
      <w:r w:rsidRPr="004475A0">
        <w:rPr>
          <w:rFonts w:ascii="Arial" w:eastAsia="Calibri" w:hAnsi="Arial" w:cs="Arial"/>
          <w:lang w:eastAsia="en-US"/>
        </w:rPr>
        <w:t>S</w:t>
      </w:r>
      <w:r>
        <w:rPr>
          <w:rFonts w:ascii="Arial" w:eastAsia="Calibri" w:hAnsi="Arial" w:cs="Arial"/>
          <w:lang w:eastAsia="en-US"/>
        </w:rPr>
        <w:t>zczegółowy zakres, procedurę</w:t>
      </w:r>
      <w:r w:rsidRPr="004475A0">
        <w:rPr>
          <w:rFonts w:ascii="Arial" w:eastAsia="Calibri" w:hAnsi="Arial" w:cs="Arial"/>
          <w:lang w:eastAsia="en-US"/>
        </w:rPr>
        <w:t xml:space="preserve"> i sposób wykonania prac projektowych i robót </w:t>
      </w:r>
      <w:r>
        <w:rPr>
          <w:rFonts w:ascii="Arial" w:eastAsia="Calibri" w:hAnsi="Arial" w:cs="Arial"/>
          <w:lang w:eastAsia="en-US"/>
        </w:rPr>
        <w:t>budowlanych zawiera załącznik</w:t>
      </w:r>
      <w:r w:rsidRPr="004475A0">
        <w:rPr>
          <w:rFonts w:ascii="Arial" w:eastAsia="Calibri" w:hAnsi="Arial" w:cs="Arial"/>
          <w:lang w:eastAsia="en-US"/>
        </w:rPr>
        <w:t xml:space="preserve"> do niniejszej umowy - Program Funkcjonalno-Użytkowy (PFU).</w:t>
      </w:r>
    </w:p>
    <w:p w14:paraId="2801DCC9" w14:textId="77777777" w:rsidR="00185B9A" w:rsidRPr="008B4285" w:rsidRDefault="00185B9A" w:rsidP="003200D2">
      <w:pPr>
        <w:numPr>
          <w:ilvl w:val="0"/>
          <w:numId w:val="34"/>
        </w:numPr>
        <w:suppressAutoHyphens/>
        <w:jc w:val="both"/>
        <w:rPr>
          <w:rFonts w:ascii="Arial" w:hAnsi="Arial" w:cs="Arial"/>
          <w:lang w:eastAsia="zh-CN"/>
        </w:rPr>
      </w:pPr>
      <w:r w:rsidRPr="004475A0">
        <w:rPr>
          <w:rFonts w:ascii="Arial" w:hAnsi="Arial" w:cs="Arial"/>
          <w:lang w:eastAsia="zh-CN"/>
        </w:rPr>
        <w:t xml:space="preserve">Przedmiot umowy w zakresie dokumentacji projektowej należy zrealizować w sposób zgodny z wymaganiami rozporządzenia Ministra Infrastruktury z dnia 20 grudnia 2021 r. w sprawie szczegółowego zakresu i formy dokumentacji projektowej, specyfikacji technicznych wykonania i odbioru robót budowlanych oraz programu funkcjonalno-użytkowego (j.t. Dz.U. 2021 poz. 2454), </w:t>
      </w:r>
      <w:r w:rsidRPr="004475A0">
        <w:rPr>
          <w:rFonts w:ascii="Arial" w:hAnsi="Arial" w:cs="Arial"/>
          <w:bCs/>
          <w:lang w:eastAsia="zh-CN"/>
        </w:rPr>
        <w:t>rozporządzenia</w:t>
      </w:r>
      <w:r w:rsidRPr="004475A0">
        <w:rPr>
          <w:rFonts w:ascii="Arial" w:hAnsi="Arial" w:cs="Arial"/>
          <w:lang w:eastAsia="zh-CN"/>
        </w:rPr>
        <w:t xml:space="preserve"> </w:t>
      </w:r>
      <w:r w:rsidRPr="004475A0">
        <w:rPr>
          <w:rFonts w:ascii="Arial" w:hAnsi="Arial" w:cs="Arial"/>
          <w:bCs/>
          <w:lang w:eastAsia="zh-CN"/>
        </w:rPr>
        <w:t xml:space="preserve">Ministra Rozwoju </w:t>
      </w:r>
      <w:r w:rsidRPr="004475A0">
        <w:rPr>
          <w:rFonts w:ascii="Arial" w:hAnsi="Arial" w:cs="Arial"/>
          <w:lang w:eastAsia="zh-CN"/>
        </w:rPr>
        <w:t xml:space="preserve">z dnia 11 września 2020 r. </w:t>
      </w:r>
      <w:r w:rsidRPr="004475A0">
        <w:rPr>
          <w:rFonts w:ascii="Arial" w:hAnsi="Arial" w:cs="Arial"/>
          <w:bCs/>
          <w:lang w:eastAsia="zh-CN"/>
        </w:rPr>
        <w:t>w sprawie szczegółowego zakresu i formy projektu budowlanego (Dz.U.2020.1609</w:t>
      </w:r>
      <w:r w:rsidRPr="004475A0">
        <w:rPr>
          <w:rFonts w:ascii="Arial" w:hAnsi="Arial" w:cs="Arial"/>
          <w:lang w:eastAsia="zh-CN"/>
        </w:rPr>
        <w:t>) oraz przepisam</w:t>
      </w:r>
      <w:r>
        <w:rPr>
          <w:rFonts w:ascii="Arial" w:hAnsi="Arial" w:cs="Arial"/>
          <w:lang w:eastAsia="zh-CN"/>
        </w:rPr>
        <w:t>i i zasadami wiedzy technicznej.</w:t>
      </w:r>
    </w:p>
    <w:p w14:paraId="6A7FE4DB" w14:textId="77777777" w:rsidR="00185B9A" w:rsidRPr="004475A0" w:rsidRDefault="00185B9A" w:rsidP="003200D2">
      <w:pPr>
        <w:pStyle w:val="Akapitzlist"/>
        <w:numPr>
          <w:ilvl w:val="0"/>
          <w:numId w:val="34"/>
        </w:numPr>
        <w:jc w:val="both"/>
        <w:rPr>
          <w:rFonts w:ascii="Arial" w:hAnsi="Arial" w:cs="Arial"/>
          <w:lang w:eastAsia="zh-CN"/>
        </w:rPr>
      </w:pPr>
      <w:r w:rsidRPr="004475A0">
        <w:rPr>
          <w:rFonts w:ascii="Arial" w:hAnsi="Arial" w:cs="Arial"/>
          <w:lang w:eastAsia="zh-CN"/>
        </w:rPr>
        <w:t>W skład przedmiotu umowy wchodzi także przeprowadzenie procedury administracyjnej związanej z uzyskaniem decyzji o pozwoleniu na budowę wraz z wszelkimi niezbędnymi uzgodnieniami i pozwoleniami wraz z nadzorem autorskim autora projektu.</w:t>
      </w:r>
    </w:p>
    <w:p w14:paraId="477B9D98" w14:textId="77777777" w:rsidR="00185B9A" w:rsidRPr="004475A0" w:rsidRDefault="00185B9A" w:rsidP="003200D2">
      <w:pPr>
        <w:numPr>
          <w:ilvl w:val="0"/>
          <w:numId w:val="34"/>
        </w:numPr>
        <w:suppressAutoHyphens/>
        <w:jc w:val="both"/>
        <w:rPr>
          <w:rFonts w:ascii="Arial" w:hAnsi="Arial" w:cs="Arial"/>
          <w:lang w:eastAsia="zh-CN"/>
        </w:rPr>
      </w:pPr>
      <w:r w:rsidRPr="004475A0">
        <w:rPr>
          <w:rFonts w:ascii="Arial" w:hAnsi="Arial" w:cs="Arial"/>
          <w:lang w:eastAsia="zh-CN"/>
        </w:rPr>
        <w:t xml:space="preserve">Realizacja przedmiotu umowy odbywać się będzie zgodnie z dokumentacją, którą tworzą: </w:t>
      </w:r>
      <w:r w:rsidRPr="008B4285">
        <w:rPr>
          <w:rFonts w:ascii="Arial" w:hAnsi="Arial" w:cs="Arial"/>
          <w:lang w:eastAsia="zh-CN"/>
        </w:rPr>
        <w:t>Specyfikacja Warunków Zamówienia (SWZ) z załącznikami</w:t>
      </w:r>
      <w:r>
        <w:rPr>
          <w:rFonts w:ascii="Arial" w:hAnsi="Arial" w:cs="Arial"/>
          <w:lang w:eastAsia="zh-CN"/>
        </w:rPr>
        <w:t xml:space="preserve">, wyjaśnienia i zmiany do SWZ, </w:t>
      </w:r>
      <w:r w:rsidRPr="008B4285">
        <w:rPr>
          <w:rFonts w:ascii="Arial" w:hAnsi="Arial" w:cs="Arial"/>
          <w:lang w:eastAsia="zh-CN"/>
        </w:rPr>
        <w:t xml:space="preserve">Oferta Wykonawcy </w:t>
      </w:r>
      <w:r w:rsidRPr="004475A0">
        <w:rPr>
          <w:rFonts w:ascii="Arial" w:hAnsi="Arial" w:cs="Arial"/>
          <w:lang w:eastAsia="zh-CN"/>
        </w:rPr>
        <w:t>oraz dokumentacja projektowa opracowana przez Wykonawcę.</w:t>
      </w:r>
    </w:p>
    <w:p w14:paraId="6C59A99B" w14:textId="77777777" w:rsidR="00185B9A" w:rsidRPr="004475A0" w:rsidRDefault="00185B9A" w:rsidP="003200D2">
      <w:pPr>
        <w:pStyle w:val="Akapitzlist"/>
        <w:numPr>
          <w:ilvl w:val="0"/>
          <w:numId w:val="34"/>
        </w:numPr>
        <w:jc w:val="both"/>
        <w:rPr>
          <w:rFonts w:ascii="Arial" w:hAnsi="Arial" w:cs="Arial"/>
          <w:lang w:eastAsia="zh-CN"/>
        </w:rPr>
      </w:pPr>
      <w:r w:rsidRPr="004475A0">
        <w:rPr>
          <w:rFonts w:ascii="Arial" w:hAnsi="Arial" w:cs="Arial"/>
          <w:lang w:eastAsia="zh-CN"/>
        </w:rPr>
        <w:t>Wykonawca oświadcza, że zapoznał się z dokumentacją stanowiącą załączniki do Specyfikacji Warunków Zamówienia (SWZ) oraz że warunki prowadzenia robót budowlanych są mu znane, a także że nie zgłasza zastrzeżeń w tym przedmiocie. Wykonawca oświadcza, że ma wystarczającą wiedzę potrzebną do ustalenie zakresu prac i wysokości wynagrodzenia.</w:t>
      </w:r>
    </w:p>
    <w:p w14:paraId="46CC93E6" w14:textId="77777777" w:rsidR="00185B9A" w:rsidRPr="004475A0" w:rsidRDefault="00185B9A" w:rsidP="003200D2">
      <w:pPr>
        <w:pStyle w:val="Akapitzlist"/>
        <w:numPr>
          <w:ilvl w:val="0"/>
          <w:numId w:val="34"/>
        </w:numPr>
        <w:jc w:val="both"/>
        <w:rPr>
          <w:rFonts w:ascii="Arial" w:hAnsi="Arial" w:cs="Arial"/>
          <w:lang w:eastAsia="zh-CN"/>
        </w:rPr>
      </w:pPr>
      <w:r w:rsidRPr="004475A0">
        <w:rPr>
          <w:rFonts w:ascii="Arial" w:hAnsi="Arial" w:cs="Arial"/>
          <w:lang w:eastAsia="zh-CN"/>
        </w:rPr>
        <w:t>Prace projektowe i roboty budowlane, w tym instalacyjne muszą być wykonane zgodnie z obowiązującymi przepisami, normami oraz na ustalonych niniejszą umową warunkach.</w:t>
      </w:r>
    </w:p>
    <w:p w14:paraId="3152AA4F" w14:textId="77777777" w:rsidR="00185B9A" w:rsidRDefault="00185B9A" w:rsidP="003200D2">
      <w:pPr>
        <w:pStyle w:val="Akapitzlist"/>
        <w:numPr>
          <w:ilvl w:val="0"/>
          <w:numId w:val="34"/>
        </w:numPr>
        <w:jc w:val="both"/>
        <w:rPr>
          <w:rFonts w:ascii="Arial" w:hAnsi="Arial" w:cs="Arial"/>
          <w:lang w:eastAsia="zh-CN"/>
        </w:rPr>
      </w:pPr>
      <w:r w:rsidRPr="004475A0">
        <w:rPr>
          <w:rFonts w:ascii="Arial" w:hAnsi="Arial" w:cs="Arial"/>
          <w:lang w:eastAsia="zh-CN"/>
        </w:rPr>
        <w:t>Zgodnie z art. 4 ust. 3 ustawy z dnia 19 lipca 2019 r. o zapewnianiu dostępności osobom trzecim ze szczególnymi potrzebami (j.t. Dz.U.2020.1062), Wykonawca przy wykonywaniu niniejszej umowy uwzględni optymalne zapewnienie osobom trzecim ze szczególnymi potrzebami, dostępności architektonicznej w postaci bezpiecznych i wolnych od barier poziomych i pionowych przestrzeni komunikacyjnych budynków, instalację urządzeń lub zastosowanie środków technicznych i rozwiązań architektonicznych w budynku, które umożliwiają dostęp do wszystkich pomieszczeń, z wyłączeniem pomieszczeń technicznych, zapewnienie osobom ze szczególnymi potrzebami możliwości ewakuacji lub ich uratowania w inny sposób.</w:t>
      </w:r>
    </w:p>
    <w:p w14:paraId="4B5C64AD" w14:textId="32BD49B1" w:rsidR="00185B9A" w:rsidRDefault="00185B9A" w:rsidP="00185B9A">
      <w:pPr>
        <w:pStyle w:val="Akapitzlist"/>
        <w:ind w:left="360" w:firstLine="0"/>
        <w:jc w:val="both"/>
        <w:rPr>
          <w:rFonts w:ascii="Arial" w:hAnsi="Arial" w:cs="Arial"/>
          <w:lang w:eastAsia="zh-CN"/>
        </w:rPr>
      </w:pPr>
      <w:r>
        <w:rPr>
          <w:rFonts w:ascii="Arial" w:hAnsi="Arial" w:cs="Arial"/>
          <w:lang w:eastAsia="zh-CN"/>
        </w:rPr>
        <w:lastRenderedPageBreak/>
        <w:t>Na etapie projektowania Wykonawca zobowiązany jest uwzględnić rozwiązania ułatwiające poruszanie się w strefie Oddziału m.in. osobom niedowidzącym i niewidomym np. poprzez zastosowanie kontrastowych barw w elementach wyposażenia Oddziału.</w:t>
      </w:r>
    </w:p>
    <w:p w14:paraId="380DD774" w14:textId="77777777" w:rsidR="00185B9A" w:rsidRPr="004475A0" w:rsidRDefault="00185B9A" w:rsidP="00185B9A">
      <w:pPr>
        <w:suppressAutoHyphens/>
        <w:ind w:left="360"/>
        <w:jc w:val="both"/>
        <w:rPr>
          <w:rFonts w:ascii="Arial" w:hAnsi="Arial" w:cs="Arial"/>
          <w:lang w:eastAsia="zh-CN"/>
        </w:rPr>
      </w:pPr>
    </w:p>
    <w:p w14:paraId="060F52CA" w14:textId="77777777" w:rsidR="00185B9A" w:rsidRPr="00C11EE1" w:rsidRDefault="00185B9A" w:rsidP="00185B9A">
      <w:pPr>
        <w:jc w:val="center"/>
        <w:rPr>
          <w:rFonts w:ascii="Arial" w:hAnsi="Arial" w:cs="Arial"/>
          <w:lang w:eastAsia="zh-CN"/>
        </w:rPr>
      </w:pPr>
      <w:r w:rsidRPr="00C11EE1">
        <w:rPr>
          <w:rFonts w:ascii="Arial" w:hAnsi="Arial" w:cs="Arial"/>
          <w:lang w:eastAsia="zh-CN"/>
        </w:rPr>
        <w:t>§ 2</w:t>
      </w:r>
    </w:p>
    <w:p w14:paraId="14E7B41A" w14:textId="77777777" w:rsidR="00185B9A" w:rsidRPr="004475A0" w:rsidRDefault="00185B9A" w:rsidP="00185B9A">
      <w:pPr>
        <w:jc w:val="center"/>
        <w:rPr>
          <w:rFonts w:ascii="Arial" w:hAnsi="Arial" w:cs="Arial"/>
          <w:lang w:eastAsia="zh-CN"/>
        </w:rPr>
      </w:pPr>
      <w:r w:rsidRPr="00C11EE1">
        <w:rPr>
          <w:rFonts w:ascii="Arial" w:hAnsi="Arial" w:cs="Arial"/>
          <w:lang w:eastAsia="zh-CN"/>
        </w:rPr>
        <w:t>Prawa i obowiązki Wykonawcy i Zamawiającego</w:t>
      </w:r>
    </w:p>
    <w:p w14:paraId="2C9D7B26" w14:textId="77777777" w:rsidR="00185B9A" w:rsidRPr="004475A0" w:rsidRDefault="00185B9A" w:rsidP="003200D2">
      <w:pPr>
        <w:pStyle w:val="Akapitzlist"/>
        <w:numPr>
          <w:ilvl w:val="1"/>
          <w:numId w:val="36"/>
        </w:numPr>
        <w:tabs>
          <w:tab w:val="clear" w:pos="1080"/>
          <w:tab w:val="num" w:pos="426"/>
        </w:tabs>
        <w:ind w:left="284" w:hanging="284"/>
        <w:jc w:val="both"/>
        <w:rPr>
          <w:rFonts w:ascii="Arial" w:hAnsi="Arial" w:cs="Arial"/>
          <w:lang w:eastAsia="zh-CN"/>
        </w:rPr>
      </w:pPr>
      <w:r w:rsidRPr="004475A0">
        <w:rPr>
          <w:rFonts w:ascii="Arial" w:hAnsi="Arial" w:cs="Arial"/>
          <w:lang w:eastAsia="zh-CN"/>
        </w:rPr>
        <w:t>Do obowiązków Wykonawcy należy</w:t>
      </w:r>
      <w:r>
        <w:rPr>
          <w:rFonts w:ascii="Arial" w:hAnsi="Arial" w:cs="Arial"/>
          <w:lang w:eastAsia="zh-CN"/>
        </w:rPr>
        <w:t xml:space="preserve"> m.in</w:t>
      </w:r>
      <w:r w:rsidRPr="004475A0">
        <w:rPr>
          <w:rFonts w:ascii="Arial" w:hAnsi="Arial" w:cs="Arial"/>
          <w:lang w:eastAsia="zh-CN"/>
        </w:rPr>
        <w:t>:</w:t>
      </w:r>
    </w:p>
    <w:p w14:paraId="40AB2C9E" w14:textId="77777777"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Wykon</w:t>
      </w:r>
      <w:r>
        <w:rPr>
          <w:rFonts w:ascii="Arial" w:hAnsi="Arial" w:cs="Arial"/>
        </w:rPr>
        <w:t>anie dokumentacji projektowej pozwalającej na</w:t>
      </w:r>
      <w:r w:rsidRPr="004475A0">
        <w:rPr>
          <w:rFonts w:ascii="Arial" w:hAnsi="Arial" w:cs="Arial"/>
        </w:rPr>
        <w:t xml:space="preserve"> przeprowadzeni</w:t>
      </w:r>
      <w:r>
        <w:rPr>
          <w:rFonts w:ascii="Arial" w:hAnsi="Arial" w:cs="Arial"/>
        </w:rPr>
        <w:t>e</w:t>
      </w:r>
      <w:r w:rsidRPr="004475A0">
        <w:rPr>
          <w:rFonts w:ascii="Arial" w:hAnsi="Arial" w:cs="Arial"/>
        </w:rPr>
        <w:t xml:space="preserve"> zgodnego z Prawem Budowlanym oraz wiedzą techniczną procesu budowlanego i wykonania robót budowlanych</w:t>
      </w:r>
      <w:r>
        <w:rPr>
          <w:rFonts w:ascii="Arial" w:hAnsi="Arial" w:cs="Arial"/>
        </w:rPr>
        <w:t xml:space="preserve"> w postaci m.in.:</w:t>
      </w:r>
    </w:p>
    <w:p w14:paraId="01DB6E1D" w14:textId="2FBEB0B6" w:rsidR="00185B9A" w:rsidRDefault="00185B9A" w:rsidP="003200D2">
      <w:pPr>
        <w:pStyle w:val="Akapitzlist"/>
        <w:numPr>
          <w:ilvl w:val="0"/>
          <w:numId w:val="60"/>
        </w:numPr>
        <w:jc w:val="both"/>
        <w:rPr>
          <w:rFonts w:ascii="Arial" w:hAnsi="Arial" w:cs="Arial"/>
        </w:rPr>
      </w:pPr>
      <w:r w:rsidRPr="00632D0F">
        <w:rPr>
          <w:rFonts w:ascii="Arial" w:hAnsi="Arial" w:cs="Arial"/>
        </w:rPr>
        <w:t>projektu budowlanego w zakresie uwzględniającym specyfikę robót budowlanych wskazanych w § 1, odpowiadającego wymogom art. 34 ustawy z dnia 7 lipca 1994 r. Prawo budowlane (j.t. Dz. U. z 2021 r. poz. 2351, z 2022 r. poz. 88 ze zm.),</w:t>
      </w:r>
    </w:p>
    <w:p w14:paraId="5A1BF14D" w14:textId="2C4AB9F0" w:rsidR="00185B9A" w:rsidRDefault="00185B9A" w:rsidP="003200D2">
      <w:pPr>
        <w:pStyle w:val="Akapitzlist"/>
        <w:numPr>
          <w:ilvl w:val="0"/>
          <w:numId w:val="60"/>
        </w:numPr>
        <w:jc w:val="both"/>
        <w:rPr>
          <w:rFonts w:ascii="Arial" w:hAnsi="Arial" w:cs="Arial"/>
        </w:rPr>
      </w:pPr>
      <w:r w:rsidRPr="00632D0F">
        <w:rPr>
          <w:rFonts w:ascii="Arial" w:hAnsi="Arial" w:cs="Arial"/>
        </w:rPr>
        <w:t xml:space="preserve">projektów </w:t>
      </w:r>
      <w:r w:rsidRPr="00C11EE1">
        <w:rPr>
          <w:rFonts w:ascii="Arial" w:hAnsi="Arial" w:cs="Arial"/>
        </w:rPr>
        <w:t>technicznych,</w:t>
      </w:r>
      <w:r w:rsidRPr="00632D0F">
        <w:rPr>
          <w:rFonts w:ascii="Arial" w:hAnsi="Arial" w:cs="Arial"/>
        </w:rPr>
        <w:t xml:space="preserve"> uzupełniających i uszczegółowiających projekt budowlany w stopniu</w:t>
      </w:r>
      <w:r w:rsidR="00632D0F">
        <w:rPr>
          <w:rFonts w:ascii="Arial" w:hAnsi="Arial" w:cs="Arial"/>
        </w:rPr>
        <w:t xml:space="preserve"> </w:t>
      </w:r>
      <w:r w:rsidRPr="00632D0F">
        <w:rPr>
          <w:rFonts w:ascii="Arial" w:hAnsi="Arial" w:cs="Arial"/>
        </w:rPr>
        <w:t xml:space="preserve">dokładności, o ile ich wykonanie będzie niezbędne do realizacji robót budowlanych w występujących branżach, </w:t>
      </w:r>
    </w:p>
    <w:p w14:paraId="7D04FB9A" w14:textId="3F030877" w:rsidR="00185B9A" w:rsidRDefault="00185B9A" w:rsidP="003200D2">
      <w:pPr>
        <w:pStyle w:val="Akapitzlist"/>
        <w:numPr>
          <w:ilvl w:val="0"/>
          <w:numId w:val="60"/>
        </w:numPr>
        <w:jc w:val="both"/>
        <w:rPr>
          <w:rFonts w:ascii="Arial" w:hAnsi="Arial" w:cs="Arial"/>
        </w:rPr>
      </w:pPr>
      <w:r w:rsidRPr="00632D0F">
        <w:rPr>
          <w:rFonts w:ascii="Arial" w:hAnsi="Arial" w:cs="Arial"/>
        </w:rPr>
        <w:t>Planu Bezpieczeństwa i Ochrony Zdrowia, stosownie do regulacji rozporządzenia Ministra Infrastruktury w sprawie informacji dotyczącej bezpieczeństwa i ochrony zdrowia oraz planu bezpieczeństwa i ochrony zdrowia  (Dz.U. z 2003 r. Nr 120 poz. 1126) oraz instrukcji użytkowej instalacji i urządzeń,</w:t>
      </w:r>
    </w:p>
    <w:p w14:paraId="4335319D" w14:textId="25EABEBB" w:rsidR="00185B9A" w:rsidRDefault="00185B9A" w:rsidP="003200D2">
      <w:pPr>
        <w:pStyle w:val="Akapitzlist"/>
        <w:numPr>
          <w:ilvl w:val="0"/>
          <w:numId w:val="60"/>
        </w:numPr>
        <w:jc w:val="both"/>
        <w:rPr>
          <w:rFonts w:ascii="Arial" w:hAnsi="Arial" w:cs="Arial"/>
        </w:rPr>
      </w:pPr>
      <w:r w:rsidRPr="008144EF">
        <w:rPr>
          <w:rFonts w:ascii="Arial" w:hAnsi="Arial" w:cs="Arial"/>
        </w:rPr>
        <w:t>Specyfikacji technicznych wykonania i odbioru robót budowlanych, które winny zawierać zbiory wymagań niezbędnych dla określenia standardu i jakości wykonania robót, w zakresie sposobu wykonania robót budowlanych, właściwości wyrobów budowlanych oraz oceny prawidłowości wykonania poszczególnych robót i będą zawierać: specyfikacje techniczne wykonania i odbioru robót podstawowych, rodzaje robót według przyjętej systematyki lub grup robót;</w:t>
      </w:r>
    </w:p>
    <w:p w14:paraId="6ABD38D0" w14:textId="773A67D0" w:rsidR="00185B9A" w:rsidRDefault="00185B9A" w:rsidP="003200D2">
      <w:pPr>
        <w:pStyle w:val="Akapitzlist"/>
        <w:numPr>
          <w:ilvl w:val="0"/>
          <w:numId w:val="60"/>
        </w:numPr>
        <w:jc w:val="both"/>
        <w:rPr>
          <w:rFonts w:ascii="Arial" w:hAnsi="Arial" w:cs="Arial"/>
        </w:rPr>
      </w:pPr>
      <w:r w:rsidRPr="008144EF">
        <w:rPr>
          <w:rFonts w:ascii="Arial" w:hAnsi="Arial" w:cs="Arial"/>
        </w:rPr>
        <w:t>uzyskanie wymaganych opinii, uzgodnień i zatwierdzeń dokumentacji projektowej, wymaganych  przepisami prawa, ewentualnych odstępstw od przepisów techniczno-budowlanych i ppoż., uzgodnienia w tym zakresie oraz planowanego harmonogramu realizacyjnego zadań i ich części z Zamawiającym, rzeczoznawcami ds. zabezpieczeń przeciwpożarowych, sanitarno-higienicznych, bhp, ochroną środowiska, konserwatorem i innych, o ile są wymagane przepisami szczególnymi dla uzyskania ostatecznego dokumentu formalno-prawnego sankcjonującego zakończenie robót spełniającego art. 54 i 55 ustawy Prawo Budowlane;</w:t>
      </w:r>
    </w:p>
    <w:p w14:paraId="7839692A" w14:textId="44E82F42" w:rsidR="00185B9A" w:rsidRDefault="00185B9A" w:rsidP="003200D2">
      <w:pPr>
        <w:pStyle w:val="Akapitzlist"/>
        <w:numPr>
          <w:ilvl w:val="0"/>
          <w:numId w:val="60"/>
        </w:numPr>
        <w:jc w:val="both"/>
        <w:rPr>
          <w:rFonts w:ascii="Arial" w:hAnsi="Arial" w:cs="Arial"/>
        </w:rPr>
      </w:pPr>
      <w:r w:rsidRPr="00BB4B8F">
        <w:rPr>
          <w:rFonts w:ascii="Arial" w:hAnsi="Arial" w:cs="Arial"/>
        </w:rPr>
        <w:t>uzyskanie pozwolenia na realizację robót budowlanych,</w:t>
      </w:r>
    </w:p>
    <w:p w14:paraId="4D8455C9" w14:textId="0D7DFB2C" w:rsidR="00185B9A" w:rsidRDefault="00185B9A" w:rsidP="003200D2">
      <w:pPr>
        <w:pStyle w:val="Akapitzlist"/>
        <w:numPr>
          <w:ilvl w:val="0"/>
          <w:numId w:val="60"/>
        </w:numPr>
        <w:jc w:val="both"/>
        <w:rPr>
          <w:rFonts w:ascii="Arial" w:hAnsi="Arial" w:cs="Arial"/>
        </w:rPr>
      </w:pPr>
      <w:r w:rsidRPr="00BB4B8F">
        <w:rPr>
          <w:rFonts w:ascii="Arial" w:hAnsi="Arial" w:cs="Arial"/>
        </w:rPr>
        <w:t>wykonanie dokumentacji powykonawczej,</w:t>
      </w:r>
    </w:p>
    <w:p w14:paraId="68DBDEA7" w14:textId="27D0E371" w:rsidR="00185B9A" w:rsidRDefault="00185B9A" w:rsidP="003200D2">
      <w:pPr>
        <w:pStyle w:val="Akapitzlist"/>
        <w:numPr>
          <w:ilvl w:val="0"/>
          <w:numId w:val="60"/>
        </w:numPr>
        <w:jc w:val="both"/>
        <w:rPr>
          <w:rFonts w:ascii="Arial" w:hAnsi="Arial" w:cs="Arial"/>
        </w:rPr>
      </w:pPr>
      <w:r w:rsidRPr="00BB4B8F">
        <w:rPr>
          <w:rFonts w:ascii="Arial" w:hAnsi="Arial" w:cs="Arial"/>
        </w:rPr>
        <w:t xml:space="preserve">bieżące uzgadnianie z Zamawiającym prowadzonych prac projektowych w celu skrócenia okresu zatwierdzenia projektu architektoniczno-budowlanego. </w:t>
      </w:r>
    </w:p>
    <w:p w14:paraId="48E830BC" w14:textId="77777777" w:rsidR="00006AA0" w:rsidRPr="00CD3FEC" w:rsidRDefault="00006AA0" w:rsidP="00006AA0">
      <w:pPr>
        <w:pStyle w:val="Akapitzlist"/>
        <w:numPr>
          <w:ilvl w:val="0"/>
          <w:numId w:val="60"/>
        </w:numPr>
        <w:jc w:val="both"/>
        <w:rPr>
          <w:rFonts w:ascii="Arial" w:hAnsi="Arial" w:cs="Arial"/>
        </w:rPr>
      </w:pPr>
      <w:r w:rsidRPr="00CD3FEC">
        <w:rPr>
          <w:rFonts w:ascii="Arial" w:hAnsi="Arial" w:cs="Arial"/>
        </w:rPr>
        <w:t xml:space="preserve">dokumentacja budowlana i wykonawcza muszą uwzględniać wytyczne zawarte w Programie Funkcjonalno-Użytkowym. Program Funkcjonalno-Użytkowy jest załącznikiem do niniejszej umowy, stanowi jej integralną część i obowiązuje przez cały okres trwania umowy. </w:t>
      </w:r>
    </w:p>
    <w:p w14:paraId="0EA272C4" w14:textId="77777777" w:rsidR="00006AA0" w:rsidRPr="00CD3FEC" w:rsidRDefault="00006AA0" w:rsidP="00006AA0">
      <w:pPr>
        <w:pStyle w:val="Akapitzlist"/>
        <w:ind w:left="1080" w:firstLine="0"/>
        <w:jc w:val="both"/>
        <w:rPr>
          <w:rFonts w:ascii="Arial" w:hAnsi="Arial" w:cs="Arial"/>
        </w:rPr>
      </w:pPr>
      <w:r w:rsidRPr="00CD3FEC">
        <w:rPr>
          <w:rFonts w:ascii="Arial" w:hAnsi="Arial" w:cs="Arial"/>
        </w:rPr>
        <w:t xml:space="preserve">Obowiązuje następująca kolejność ważności dokumentów: </w:t>
      </w:r>
    </w:p>
    <w:p w14:paraId="09199436" w14:textId="77777777" w:rsidR="00006AA0" w:rsidRPr="00CD3FEC" w:rsidRDefault="00006AA0" w:rsidP="00006AA0">
      <w:pPr>
        <w:pStyle w:val="Akapitzlist"/>
        <w:ind w:left="1080" w:firstLine="0"/>
        <w:jc w:val="both"/>
        <w:rPr>
          <w:rFonts w:ascii="Arial" w:hAnsi="Arial" w:cs="Arial"/>
        </w:rPr>
      </w:pPr>
      <w:r w:rsidRPr="00CD3FEC">
        <w:rPr>
          <w:rFonts w:ascii="Arial" w:hAnsi="Arial" w:cs="Arial"/>
        </w:rPr>
        <w:t>- umowa,</w:t>
      </w:r>
    </w:p>
    <w:p w14:paraId="35578847" w14:textId="77777777" w:rsidR="00006AA0" w:rsidRPr="00CD3FEC" w:rsidRDefault="00006AA0" w:rsidP="00006AA0">
      <w:pPr>
        <w:pStyle w:val="Akapitzlist"/>
        <w:ind w:left="1080" w:firstLine="0"/>
        <w:jc w:val="both"/>
        <w:rPr>
          <w:rFonts w:ascii="Arial" w:hAnsi="Arial" w:cs="Arial"/>
        </w:rPr>
      </w:pPr>
      <w:r w:rsidRPr="00CD3FEC">
        <w:rPr>
          <w:rFonts w:ascii="Arial" w:hAnsi="Arial" w:cs="Arial"/>
        </w:rPr>
        <w:t>- Program Funkcjonalno-Użytkowy,</w:t>
      </w:r>
    </w:p>
    <w:p w14:paraId="7A13C928" w14:textId="77777777" w:rsidR="00006AA0" w:rsidRPr="00CD3FEC" w:rsidRDefault="00006AA0" w:rsidP="00006AA0">
      <w:pPr>
        <w:pStyle w:val="Akapitzlist"/>
        <w:ind w:left="1080" w:firstLine="0"/>
        <w:jc w:val="both"/>
        <w:rPr>
          <w:rFonts w:ascii="Arial" w:hAnsi="Arial" w:cs="Arial"/>
        </w:rPr>
      </w:pPr>
      <w:r w:rsidRPr="00CD3FEC">
        <w:rPr>
          <w:rFonts w:ascii="Arial" w:hAnsi="Arial" w:cs="Arial"/>
        </w:rPr>
        <w:t>- dokumentacja projektowa,</w:t>
      </w:r>
    </w:p>
    <w:p w14:paraId="6418FAAA" w14:textId="77777777" w:rsidR="00006AA0" w:rsidRPr="00CD3FEC" w:rsidRDefault="00006AA0" w:rsidP="00006AA0">
      <w:pPr>
        <w:pStyle w:val="Akapitzlist"/>
        <w:ind w:left="1080" w:firstLine="0"/>
        <w:jc w:val="both"/>
        <w:rPr>
          <w:rFonts w:ascii="Arial" w:hAnsi="Arial" w:cs="Arial"/>
        </w:rPr>
      </w:pPr>
      <w:r w:rsidRPr="00CD3FEC">
        <w:rPr>
          <w:rFonts w:ascii="Arial" w:hAnsi="Arial" w:cs="Arial"/>
        </w:rPr>
        <w:t>- SWZ.</w:t>
      </w:r>
    </w:p>
    <w:p w14:paraId="55F99651" w14:textId="0FFA5229" w:rsidR="00185B9A" w:rsidRDefault="00185B9A" w:rsidP="003200D2">
      <w:pPr>
        <w:pStyle w:val="Akapitzlist"/>
        <w:numPr>
          <w:ilvl w:val="0"/>
          <w:numId w:val="37"/>
        </w:numPr>
        <w:jc w:val="both"/>
        <w:rPr>
          <w:rFonts w:ascii="Arial" w:hAnsi="Arial" w:cs="Arial"/>
        </w:rPr>
      </w:pPr>
      <w:r w:rsidRPr="00DF2D5C">
        <w:rPr>
          <w:rFonts w:ascii="Arial" w:hAnsi="Arial" w:cs="Arial"/>
        </w:rPr>
        <w:t>Sporządzenie harmonogramu rzeczowo-finansowego (HRF).</w:t>
      </w:r>
    </w:p>
    <w:p w14:paraId="63087F9C" w14:textId="16246FFE" w:rsidR="00185B9A" w:rsidRPr="004475A0" w:rsidRDefault="00185B9A" w:rsidP="003200D2">
      <w:pPr>
        <w:pStyle w:val="Akapitzlist"/>
        <w:numPr>
          <w:ilvl w:val="0"/>
          <w:numId w:val="37"/>
        </w:numPr>
        <w:jc w:val="both"/>
        <w:rPr>
          <w:rFonts w:ascii="Arial" w:hAnsi="Arial" w:cs="Arial"/>
        </w:rPr>
      </w:pPr>
      <w:r>
        <w:rPr>
          <w:rFonts w:ascii="Arial" w:hAnsi="Arial" w:cs="Arial"/>
        </w:rPr>
        <w:t>Z</w:t>
      </w:r>
      <w:r w:rsidRPr="004475A0">
        <w:rPr>
          <w:rFonts w:ascii="Arial" w:hAnsi="Arial" w:cs="Arial"/>
        </w:rPr>
        <w:t>apewnienie nadzoru autorskiego autora projektu w zakresie, o którym mowa w ustawie z dnia 7 lipca 1994 r. Prawo budowlane;</w:t>
      </w:r>
    </w:p>
    <w:p w14:paraId="581469DF" w14:textId="579EEE3D" w:rsidR="00185B9A" w:rsidRPr="004475A0" w:rsidRDefault="00185B9A" w:rsidP="003200D2">
      <w:pPr>
        <w:pStyle w:val="Akapitzlist"/>
        <w:numPr>
          <w:ilvl w:val="0"/>
          <w:numId w:val="37"/>
        </w:numPr>
        <w:jc w:val="both"/>
        <w:rPr>
          <w:rFonts w:ascii="Arial" w:hAnsi="Arial" w:cs="Arial"/>
        </w:rPr>
      </w:pPr>
      <w:r>
        <w:rPr>
          <w:rFonts w:ascii="Arial" w:hAnsi="Arial" w:cs="Arial"/>
        </w:rPr>
        <w:t>W</w:t>
      </w:r>
      <w:r w:rsidRPr="004475A0">
        <w:rPr>
          <w:rFonts w:ascii="Arial" w:hAnsi="Arial" w:cs="Arial"/>
        </w:rPr>
        <w:t>ykonanie robót budowlanych według programu funkcj</w:t>
      </w:r>
      <w:r>
        <w:rPr>
          <w:rFonts w:ascii="Arial" w:hAnsi="Arial" w:cs="Arial"/>
        </w:rPr>
        <w:t xml:space="preserve">onalno-użytkowego, wykonanej i </w:t>
      </w:r>
      <w:r w:rsidRPr="004475A0">
        <w:rPr>
          <w:rFonts w:ascii="Arial" w:hAnsi="Arial" w:cs="Arial"/>
        </w:rPr>
        <w:t>odebranej dokumentacji projektowej i zgodnie z wytycznymi określonymi w program</w:t>
      </w:r>
      <w:r>
        <w:rPr>
          <w:rFonts w:ascii="Arial" w:hAnsi="Arial" w:cs="Arial"/>
        </w:rPr>
        <w:t>ie funkcjonalno-użytkowym.</w:t>
      </w:r>
    </w:p>
    <w:p w14:paraId="222E86ED" w14:textId="05DE92E2" w:rsidR="00185B9A" w:rsidRPr="004475A0" w:rsidRDefault="00185B9A" w:rsidP="003200D2">
      <w:pPr>
        <w:pStyle w:val="Akapitzlist"/>
        <w:numPr>
          <w:ilvl w:val="0"/>
          <w:numId w:val="37"/>
        </w:numPr>
        <w:jc w:val="both"/>
        <w:rPr>
          <w:rFonts w:ascii="Arial" w:hAnsi="Arial" w:cs="Arial"/>
        </w:rPr>
      </w:pPr>
      <w:r w:rsidRPr="00B7732D">
        <w:rPr>
          <w:rFonts w:ascii="Arial" w:hAnsi="Arial" w:cs="Arial"/>
        </w:rPr>
        <w:t>Wykonanie wszelkich robót budowlanych, instalacyjnych oraz dostaw sprzętu i wyposażenia wraz montażem w zakresie podanym w PFU oraz Specyfikacji Warunków Zamówienia (SWZ).</w:t>
      </w:r>
    </w:p>
    <w:p w14:paraId="6DFAEFB0" w14:textId="6B347004"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Wykonane prace (projektowe i budowlane) mają być realizowane zgodnie z obowiązującym prawem, a w szczególności z ustawą z dnia 7 lipca 1994 r. Prawo budowlane (j.t. Dz. U. z 2021 r. poz. 2351, z 2022 r. poz. 88 ze zm.), ustawą z dnia 16 kwietnia 2004 r. o wyrobach budowlanych (j.t. Dz.U. z 2021 r., poz. 1213), rozporządzeniem Ministra Zdrowia z dnia 26 marca 2019 r. w sprawie szczegółowych wymagań, jakim powinny odpowiadać pomieszczenia i urządzenia  podmiotu wykonującego działalność lecznicz</w:t>
      </w:r>
      <w:r>
        <w:rPr>
          <w:rFonts w:ascii="Arial" w:hAnsi="Arial" w:cs="Arial"/>
        </w:rPr>
        <w:t>ą (j.t. Dz.U. 2022 r. poz. 402), ustawą</w:t>
      </w:r>
      <w:r w:rsidRPr="00B7732D">
        <w:rPr>
          <w:rFonts w:ascii="Arial" w:hAnsi="Arial" w:cs="Arial"/>
        </w:rPr>
        <w:t xml:space="preserve"> z dnia 19 lipca 2019 r. o zapewnianiu dostępności osobom trzecim ze szczególnymi potrzebami (j.t. Dz.U.2020.1062)</w:t>
      </w:r>
      <w:r w:rsidRPr="004475A0">
        <w:rPr>
          <w:rFonts w:ascii="Arial" w:hAnsi="Arial" w:cs="Arial"/>
        </w:rPr>
        <w:t>oraz innymi obowiązującymi przepisami prawnymi związanymi z realizowaną inwestycją.</w:t>
      </w:r>
    </w:p>
    <w:p w14:paraId="4ECA189D" w14:textId="77777777" w:rsidR="00185B9A" w:rsidRDefault="00185B9A" w:rsidP="003200D2">
      <w:pPr>
        <w:pStyle w:val="Akapitzlist"/>
        <w:numPr>
          <w:ilvl w:val="0"/>
          <w:numId w:val="37"/>
        </w:numPr>
        <w:jc w:val="both"/>
        <w:rPr>
          <w:rFonts w:ascii="Arial" w:hAnsi="Arial" w:cs="Arial"/>
        </w:rPr>
      </w:pPr>
      <w:r>
        <w:rPr>
          <w:rFonts w:ascii="Arial" w:hAnsi="Arial" w:cs="Arial"/>
        </w:rPr>
        <w:lastRenderedPageBreak/>
        <w:t>Z</w:t>
      </w:r>
      <w:r w:rsidRPr="004475A0">
        <w:rPr>
          <w:rFonts w:ascii="Arial" w:hAnsi="Arial" w:cs="Arial"/>
        </w:rPr>
        <w:t>apewnienie ciągłego nadzoru technicznego nad realizacją zadania, nadzoru nad personelem w zakresie porządku i dyscypliny pracy oraz koordynowanie działań podwykonawców.</w:t>
      </w:r>
    </w:p>
    <w:p w14:paraId="3A1F2B9B" w14:textId="77777777"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Wykonanie innych prac nie ujętych w dokumentacji projektowej oraz Programie funkcjonalno-użytkowym a wynikających z obowiązujących przepisów i norm w zakresie robót budowlano- instalacyjnych, bhp, p.poż i innych.</w:t>
      </w:r>
    </w:p>
    <w:p w14:paraId="58D8BAB7" w14:textId="77777777" w:rsidR="00185B9A" w:rsidRPr="00B7732D" w:rsidRDefault="00185B9A" w:rsidP="003200D2">
      <w:pPr>
        <w:pStyle w:val="Akapitzlist"/>
        <w:numPr>
          <w:ilvl w:val="0"/>
          <w:numId w:val="37"/>
        </w:numPr>
        <w:jc w:val="both"/>
        <w:rPr>
          <w:rFonts w:ascii="Arial" w:hAnsi="Arial" w:cs="Arial"/>
        </w:rPr>
      </w:pPr>
      <w:r w:rsidRPr="004475A0">
        <w:rPr>
          <w:rFonts w:ascii="Arial" w:hAnsi="Arial" w:cs="Arial"/>
        </w:rPr>
        <w:t>Wykonanie wszelkich niezbędnych prac z uwzględnieniem poniesienia wszelkich opłat</w:t>
      </w:r>
      <w:r>
        <w:rPr>
          <w:rFonts w:ascii="Arial" w:hAnsi="Arial" w:cs="Arial"/>
        </w:rPr>
        <w:t xml:space="preserve"> </w:t>
      </w:r>
      <w:r w:rsidRPr="00B7732D">
        <w:rPr>
          <w:rFonts w:ascii="Arial" w:hAnsi="Arial" w:cs="Arial"/>
        </w:rPr>
        <w:t>administracyjnych koniecznych do realizacji robót objętych zamówieniem.</w:t>
      </w:r>
    </w:p>
    <w:p w14:paraId="0D7FDD6B" w14:textId="122E3FF7" w:rsidR="00185B9A" w:rsidRPr="00BB4B8F" w:rsidRDefault="00185B9A" w:rsidP="003200D2">
      <w:pPr>
        <w:pStyle w:val="Akapitzlist"/>
        <w:numPr>
          <w:ilvl w:val="0"/>
          <w:numId w:val="37"/>
        </w:numPr>
        <w:jc w:val="both"/>
        <w:rPr>
          <w:rFonts w:ascii="Arial" w:hAnsi="Arial" w:cs="Arial"/>
        </w:rPr>
      </w:pPr>
      <w:r w:rsidRPr="00B7732D">
        <w:rPr>
          <w:rFonts w:ascii="Arial" w:hAnsi="Arial" w:cs="Arial"/>
        </w:rPr>
        <w:t xml:space="preserve">Wykonawca zobowiązany jest dostarczyć przed wbudowaniem kartę zatwierdzenia materiałów (KZM) załącznik nr 3 do umowy dla materiałów i urządzeń wraz z załącznikami </w:t>
      </w:r>
      <w:proofErr w:type="spellStart"/>
      <w:r w:rsidRPr="00B7732D">
        <w:rPr>
          <w:rFonts w:ascii="Arial" w:hAnsi="Arial" w:cs="Arial"/>
        </w:rPr>
        <w:t>tj</w:t>
      </w:r>
      <w:proofErr w:type="spellEnd"/>
      <w:r w:rsidRPr="00B7732D">
        <w:rPr>
          <w:rFonts w:ascii="Arial" w:hAnsi="Arial" w:cs="Arial"/>
        </w:rPr>
        <w:t xml:space="preserve">: aprobatą techniczną, atestem, certyfikatem lub deklaracją zgodności wyrobu z </w:t>
      </w:r>
      <w:r>
        <w:rPr>
          <w:rFonts w:ascii="Arial" w:hAnsi="Arial" w:cs="Arial"/>
        </w:rPr>
        <w:t xml:space="preserve">obowiązującymi przepisami, </w:t>
      </w:r>
    </w:p>
    <w:p w14:paraId="7D5E0AAA" w14:textId="3A5F9F65"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 xml:space="preserve">W przypadku wbudowania przez Wykonawcę materiałów nie zatwierdzonych przez Zamawiającego (KZM) Zamawiający ma prawo zażądać ich demontażu na koszt Wykonawcy i wbudowania </w:t>
      </w:r>
      <w:r>
        <w:rPr>
          <w:rFonts w:ascii="Arial" w:hAnsi="Arial" w:cs="Arial"/>
        </w:rPr>
        <w:t>m</w:t>
      </w:r>
      <w:r w:rsidRPr="004475A0">
        <w:rPr>
          <w:rFonts w:ascii="Arial" w:hAnsi="Arial" w:cs="Arial"/>
        </w:rPr>
        <w:t>ateriałów, które zostaną zaakceptowane przez Zamawiającego. Koszty demontażu i wbudowania nowych materiałów w całości obciążają Wykonawcę.</w:t>
      </w:r>
    </w:p>
    <w:p w14:paraId="1BCC0FD3" w14:textId="00FEEA73" w:rsidR="00185B9A" w:rsidRPr="00BB4B8F" w:rsidRDefault="00185B9A" w:rsidP="003200D2">
      <w:pPr>
        <w:pStyle w:val="Akapitzlist"/>
        <w:numPr>
          <w:ilvl w:val="0"/>
          <w:numId w:val="37"/>
        </w:numPr>
        <w:jc w:val="both"/>
        <w:rPr>
          <w:rFonts w:ascii="Arial" w:hAnsi="Arial" w:cs="Arial"/>
        </w:rPr>
      </w:pPr>
      <w:r w:rsidRPr="004475A0">
        <w:rPr>
          <w:rFonts w:ascii="Arial" w:hAnsi="Arial" w:cs="Arial"/>
        </w:rPr>
        <w:t xml:space="preserve">Ponoszenie kosztów wykonania i bieżącego utrzymania ogrodzenia placu budowy, przyłączy i opomiarowania wody, energii elektrycznej, ogrzewania itp. związanych z prowadzeniem robót i utrzymaniem zaplecza socjalnego. </w:t>
      </w:r>
      <w:r w:rsidRPr="00D05C18">
        <w:rPr>
          <w:rFonts w:ascii="Arial" w:hAnsi="Arial" w:cs="Arial"/>
        </w:rPr>
        <w:t>Opłaty za wodę, energię elektryczną rozliczane będą na podstawie zainstalowanych przez Wykonawcę podliczników, centralne ogrzewanie na podstawie ryczałtu</w:t>
      </w:r>
      <w:r w:rsidRPr="00BB4B8F">
        <w:rPr>
          <w:rFonts w:ascii="Arial" w:hAnsi="Arial" w:cs="Arial"/>
        </w:rPr>
        <w:t xml:space="preserve">. </w:t>
      </w:r>
    </w:p>
    <w:p w14:paraId="7E87D310" w14:textId="64F04F94"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Uczestniczenie w naradach koordynacyjnych.</w:t>
      </w:r>
    </w:p>
    <w:p w14:paraId="3BB8FC9B" w14:textId="53913AD0"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Zapewnienie wykwalifikowanego personelu (łącznie z nadzorem bezpośrednim) wyposażonego w sprzęt ochrony osobistej i podstawowe narzędzia niezbędne do realizacji przedmiotu umowy zgodnie z zasadami BHP i p.poż.</w:t>
      </w:r>
    </w:p>
    <w:p w14:paraId="42BFA073" w14:textId="09C391F1"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Usuwanie w sposób terminowy i na wyłączny koszt Wykonawcy usterek powstałych z jego winy i stwierdzonych w czasie trwania robót, po ich zakończeniu, a także w okresie gwarancyjnym.</w:t>
      </w:r>
    </w:p>
    <w:p w14:paraId="4C7B22F5" w14:textId="77673D82"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Wykonawca zapewni na bieżąco ład i porządek, a zwłaszcza po zakończeniu prac, pod rygorem wykonania tych prac na koszt Wykonawcy przez Zamawiającego.</w:t>
      </w:r>
    </w:p>
    <w:p w14:paraId="2AF90046" w14:textId="2CDD6B3D"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Wykonawca zobowiązuje się do wywożenia odpadów budowlanych na wysypisko komunalne, dokumenty potwierdzające będą przechowywane przez Wykonawcę i dostępne na każde wezwanie Zamawiającego.</w:t>
      </w:r>
    </w:p>
    <w:p w14:paraId="2D8C4D28" w14:textId="456C726A"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Miejsca pracy i drogi transportowe muszą być utrzymane w czystości, a odpady i opakowania na bieżąco sprzątane i składowane w wyznaczonych do tego celu miejscach. W przypadku nie wywiązania się z tego obowiązku w ciągu 24 godzin Zamawiający zleci powyższe prace firmie zewnętrznej, a kosztami ich usunięcia obciąży Wykonawcę.</w:t>
      </w:r>
    </w:p>
    <w:p w14:paraId="7A78B532" w14:textId="5B9B6BCD"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Zamawiający zgodnie z art. 95 ust. 1 ustawy P</w:t>
      </w:r>
      <w:r w:rsidR="00210000">
        <w:rPr>
          <w:rFonts w:ascii="Arial" w:hAnsi="Arial" w:cs="Arial"/>
        </w:rPr>
        <w:t>ZP</w:t>
      </w:r>
      <w:r w:rsidRPr="004475A0">
        <w:rPr>
          <w:rFonts w:ascii="Arial" w:hAnsi="Arial" w:cs="Arial"/>
        </w:rPr>
        <w:t xml:space="preserve"> wymaga, aby przy wykonywaniu  zamówienia Wykonawca lub podwykonawca zatrudniał na podstawie umowy o pracę </w:t>
      </w:r>
      <w:r w:rsidRPr="00195AB3">
        <w:rPr>
          <w:rFonts w:ascii="Arial" w:hAnsi="Arial" w:cs="Arial"/>
        </w:rPr>
        <w:t xml:space="preserve">pracowników </w:t>
      </w:r>
      <w:proofErr w:type="spellStart"/>
      <w:r w:rsidR="00B4156B" w:rsidRPr="00195AB3">
        <w:rPr>
          <w:rFonts w:ascii="Arial" w:hAnsi="Arial" w:cs="Arial"/>
        </w:rPr>
        <w:t>ogólno</w:t>
      </w:r>
      <w:proofErr w:type="spellEnd"/>
      <w:r w:rsidR="00B4156B" w:rsidRPr="00195AB3">
        <w:rPr>
          <w:rFonts w:ascii="Arial" w:hAnsi="Arial" w:cs="Arial"/>
        </w:rPr>
        <w:t xml:space="preserve"> </w:t>
      </w:r>
      <w:r w:rsidRPr="00195AB3">
        <w:rPr>
          <w:rFonts w:ascii="Arial" w:hAnsi="Arial" w:cs="Arial"/>
        </w:rPr>
        <w:t>budowlanych i instalacyjnych -</w:t>
      </w:r>
      <w:r w:rsidRPr="004475A0">
        <w:rPr>
          <w:rFonts w:ascii="Arial" w:hAnsi="Arial" w:cs="Arial"/>
        </w:rPr>
        <w:t xml:space="preserve"> z wyłączeniem osób, pełniących samodzielne funkcje techniczne w budownictwie w rozumieniu ustawy z dnia 7 lipca 1994 r. Prawo budowlane (Dz.U.2017.1332 j.t. z </w:t>
      </w:r>
      <w:proofErr w:type="spellStart"/>
      <w:r w:rsidRPr="004475A0">
        <w:rPr>
          <w:rFonts w:ascii="Arial" w:hAnsi="Arial" w:cs="Arial"/>
        </w:rPr>
        <w:t>późn</w:t>
      </w:r>
      <w:proofErr w:type="spellEnd"/>
      <w:r w:rsidRPr="004475A0">
        <w:rPr>
          <w:rFonts w:ascii="Arial" w:hAnsi="Arial" w:cs="Arial"/>
        </w:rPr>
        <w:t>. zmian.).</w:t>
      </w:r>
    </w:p>
    <w:p w14:paraId="03CC2BD0" w14:textId="22E9449D"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 trakcie realizacji zamówienia na każde wezwanie Zamawiającego w terminie 7 dni Wykonawca lub podwykonawca przedłoży Zamawiającemu wskazane poniżej dowody w celu potwierdzenia spełnienia wymogu zatrudnienia na podstawie umowy o pracę:</w:t>
      </w:r>
    </w:p>
    <w:p w14:paraId="4AB98CB9" w14:textId="723C9211" w:rsidR="00185B9A" w:rsidRPr="004475A0" w:rsidRDefault="00185B9A" w:rsidP="003200D2">
      <w:pPr>
        <w:pStyle w:val="Akapitzlist"/>
        <w:numPr>
          <w:ilvl w:val="0"/>
          <w:numId w:val="61"/>
        </w:numPr>
        <w:tabs>
          <w:tab w:val="left" w:pos="1134"/>
          <w:tab w:val="left" w:pos="1276"/>
        </w:tabs>
        <w:jc w:val="both"/>
        <w:rPr>
          <w:rFonts w:ascii="Arial" w:hAnsi="Arial" w:cs="Arial"/>
        </w:rPr>
      </w:pPr>
      <w:r w:rsidRPr="004475A0">
        <w:rPr>
          <w:rFonts w:ascii="Arial" w:hAnsi="Arial" w:cs="Arial"/>
        </w:rPr>
        <w:t>oświadczenie zatrudnionego pracownika,</w:t>
      </w:r>
    </w:p>
    <w:p w14:paraId="4B587DF5" w14:textId="18BC97E1" w:rsidR="00185B9A" w:rsidRPr="004475A0" w:rsidRDefault="00185B9A" w:rsidP="003200D2">
      <w:pPr>
        <w:pStyle w:val="Akapitzlist"/>
        <w:numPr>
          <w:ilvl w:val="0"/>
          <w:numId w:val="61"/>
        </w:numPr>
        <w:tabs>
          <w:tab w:val="left" w:pos="1134"/>
        </w:tabs>
        <w:jc w:val="both"/>
        <w:rPr>
          <w:rFonts w:ascii="Arial" w:hAnsi="Arial" w:cs="Arial"/>
        </w:rPr>
      </w:pPr>
      <w:r w:rsidRPr="004475A0">
        <w:rPr>
          <w:rFonts w:ascii="Arial" w:hAnsi="Arial" w:cs="Arial"/>
        </w:rPr>
        <w:t>oświadczenie wykonawcy lub podwykonawcy o zatrudnieniu pracownika na podstawie umowy o pracę,</w:t>
      </w:r>
    </w:p>
    <w:p w14:paraId="1CE4F74C" w14:textId="161B5667" w:rsidR="00185B9A" w:rsidRPr="004475A0" w:rsidRDefault="00185B9A" w:rsidP="003200D2">
      <w:pPr>
        <w:pStyle w:val="Akapitzlist"/>
        <w:numPr>
          <w:ilvl w:val="0"/>
          <w:numId w:val="61"/>
        </w:numPr>
        <w:jc w:val="both"/>
        <w:rPr>
          <w:rFonts w:ascii="Arial" w:hAnsi="Arial" w:cs="Arial"/>
        </w:rPr>
      </w:pPr>
      <w:r w:rsidRPr="004475A0">
        <w:rPr>
          <w:rFonts w:ascii="Arial" w:hAnsi="Arial" w:cs="Arial"/>
        </w:rPr>
        <w:t>poświadczoną za zgodność z oryginałem kopię umowy o pracę zatrudnionego pracownika,</w:t>
      </w:r>
    </w:p>
    <w:p w14:paraId="16EFE98A" w14:textId="31CE61B8" w:rsidR="00185B9A" w:rsidRPr="004475A0" w:rsidRDefault="00185B9A" w:rsidP="003200D2">
      <w:pPr>
        <w:pStyle w:val="Akapitzlist"/>
        <w:numPr>
          <w:ilvl w:val="0"/>
          <w:numId w:val="61"/>
        </w:numPr>
        <w:tabs>
          <w:tab w:val="left" w:pos="1134"/>
        </w:tabs>
        <w:jc w:val="both"/>
        <w:rPr>
          <w:rFonts w:ascii="Arial" w:hAnsi="Arial" w:cs="Arial"/>
        </w:rPr>
      </w:pPr>
      <w:r w:rsidRPr="004475A0">
        <w:rPr>
          <w:rFonts w:ascii="Arial" w:hAnsi="Arial" w:cs="Arial"/>
        </w:rPr>
        <w:t>innych dokumentów;</w:t>
      </w:r>
    </w:p>
    <w:p w14:paraId="0CDF1F30" w14:textId="47DD3DD5" w:rsidR="00185B9A" w:rsidRPr="004475A0" w:rsidRDefault="00185B9A" w:rsidP="00BB4B8F">
      <w:pPr>
        <w:pStyle w:val="Akapitzlist"/>
        <w:ind w:left="709" w:firstLine="0"/>
        <w:jc w:val="both"/>
        <w:rPr>
          <w:rFonts w:ascii="Arial" w:hAnsi="Arial" w:cs="Arial"/>
        </w:rPr>
      </w:pPr>
      <w:r w:rsidRPr="004475A0">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66BC35EC" w14:textId="23CDC3FF"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Zabezpieczenie we własnym zakresie warunków socjalnych i innych przypisanych prawem warunków i świadczeń dla swoich pracowników oraz wyposażenie pracowników w jednolitą odzież z nazwą Wykonawcy.</w:t>
      </w:r>
    </w:p>
    <w:p w14:paraId="5D6D957F" w14:textId="38D8A5FF"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W przypadku uzasadnionych wątpliwości co do przestrzegania prawa pracy przez Wykonawcę lub podwykonawcę Zamawiający może zwrócić się o przeprowadzenie kontroli przez Państwową Inspekcję Pracy.</w:t>
      </w:r>
    </w:p>
    <w:p w14:paraId="500CFF27" w14:textId="3ACAFB03"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Zabezpieczenie własnego materiału i sprzętu zgromadzonego na placu budowy przed kradzieżą i ewentualną dewastacją.</w:t>
      </w:r>
    </w:p>
    <w:p w14:paraId="1DA56917" w14:textId="2944D411"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Ponoszenie odpowiedzialności na zasadach ogólnych za szkody związane z realizacją Umowy, w szczególności za utratę dóbr materialnych, uszkodzenie ciała lub śmierć osób oraz odpowiedzialności za wybrane metody działań i bezpieczeństwo na terenie budowy.</w:t>
      </w:r>
    </w:p>
    <w:p w14:paraId="6DBD5CBD" w14:textId="6D1A87EB"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lastRenderedPageBreak/>
        <w:t>Ponoszenie odpowiedzialności wobec osób trzecich za wszelkie szkody spowodowane na terenie prowadzenia robót budowlanych w związku z prowadzonymi pracami.</w:t>
      </w:r>
    </w:p>
    <w:p w14:paraId="149BA025" w14:textId="25A56C17"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Pisemne zawiadomienie Zamawiającego o gotowości do odbioru końcowego i pogwarancyjnego,</w:t>
      </w:r>
    </w:p>
    <w:p w14:paraId="315B6B0F" w14:textId="28B4363E" w:rsidR="00185B9A" w:rsidRPr="00BB4B8F" w:rsidRDefault="00185B9A" w:rsidP="003200D2">
      <w:pPr>
        <w:pStyle w:val="Akapitzlist"/>
        <w:numPr>
          <w:ilvl w:val="0"/>
          <w:numId w:val="37"/>
        </w:numPr>
        <w:jc w:val="both"/>
        <w:rPr>
          <w:rFonts w:ascii="Arial" w:hAnsi="Arial" w:cs="Arial"/>
        </w:rPr>
      </w:pPr>
      <w:r w:rsidRPr="00AF2C74">
        <w:rPr>
          <w:rFonts w:ascii="Arial" w:hAnsi="Arial" w:cs="Arial"/>
        </w:rPr>
        <w:t xml:space="preserve">Przeprowadzanie na własny koszt przeglądów okresowych w terminach i na zasadach określonych przez producentów w warunkach gwarancyjnych i w dokumentacji </w:t>
      </w:r>
      <w:proofErr w:type="spellStart"/>
      <w:r w:rsidRPr="00AF2C74">
        <w:rPr>
          <w:rFonts w:ascii="Arial" w:hAnsi="Arial" w:cs="Arial"/>
        </w:rPr>
        <w:t>techniczno</w:t>
      </w:r>
      <w:proofErr w:type="spellEnd"/>
      <w:r w:rsidRPr="00AF2C74">
        <w:rPr>
          <w:rFonts w:ascii="Arial" w:hAnsi="Arial" w:cs="Arial"/>
        </w:rPr>
        <w:t xml:space="preserve"> - ruchowej dla urządzeń w okresie gwarancji udzielonej przez Wykonawcę, dla instalacji klimatyzacji nie rzadziej na 12 miesięcy. Wymiana elementów eksploatacyjnych zapewniających prawidłową pracę zainstalowanych urządzeń np. filtry do central wentylacyjno-klimatyzacyjnych. </w:t>
      </w:r>
    </w:p>
    <w:p w14:paraId="1B26DA18" w14:textId="52DCB5D4"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Dostarczenie listy podwykonawców i bieżące jej aktualizowanie, jeżeli Wykonawca dopuszcza podwykonawców do udziału w realizacji Umowy.</w:t>
      </w:r>
    </w:p>
    <w:p w14:paraId="3C8994AC" w14:textId="682C71FD" w:rsidR="00185B9A" w:rsidRPr="004475A0" w:rsidRDefault="00185B9A" w:rsidP="003200D2">
      <w:pPr>
        <w:pStyle w:val="Akapitzlist"/>
        <w:numPr>
          <w:ilvl w:val="0"/>
          <w:numId w:val="37"/>
        </w:numPr>
        <w:jc w:val="both"/>
        <w:rPr>
          <w:rFonts w:ascii="Arial" w:hAnsi="Arial" w:cs="Arial"/>
        </w:rPr>
      </w:pPr>
      <w:r>
        <w:rPr>
          <w:rFonts w:ascii="Arial" w:hAnsi="Arial" w:cs="Arial"/>
        </w:rPr>
        <w:t>Wykonawca zobowiązany jest do zapłaty</w:t>
      </w:r>
      <w:r w:rsidRPr="004475A0">
        <w:rPr>
          <w:rFonts w:ascii="Arial" w:hAnsi="Arial" w:cs="Arial"/>
        </w:rPr>
        <w:t xml:space="preserve"> wynagrodzenia należnego podwykonawcom </w:t>
      </w:r>
      <w:r>
        <w:rPr>
          <w:rFonts w:ascii="Arial" w:hAnsi="Arial" w:cs="Arial"/>
        </w:rPr>
        <w:t>za roboty przez nich wykonane przed wystawieniem za nie faktury Zamawiającemu. Kopię dokumentu potwierdzającego dokonanie zapłaty</w:t>
      </w:r>
      <w:r w:rsidRPr="004475A0">
        <w:rPr>
          <w:rFonts w:ascii="Arial" w:hAnsi="Arial" w:cs="Arial"/>
        </w:rPr>
        <w:t xml:space="preserve"> Wykonawca </w:t>
      </w:r>
      <w:r>
        <w:rPr>
          <w:rFonts w:ascii="Arial" w:hAnsi="Arial" w:cs="Arial"/>
        </w:rPr>
        <w:t>załączy do faktury wystawionej za dany zakres robót.</w:t>
      </w:r>
    </w:p>
    <w:p w14:paraId="05196F0B" w14:textId="2B4F7CAF" w:rsidR="00185B9A" w:rsidRPr="004475A0" w:rsidRDefault="00185B9A" w:rsidP="003200D2">
      <w:pPr>
        <w:pStyle w:val="Akapitzlist"/>
        <w:numPr>
          <w:ilvl w:val="0"/>
          <w:numId w:val="37"/>
        </w:numPr>
        <w:jc w:val="both"/>
        <w:rPr>
          <w:rFonts w:ascii="Arial" w:hAnsi="Arial" w:cs="Arial"/>
        </w:rPr>
      </w:pPr>
      <w:r w:rsidRPr="004475A0">
        <w:rPr>
          <w:rFonts w:ascii="Arial" w:hAnsi="Arial" w:cs="Arial"/>
        </w:rPr>
        <w:t>Pokrycie kosztów napraw i przywrócenia do stanu poprzedniego dróg, chodników i terenów zielonych zniszczonych prz</w:t>
      </w:r>
      <w:r>
        <w:rPr>
          <w:rFonts w:ascii="Arial" w:hAnsi="Arial" w:cs="Arial"/>
        </w:rPr>
        <w:t xml:space="preserve">ez Wykonawcę lub inne podmioty </w:t>
      </w:r>
      <w:r w:rsidRPr="004475A0">
        <w:rPr>
          <w:rFonts w:ascii="Arial" w:hAnsi="Arial" w:cs="Arial"/>
        </w:rPr>
        <w:t>za które ponosi on odpowiedzialność, w związku z realizacją Umowy.</w:t>
      </w:r>
    </w:p>
    <w:p w14:paraId="3BC5A355" w14:textId="5F64D71E" w:rsidR="00185B9A" w:rsidRPr="00B7732D" w:rsidRDefault="00185B9A" w:rsidP="003200D2">
      <w:pPr>
        <w:pStyle w:val="Akapitzlist"/>
        <w:numPr>
          <w:ilvl w:val="0"/>
          <w:numId w:val="37"/>
        </w:numPr>
        <w:jc w:val="both"/>
        <w:rPr>
          <w:rFonts w:ascii="Arial" w:hAnsi="Arial" w:cs="Arial"/>
        </w:rPr>
      </w:pPr>
      <w:r>
        <w:rPr>
          <w:rFonts w:ascii="Arial" w:hAnsi="Arial" w:cs="Arial"/>
        </w:rPr>
        <w:t>P</w:t>
      </w:r>
      <w:r w:rsidRPr="00B7732D">
        <w:rPr>
          <w:rFonts w:ascii="Arial" w:hAnsi="Arial" w:cs="Arial"/>
        </w:rPr>
        <w:t>rzeprowadzenie ni</w:t>
      </w:r>
      <w:r>
        <w:rPr>
          <w:rFonts w:ascii="Arial" w:hAnsi="Arial" w:cs="Arial"/>
        </w:rPr>
        <w:t>ezbędnych prób, badań i odbiorów.</w:t>
      </w:r>
    </w:p>
    <w:p w14:paraId="3216D638" w14:textId="7F4AACF5" w:rsidR="00185B9A" w:rsidRPr="00B7732D" w:rsidRDefault="00185B9A" w:rsidP="003200D2">
      <w:pPr>
        <w:pStyle w:val="Akapitzlist"/>
        <w:numPr>
          <w:ilvl w:val="0"/>
          <w:numId w:val="37"/>
        </w:numPr>
        <w:jc w:val="both"/>
        <w:rPr>
          <w:rFonts w:ascii="Arial" w:hAnsi="Arial" w:cs="Arial"/>
        </w:rPr>
      </w:pPr>
      <w:r w:rsidRPr="00B7732D">
        <w:rPr>
          <w:rFonts w:ascii="Arial" w:hAnsi="Arial" w:cs="Arial"/>
        </w:rPr>
        <w:t>Wykonawca jest zobowiązany przygotować i przeprowadzić odbiór</w:t>
      </w:r>
      <w:r>
        <w:rPr>
          <w:rFonts w:ascii="Arial" w:hAnsi="Arial" w:cs="Arial"/>
        </w:rPr>
        <w:t xml:space="preserve"> robót przedmiotu umowy przez </w:t>
      </w:r>
      <w:r w:rsidRPr="00B7732D">
        <w:rPr>
          <w:rFonts w:ascii="Arial" w:hAnsi="Arial" w:cs="Arial"/>
        </w:rPr>
        <w:t>odpowiednie jednostki administracyjne wraz z uzyskaniem pozwolenia na użytkowanie;</w:t>
      </w:r>
    </w:p>
    <w:p w14:paraId="3124E93A" w14:textId="51AE1456" w:rsidR="00185B9A" w:rsidRDefault="00185B9A" w:rsidP="003200D2">
      <w:pPr>
        <w:pStyle w:val="Akapitzlist"/>
        <w:numPr>
          <w:ilvl w:val="0"/>
          <w:numId w:val="37"/>
        </w:numPr>
        <w:jc w:val="both"/>
        <w:rPr>
          <w:rFonts w:ascii="Arial" w:hAnsi="Arial" w:cs="Arial"/>
        </w:rPr>
      </w:pPr>
      <w:r>
        <w:rPr>
          <w:rFonts w:ascii="Arial" w:hAnsi="Arial" w:cs="Arial"/>
        </w:rPr>
        <w:t>P</w:t>
      </w:r>
      <w:r w:rsidRPr="00B7732D">
        <w:rPr>
          <w:rFonts w:ascii="Arial" w:hAnsi="Arial" w:cs="Arial"/>
        </w:rPr>
        <w:t>rzed przekazaniem Oddziału do użytkowania Wykonawca zobowiązany jest do opracowania wymaganych instrukcji obsługi i konserwacji instalacji i zainstalowanych w obiektach urządzeń wraz ze szkoleniem wskazanego personelu Zamawiającego</w:t>
      </w:r>
      <w:r>
        <w:rPr>
          <w:rFonts w:ascii="Arial" w:hAnsi="Arial" w:cs="Arial"/>
        </w:rPr>
        <w:t>.</w:t>
      </w:r>
    </w:p>
    <w:p w14:paraId="70142977" w14:textId="3756F895" w:rsidR="00185B9A" w:rsidRPr="00595EC3" w:rsidRDefault="00185B9A" w:rsidP="003200D2">
      <w:pPr>
        <w:pStyle w:val="Akapitzlist"/>
        <w:numPr>
          <w:ilvl w:val="0"/>
          <w:numId w:val="37"/>
        </w:numPr>
        <w:jc w:val="both"/>
        <w:rPr>
          <w:rFonts w:ascii="Arial" w:hAnsi="Arial" w:cs="Arial"/>
        </w:rPr>
      </w:pPr>
      <w:r>
        <w:rPr>
          <w:rFonts w:ascii="Arial" w:hAnsi="Arial" w:cs="Arial"/>
        </w:rPr>
        <w:t>U</w:t>
      </w:r>
      <w:r w:rsidRPr="00595EC3">
        <w:rPr>
          <w:rFonts w:ascii="Arial" w:hAnsi="Arial" w:cs="Arial"/>
        </w:rPr>
        <w:t xml:space="preserve">trzymanie ogólnego porządku w rejonie prowadzenia robót poprzez: </w:t>
      </w:r>
    </w:p>
    <w:p w14:paraId="50879A70" w14:textId="13991C0D"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utrzymanie terenu prowadzenia robót w stanie wolnym od przeszkód komunikacyjnych, </w:t>
      </w:r>
    </w:p>
    <w:p w14:paraId="7D3C9D37" w14:textId="6C63C668"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utrzymanie czystości w obszarze sąsiadującym z placem budowy; </w:t>
      </w:r>
    </w:p>
    <w:p w14:paraId="196841B7" w14:textId="2B51E4AE"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zabezpieczenie pomieszczeń przed zanieczyszczeniem pyłem budowlanym; </w:t>
      </w:r>
    </w:p>
    <w:p w14:paraId="4FADD156" w14:textId="54098101"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nieużytkowanie windy szpitalnej znajdującej się w budynku, </w:t>
      </w:r>
    </w:p>
    <w:p w14:paraId="5A44B17F" w14:textId="1F57F956"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nadzór nad bezpieczeństwem i higieną pracy, </w:t>
      </w:r>
    </w:p>
    <w:p w14:paraId="185A4C80" w14:textId="170F52F7" w:rsidR="00185B9A" w:rsidRPr="00595EC3" w:rsidRDefault="00185B9A" w:rsidP="003200D2">
      <w:pPr>
        <w:pStyle w:val="Akapitzlist"/>
        <w:numPr>
          <w:ilvl w:val="0"/>
          <w:numId w:val="62"/>
        </w:numPr>
        <w:jc w:val="both"/>
        <w:rPr>
          <w:rFonts w:ascii="Arial" w:hAnsi="Arial" w:cs="Arial"/>
        </w:rPr>
      </w:pPr>
      <w:r w:rsidRPr="00595EC3">
        <w:rPr>
          <w:rFonts w:ascii="Arial" w:hAnsi="Arial" w:cs="Arial"/>
        </w:rPr>
        <w:t xml:space="preserve">zakaz palenia papierosów, e-papierosów i innych wyrobów tytoniowych; </w:t>
      </w:r>
    </w:p>
    <w:p w14:paraId="5B358B89" w14:textId="773E5025"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zapewnienie zabezpieczenia przeciwpożarowego, </w:t>
      </w:r>
    </w:p>
    <w:p w14:paraId="3036FA16" w14:textId="01D46274"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natychmiastowe usuwanie ewentualnych awarii będących skutkiem prowadzenia robót, </w:t>
      </w:r>
    </w:p>
    <w:p w14:paraId="4824E65F" w14:textId="4414CB8D" w:rsidR="00185B9A" w:rsidRPr="00595EC3" w:rsidRDefault="00185B9A" w:rsidP="003200D2">
      <w:pPr>
        <w:pStyle w:val="Akapitzlist"/>
        <w:numPr>
          <w:ilvl w:val="0"/>
          <w:numId w:val="62"/>
        </w:numPr>
        <w:jc w:val="both"/>
        <w:rPr>
          <w:rFonts w:ascii="Arial" w:hAnsi="Arial" w:cs="Arial"/>
        </w:rPr>
      </w:pPr>
      <w:r w:rsidRPr="00595EC3">
        <w:rPr>
          <w:rFonts w:ascii="Arial" w:hAnsi="Arial" w:cs="Arial"/>
        </w:rPr>
        <w:t xml:space="preserve">oznakowanie rejonu prowadzenia robót, </w:t>
      </w:r>
    </w:p>
    <w:p w14:paraId="4AA6B62F" w14:textId="436BDA0A" w:rsidR="00185B9A" w:rsidRPr="00595EC3" w:rsidRDefault="00185B9A" w:rsidP="003200D2">
      <w:pPr>
        <w:pStyle w:val="Akapitzlist"/>
        <w:numPr>
          <w:ilvl w:val="0"/>
          <w:numId w:val="62"/>
        </w:numPr>
        <w:jc w:val="both"/>
        <w:rPr>
          <w:rFonts w:ascii="Arial" w:hAnsi="Arial" w:cs="Arial"/>
        </w:rPr>
      </w:pPr>
      <w:r w:rsidRPr="00595EC3">
        <w:rPr>
          <w:rFonts w:ascii="Arial" w:hAnsi="Arial" w:cs="Arial"/>
        </w:rPr>
        <w:t xml:space="preserve">wykonanie zabezpieczeń w rejonie prowadzenia robót, </w:t>
      </w:r>
    </w:p>
    <w:p w14:paraId="78A80396" w14:textId="44B003B3" w:rsidR="00185B9A" w:rsidRPr="00595EC3" w:rsidRDefault="00185B9A" w:rsidP="003200D2">
      <w:pPr>
        <w:pStyle w:val="Akapitzlist"/>
        <w:numPr>
          <w:ilvl w:val="0"/>
          <w:numId w:val="62"/>
        </w:numPr>
        <w:tabs>
          <w:tab w:val="left" w:pos="851"/>
        </w:tabs>
        <w:jc w:val="both"/>
        <w:rPr>
          <w:rFonts w:ascii="Arial" w:hAnsi="Arial" w:cs="Arial"/>
        </w:rPr>
      </w:pPr>
      <w:r w:rsidRPr="00595EC3">
        <w:rPr>
          <w:rFonts w:ascii="Arial" w:hAnsi="Arial" w:cs="Arial"/>
        </w:rPr>
        <w:t xml:space="preserve">składowanie w wydzielonym miejscu i bieżące usuwanie wszelkich urządzeń pomocniczych i zbędnych materiałów, odpadów i śmieci oraz niepotrzebnych urządzeń prowizorycznych, </w:t>
      </w:r>
    </w:p>
    <w:p w14:paraId="609E7B84" w14:textId="77777777" w:rsidR="00185B9A" w:rsidRPr="004475A0" w:rsidRDefault="00185B9A" w:rsidP="003200D2">
      <w:pPr>
        <w:pStyle w:val="Akapitzlist"/>
        <w:numPr>
          <w:ilvl w:val="1"/>
          <w:numId w:val="36"/>
        </w:numPr>
        <w:tabs>
          <w:tab w:val="clear" w:pos="1080"/>
          <w:tab w:val="num" w:pos="426"/>
        </w:tabs>
        <w:ind w:left="284" w:hanging="284"/>
        <w:jc w:val="both"/>
        <w:rPr>
          <w:rFonts w:ascii="Arial" w:hAnsi="Arial" w:cs="Arial"/>
          <w:lang w:eastAsia="zh-CN"/>
        </w:rPr>
      </w:pPr>
      <w:r w:rsidRPr="004475A0">
        <w:rPr>
          <w:rFonts w:ascii="Arial" w:hAnsi="Arial" w:cs="Arial"/>
          <w:lang w:eastAsia="zh-CN"/>
        </w:rPr>
        <w:t>Do obowiązków Zamawiającego należy:</w:t>
      </w:r>
    </w:p>
    <w:p w14:paraId="3AF551B1" w14:textId="77777777" w:rsidR="00185B9A" w:rsidRPr="004475A0" w:rsidRDefault="00185B9A" w:rsidP="003200D2">
      <w:pPr>
        <w:pStyle w:val="Akapitzlist"/>
        <w:numPr>
          <w:ilvl w:val="0"/>
          <w:numId w:val="39"/>
        </w:numPr>
        <w:jc w:val="both"/>
        <w:rPr>
          <w:rFonts w:ascii="Arial" w:hAnsi="Arial" w:cs="Arial"/>
        </w:rPr>
      </w:pPr>
      <w:r w:rsidRPr="004475A0">
        <w:rPr>
          <w:rFonts w:ascii="Arial" w:hAnsi="Arial" w:cs="Arial"/>
        </w:rPr>
        <w:t>zapewnienie dokumentów uzasadniających jego prawo do władania nieruchomością, na której będą p</w:t>
      </w:r>
      <w:r>
        <w:rPr>
          <w:rFonts w:ascii="Arial" w:hAnsi="Arial" w:cs="Arial"/>
        </w:rPr>
        <w:t>rowadzone roboty budowlane,</w:t>
      </w:r>
    </w:p>
    <w:p w14:paraId="704BCBDD" w14:textId="77777777" w:rsidR="00185B9A" w:rsidRPr="004475A0" w:rsidRDefault="00185B9A" w:rsidP="003200D2">
      <w:pPr>
        <w:pStyle w:val="Akapitzlist"/>
        <w:numPr>
          <w:ilvl w:val="0"/>
          <w:numId w:val="39"/>
        </w:numPr>
        <w:jc w:val="both"/>
        <w:rPr>
          <w:rFonts w:ascii="Arial" w:hAnsi="Arial" w:cs="Arial"/>
        </w:rPr>
      </w:pPr>
      <w:r w:rsidRPr="004475A0">
        <w:rPr>
          <w:rFonts w:ascii="Arial" w:hAnsi="Arial" w:cs="Arial"/>
        </w:rPr>
        <w:t>zatwierdzenie projektu architektoniczno-budowlanego Oddziału,</w:t>
      </w:r>
    </w:p>
    <w:p w14:paraId="26D8D1F3" w14:textId="77777777" w:rsidR="00185B9A" w:rsidRPr="004475A0" w:rsidRDefault="00185B9A" w:rsidP="003200D2">
      <w:pPr>
        <w:pStyle w:val="Akapitzlist"/>
        <w:numPr>
          <w:ilvl w:val="0"/>
          <w:numId w:val="39"/>
        </w:numPr>
        <w:jc w:val="both"/>
        <w:rPr>
          <w:rFonts w:ascii="Arial" w:hAnsi="Arial" w:cs="Arial"/>
        </w:rPr>
      </w:pPr>
      <w:r w:rsidRPr="004475A0">
        <w:rPr>
          <w:rFonts w:ascii="Arial" w:hAnsi="Arial" w:cs="Arial"/>
        </w:rPr>
        <w:t>udzielenie stosownych pełnomocnictw do reprezentowania Zamawiającego</w:t>
      </w:r>
      <w:r>
        <w:rPr>
          <w:rFonts w:ascii="Arial" w:hAnsi="Arial" w:cs="Arial"/>
        </w:rPr>
        <w:t xml:space="preserve"> przed organami administracji publicznej</w:t>
      </w:r>
      <w:r w:rsidRPr="004475A0">
        <w:rPr>
          <w:rFonts w:ascii="Arial" w:hAnsi="Arial" w:cs="Arial"/>
        </w:rPr>
        <w:t>,</w:t>
      </w:r>
    </w:p>
    <w:p w14:paraId="66FB2A12" w14:textId="77777777" w:rsidR="00185B9A" w:rsidRPr="004475A0" w:rsidRDefault="00185B9A" w:rsidP="003200D2">
      <w:pPr>
        <w:pStyle w:val="Akapitzlist"/>
        <w:numPr>
          <w:ilvl w:val="0"/>
          <w:numId w:val="39"/>
        </w:numPr>
        <w:jc w:val="both"/>
        <w:rPr>
          <w:rFonts w:ascii="Arial" w:hAnsi="Arial" w:cs="Arial"/>
        </w:rPr>
      </w:pPr>
      <w:r w:rsidRPr="004475A0">
        <w:rPr>
          <w:rFonts w:ascii="Arial" w:hAnsi="Arial" w:cs="Arial"/>
        </w:rPr>
        <w:t>odbiór przedmiotu umowy,</w:t>
      </w:r>
    </w:p>
    <w:p w14:paraId="4C89E9BA" w14:textId="77777777" w:rsidR="00185B9A" w:rsidRPr="004475A0" w:rsidRDefault="00185B9A" w:rsidP="003200D2">
      <w:pPr>
        <w:pStyle w:val="Akapitzlist"/>
        <w:numPr>
          <w:ilvl w:val="0"/>
          <w:numId w:val="39"/>
        </w:numPr>
        <w:jc w:val="both"/>
        <w:rPr>
          <w:rFonts w:ascii="Arial" w:hAnsi="Arial" w:cs="Arial"/>
        </w:rPr>
      </w:pPr>
      <w:r w:rsidRPr="004475A0">
        <w:rPr>
          <w:rFonts w:ascii="Arial" w:hAnsi="Arial" w:cs="Arial"/>
        </w:rPr>
        <w:t>zapłata wynagrodzenia za zrealizowanie przedmiotu umowy.</w:t>
      </w:r>
    </w:p>
    <w:p w14:paraId="45292E20" w14:textId="77777777" w:rsidR="00185B9A" w:rsidRPr="004475A0" w:rsidRDefault="00185B9A" w:rsidP="00185B9A">
      <w:pPr>
        <w:ind w:left="357"/>
        <w:jc w:val="both"/>
        <w:rPr>
          <w:rFonts w:ascii="Arial" w:hAnsi="Arial" w:cs="Arial"/>
          <w:lang w:eastAsia="zh-CN"/>
        </w:rPr>
      </w:pPr>
    </w:p>
    <w:p w14:paraId="57DB6581" w14:textId="77777777" w:rsidR="00185B9A" w:rsidRPr="00472D97" w:rsidRDefault="00185B9A" w:rsidP="00185B9A">
      <w:pPr>
        <w:jc w:val="center"/>
        <w:rPr>
          <w:rFonts w:ascii="Arial" w:eastAsia="Calibri" w:hAnsi="Arial" w:cs="Arial"/>
          <w:lang w:eastAsia="en-US"/>
        </w:rPr>
      </w:pPr>
      <w:r w:rsidRPr="00472D97">
        <w:rPr>
          <w:rFonts w:ascii="Arial" w:eastAsia="Calibri" w:hAnsi="Arial" w:cs="Arial"/>
          <w:lang w:eastAsia="en-US"/>
        </w:rPr>
        <w:t>§ 3</w:t>
      </w:r>
    </w:p>
    <w:p w14:paraId="16D1E493" w14:textId="77777777" w:rsidR="00185B9A" w:rsidRPr="004475A0" w:rsidRDefault="00185B9A" w:rsidP="00185B9A">
      <w:pPr>
        <w:ind w:left="284" w:hanging="284"/>
        <w:jc w:val="center"/>
        <w:rPr>
          <w:rFonts w:ascii="Arial" w:eastAsia="Calibri" w:hAnsi="Arial" w:cs="Arial"/>
          <w:lang w:eastAsia="en-US"/>
        </w:rPr>
      </w:pPr>
      <w:r w:rsidRPr="00472D97">
        <w:rPr>
          <w:rFonts w:ascii="Arial" w:eastAsia="Calibri" w:hAnsi="Arial" w:cs="Arial"/>
          <w:lang w:eastAsia="en-US"/>
        </w:rPr>
        <w:t>Oświadczenia i zobowiązania Wykonawcy</w:t>
      </w:r>
    </w:p>
    <w:p w14:paraId="1DF1F819" w14:textId="77777777" w:rsidR="00185B9A" w:rsidRPr="00FC55BF"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t>Wykonawca oświadcza, iż posiada odpowiednią wiedzę, doświadc</w:t>
      </w:r>
      <w:r>
        <w:rPr>
          <w:rFonts w:ascii="Arial" w:eastAsia="Calibri" w:hAnsi="Arial" w:cs="Arial"/>
          <w:lang w:eastAsia="en-US"/>
        </w:rPr>
        <w:t>zenie, kwalifikacje, potencjał,</w:t>
      </w:r>
      <w:r w:rsidRPr="00FC55BF">
        <w:rPr>
          <w:rFonts w:ascii="Arial" w:eastAsia="Calibri" w:hAnsi="Arial" w:cs="Arial"/>
          <w:lang w:eastAsia="en-US"/>
        </w:rPr>
        <w:t xml:space="preserve"> zasoby</w:t>
      </w:r>
      <w:r>
        <w:rPr>
          <w:rFonts w:ascii="Arial" w:eastAsia="Calibri" w:hAnsi="Arial" w:cs="Arial"/>
          <w:lang w:eastAsia="en-US"/>
        </w:rPr>
        <w:t xml:space="preserve"> i środki finansowe</w:t>
      </w:r>
      <w:r w:rsidRPr="00FC55BF">
        <w:rPr>
          <w:rFonts w:ascii="Arial" w:eastAsia="Calibri" w:hAnsi="Arial" w:cs="Arial"/>
          <w:lang w:eastAsia="en-US"/>
        </w:rPr>
        <w:t xml:space="preserve"> niezbędne dla należytego wykonania przedmiotu umowy oraz zobowiązuje się wykonać go z należytą starannością, zgodnie ze swą najlepszą wiedzą i wszystkimi mającymi zastosowanie przepisami prawa, oraz ze szczególnym uwzględnieniem interesów Zamawiającego. </w:t>
      </w:r>
    </w:p>
    <w:p w14:paraId="66C7974B" w14:textId="77777777" w:rsidR="00185B9A" w:rsidRPr="00FC55BF"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t>Wykonawca oświadcza, że posiada wszelkie informacje i materiały niezbędne do terminowej i prawidłowej realizacji przedmiotu umowy i nie wnosi w tym zakresie zastrzeżeń.</w:t>
      </w:r>
    </w:p>
    <w:p w14:paraId="12040BA4" w14:textId="77777777" w:rsidR="00185B9A" w:rsidRPr="00FC55BF"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t>Wykonawca zobowiązuje się do niezwłocznego pisemnego informowania Zamawiającego, nie później niż w terminie 1 dnia od dnia powzięcia wiadomości, o wszelkich nieprawidłowościach oraz zagrożeniach powstania nieprawidłowości mogących mieć jakikolwiek wpływ na wykonanie niniejszej umowy lub na sytuację Zamawiającego w sprawach objętych niniejszą umową, w tym w szczególności w przypadku wystąpienia okoliczności mogących mieć wpływ na wykonanie umowy w terminie.</w:t>
      </w:r>
    </w:p>
    <w:p w14:paraId="403F3B90" w14:textId="77777777" w:rsidR="00185B9A" w:rsidRPr="00FC55BF"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t>Wykonawca zobowiązuje się wykonać i przygotować do odbioru przedmiot umowy w sposób należyty, zgodnie z obowiązującymi przepisami prawa, normami, wiedzą techniczną i dokumentacją.</w:t>
      </w:r>
    </w:p>
    <w:p w14:paraId="54DCEADD" w14:textId="77777777" w:rsidR="00185B9A" w:rsidRPr="00FC55BF"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lastRenderedPageBreak/>
        <w:t>Wykonawca zobowiązuje się do stosowania podczas realizacji przedmiotu umowy wyłącznie wyrobów, materiałów i urządzeń posiadających aktualne dokumenty dopuszczające do stosowania w budownictwie oraz odpowiednio w służbie zdrowia, zgodnie z przepisami obowiązującymi w tym zakresie.</w:t>
      </w:r>
    </w:p>
    <w:p w14:paraId="3A2AFB2D" w14:textId="1C67028A" w:rsidR="00185B9A" w:rsidRDefault="00185B9A" w:rsidP="003200D2">
      <w:pPr>
        <w:numPr>
          <w:ilvl w:val="0"/>
          <w:numId w:val="54"/>
        </w:numPr>
        <w:ind w:left="425" w:hanging="425"/>
        <w:jc w:val="both"/>
        <w:rPr>
          <w:rFonts w:ascii="Arial" w:eastAsia="Calibri" w:hAnsi="Arial" w:cs="Arial"/>
          <w:lang w:eastAsia="en-US"/>
        </w:rPr>
      </w:pPr>
      <w:r w:rsidRPr="00FC55BF">
        <w:rPr>
          <w:rFonts w:ascii="Arial" w:eastAsia="Calibri" w:hAnsi="Arial" w:cs="Arial"/>
          <w:lang w:eastAsia="en-US"/>
        </w:rPr>
        <w:t>Wykonawca ponosi odpowiedzialność za jakość wykonywanych prac oraz zastosowanych materiałów i urządzeń.</w:t>
      </w:r>
    </w:p>
    <w:p w14:paraId="1DF2AD7D" w14:textId="77777777" w:rsidR="00185B9A" w:rsidRPr="00BB4B8F" w:rsidRDefault="00185B9A" w:rsidP="003200D2">
      <w:pPr>
        <w:numPr>
          <w:ilvl w:val="0"/>
          <w:numId w:val="54"/>
        </w:numPr>
        <w:ind w:left="425" w:hanging="425"/>
        <w:jc w:val="both"/>
        <w:rPr>
          <w:rFonts w:ascii="Arial" w:eastAsia="Calibri" w:hAnsi="Arial" w:cs="Arial"/>
          <w:lang w:eastAsia="en-US"/>
        </w:rPr>
      </w:pPr>
      <w:r w:rsidRPr="00BB4B8F">
        <w:rPr>
          <w:rFonts w:ascii="Arial" w:eastAsia="Calibri" w:hAnsi="Arial" w:cs="Arial"/>
          <w:bCs/>
          <w:noProof/>
          <w:lang w:eastAsia="en-US"/>
        </w:rPr>
        <w:t>Za wszystkie szkody powstałe podczas robót budowlanych oraz wykonywania innych czynności składających się na przedmiot umowy na terenie Zamawiającego, a także wynikłe z wad dokumentacji projektowej, odpowiedzialność ponosi Wykonawca. Szkody te potwierdzone zostaną protokołem podpisanym przez Zamawiającego. Kosztami usunięcia szkód obciążony zostanie w całości Wykonawca.</w:t>
      </w:r>
    </w:p>
    <w:p w14:paraId="01F65A79" w14:textId="77777777" w:rsidR="00185B9A" w:rsidRPr="00B34668" w:rsidRDefault="00185B9A" w:rsidP="003200D2">
      <w:pPr>
        <w:numPr>
          <w:ilvl w:val="0"/>
          <w:numId w:val="54"/>
        </w:numPr>
        <w:suppressAutoHyphens/>
        <w:ind w:left="426"/>
        <w:contextualSpacing/>
        <w:jc w:val="both"/>
        <w:rPr>
          <w:rFonts w:ascii="Arial" w:eastAsia="Calibri" w:hAnsi="Arial" w:cs="Arial"/>
          <w:noProof/>
          <w:lang w:eastAsia="en-US"/>
        </w:rPr>
      </w:pPr>
      <w:r w:rsidRPr="00B34668">
        <w:rPr>
          <w:rFonts w:ascii="Arial" w:eastAsia="Calibri" w:hAnsi="Arial" w:cs="Arial"/>
          <w:lang w:eastAsia="en-US"/>
        </w:rPr>
        <w:t>Wykonawca zobowiązuje się do zawarcia na czas realizacji niniejszej umowy we własnym zakresie i na własny koszt odpowiednich umów ubezpieczenia z tytułu szkód, które mogą zaistnieć w związku z określonymi zdarzeniami losowymi w toku realizacji umowy, oraz od odpowiedzialności cywilnej deliktowej i kontraktowej za szkody powstałe w związku z wykonywaniem działalności gospodarczej na czas realizacji umowy i utrzymać ich ważność przez cały okres obowiązywania niniejszej umowy, w szczególności dla następujących wypadków, które były spowodowane zagrożeniami stanowiącymi ryzyko Wykonawcy:</w:t>
      </w:r>
    </w:p>
    <w:p w14:paraId="62F98110" w14:textId="77777777" w:rsidR="00185B9A" w:rsidRPr="00B34668" w:rsidRDefault="00185B9A" w:rsidP="003200D2">
      <w:pPr>
        <w:numPr>
          <w:ilvl w:val="1"/>
          <w:numId w:val="63"/>
        </w:numPr>
        <w:tabs>
          <w:tab w:val="left" w:pos="993"/>
          <w:tab w:val="center" w:pos="1134"/>
          <w:tab w:val="right" w:pos="1418"/>
        </w:tabs>
        <w:suppressAutoHyphens/>
        <w:contextualSpacing/>
        <w:rPr>
          <w:rFonts w:ascii="Arial" w:eastAsia="Calibri" w:hAnsi="Arial" w:cs="Arial"/>
          <w:lang w:eastAsia="en-US"/>
        </w:rPr>
      </w:pPr>
      <w:r w:rsidRPr="00B34668">
        <w:rPr>
          <w:rFonts w:ascii="Arial" w:eastAsia="Calibri" w:hAnsi="Arial" w:cs="Arial"/>
          <w:lang w:eastAsia="en-US"/>
        </w:rPr>
        <w:t>szkody w robotach, urządzeniach i materiałach;</w:t>
      </w:r>
    </w:p>
    <w:p w14:paraId="18D929FE" w14:textId="77777777" w:rsidR="00185B9A" w:rsidRPr="00B34668" w:rsidRDefault="00185B9A" w:rsidP="003200D2">
      <w:pPr>
        <w:numPr>
          <w:ilvl w:val="1"/>
          <w:numId w:val="63"/>
        </w:numPr>
        <w:tabs>
          <w:tab w:val="left" w:pos="993"/>
          <w:tab w:val="center" w:pos="1134"/>
          <w:tab w:val="right" w:pos="1418"/>
        </w:tabs>
        <w:suppressAutoHyphens/>
        <w:contextualSpacing/>
        <w:rPr>
          <w:rFonts w:ascii="Arial" w:eastAsia="Calibri" w:hAnsi="Arial" w:cs="Arial"/>
          <w:lang w:eastAsia="en-US"/>
        </w:rPr>
      </w:pPr>
      <w:r w:rsidRPr="00B34668">
        <w:rPr>
          <w:rFonts w:ascii="Arial" w:eastAsia="Calibri" w:hAnsi="Arial" w:cs="Arial"/>
          <w:lang w:eastAsia="en-US"/>
        </w:rPr>
        <w:t>szkody w sprzęcie;</w:t>
      </w:r>
    </w:p>
    <w:p w14:paraId="5E2CC452" w14:textId="77777777" w:rsidR="00185B9A" w:rsidRPr="00B34668" w:rsidRDefault="00185B9A" w:rsidP="003200D2">
      <w:pPr>
        <w:numPr>
          <w:ilvl w:val="1"/>
          <w:numId w:val="63"/>
        </w:numPr>
        <w:tabs>
          <w:tab w:val="left" w:pos="993"/>
          <w:tab w:val="center" w:pos="1134"/>
          <w:tab w:val="right" w:pos="1418"/>
        </w:tabs>
        <w:suppressAutoHyphens/>
        <w:contextualSpacing/>
        <w:jc w:val="both"/>
        <w:rPr>
          <w:rFonts w:ascii="Arial" w:eastAsia="Calibri" w:hAnsi="Arial" w:cs="Arial"/>
          <w:lang w:eastAsia="en-US"/>
        </w:rPr>
      </w:pPr>
      <w:r w:rsidRPr="00B34668">
        <w:rPr>
          <w:rFonts w:ascii="Arial" w:eastAsia="Calibri" w:hAnsi="Arial" w:cs="Arial"/>
          <w:lang w:eastAsia="en-US"/>
        </w:rPr>
        <w:t xml:space="preserve">szkody w mieniu stanowiącym własność Zamawiającego (oprócz robót, urządzeń, materiałów i sprzętu) powstałe w związku z wykonywaniem umowy; </w:t>
      </w:r>
    </w:p>
    <w:p w14:paraId="76746FD4" w14:textId="77777777" w:rsidR="00185B9A" w:rsidRPr="00B34668" w:rsidRDefault="00185B9A" w:rsidP="003A44E9">
      <w:pPr>
        <w:numPr>
          <w:ilvl w:val="1"/>
          <w:numId w:val="63"/>
        </w:numPr>
        <w:tabs>
          <w:tab w:val="left" w:pos="993"/>
          <w:tab w:val="center" w:pos="1134"/>
          <w:tab w:val="right" w:pos="1418"/>
        </w:tabs>
        <w:suppressAutoHyphens/>
        <w:contextualSpacing/>
        <w:jc w:val="both"/>
        <w:rPr>
          <w:rFonts w:ascii="Arial" w:eastAsia="Calibri" w:hAnsi="Arial" w:cs="Arial"/>
          <w:lang w:eastAsia="en-US"/>
        </w:rPr>
      </w:pPr>
      <w:r w:rsidRPr="00B34668">
        <w:rPr>
          <w:rFonts w:ascii="Arial" w:eastAsia="Calibri" w:hAnsi="Arial" w:cs="Arial"/>
          <w:lang w:eastAsia="en-US"/>
        </w:rPr>
        <w:t>nieszczęśliwe wypadki;</w:t>
      </w:r>
    </w:p>
    <w:p w14:paraId="6BF30363" w14:textId="77777777" w:rsidR="00185B9A" w:rsidRPr="00B34668" w:rsidRDefault="00185B9A" w:rsidP="003A44E9">
      <w:pPr>
        <w:numPr>
          <w:ilvl w:val="1"/>
          <w:numId w:val="63"/>
        </w:numPr>
        <w:tabs>
          <w:tab w:val="left" w:pos="993"/>
          <w:tab w:val="center" w:pos="1134"/>
          <w:tab w:val="right" w:pos="1418"/>
        </w:tabs>
        <w:suppressAutoHyphens/>
        <w:contextualSpacing/>
        <w:jc w:val="both"/>
        <w:rPr>
          <w:rFonts w:ascii="Arial" w:eastAsia="Calibri" w:hAnsi="Arial" w:cs="Arial"/>
          <w:lang w:eastAsia="en-US"/>
        </w:rPr>
      </w:pPr>
      <w:r w:rsidRPr="00B34668">
        <w:rPr>
          <w:rFonts w:ascii="Arial" w:eastAsia="Calibri" w:hAnsi="Arial" w:cs="Arial"/>
          <w:lang w:eastAsia="en-US"/>
        </w:rPr>
        <w:t>szkody osób trzecich.</w:t>
      </w:r>
    </w:p>
    <w:p w14:paraId="64D5D20B" w14:textId="77777777" w:rsidR="00185B9A" w:rsidRPr="00B34668" w:rsidRDefault="00185B9A" w:rsidP="003200D2">
      <w:pPr>
        <w:numPr>
          <w:ilvl w:val="0"/>
          <w:numId w:val="54"/>
        </w:numPr>
        <w:suppressAutoHyphens/>
        <w:ind w:left="426"/>
        <w:contextualSpacing/>
        <w:jc w:val="both"/>
        <w:rPr>
          <w:rFonts w:ascii="Arial" w:eastAsia="Calibri" w:hAnsi="Arial" w:cs="Arial"/>
          <w:noProof/>
          <w:lang w:eastAsia="x-none"/>
        </w:rPr>
      </w:pPr>
      <w:r w:rsidRPr="00B34668">
        <w:rPr>
          <w:rFonts w:ascii="Arial" w:eastAsia="Calibri" w:hAnsi="Arial" w:cs="Arial"/>
          <w:lang w:eastAsia="en-US"/>
        </w:rPr>
        <w:t>Minimalne warunki ubezpieczenia ustala się następująco:</w:t>
      </w:r>
    </w:p>
    <w:p w14:paraId="79E7CB2E" w14:textId="77777777" w:rsidR="00185B9A" w:rsidRPr="00B34668" w:rsidRDefault="00185B9A" w:rsidP="003200D2">
      <w:pPr>
        <w:numPr>
          <w:ilvl w:val="1"/>
          <w:numId w:val="64"/>
        </w:numPr>
        <w:tabs>
          <w:tab w:val="left" w:pos="-1560"/>
        </w:tabs>
        <w:contextualSpacing/>
        <w:jc w:val="both"/>
        <w:rPr>
          <w:rFonts w:ascii="Arial" w:eastAsia="Calibri" w:hAnsi="Arial" w:cs="Arial"/>
          <w:bCs/>
          <w:iCs/>
          <w:lang w:eastAsia="en-US"/>
        </w:rPr>
      </w:pPr>
      <w:r w:rsidRPr="00B34668">
        <w:rPr>
          <w:rFonts w:ascii="Arial" w:eastAsia="Calibri" w:hAnsi="Arial" w:cs="Arial"/>
          <w:bCs/>
          <w:iCs/>
          <w:lang w:eastAsia="en-US"/>
        </w:rPr>
        <w:t>Suma gwarancyjna – min. 1 000 000,00 PLN (słownie: jeden milion złotych) na jedno i wszystkie zdarzenia w okresie ubezpieczenia,</w:t>
      </w:r>
    </w:p>
    <w:p w14:paraId="4C6AA616" w14:textId="74213D5A" w:rsidR="00185B9A" w:rsidRPr="00B34668" w:rsidRDefault="00185B9A" w:rsidP="003200D2">
      <w:pPr>
        <w:numPr>
          <w:ilvl w:val="1"/>
          <w:numId w:val="64"/>
        </w:numPr>
        <w:tabs>
          <w:tab w:val="left" w:pos="-1560"/>
        </w:tabs>
        <w:jc w:val="both"/>
        <w:rPr>
          <w:rFonts w:ascii="Arial" w:eastAsia="Calibri" w:hAnsi="Arial" w:cs="Arial"/>
          <w:bCs/>
          <w:iCs/>
          <w:lang w:eastAsia="en-US"/>
        </w:rPr>
      </w:pPr>
      <w:r w:rsidRPr="00B34668">
        <w:rPr>
          <w:rFonts w:ascii="Arial" w:eastAsia="Calibri" w:hAnsi="Arial" w:cs="Arial"/>
          <w:bCs/>
          <w:iCs/>
          <w:lang w:eastAsia="en-US"/>
        </w:rPr>
        <w:t xml:space="preserve">Okres ubezpieczenia – czas realizacji przedmiotu umowy - </w:t>
      </w:r>
      <w:r w:rsidRPr="00B34668">
        <w:rPr>
          <w:rFonts w:ascii="Arial" w:eastAsia="Calibri" w:hAnsi="Arial" w:cs="Arial"/>
          <w:lang w:eastAsia="en-US"/>
        </w:rPr>
        <w:t>od daty rozpoczęcia robót budowlanych do</w:t>
      </w:r>
      <w:r w:rsidR="002C32BC">
        <w:rPr>
          <w:rFonts w:ascii="Arial" w:eastAsia="Calibri" w:hAnsi="Arial" w:cs="Arial"/>
          <w:lang w:eastAsia="en-US"/>
        </w:rPr>
        <w:t xml:space="preserve"> </w:t>
      </w:r>
      <w:r w:rsidR="002C32BC" w:rsidRPr="002C32BC">
        <w:rPr>
          <w:rFonts w:ascii="Arial" w:eastAsia="Calibri" w:hAnsi="Arial" w:cs="Arial"/>
          <w:lang w:eastAsia="en-US"/>
        </w:rPr>
        <w:t>dnia podpisania protokołu odbioru robót.</w:t>
      </w:r>
    </w:p>
    <w:p w14:paraId="327275EE" w14:textId="77777777" w:rsidR="00185B9A" w:rsidRPr="00B34668" w:rsidRDefault="00185B9A" w:rsidP="003200D2">
      <w:pPr>
        <w:numPr>
          <w:ilvl w:val="0"/>
          <w:numId w:val="5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Kserokopię odpowiednich umów ubezpieczenia Wykonawca zobowiązany jest przedłożyć w terminie 3 dni roboczych od dnia zawarcia niniejszej umowy.</w:t>
      </w:r>
    </w:p>
    <w:p w14:paraId="6C23006D" w14:textId="77777777" w:rsidR="00185B9A" w:rsidRPr="00B34668" w:rsidRDefault="00185B9A" w:rsidP="003200D2">
      <w:pPr>
        <w:numPr>
          <w:ilvl w:val="0"/>
          <w:numId w:val="5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 xml:space="preserve">Wykonawca zobowiązany jest do utrzymania ciągłości zawartej umowy ubezpieczenia przez cały okres realizacji przedmiotu umowy, w tym do zapłacenia wszystkich należnych składek. Na każde wezwanie Zamawiającego Wykonawca zobowiązany jest przedłożyć dowody dotrzymania warunków ubezpieczenia,  w tym dowody opłacenia składek.  </w:t>
      </w:r>
    </w:p>
    <w:p w14:paraId="15D4550E" w14:textId="77777777" w:rsidR="00185B9A" w:rsidRPr="00B34668" w:rsidRDefault="00185B9A" w:rsidP="003200D2">
      <w:pPr>
        <w:numPr>
          <w:ilvl w:val="0"/>
          <w:numId w:val="5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Jeżeli Wykonawca nie dostarczy którejkolwiek z żądanych umów ubezpieczenia wraz z dowodami opłacania składek, to Zamawiający będzie mógł dokonać ubezpieczenia, które Wykonawca powinien był zapewnić. Koszty, które Zamawiający poniósł opłacając składki ubezpieczeniowe, może potrącić z wynagrodzeń należnych Wykonawcy. Jeżeli żadne wynagrodzenie wykonawcy jeszcze się nie należy Zamawiający będzie mógł dochodzić zwrotu poniesionych kosztów na zapłatę składek.</w:t>
      </w:r>
    </w:p>
    <w:p w14:paraId="0DCFAC84" w14:textId="77777777" w:rsidR="00185B9A" w:rsidRPr="00B34668" w:rsidRDefault="00185B9A" w:rsidP="003200D2">
      <w:pPr>
        <w:numPr>
          <w:ilvl w:val="0"/>
          <w:numId w:val="5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Żadne zmiany warunków ubezpieczenia nie zostaną dokonane bez zgody Zamawiającego.</w:t>
      </w:r>
    </w:p>
    <w:p w14:paraId="731A00CB" w14:textId="77777777" w:rsidR="00185B9A" w:rsidRPr="004475A0" w:rsidRDefault="00185B9A" w:rsidP="00185B9A">
      <w:pPr>
        <w:ind w:left="357"/>
        <w:jc w:val="both"/>
        <w:rPr>
          <w:rFonts w:ascii="Arial" w:hAnsi="Arial" w:cs="Arial"/>
          <w:lang w:eastAsia="zh-CN"/>
        </w:rPr>
      </w:pPr>
    </w:p>
    <w:p w14:paraId="479D5878" w14:textId="77777777" w:rsidR="00185B9A" w:rsidRPr="00472D97"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t>§ 4</w:t>
      </w:r>
    </w:p>
    <w:p w14:paraId="7A57BCA5" w14:textId="77777777" w:rsidR="00185B9A" w:rsidRPr="004475A0"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t>Terminy realizacji umowy</w:t>
      </w:r>
    </w:p>
    <w:p w14:paraId="12ED09F8" w14:textId="6D869584" w:rsidR="00185B9A" w:rsidRDefault="00185B9A" w:rsidP="003200D2">
      <w:pPr>
        <w:pStyle w:val="Akapitzlist"/>
        <w:numPr>
          <w:ilvl w:val="5"/>
          <w:numId w:val="38"/>
        </w:numPr>
        <w:tabs>
          <w:tab w:val="clear" w:pos="2520"/>
          <w:tab w:val="left" w:pos="849"/>
        </w:tabs>
        <w:ind w:left="426" w:hanging="426"/>
        <w:jc w:val="both"/>
        <w:rPr>
          <w:rFonts w:ascii="Arial" w:hAnsi="Arial" w:cs="Arial"/>
          <w:lang w:eastAsia="zh-CN"/>
        </w:rPr>
      </w:pPr>
      <w:r w:rsidRPr="004475A0">
        <w:rPr>
          <w:rFonts w:ascii="Arial" w:hAnsi="Arial" w:cs="Arial"/>
          <w:lang w:eastAsia="zh-CN"/>
        </w:rPr>
        <w:t>Termin realizacji umowy</w:t>
      </w:r>
      <w:r w:rsidR="006B2188">
        <w:rPr>
          <w:rFonts w:ascii="Arial" w:hAnsi="Arial" w:cs="Arial"/>
          <w:lang w:eastAsia="zh-CN"/>
        </w:rPr>
        <w:t xml:space="preserve"> do 9 miesięcy od zawarcia umowy w sprawie zamówienia publicznego.</w:t>
      </w:r>
    </w:p>
    <w:p w14:paraId="2AA424AB" w14:textId="77777777" w:rsidR="00185B9A" w:rsidRDefault="00185B9A" w:rsidP="003200D2">
      <w:pPr>
        <w:pStyle w:val="Akapitzlist"/>
        <w:numPr>
          <w:ilvl w:val="5"/>
          <w:numId w:val="38"/>
        </w:numPr>
        <w:tabs>
          <w:tab w:val="left" w:pos="426"/>
        </w:tabs>
        <w:ind w:hanging="2520"/>
        <w:jc w:val="both"/>
        <w:rPr>
          <w:rFonts w:ascii="Arial" w:hAnsi="Arial" w:cs="Arial"/>
          <w:lang w:eastAsia="zh-CN"/>
        </w:rPr>
      </w:pPr>
      <w:r>
        <w:rPr>
          <w:rFonts w:ascii="Arial" w:hAnsi="Arial" w:cs="Arial"/>
          <w:lang w:eastAsia="zh-CN"/>
        </w:rPr>
        <w:t>R</w:t>
      </w:r>
      <w:r w:rsidRPr="00195ECA">
        <w:rPr>
          <w:rFonts w:ascii="Arial" w:hAnsi="Arial" w:cs="Arial"/>
          <w:lang w:eastAsia="zh-CN"/>
        </w:rPr>
        <w:t xml:space="preserve">ozpoczęcie </w:t>
      </w:r>
      <w:r>
        <w:rPr>
          <w:rFonts w:ascii="Arial" w:hAnsi="Arial" w:cs="Arial"/>
          <w:lang w:eastAsia="zh-CN"/>
        </w:rPr>
        <w:t xml:space="preserve">realizacji przedmiotu umowy </w:t>
      </w:r>
      <w:r w:rsidRPr="00195ECA">
        <w:rPr>
          <w:rFonts w:ascii="Arial" w:hAnsi="Arial" w:cs="Arial"/>
          <w:lang w:eastAsia="zh-CN"/>
        </w:rPr>
        <w:t>nastąpi w terminie</w:t>
      </w:r>
      <w:r>
        <w:rPr>
          <w:rFonts w:ascii="Arial" w:hAnsi="Arial" w:cs="Arial"/>
          <w:lang w:eastAsia="zh-CN"/>
        </w:rPr>
        <w:t xml:space="preserve"> 5 dni od daty podpisania umowy. </w:t>
      </w:r>
    </w:p>
    <w:p w14:paraId="761F8916" w14:textId="77777777" w:rsidR="00185B9A" w:rsidRPr="004475A0" w:rsidRDefault="00185B9A" w:rsidP="003200D2">
      <w:pPr>
        <w:pStyle w:val="Akapitzlist"/>
        <w:numPr>
          <w:ilvl w:val="5"/>
          <w:numId w:val="38"/>
        </w:numPr>
        <w:tabs>
          <w:tab w:val="left" w:pos="426"/>
        </w:tabs>
        <w:ind w:hanging="2520"/>
        <w:jc w:val="both"/>
        <w:rPr>
          <w:rFonts w:ascii="Arial" w:hAnsi="Arial" w:cs="Arial"/>
          <w:lang w:eastAsia="zh-CN"/>
        </w:rPr>
      </w:pPr>
      <w:r>
        <w:rPr>
          <w:rFonts w:ascii="Arial" w:hAnsi="Arial" w:cs="Arial"/>
          <w:lang w:eastAsia="zh-CN"/>
        </w:rPr>
        <w:t>Przekazanie placu budowy nastąpi w terminie 4 dni od daty podpisania umowy.</w:t>
      </w:r>
    </w:p>
    <w:p w14:paraId="32DB1072" w14:textId="77777777" w:rsidR="00185B9A" w:rsidRPr="00CA6F69" w:rsidRDefault="00185B9A" w:rsidP="003200D2">
      <w:pPr>
        <w:pStyle w:val="Akapitzlist"/>
        <w:numPr>
          <w:ilvl w:val="5"/>
          <w:numId w:val="38"/>
        </w:numPr>
        <w:tabs>
          <w:tab w:val="clear" w:pos="2520"/>
          <w:tab w:val="left" w:pos="849"/>
        </w:tabs>
        <w:ind w:left="426" w:hanging="426"/>
        <w:jc w:val="both"/>
        <w:rPr>
          <w:rFonts w:ascii="Arial" w:hAnsi="Arial" w:cs="Arial"/>
          <w:lang w:eastAsia="zh-CN"/>
        </w:rPr>
      </w:pPr>
      <w:r w:rsidRPr="00CA6F69">
        <w:rPr>
          <w:rFonts w:ascii="Arial" w:hAnsi="Arial" w:cs="Arial"/>
          <w:lang w:eastAsia="zh-CN"/>
        </w:rPr>
        <w:t xml:space="preserve">Za zakończenie realizacji umowy uznaje się dokonanie protokolarnego, stwierdzonego podpisami obu stron, odbioru końcowego wykonanych robót budowlano-instalacyjnych. </w:t>
      </w:r>
    </w:p>
    <w:p w14:paraId="1912BE35" w14:textId="77777777" w:rsidR="00185B9A" w:rsidRDefault="00185B9A" w:rsidP="003200D2">
      <w:pPr>
        <w:pStyle w:val="Akapitzlist"/>
        <w:numPr>
          <w:ilvl w:val="5"/>
          <w:numId w:val="38"/>
        </w:numPr>
        <w:tabs>
          <w:tab w:val="clear" w:pos="2520"/>
        </w:tabs>
        <w:ind w:left="426" w:hanging="426"/>
        <w:jc w:val="both"/>
        <w:rPr>
          <w:rFonts w:ascii="Arial" w:hAnsi="Arial" w:cs="Arial"/>
          <w:lang w:eastAsia="zh-CN"/>
        </w:rPr>
      </w:pPr>
      <w:r>
        <w:rPr>
          <w:rFonts w:ascii="Arial" w:hAnsi="Arial" w:cs="Arial"/>
          <w:lang w:eastAsia="zh-CN"/>
        </w:rPr>
        <w:t xml:space="preserve">Obowiązkowymi załącznikami do protokołu odbioru końcowego są m.in. protokoły badań i sprawdzeń szczelności instalacji kanalizacji, instalacji wody, szczelności i ciśnienia instalacji gazów medycznych, wydajności wentylacji, pomiary instalacji elektrycznych, sygnału instalacji IT i instalacji telefonicznej, natężenia oświetlenia itp. </w:t>
      </w:r>
    </w:p>
    <w:p w14:paraId="7F17B418" w14:textId="77777777" w:rsidR="00185B9A" w:rsidRPr="004475A0" w:rsidRDefault="00185B9A" w:rsidP="003200D2">
      <w:pPr>
        <w:pStyle w:val="Akapitzlist"/>
        <w:numPr>
          <w:ilvl w:val="5"/>
          <w:numId w:val="38"/>
        </w:numPr>
        <w:tabs>
          <w:tab w:val="clear" w:pos="2520"/>
        </w:tabs>
        <w:ind w:left="426" w:hanging="426"/>
        <w:jc w:val="both"/>
        <w:rPr>
          <w:rFonts w:ascii="Arial" w:hAnsi="Arial" w:cs="Arial"/>
          <w:lang w:eastAsia="zh-CN"/>
        </w:rPr>
      </w:pPr>
      <w:r w:rsidRPr="004475A0">
        <w:rPr>
          <w:rFonts w:ascii="Arial" w:hAnsi="Arial" w:cs="Arial"/>
          <w:lang w:eastAsia="zh-CN"/>
        </w:rPr>
        <w:t>Realizacja umowy prowadzona będzie według szczegółowego harmonogramu rzeczowo-finansowego</w:t>
      </w:r>
      <w:r>
        <w:rPr>
          <w:rFonts w:ascii="Arial" w:hAnsi="Arial" w:cs="Arial"/>
          <w:lang w:eastAsia="zh-CN"/>
        </w:rPr>
        <w:t xml:space="preserve"> (HRF)</w:t>
      </w:r>
      <w:r w:rsidRPr="004475A0">
        <w:rPr>
          <w:rFonts w:ascii="Arial" w:hAnsi="Arial" w:cs="Arial"/>
          <w:lang w:eastAsia="zh-CN"/>
        </w:rPr>
        <w:t xml:space="preserve"> realizacji zamówienia sporządzonego przez Wykonawcę. </w:t>
      </w:r>
    </w:p>
    <w:p w14:paraId="4B64E970" w14:textId="77777777" w:rsidR="00185B9A" w:rsidRPr="004475A0" w:rsidRDefault="00185B9A" w:rsidP="003200D2">
      <w:pPr>
        <w:pStyle w:val="Akapitzlist"/>
        <w:numPr>
          <w:ilvl w:val="5"/>
          <w:numId w:val="38"/>
        </w:numPr>
        <w:tabs>
          <w:tab w:val="clear" w:pos="2520"/>
        </w:tabs>
        <w:ind w:left="426" w:hanging="426"/>
        <w:jc w:val="both"/>
        <w:rPr>
          <w:rFonts w:ascii="Arial" w:hAnsi="Arial" w:cs="Arial"/>
          <w:lang w:eastAsia="zh-CN"/>
        </w:rPr>
      </w:pPr>
      <w:r w:rsidRPr="004475A0">
        <w:rPr>
          <w:rFonts w:ascii="Arial" w:hAnsi="Arial" w:cs="Arial"/>
          <w:lang w:eastAsia="zh-CN"/>
        </w:rPr>
        <w:t xml:space="preserve">Wykonawca zobowiązany jest przekazać Zamawiającemu szczegółowy harmonogram rzeczowo-finansowy realizacji zamówienia do uzgodnienia w terminie </w:t>
      </w:r>
      <w:r w:rsidRPr="00CA6F69">
        <w:rPr>
          <w:rFonts w:ascii="Arial" w:hAnsi="Arial" w:cs="Arial"/>
          <w:lang w:eastAsia="zh-CN"/>
        </w:rPr>
        <w:t xml:space="preserve">nie dłuższym niż 7 dni </w:t>
      </w:r>
      <w:r w:rsidRPr="004475A0">
        <w:rPr>
          <w:rFonts w:ascii="Arial" w:hAnsi="Arial" w:cs="Arial"/>
          <w:lang w:eastAsia="zh-CN"/>
        </w:rPr>
        <w:t xml:space="preserve">roboczych od daty podpisania niniejszej umowy. Harmonogram ten winien zawierać szczegółowe etapy realizacji prac objętych niniejszą umową, wartość tych prac i terminy wykonania tych etapów. </w:t>
      </w:r>
    </w:p>
    <w:p w14:paraId="795C5D1A" w14:textId="77777777" w:rsidR="00185B9A" w:rsidRPr="004475A0" w:rsidRDefault="00185B9A" w:rsidP="003200D2">
      <w:pPr>
        <w:pStyle w:val="Akapitzlist"/>
        <w:numPr>
          <w:ilvl w:val="5"/>
          <w:numId w:val="38"/>
        </w:numPr>
        <w:tabs>
          <w:tab w:val="clear" w:pos="2520"/>
          <w:tab w:val="left" w:pos="849"/>
        </w:tabs>
        <w:ind w:left="426" w:hanging="426"/>
        <w:jc w:val="both"/>
        <w:rPr>
          <w:rFonts w:ascii="Arial" w:hAnsi="Arial" w:cs="Arial"/>
          <w:lang w:eastAsia="zh-CN"/>
        </w:rPr>
      </w:pPr>
      <w:r w:rsidRPr="004475A0">
        <w:rPr>
          <w:rFonts w:ascii="Arial" w:hAnsi="Arial" w:cs="Arial"/>
          <w:lang w:eastAsia="zh-CN"/>
        </w:rPr>
        <w:t>Zamawiający ma prawo wnieść zastrzeżenia do przedłożonego HRF</w:t>
      </w:r>
      <w:r>
        <w:rPr>
          <w:rFonts w:ascii="Arial" w:hAnsi="Arial" w:cs="Arial"/>
          <w:lang w:eastAsia="zh-CN"/>
        </w:rPr>
        <w:t xml:space="preserve"> </w:t>
      </w:r>
      <w:r w:rsidRPr="004475A0">
        <w:rPr>
          <w:rFonts w:ascii="Arial" w:hAnsi="Arial" w:cs="Arial"/>
          <w:lang w:eastAsia="zh-CN"/>
        </w:rPr>
        <w:t xml:space="preserve">w terminie </w:t>
      </w:r>
      <w:r w:rsidRPr="00CA6F69">
        <w:rPr>
          <w:rFonts w:ascii="Arial" w:hAnsi="Arial" w:cs="Arial"/>
          <w:lang w:eastAsia="zh-CN"/>
        </w:rPr>
        <w:t xml:space="preserve">do 5 dni </w:t>
      </w:r>
      <w:r w:rsidRPr="004475A0">
        <w:rPr>
          <w:rFonts w:ascii="Arial" w:hAnsi="Arial" w:cs="Arial"/>
          <w:lang w:eastAsia="zh-CN"/>
        </w:rPr>
        <w:t xml:space="preserve">roboczych od dnia jego przedłożenia Zamawiającemu do akceptacji i uzgodnienia, a Wykonawca ma obowiązek uwzględnić zastrzeżenia Zamawiającego. W takiej sytuacji Wykonawca jest zobowiązany przedłożyć dokument ponownie do akceptacji w terminie </w:t>
      </w:r>
      <w:r w:rsidRPr="00CA6F69">
        <w:rPr>
          <w:rFonts w:ascii="Arial" w:hAnsi="Arial" w:cs="Arial"/>
          <w:lang w:eastAsia="zh-CN"/>
        </w:rPr>
        <w:t xml:space="preserve">3 dni </w:t>
      </w:r>
      <w:r w:rsidRPr="004475A0">
        <w:rPr>
          <w:rFonts w:ascii="Arial" w:hAnsi="Arial" w:cs="Arial"/>
          <w:lang w:eastAsia="zh-CN"/>
        </w:rPr>
        <w:t>roboczych od dnia otrzy</w:t>
      </w:r>
      <w:r>
        <w:rPr>
          <w:rFonts w:ascii="Arial" w:hAnsi="Arial" w:cs="Arial"/>
          <w:lang w:eastAsia="zh-CN"/>
        </w:rPr>
        <w:t>mania zastrzeżeń Zamawiającego.</w:t>
      </w:r>
    </w:p>
    <w:p w14:paraId="676CB278" w14:textId="77777777" w:rsidR="00185B9A" w:rsidRPr="00CA6F69" w:rsidRDefault="00185B9A" w:rsidP="003200D2">
      <w:pPr>
        <w:pStyle w:val="Akapitzlist"/>
        <w:numPr>
          <w:ilvl w:val="5"/>
          <w:numId w:val="38"/>
        </w:numPr>
        <w:tabs>
          <w:tab w:val="clear" w:pos="2520"/>
          <w:tab w:val="left" w:pos="849"/>
        </w:tabs>
        <w:ind w:left="426" w:hanging="426"/>
        <w:jc w:val="both"/>
        <w:rPr>
          <w:rFonts w:ascii="Arial" w:hAnsi="Arial" w:cs="Arial"/>
          <w:lang w:eastAsia="zh-CN"/>
        </w:rPr>
      </w:pPr>
      <w:r w:rsidRPr="00CA6F69">
        <w:rPr>
          <w:rFonts w:ascii="Arial" w:hAnsi="Arial" w:cs="Arial"/>
          <w:lang w:eastAsia="zh-CN"/>
        </w:rPr>
        <w:lastRenderedPageBreak/>
        <w:t>Wykonawca jest zobowiązany aktualizować HRF na bieżąco w zależności od faktycznego postępu prac lub konieczności dostosowania swojego harmonogramu prac i odbiorów robót. Wykonawca zobowiązany jest przedstawiać szczegółowy HRF Zamawiającemu do uzgodnienia w terminie nie dłuższym niż do 5 dni roboczych od daty dezaktualizacji obowiązującego harmonogramu realizacji zamówienia lub daty otrzymania wniosku Zamawiającego w tej sprawie.</w:t>
      </w:r>
    </w:p>
    <w:p w14:paraId="50078188" w14:textId="77777777" w:rsidR="00185B9A" w:rsidRPr="004475A0" w:rsidRDefault="00185B9A" w:rsidP="003A44E9">
      <w:pPr>
        <w:pStyle w:val="Akapitzlist"/>
        <w:numPr>
          <w:ilvl w:val="5"/>
          <w:numId w:val="38"/>
        </w:numPr>
        <w:tabs>
          <w:tab w:val="clear" w:pos="2520"/>
        </w:tabs>
        <w:ind w:left="426" w:hanging="426"/>
        <w:jc w:val="both"/>
        <w:rPr>
          <w:rFonts w:ascii="Arial" w:hAnsi="Arial" w:cs="Arial"/>
          <w:lang w:eastAsia="zh-CN"/>
        </w:rPr>
      </w:pPr>
      <w:r w:rsidRPr="004475A0">
        <w:rPr>
          <w:rFonts w:ascii="Arial" w:hAnsi="Arial" w:cs="Arial"/>
          <w:lang w:eastAsia="zh-CN"/>
        </w:rPr>
        <w:t>Aktualizacja harmonogramu realizacji zamówienia nie będzie miała wpływu na zmianę umownego terminu zakończenia prac, zmianę sposobu finansowania zamówienia, ani na zmianę wysokości wynagrodzenia Wykonawcy.</w:t>
      </w:r>
    </w:p>
    <w:p w14:paraId="4B011360" w14:textId="77777777" w:rsidR="00185B9A" w:rsidRPr="004475A0" w:rsidRDefault="00185B9A" w:rsidP="003200D2">
      <w:pPr>
        <w:pStyle w:val="Akapitzlist"/>
        <w:numPr>
          <w:ilvl w:val="5"/>
          <w:numId w:val="38"/>
        </w:numPr>
        <w:tabs>
          <w:tab w:val="clear" w:pos="2520"/>
          <w:tab w:val="num" w:pos="426"/>
        </w:tabs>
        <w:ind w:left="426" w:hanging="426"/>
        <w:jc w:val="both"/>
        <w:rPr>
          <w:rFonts w:ascii="Arial" w:hAnsi="Arial" w:cs="Arial"/>
          <w:lang w:eastAsia="zh-CN"/>
        </w:rPr>
      </w:pPr>
      <w:r w:rsidRPr="004475A0">
        <w:rPr>
          <w:rFonts w:ascii="Arial" w:hAnsi="Arial" w:cs="Arial"/>
          <w:lang w:eastAsia="zh-CN"/>
        </w:rPr>
        <w:t>Zamawiający, w ciągu 5 dni roboczych od daty otrzymania zaktualizowanego harmonogramu realizacji zamówienia, zaktualizowany harmonogram przyjmuje, lub oświadcza, że nie wyraża zgody na jego treść. Jeżeli Zamawiający w ciągu 5 dni roboczych od daty otrzymania harmonogramu nie zajmie stanowiska w sprawie zaktualizowanego harmonogramu realizacji zamówienia, Wykonawca powinien działać zgodnie z dotychczasowym harmonogramem realizacji zamówienia, z zachowaniem innych wymagań umowy.</w:t>
      </w:r>
    </w:p>
    <w:p w14:paraId="035122F8" w14:textId="77777777" w:rsidR="00185B9A" w:rsidRPr="004475A0" w:rsidRDefault="00185B9A" w:rsidP="003A44E9">
      <w:pPr>
        <w:pStyle w:val="Akapitzlist"/>
        <w:numPr>
          <w:ilvl w:val="5"/>
          <w:numId w:val="38"/>
        </w:numPr>
        <w:tabs>
          <w:tab w:val="clear" w:pos="2520"/>
        </w:tabs>
        <w:ind w:left="426" w:hanging="426"/>
        <w:jc w:val="both"/>
        <w:rPr>
          <w:rFonts w:ascii="Arial" w:hAnsi="Arial" w:cs="Arial"/>
          <w:lang w:eastAsia="zh-CN"/>
        </w:rPr>
      </w:pPr>
      <w:r w:rsidRPr="004475A0">
        <w:rPr>
          <w:rFonts w:ascii="Arial" w:hAnsi="Arial" w:cs="Arial"/>
          <w:lang w:eastAsia="zh-CN"/>
        </w:rPr>
        <w:t>Zmiana harmonogramu realizacji zamówienia nie wymaga aneksu do niniejszej umowy.</w:t>
      </w:r>
    </w:p>
    <w:p w14:paraId="5AB73672" w14:textId="77777777" w:rsidR="00185B9A" w:rsidRPr="004475A0" w:rsidRDefault="00185B9A" w:rsidP="00185B9A">
      <w:pPr>
        <w:pStyle w:val="Akapitzlist"/>
        <w:tabs>
          <w:tab w:val="left" w:pos="849"/>
        </w:tabs>
        <w:ind w:left="426" w:firstLine="0"/>
        <w:jc w:val="both"/>
        <w:rPr>
          <w:rFonts w:ascii="Arial" w:hAnsi="Arial" w:cs="Arial"/>
          <w:lang w:eastAsia="zh-CN"/>
        </w:rPr>
      </w:pPr>
    </w:p>
    <w:p w14:paraId="41B08FA7" w14:textId="77777777" w:rsidR="00185B9A" w:rsidRPr="00472D97" w:rsidRDefault="00185B9A" w:rsidP="00185B9A">
      <w:pPr>
        <w:jc w:val="center"/>
        <w:rPr>
          <w:rFonts w:ascii="Arial" w:hAnsi="Arial" w:cs="Arial"/>
        </w:rPr>
      </w:pPr>
      <w:r w:rsidRPr="00472D97">
        <w:rPr>
          <w:rFonts w:ascii="Arial" w:hAnsi="Arial" w:cs="Arial"/>
        </w:rPr>
        <w:t>§ 5</w:t>
      </w:r>
    </w:p>
    <w:p w14:paraId="2D83DB27" w14:textId="77777777" w:rsidR="00185B9A" w:rsidRPr="004475A0" w:rsidRDefault="00185B9A" w:rsidP="00185B9A">
      <w:pPr>
        <w:jc w:val="center"/>
        <w:rPr>
          <w:rFonts w:ascii="Arial" w:hAnsi="Arial" w:cs="Arial"/>
        </w:rPr>
      </w:pPr>
      <w:r w:rsidRPr="00472D97">
        <w:rPr>
          <w:rFonts w:ascii="Arial" w:hAnsi="Arial" w:cs="Arial"/>
        </w:rPr>
        <w:t>Wynagrodzenie za wykonanie przedmiotu umowy</w:t>
      </w:r>
    </w:p>
    <w:p w14:paraId="2D88C8CB" w14:textId="77777777" w:rsidR="00185B9A" w:rsidRPr="004475A0" w:rsidRDefault="00185B9A" w:rsidP="003200D2">
      <w:pPr>
        <w:numPr>
          <w:ilvl w:val="0"/>
          <w:numId w:val="51"/>
        </w:numPr>
        <w:ind w:left="426" w:hanging="426"/>
        <w:jc w:val="both"/>
        <w:rPr>
          <w:rFonts w:ascii="Arial" w:eastAsia="Calibri" w:hAnsi="Arial" w:cs="Arial"/>
          <w:lang w:eastAsia="en-US"/>
        </w:rPr>
      </w:pPr>
      <w:r w:rsidRPr="004475A0">
        <w:rPr>
          <w:rFonts w:ascii="Arial" w:eastAsia="Calibri" w:hAnsi="Arial" w:cs="Arial"/>
          <w:lang w:eastAsia="en-US"/>
        </w:rPr>
        <w:t>Strony ustalają, że obowiązującą ich formą wynagrodzenia będzie wynagrodzenie ryczałtowe uwzględniające wszystkie obowiązujące w Polsce podatki, włącznie z podatkiem VAT, a także wszystkie ryzyka wynikające z realizacji zamówienia.</w:t>
      </w:r>
    </w:p>
    <w:p w14:paraId="738BE1D2" w14:textId="77777777" w:rsidR="00185B9A" w:rsidRPr="001B1261" w:rsidRDefault="00185B9A" w:rsidP="003200D2">
      <w:pPr>
        <w:numPr>
          <w:ilvl w:val="0"/>
          <w:numId w:val="51"/>
        </w:numPr>
        <w:ind w:left="426" w:hanging="426"/>
        <w:jc w:val="both"/>
        <w:rPr>
          <w:rFonts w:ascii="Arial" w:eastAsia="Calibri" w:hAnsi="Arial" w:cs="Arial"/>
          <w:lang w:eastAsia="en-US"/>
        </w:rPr>
      </w:pPr>
      <w:r w:rsidRPr="001B1261">
        <w:rPr>
          <w:rFonts w:ascii="Arial" w:eastAsia="Calibri" w:hAnsi="Arial" w:cs="Arial"/>
          <w:lang w:eastAsia="en-US"/>
        </w:rPr>
        <w:t>Wartość przedmiotu zamówienia ustala się na łączną kwotę</w:t>
      </w:r>
    </w:p>
    <w:p w14:paraId="58631978" w14:textId="77777777" w:rsidR="00185B9A" w:rsidRPr="001B1261" w:rsidRDefault="00185B9A" w:rsidP="00185B9A">
      <w:pPr>
        <w:ind w:left="425"/>
        <w:jc w:val="both"/>
        <w:rPr>
          <w:rFonts w:ascii="Arial" w:eastAsia="Calibri" w:hAnsi="Arial" w:cs="Arial"/>
          <w:lang w:eastAsia="en-US"/>
        </w:rPr>
      </w:pPr>
      <w:r w:rsidRPr="001B1261">
        <w:rPr>
          <w:rFonts w:ascii="Arial" w:eastAsia="Calibri" w:hAnsi="Arial" w:cs="Arial"/>
          <w:lang w:eastAsia="en-US"/>
        </w:rPr>
        <w:t>……………… zł netto (słownie zł: ……………………………………………………..)</w:t>
      </w:r>
    </w:p>
    <w:p w14:paraId="6CD4E4E3" w14:textId="77777777" w:rsidR="00185B9A" w:rsidRPr="001B1261" w:rsidRDefault="00185B9A" w:rsidP="00185B9A">
      <w:pPr>
        <w:ind w:left="425"/>
        <w:jc w:val="both"/>
        <w:rPr>
          <w:rFonts w:ascii="Arial" w:eastAsia="Calibri" w:hAnsi="Arial" w:cs="Arial"/>
          <w:lang w:eastAsia="en-US"/>
        </w:rPr>
      </w:pPr>
      <w:r w:rsidRPr="001B1261">
        <w:rPr>
          <w:rFonts w:ascii="Arial" w:eastAsia="Calibri" w:hAnsi="Arial" w:cs="Arial"/>
          <w:lang w:eastAsia="en-US"/>
        </w:rPr>
        <w:t>……………… zł brutto (słownie zł: ……………………………………………………..), w tym:</w:t>
      </w:r>
    </w:p>
    <w:p w14:paraId="3E5DBF91" w14:textId="77777777" w:rsidR="00185B9A" w:rsidRPr="001B1261" w:rsidRDefault="00185B9A" w:rsidP="00185B9A">
      <w:pPr>
        <w:ind w:left="425"/>
        <w:jc w:val="both"/>
        <w:rPr>
          <w:rFonts w:ascii="Arial" w:eastAsia="Calibri" w:hAnsi="Arial" w:cs="Arial"/>
          <w:lang w:eastAsia="en-US"/>
        </w:rPr>
      </w:pPr>
      <w:r w:rsidRPr="001B1261">
        <w:rPr>
          <w:rFonts w:ascii="Arial" w:eastAsia="Calibri" w:hAnsi="Arial" w:cs="Arial"/>
          <w:lang w:eastAsia="en-US"/>
        </w:rPr>
        <w:t xml:space="preserve">2.1 Kwota za wykonanie dokumentacji projektowej: </w:t>
      </w:r>
    </w:p>
    <w:p w14:paraId="2D8AF51E" w14:textId="77777777" w:rsidR="00185B9A" w:rsidRPr="001B1261" w:rsidRDefault="00185B9A" w:rsidP="00185B9A">
      <w:pPr>
        <w:ind w:left="425"/>
        <w:jc w:val="both"/>
        <w:rPr>
          <w:rFonts w:ascii="Arial" w:eastAsia="Calibri" w:hAnsi="Arial" w:cs="Arial"/>
          <w:lang w:eastAsia="en-US"/>
        </w:rPr>
      </w:pPr>
      <w:r w:rsidRPr="001B1261">
        <w:rPr>
          <w:rFonts w:ascii="Arial" w:eastAsia="Calibri" w:hAnsi="Arial" w:cs="Arial"/>
          <w:lang w:eastAsia="en-US"/>
        </w:rPr>
        <w:tab/>
        <w:t>Kwota netto: ………………………………</w:t>
      </w:r>
    </w:p>
    <w:p w14:paraId="46EA58C3" w14:textId="77777777" w:rsidR="00185B9A" w:rsidRPr="001B1261" w:rsidRDefault="00185B9A" w:rsidP="00185B9A">
      <w:pPr>
        <w:ind w:left="425"/>
        <w:jc w:val="both"/>
        <w:rPr>
          <w:rFonts w:ascii="Arial" w:eastAsia="Calibri" w:hAnsi="Arial" w:cs="Arial"/>
          <w:lang w:eastAsia="en-US"/>
        </w:rPr>
      </w:pPr>
      <w:r w:rsidRPr="001B1261">
        <w:rPr>
          <w:rFonts w:ascii="Arial" w:eastAsia="Calibri" w:hAnsi="Arial" w:cs="Arial"/>
          <w:lang w:eastAsia="en-US"/>
        </w:rPr>
        <w:tab/>
        <w:t>Kwota brutto:………………………………</w:t>
      </w:r>
    </w:p>
    <w:p w14:paraId="6C7C6F57" w14:textId="77777777" w:rsidR="00185B9A" w:rsidRPr="001B1261" w:rsidRDefault="00185B9A" w:rsidP="00185B9A">
      <w:pPr>
        <w:ind w:left="425"/>
        <w:jc w:val="both"/>
        <w:rPr>
          <w:rFonts w:ascii="Arial" w:eastAsia="Calibri" w:hAnsi="Arial" w:cs="Arial"/>
          <w:lang w:eastAsia="en-US"/>
        </w:rPr>
      </w:pPr>
    </w:p>
    <w:p w14:paraId="11380139" w14:textId="551E2A19" w:rsidR="00FC07E2" w:rsidRPr="001B1261" w:rsidRDefault="00FC07E2" w:rsidP="00FC07E2">
      <w:pPr>
        <w:ind w:left="425"/>
        <w:jc w:val="both"/>
        <w:rPr>
          <w:rFonts w:ascii="Arial" w:eastAsia="Calibri" w:hAnsi="Arial" w:cs="Arial"/>
          <w:lang w:eastAsia="en-US"/>
        </w:rPr>
      </w:pPr>
      <w:r w:rsidRPr="001B1261">
        <w:rPr>
          <w:rFonts w:ascii="Arial" w:eastAsia="Calibri" w:hAnsi="Arial" w:cs="Arial"/>
          <w:lang w:eastAsia="en-US"/>
        </w:rPr>
        <w:t>2.</w:t>
      </w:r>
      <w:r w:rsidR="00051EBD">
        <w:rPr>
          <w:rFonts w:ascii="Arial" w:eastAsia="Calibri" w:hAnsi="Arial" w:cs="Arial"/>
          <w:lang w:eastAsia="en-US"/>
        </w:rPr>
        <w:t>2</w:t>
      </w:r>
      <w:r w:rsidRPr="001B1261">
        <w:rPr>
          <w:rFonts w:ascii="Arial" w:eastAsia="Calibri" w:hAnsi="Arial" w:cs="Arial"/>
          <w:lang w:eastAsia="en-US"/>
        </w:rPr>
        <w:t>. Kwota za wykonanie robót budowlano-instalacyjnych:</w:t>
      </w:r>
    </w:p>
    <w:p w14:paraId="2C93B064" w14:textId="77777777" w:rsidR="00FC07E2" w:rsidRPr="001B1261" w:rsidRDefault="00FC07E2" w:rsidP="00FC07E2">
      <w:pPr>
        <w:ind w:left="425"/>
        <w:jc w:val="both"/>
        <w:rPr>
          <w:rFonts w:ascii="Arial" w:eastAsia="Calibri" w:hAnsi="Arial" w:cs="Arial"/>
          <w:lang w:eastAsia="en-US"/>
        </w:rPr>
      </w:pPr>
      <w:r w:rsidRPr="001B1261">
        <w:rPr>
          <w:rFonts w:ascii="Arial" w:eastAsia="Calibri" w:hAnsi="Arial" w:cs="Arial"/>
          <w:lang w:eastAsia="en-US"/>
        </w:rPr>
        <w:tab/>
        <w:t>Kwota netto: …………………………………………</w:t>
      </w:r>
    </w:p>
    <w:p w14:paraId="1E8D48AC" w14:textId="38E2A726" w:rsidR="00FC07E2" w:rsidRPr="001B1261" w:rsidRDefault="00FC07E2" w:rsidP="00FC07E2">
      <w:pPr>
        <w:ind w:left="425"/>
        <w:jc w:val="both"/>
        <w:rPr>
          <w:rFonts w:ascii="Arial" w:eastAsia="Calibri" w:hAnsi="Arial" w:cs="Arial"/>
          <w:lang w:eastAsia="en-US"/>
        </w:rPr>
      </w:pPr>
      <w:r w:rsidRPr="001B1261">
        <w:rPr>
          <w:rFonts w:ascii="Arial" w:eastAsia="Calibri" w:hAnsi="Arial" w:cs="Arial"/>
          <w:lang w:eastAsia="en-US"/>
        </w:rPr>
        <w:tab/>
        <w:t>Kwota brutto:………………………………………</w:t>
      </w:r>
    </w:p>
    <w:p w14:paraId="7CC8596F" w14:textId="77777777" w:rsidR="00185B9A" w:rsidRPr="003A44E9" w:rsidRDefault="00185B9A" w:rsidP="00185B9A">
      <w:pPr>
        <w:ind w:left="425"/>
        <w:jc w:val="both"/>
        <w:rPr>
          <w:rFonts w:ascii="Arial" w:eastAsia="Calibri" w:hAnsi="Arial" w:cs="Arial"/>
          <w:lang w:eastAsia="en-US"/>
        </w:rPr>
      </w:pPr>
      <w:r w:rsidRPr="003A44E9">
        <w:rPr>
          <w:rFonts w:ascii="Arial" w:eastAsia="Calibri" w:hAnsi="Arial" w:cs="Arial"/>
          <w:lang w:eastAsia="en-US"/>
        </w:rPr>
        <w:t>zgodnie z Formularzem ofertowym  stanowiącym załącznik nr 1 do umowy.</w:t>
      </w:r>
    </w:p>
    <w:p w14:paraId="22C06124" w14:textId="77777777" w:rsidR="00185B9A" w:rsidRPr="003A44E9" w:rsidRDefault="00185B9A" w:rsidP="003200D2">
      <w:pPr>
        <w:numPr>
          <w:ilvl w:val="0"/>
          <w:numId w:val="51"/>
        </w:numPr>
        <w:ind w:left="426" w:hanging="426"/>
        <w:jc w:val="both"/>
        <w:rPr>
          <w:rFonts w:ascii="Arial" w:eastAsia="Calibri" w:hAnsi="Arial" w:cs="Arial"/>
          <w:lang w:eastAsia="en-US"/>
        </w:rPr>
      </w:pPr>
      <w:r w:rsidRPr="003A44E9">
        <w:rPr>
          <w:rFonts w:ascii="Arial" w:eastAsia="Calibri" w:hAnsi="Arial" w:cs="Arial"/>
          <w:lang w:eastAsia="en-US"/>
        </w:rPr>
        <w:t xml:space="preserve">W przypadku zmiany stawki VAT na dzień wystawiania faktury, cena netto Umowy pozostaje bez zmian, natomiast cena brutto Umowy ulega automatycznej zmianie. Zmiana ta nie wymaga sporządzenia przez Strony aneksu do Umowy. </w:t>
      </w:r>
    </w:p>
    <w:p w14:paraId="495B5E2C" w14:textId="77777777" w:rsidR="00185B9A" w:rsidRPr="003A44E9" w:rsidRDefault="00185B9A" w:rsidP="003200D2">
      <w:pPr>
        <w:numPr>
          <w:ilvl w:val="0"/>
          <w:numId w:val="51"/>
        </w:numPr>
        <w:ind w:left="426" w:hanging="426"/>
        <w:jc w:val="both"/>
        <w:rPr>
          <w:rFonts w:ascii="Arial" w:eastAsia="Calibri" w:hAnsi="Arial" w:cs="Arial"/>
          <w:i/>
          <w:lang w:eastAsia="en-US"/>
        </w:rPr>
      </w:pPr>
      <w:r w:rsidRPr="003A44E9">
        <w:rPr>
          <w:rFonts w:ascii="Arial" w:eastAsia="Calibri" w:hAnsi="Arial" w:cs="Arial"/>
          <w:lang w:eastAsia="en-US"/>
        </w:rPr>
        <w:t>Rozliczenie realizacji przedmiotu umowy odbywać się będzie w okresach miesięcznych na podstawie prawidłowo sporządzonych faktur w oparciu o protokoły częściowe stwierdzające procentowe zaawansowanie robót, potwierdzone przez Inspektora Nadzoru i Zamawiającego, do osiągnięcia 80% wynagrodzenia ryczałtowego brutto, o którym mowa w ust. 1.</w:t>
      </w:r>
    </w:p>
    <w:p w14:paraId="51388B62" w14:textId="77777777" w:rsidR="00185B9A" w:rsidRPr="003A44E9" w:rsidRDefault="00185B9A" w:rsidP="003200D2">
      <w:pPr>
        <w:numPr>
          <w:ilvl w:val="0"/>
          <w:numId w:val="51"/>
        </w:numPr>
        <w:ind w:left="425" w:hanging="425"/>
        <w:jc w:val="both"/>
        <w:rPr>
          <w:rFonts w:ascii="Arial" w:eastAsia="Calibri" w:hAnsi="Arial" w:cs="Arial"/>
          <w:i/>
          <w:lang w:eastAsia="en-US"/>
        </w:rPr>
      </w:pPr>
      <w:r w:rsidRPr="003A44E9">
        <w:rPr>
          <w:rFonts w:ascii="Arial" w:eastAsia="Calibri" w:hAnsi="Arial" w:cs="Arial"/>
          <w:lang w:eastAsia="en-US"/>
        </w:rPr>
        <w:t>Pozostałe 20% wynagrodzenia płatne będzie po dokonaniu odbioru końcowego, o którym mowa w § 7 ust. 1 pkt 3) i ust. 3</w:t>
      </w:r>
      <w:r w:rsidRPr="003A44E9">
        <w:rPr>
          <w:rFonts w:ascii="Arial" w:eastAsia="Calibri" w:hAnsi="Arial" w:cs="Arial"/>
          <w:i/>
          <w:lang w:eastAsia="en-US"/>
        </w:rPr>
        <w:t>.</w:t>
      </w:r>
    </w:p>
    <w:p w14:paraId="014820CC" w14:textId="77777777" w:rsidR="00185B9A" w:rsidRPr="003A44E9" w:rsidRDefault="00185B9A" w:rsidP="003200D2">
      <w:pPr>
        <w:numPr>
          <w:ilvl w:val="0"/>
          <w:numId w:val="51"/>
        </w:numPr>
        <w:ind w:left="425" w:hanging="425"/>
        <w:jc w:val="both"/>
        <w:rPr>
          <w:rFonts w:ascii="Arial" w:eastAsia="Calibri" w:hAnsi="Arial" w:cs="Arial"/>
          <w:i/>
          <w:lang w:eastAsia="en-US"/>
        </w:rPr>
      </w:pPr>
      <w:r w:rsidRPr="003A44E9">
        <w:rPr>
          <w:rFonts w:ascii="Arial" w:hAnsi="Arial" w:cs="Arial"/>
        </w:rPr>
        <w:t>Ostateczne rozliczenie robót, o którym mowa w ust. 5 nastąpi w oparciu o fakturę końcową wystawioną na podstawie protokołu odbioru końcowego robót budowlano-instalacyjnych potwierdzonego i podpisanego przez Inspektorów Nadzoru oraz przedstawicieli obie strony umowy.</w:t>
      </w:r>
    </w:p>
    <w:p w14:paraId="471EDEB1" w14:textId="77777777" w:rsidR="00185B9A" w:rsidRPr="003A44E9" w:rsidRDefault="00185B9A" w:rsidP="003200D2">
      <w:pPr>
        <w:pStyle w:val="Akapitzlist"/>
        <w:numPr>
          <w:ilvl w:val="0"/>
          <w:numId w:val="51"/>
        </w:numPr>
        <w:ind w:left="426" w:hanging="426"/>
        <w:jc w:val="both"/>
        <w:rPr>
          <w:rFonts w:ascii="Arial" w:eastAsia="Calibri" w:hAnsi="Arial" w:cs="Arial"/>
          <w:lang w:eastAsia="en-US"/>
        </w:rPr>
      </w:pPr>
      <w:r w:rsidRPr="003A44E9">
        <w:rPr>
          <w:rFonts w:ascii="Arial" w:eastAsia="Calibri" w:hAnsi="Arial" w:cs="Arial"/>
          <w:lang w:eastAsia="en-US"/>
        </w:rPr>
        <w:t>Wykonawca zobowiązany jest do ostatecznego rozliczenia się z podwykonawcą lub dalszym podwykonawcą z powierzonego im zakresu prac do dnia doręczenia faktury końcowej Zamawiającemu.</w:t>
      </w:r>
    </w:p>
    <w:p w14:paraId="06520911" w14:textId="77777777" w:rsidR="00185B9A" w:rsidRDefault="00185B9A" w:rsidP="003200D2">
      <w:pPr>
        <w:numPr>
          <w:ilvl w:val="0"/>
          <w:numId w:val="51"/>
        </w:numPr>
        <w:ind w:left="426" w:hanging="426"/>
        <w:jc w:val="both"/>
        <w:rPr>
          <w:rFonts w:ascii="Arial" w:eastAsia="Calibri" w:hAnsi="Arial" w:cs="Arial"/>
          <w:lang w:eastAsia="en-US"/>
        </w:rPr>
      </w:pPr>
      <w:r w:rsidRPr="003A44E9">
        <w:rPr>
          <w:rFonts w:ascii="Arial" w:eastAsia="Calibri" w:hAnsi="Arial" w:cs="Arial"/>
          <w:lang w:eastAsia="en-US"/>
        </w:rPr>
        <w:t xml:space="preserve">W przypadku, gdy przedmiot zamówienia zrealizowany zostanie przez podwykonawców i dalszych podwykonawców, warunkiem zapłaty wynagrodzenia przez Zamawiającego jest dołączenie przez Wykonawcę do faktury kopii dokumentów potwierdzających dokonanie </w:t>
      </w:r>
      <w:r>
        <w:rPr>
          <w:rFonts w:ascii="Arial" w:eastAsia="Calibri" w:hAnsi="Arial" w:cs="Arial"/>
          <w:lang w:eastAsia="en-US"/>
        </w:rPr>
        <w:t>płatności</w:t>
      </w:r>
      <w:r w:rsidRPr="004475A0">
        <w:rPr>
          <w:rFonts w:ascii="Arial" w:eastAsia="Calibri" w:hAnsi="Arial" w:cs="Arial"/>
          <w:lang w:eastAsia="en-US"/>
        </w:rPr>
        <w:t xml:space="preserve"> podwykonawców i dalszych podwykonawców</w:t>
      </w:r>
      <w:r>
        <w:rPr>
          <w:rFonts w:ascii="Arial" w:eastAsia="Calibri" w:hAnsi="Arial" w:cs="Arial"/>
          <w:lang w:eastAsia="en-US"/>
        </w:rPr>
        <w:t xml:space="preserve"> za wykonany przez nich zakres robót.</w:t>
      </w:r>
      <w:r w:rsidRPr="004475A0">
        <w:rPr>
          <w:rFonts w:ascii="Arial" w:eastAsia="Calibri" w:hAnsi="Arial" w:cs="Arial"/>
          <w:lang w:eastAsia="en-US"/>
        </w:rPr>
        <w:t xml:space="preserve"> </w:t>
      </w:r>
    </w:p>
    <w:p w14:paraId="14328B2C" w14:textId="12A98044" w:rsidR="00185B9A" w:rsidRPr="00E24041" w:rsidRDefault="00185B9A" w:rsidP="003200D2">
      <w:pPr>
        <w:numPr>
          <w:ilvl w:val="0"/>
          <w:numId w:val="51"/>
        </w:numPr>
        <w:ind w:left="426" w:hanging="426"/>
        <w:jc w:val="both"/>
        <w:rPr>
          <w:rFonts w:ascii="Arial" w:eastAsia="Calibri" w:hAnsi="Arial" w:cs="Arial"/>
          <w:lang w:eastAsia="en-US"/>
        </w:rPr>
      </w:pPr>
      <w:r w:rsidRPr="004475A0">
        <w:rPr>
          <w:rFonts w:ascii="Arial" w:eastAsia="Calibri" w:hAnsi="Arial" w:cs="Arial"/>
          <w:lang w:eastAsia="en-US"/>
        </w:rPr>
        <w:t xml:space="preserve">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lub który zawarł przedłożoną Zamawiającemu umowę o podwykonawstwo, której przedmiotem są dostawy lub usługi, na </w:t>
      </w:r>
      <w:r w:rsidRPr="00E24041">
        <w:rPr>
          <w:rFonts w:ascii="Arial" w:eastAsia="Calibri" w:hAnsi="Arial" w:cs="Arial"/>
          <w:lang w:eastAsia="en-US"/>
        </w:rPr>
        <w:t xml:space="preserve">zasadach i w zakresie określonym w art. </w:t>
      </w:r>
      <w:r w:rsidR="00E24041" w:rsidRPr="00E24041">
        <w:rPr>
          <w:rFonts w:ascii="Arial" w:eastAsia="Calibri" w:hAnsi="Arial" w:cs="Arial"/>
          <w:lang w:eastAsia="en-US"/>
        </w:rPr>
        <w:t>465</w:t>
      </w:r>
      <w:r w:rsidRPr="00663B07">
        <w:rPr>
          <w:rFonts w:ascii="Arial" w:eastAsia="Calibri" w:hAnsi="Arial" w:cs="Arial"/>
          <w:lang w:eastAsia="en-US"/>
        </w:rPr>
        <w:t xml:space="preserve"> </w:t>
      </w:r>
      <w:r w:rsidRPr="00E24041">
        <w:rPr>
          <w:rFonts w:ascii="Arial" w:eastAsia="Calibri" w:hAnsi="Arial" w:cs="Arial"/>
          <w:lang w:eastAsia="en-US"/>
        </w:rPr>
        <w:t>ustawy - Prawo zamówień publicznych.</w:t>
      </w:r>
    </w:p>
    <w:p w14:paraId="7211E116" w14:textId="77777777" w:rsidR="00185B9A" w:rsidRPr="004475A0" w:rsidRDefault="00185B9A" w:rsidP="003200D2">
      <w:pPr>
        <w:numPr>
          <w:ilvl w:val="0"/>
          <w:numId w:val="51"/>
        </w:numPr>
        <w:ind w:left="426" w:hanging="426"/>
        <w:jc w:val="both"/>
        <w:rPr>
          <w:rFonts w:ascii="Arial" w:eastAsia="Calibri" w:hAnsi="Arial" w:cs="Arial"/>
          <w:lang w:eastAsia="en-US"/>
        </w:rPr>
      </w:pPr>
      <w:r w:rsidRPr="004475A0">
        <w:rPr>
          <w:rFonts w:ascii="Arial" w:eastAsia="Calibri" w:hAnsi="Arial" w:cs="Arial"/>
          <w:lang w:eastAsia="en-US"/>
        </w:rPr>
        <w:t>Bezpośrednia zapłata obejmuje wyłącznie należne wynagrodzenie, bez odsetek, należnych podwykonawcy lub dalszemu podwykonawcy.</w:t>
      </w:r>
    </w:p>
    <w:p w14:paraId="32F4FB7C" w14:textId="77777777" w:rsidR="00185B9A" w:rsidRPr="004475A0" w:rsidRDefault="00185B9A" w:rsidP="003200D2">
      <w:pPr>
        <w:numPr>
          <w:ilvl w:val="0"/>
          <w:numId w:val="51"/>
        </w:numPr>
        <w:ind w:left="426" w:hanging="426"/>
        <w:jc w:val="both"/>
        <w:rPr>
          <w:rFonts w:ascii="Arial" w:eastAsia="Calibri" w:hAnsi="Arial" w:cs="Arial"/>
          <w:lang w:eastAsia="en-US"/>
        </w:rPr>
      </w:pPr>
      <w:r w:rsidRPr="004475A0">
        <w:rPr>
          <w:rFonts w:ascii="Arial" w:eastAsia="Calibri" w:hAnsi="Arial" w:cs="Arial"/>
          <w:lang w:eastAsia="en-US"/>
        </w:rPr>
        <w:t>W przypadku dokonania bezpośredniej zapłaty podwykonawcy lub dalszemu podwykonawcy, o której mowa w ust. 10, Zamawiający potrąci kwotę wypłaconego tym podmiotom wynagrodzenia z wynagrodzenia należnego Wykonawcy.</w:t>
      </w:r>
    </w:p>
    <w:p w14:paraId="7B608C80" w14:textId="77777777" w:rsidR="00185B9A" w:rsidRPr="004475A0" w:rsidRDefault="00185B9A" w:rsidP="003200D2">
      <w:pPr>
        <w:numPr>
          <w:ilvl w:val="0"/>
          <w:numId w:val="51"/>
        </w:numPr>
        <w:ind w:left="425" w:hanging="425"/>
        <w:jc w:val="both"/>
        <w:rPr>
          <w:rFonts w:ascii="Arial" w:eastAsia="Calibri" w:hAnsi="Arial" w:cs="Arial"/>
          <w:lang w:eastAsia="en-US"/>
        </w:rPr>
      </w:pPr>
      <w:r w:rsidRPr="004475A0">
        <w:rPr>
          <w:rFonts w:ascii="Arial" w:eastAsia="Calibri" w:hAnsi="Arial" w:cs="Arial"/>
          <w:lang w:eastAsia="en-US"/>
        </w:rPr>
        <w:lastRenderedPageBreak/>
        <w:t xml:space="preserve">Przed dokonaniem bezpośredniej zapłaty Zamawiający jest obowiązany umożliwić Wykonawcy zgłoszenie pisemnych uwag dotyczących zasadności bezpośredniej zapłaty wynagrodzenia podwykonawcy lub dalszemu podwykonawcy. Zamawiający </w:t>
      </w:r>
      <w:r>
        <w:rPr>
          <w:rFonts w:ascii="Arial" w:eastAsia="Calibri" w:hAnsi="Arial" w:cs="Arial"/>
          <w:lang w:eastAsia="en-US"/>
        </w:rPr>
        <w:t>po</w:t>
      </w:r>
      <w:r w:rsidRPr="004475A0">
        <w:rPr>
          <w:rFonts w:ascii="Arial" w:eastAsia="Calibri" w:hAnsi="Arial" w:cs="Arial"/>
          <w:lang w:eastAsia="en-US"/>
        </w:rPr>
        <w:t xml:space="preserve">informuje o terminie zgłaszania uwag, nie krótszym niż 7 dni od dnia doręczenia tej informacji. </w:t>
      </w:r>
    </w:p>
    <w:p w14:paraId="41FAFD24" w14:textId="68EF8365" w:rsidR="00185B9A" w:rsidRPr="004475A0" w:rsidRDefault="00185B9A" w:rsidP="003200D2">
      <w:pPr>
        <w:numPr>
          <w:ilvl w:val="0"/>
          <w:numId w:val="51"/>
        </w:numPr>
        <w:ind w:left="425" w:hanging="425"/>
        <w:jc w:val="both"/>
        <w:rPr>
          <w:rFonts w:ascii="Arial" w:eastAsia="Calibri" w:hAnsi="Arial" w:cs="Arial"/>
          <w:lang w:eastAsia="en-US"/>
        </w:rPr>
      </w:pPr>
      <w:r w:rsidRPr="004475A0">
        <w:rPr>
          <w:rFonts w:ascii="Arial" w:eastAsia="Calibri" w:hAnsi="Arial" w:cs="Arial"/>
          <w:lang w:eastAsia="en-US"/>
        </w:rPr>
        <w:t>W przypadku zgłoszenia uwag, o których mowa w ust. 1</w:t>
      </w:r>
      <w:r w:rsidR="0005637F">
        <w:rPr>
          <w:rFonts w:ascii="Arial" w:eastAsia="Calibri" w:hAnsi="Arial" w:cs="Arial"/>
          <w:lang w:eastAsia="en-US"/>
        </w:rPr>
        <w:t>2</w:t>
      </w:r>
      <w:r w:rsidRPr="004475A0">
        <w:rPr>
          <w:rFonts w:ascii="Arial" w:eastAsia="Calibri" w:hAnsi="Arial" w:cs="Arial"/>
          <w:lang w:eastAsia="en-US"/>
        </w:rPr>
        <w:t xml:space="preserve">, w terminie wskazanym przez Zamawiającego, Zamawiający może: </w:t>
      </w:r>
    </w:p>
    <w:p w14:paraId="54CE249F" w14:textId="77777777" w:rsidR="00185B9A" w:rsidRPr="004475A0" w:rsidRDefault="00185B9A" w:rsidP="003200D2">
      <w:pPr>
        <w:numPr>
          <w:ilvl w:val="0"/>
          <w:numId w:val="65"/>
        </w:numPr>
        <w:jc w:val="both"/>
        <w:rPr>
          <w:rFonts w:ascii="Arial" w:eastAsia="Calibri" w:hAnsi="Arial" w:cs="Arial"/>
          <w:lang w:eastAsia="en-US"/>
        </w:rPr>
      </w:pPr>
      <w:r w:rsidRPr="004475A0">
        <w:rPr>
          <w:rFonts w:ascii="Arial" w:eastAsia="Calibri" w:hAnsi="Arial" w:cs="Arial"/>
          <w:lang w:eastAsia="en-US"/>
        </w:rPr>
        <w:t xml:space="preserve">nie dokonać bezpośredniej zapłaty wynagrodzenia podwykonawcy lub dalszemu podwykonawcy, jeżeli wykonawca wykaże niezasadność takiej zapłaty albo </w:t>
      </w:r>
    </w:p>
    <w:p w14:paraId="035FB9BD" w14:textId="77777777" w:rsidR="00185B9A" w:rsidRPr="004475A0" w:rsidRDefault="00185B9A" w:rsidP="003200D2">
      <w:pPr>
        <w:numPr>
          <w:ilvl w:val="0"/>
          <w:numId w:val="65"/>
        </w:numPr>
        <w:jc w:val="both"/>
        <w:rPr>
          <w:rFonts w:ascii="Arial" w:eastAsia="Calibri" w:hAnsi="Arial" w:cs="Arial"/>
          <w:lang w:eastAsia="en-US"/>
        </w:rPr>
      </w:pPr>
      <w:r w:rsidRPr="004475A0">
        <w:rPr>
          <w:rFonts w:ascii="Arial" w:eastAsia="Calibri" w:hAnsi="Arial" w:cs="Arial"/>
          <w:lang w:eastAsia="en-US"/>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0A653033" w14:textId="77777777" w:rsidR="00185B9A" w:rsidRPr="004475A0" w:rsidRDefault="00185B9A" w:rsidP="003200D2">
      <w:pPr>
        <w:numPr>
          <w:ilvl w:val="0"/>
          <w:numId w:val="65"/>
        </w:numPr>
        <w:jc w:val="both"/>
        <w:rPr>
          <w:rFonts w:ascii="Arial" w:eastAsia="Calibri" w:hAnsi="Arial" w:cs="Arial"/>
          <w:lang w:eastAsia="en-US"/>
        </w:rPr>
      </w:pPr>
      <w:r w:rsidRPr="004475A0">
        <w:rPr>
          <w:rFonts w:ascii="Arial" w:eastAsia="Calibri" w:hAnsi="Arial" w:cs="Arial"/>
          <w:lang w:eastAsia="en-US"/>
        </w:rPr>
        <w:t xml:space="preserve">dokonać bezpośredniej zapłaty wynagrodzenia podwykonawcy lub dalszemu podwykonawcy, jeżeli podwykonawca lub dalszy podwykonawca wykaże zasadność takiej zapłaty. </w:t>
      </w:r>
    </w:p>
    <w:p w14:paraId="66F6D244" w14:textId="77777777" w:rsidR="00185B9A" w:rsidRPr="00A5657E" w:rsidRDefault="00185B9A" w:rsidP="003200D2">
      <w:pPr>
        <w:numPr>
          <w:ilvl w:val="0"/>
          <w:numId w:val="51"/>
        </w:numPr>
        <w:ind w:left="425" w:hanging="425"/>
        <w:jc w:val="both"/>
        <w:rPr>
          <w:rFonts w:ascii="Arial" w:eastAsia="Calibri" w:hAnsi="Arial" w:cs="Arial"/>
          <w:lang w:eastAsia="en-US"/>
        </w:rPr>
      </w:pPr>
      <w:r w:rsidRPr="00A5657E">
        <w:rPr>
          <w:rFonts w:ascii="Arial" w:eastAsia="Calibri" w:hAnsi="Arial" w:cs="Arial"/>
          <w:lang w:eastAsia="en-US"/>
        </w:rPr>
        <w:t>Konieczność wielokrotnego dokonywania bezpośredniej zapłaty podwykonawcy lub dalszemu podwykonawcy, o których mowa w ust. 10 lub konieczność dokonania bezpośrednich zapłat na sumę większą niż 25% wartości umowy w sprawie zamówienia publicznego może stanowić podstawę do odstąpienia od umowy w sprawie zamówienia publicznego przez Zamawiającego.</w:t>
      </w:r>
    </w:p>
    <w:p w14:paraId="25ED6E52" w14:textId="77777777" w:rsidR="00185B9A" w:rsidRPr="004475A0" w:rsidRDefault="00185B9A" w:rsidP="003200D2">
      <w:pPr>
        <w:numPr>
          <w:ilvl w:val="0"/>
          <w:numId w:val="51"/>
        </w:numPr>
        <w:ind w:left="425" w:hanging="425"/>
        <w:jc w:val="both"/>
        <w:rPr>
          <w:rFonts w:ascii="Arial" w:eastAsia="Calibri" w:hAnsi="Arial" w:cs="Arial"/>
          <w:lang w:eastAsia="en-US"/>
        </w:rPr>
      </w:pPr>
      <w:r w:rsidRPr="004475A0">
        <w:rPr>
          <w:rFonts w:ascii="Arial" w:eastAsia="Calibri" w:hAnsi="Arial" w:cs="Arial"/>
          <w:lang w:eastAsia="en-US"/>
        </w:rPr>
        <w:t>Strony zgodnie ustalają, że Zamawiającemu przysługuje prawo do potrącania z wynagrodzenia należnego Wykonawcy z tytułu realizacji niniejszej umowy ewentualnych roszczeń z tytułu szkód i kar umownych.</w:t>
      </w:r>
    </w:p>
    <w:p w14:paraId="20ADFDAF" w14:textId="77777777" w:rsidR="00185B9A" w:rsidRPr="004475A0" w:rsidRDefault="00185B9A" w:rsidP="003200D2">
      <w:pPr>
        <w:numPr>
          <w:ilvl w:val="0"/>
          <w:numId w:val="51"/>
        </w:numPr>
        <w:ind w:left="426" w:hanging="426"/>
        <w:jc w:val="both"/>
        <w:rPr>
          <w:rFonts w:ascii="Arial" w:eastAsia="Calibri" w:hAnsi="Arial" w:cs="Arial"/>
          <w:lang w:eastAsia="en-US"/>
        </w:rPr>
      </w:pPr>
      <w:r>
        <w:rPr>
          <w:rFonts w:ascii="Arial" w:eastAsia="Calibri" w:hAnsi="Arial" w:cs="Arial"/>
          <w:lang w:eastAsia="en-US"/>
        </w:rPr>
        <w:t xml:space="preserve">Zapłata za wykonany </w:t>
      </w:r>
      <w:r w:rsidRPr="004475A0">
        <w:rPr>
          <w:rFonts w:ascii="Arial" w:eastAsia="Calibri" w:hAnsi="Arial" w:cs="Arial"/>
          <w:lang w:eastAsia="en-US"/>
        </w:rPr>
        <w:t xml:space="preserve">nastąpi w ciągu 30 dni od daty złożenia faktury do Zamawiającego wraz z odpowiednim protokołem odbioru i </w:t>
      </w:r>
      <w:r>
        <w:rPr>
          <w:rFonts w:ascii="Arial" w:eastAsia="Calibri" w:hAnsi="Arial" w:cs="Arial"/>
          <w:lang w:eastAsia="en-US"/>
        </w:rPr>
        <w:t>kopią</w:t>
      </w:r>
      <w:r w:rsidRPr="0082664E">
        <w:rPr>
          <w:rFonts w:ascii="Arial" w:eastAsia="Calibri" w:hAnsi="Arial" w:cs="Arial"/>
          <w:lang w:eastAsia="en-US"/>
        </w:rPr>
        <w:t xml:space="preserve"> dokument</w:t>
      </w:r>
      <w:r>
        <w:rPr>
          <w:rFonts w:ascii="Arial" w:eastAsia="Calibri" w:hAnsi="Arial" w:cs="Arial"/>
          <w:lang w:eastAsia="en-US"/>
        </w:rPr>
        <w:t>u</w:t>
      </w:r>
      <w:r w:rsidRPr="0082664E">
        <w:rPr>
          <w:rFonts w:ascii="Arial" w:eastAsia="Calibri" w:hAnsi="Arial" w:cs="Arial"/>
          <w:lang w:eastAsia="en-US"/>
        </w:rPr>
        <w:t xml:space="preserve"> potwierdzając</w:t>
      </w:r>
      <w:r>
        <w:rPr>
          <w:rFonts w:ascii="Arial" w:eastAsia="Calibri" w:hAnsi="Arial" w:cs="Arial"/>
          <w:lang w:eastAsia="en-US"/>
        </w:rPr>
        <w:t>ego</w:t>
      </w:r>
      <w:r w:rsidRPr="0082664E">
        <w:rPr>
          <w:rFonts w:ascii="Arial" w:eastAsia="Calibri" w:hAnsi="Arial" w:cs="Arial"/>
          <w:lang w:eastAsia="en-US"/>
        </w:rPr>
        <w:t xml:space="preserve"> dokonanie płatności</w:t>
      </w:r>
      <w:r w:rsidRPr="004475A0">
        <w:rPr>
          <w:rFonts w:ascii="Arial" w:eastAsia="Calibri" w:hAnsi="Arial" w:cs="Arial"/>
          <w:lang w:eastAsia="en-US"/>
        </w:rPr>
        <w:t xml:space="preserve">, o których mowa w ust. 4,6 i </w:t>
      </w:r>
      <w:r>
        <w:rPr>
          <w:rFonts w:ascii="Arial" w:eastAsia="Calibri" w:hAnsi="Arial" w:cs="Arial"/>
          <w:lang w:eastAsia="en-US"/>
        </w:rPr>
        <w:t>8</w:t>
      </w:r>
      <w:r w:rsidRPr="004475A0">
        <w:rPr>
          <w:rFonts w:ascii="Arial" w:eastAsia="Calibri" w:hAnsi="Arial" w:cs="Arial"/>
          <w:lang w:eastAsia="en-US"/>
        </w:rPr>
        <w:t>.</w:t>
      </w:r>
    </w:p>
    <w:p w14:paraId="4DE9D766" w14:textId="77777777" w:rsidR="00185B9A" w:rsidRPr="004475A0" w:rsidRDefault="00185B9A" w:rsidP="003200D2">
      <w:pPr>
        <w:pStyle w:val="Akapitzlist"/>
        <w:numPr>
          <w:ilvl w:val="0"/>
          <w:numId w:val="51"/>
        </w:numPr>
        <w:ind w:left="426" w:hanging="426"/>
        <w:rPr>
          <w:rFonts w:ascii="Arial" w:eastAsia="Calibri" w:hAnsi="Arial" w:cs="Arial"/>
          <w:lang w:eastAsia="en-US"/>
        </w:rPr>
      </w:pPr>
      <w:r w:rsidRPr="004475A0">
        <w:rPr>
          <w:rFonts w:ascii="Arial" w:eastAsia="Calibri" w:hAnsi="Arial" w:cs="Arial"/>
          <w:lang w:eastAsia="en-US"/>
        </w:rPr>
        <w:t>Zapłata nastąpi przelewem na rachunek bankowy Wykonawcy nr…….....................................</w:t>
      </w:r>
    </w:p>
    <w:p w14:paraId="1EF94012" w14:textId="463D0A48" w:rsidR="00185B9A" w:rsidRPr="004475A0" w:rsidRDefault="00185B9A" w:rsidP="003200D2">
      <w:pPr>
        <w:numPr>
          <w:ilvl w:val="0"/>
          <w:numId w:val="51"/>
        </w:numPr>
        <w:ind w:left="425" w:hanging="425"/>
        <w:jc w:val="both"/>
        <w:rPr>
          <w:rFonts w:ascii="Arial" w:eastAsia="Calibri" w:hAnsi="Arial" w:cs="Arial"/>
          <w:lang w:eastAsia="en-US"/>
        </w:rPr>
      </w:pPr>
      <w:r w:rsidRPr="004475A0">
        <w:rPr>
          <w:rFonts w:ascii="Arial" w:eastAsia="Calibri" w:hAnsi="Arial" w:cs="Arial"/>
          <w:lang w:eastAsia="en-US"/>
        </w:rPr>
        <w:t xml:space="preserve">Wykonawca nie może, bez uprzedniej pisemnej zgody </w:t>
      </w:r>
      <w:r w:rsidR="000802FB" w:rsidRPr="000802FB">
        <w:rPr>
          <w:rFonts w:ascii="Arial" w:eastAsia="Calibri" w:hAnsi="Arial" w:cs="Arial"/>
          <w:lang w:eastAsia="en-US"/>
        </w:rPr>
        <w:t>podmiotu tworzącego Zamawiającego</w:t>
      </w:r>
      <w:r w:rsidRPr="004475A0">
        <w:rPr>
          <w:rFonts w:ascii="Arial" w:eastAsia="Calibri" w:hAnsi="Arial" w:cs="Arial"/>
          <w:lang w:eastAsia="en-US"/>
        </w:rPr>
        <w:t>, przenieść na osobę trzecią, wierzytelności, przysługujących Wykonawcy wobec Zamawiającego na podstawie niniejszej Umowy ani dokonać przekazu lub innego rozporządzenia wierzytelnością o podobnym rezultacie lub charakterze. Powyższy zakaz dotyczy także praw związanych z wierzytelnością, w szczególności roszczeń o odsetki.</w:t>
      </w:r>
    </w:p>
    <w:p w14:paraId="5B1BA81D" w14:textId="1282293A" w:rsidR="00185B9A" w:rsidRDefault="00185B9A" w:rsidP="003200D2">
      <w:pPr>
        <w:pStyle w:val="Akapitzlist"/>
        <w:numPr>
          <w:ilvl w:val="0"/>
          <w:numId w:val="51"/>
        </w:numPr>
        <w:ind w:left="426" w:hanging="426"/>
        <w:jc w:val="both"/>
        <w:rPr>
          <w:rFonts w:ascii="Arial" w:eastAsia="Calibri" w:hAnsi="Arial" w:cs="Arial"/>
          <w:lang w:eastAsia="en-US"/>
        </w:rPr>
      </w:pPr>
      <w:r w:rsidRPr="00AF2C74">
        <w:rPr>
          <w:rFonts w:ascii="Arial" w:eastAsia="Calibri" w:hAnsi="Arial" w:cs="Arial"/>
          <w:lang w:eastAsia="en-US"/>
        </w:rPr>
        <w:t xml:space="preserve">Zamawiający jest uprawniony do żądania odpowiedniego obniżenia wynagrodzenia w przypadku wystąpienia </w:t>
      </w:r>
      <w:r w:rsidR="00210000">
        <w:rPr>
          <w:rFonts w:ascii="Arial" w:eastAsia="Calibri" w:hAnsi="Arial" w:cs="Arial"/>
          <w:lang w:eastAsia="en-US"/>
        </w:rPr>
        <w:t>okoliczności</w:t>
      </w:r>
      <w:r w:rsidRPr="00AF2C74">
        <w:rPr>
          <w:rFonts w:ascii="Arial" w:eastAsia="Calibri" w:hAnsi="Arial" w:cs="Arial"/>
          <w:lang w:eastAsia="en-US"/>
        </w:rPr>
        <w:t>, o któr</w:t>
      </w:r>
      <w:r w:rsidR="00210000">
        <w:rPr>
          <w:rFonts w:ascii="Arial" w:eastAsia="Calibri" w:hAnsi="Arial" w:cs="Arial"/>
          <w:lang w:eastAsia="en-US"/>
        </w:rPr>
        <w:t>ych</w:t>
      </w:r>
      <w:r w:rsidRPr="00AF2C74">
        <w:rPr>
          <w:rFonts w:ascii="Arial" w:eastAsia="Calibri" w:hAnsi="Arial" w:cs="Arial"/>
          <w:lang w:eastAsia="en-US"/>
        </w:rPr>
        <w:t xml:space="preserve"> </w:t>
      </w:r>
      <w:r w:rsidRPr="00663B07">
        <w:rPr>
          <w:rFonts w:ascii="Arial" w:eastAsia="Calibri" w:hAnsi="Arial" w:cs="Arial"/>
          <w:lang w:eastAsia="en-US"/>
        </w:rPr>
        <w:t>mowa w § 7 ust. 3 pkt 8) lub</w:t>
      </w:r>
      <w:r w:rsidRPr="00AF2C74">
        <w:rPr>
          <w:rFonts w:ascii="Arial" w:eastAsia="Calibri" w:hAnsi="Arial" w:cs="Arial"/>
          <w:lang w:eastAsia="en-US"/>
        </w:rPr>
        <w:t xml:space="preserve"> </w:t>
      </w:r>
      <w:r w:rsidR="00210000">
        <w:rPr>
          <w:rFonts w:ascii="Arial" w:eastAsia="Calibri" w:hAnsi="Arial" w:cs="Arial"/>
          <w:lang w:eastAsia="en-US"/>
        </w:rPr>
        <w:t>niewykonania</w:t>
      </w:r>
      <w:r w:rsidRPr="00AF2C74">
        <w:rPr>
          <w:rFonts w:ascii="Arial" w:eastAsia="Calibri" w:hAnsi="Arial" w:cs="Arial"/>
          <w:lang w:eastAsia="en-US"/>
        </w:rPr>
        <w:t xml:space="preserve"> części prac</w:t>
      </w:r>
      <w:r w:rsidR="00210000">
        <w:rPr>
          <w:rFonts w:ascii="Arial" w:eastAsia="Calibri" w:hAnsi="Arial" w:cs="Arial"/>
          <w:lang w:eastAsia="en-US"/>
        </w:rPr>
        <w:t xml:space="preserve"> przez Wykonawcę</w:t>
      </w:r>
      <w:r w:rsidRPr="00AF2C74">
        <w:rPr>
          <w:rFonts w:ascii="Arial" w:eastAsia="Calibri" w:hAnsi="Arial" w:cs="Arial"/>
          <w:lang w:eastAsia="en-US"/>
        </w:rPr>
        <w:t>.</w:t>
      </w:r>
    </w:p>
    <w:p w14:paraId="392EBB26" w14:textId="77777777" w:rsidR="00663B07" w:rsidRPr="00663B07" w:rsidRDefault="00663B07" w:rsidP="00663B07">
      <w:pPr>
        <w:pStyle w:val="Akapitzlist"/>
        <w:numPr>
          <w:ilvl w:val="0"/>
          <w:numId w:val="51"/>
        </w:numPr>
        <w:ind w:left="426" w:hanging="426"/>
        <w:jc w:val="both"/>
        <w:rPr>
          <w:rFonts w:ascii="Arial" w:eastAsia="Calibri" w:hAnsi="Arial" w:cs="Arial"/>
          <w:lang w:eastAsia="en-US"/>
        </w:rPr>
      </w:pPr>
      <w:r w:rsidRPr="00663B07">
        <w:rPr>
          <w:rFonts w:ascii="Arial" w:hAnsi="Arial" w:cs="Arial"/>
        </w:rPr>
        <w:t>W przypadku zmiany ceny materiałów lub kosztów związanych z realizacją przedmiotu Umowy dopuszcza się zmianę (wzrost/spadek) wynagrodzenia, wg następujących zasad:</w:t>
      </w:r>
    </w:p>
    <w:p w14:paraId="1E19D89C" w14:textId="77777777"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097A133" w14:textId="77777777"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4101B23" w14:textId="738D2AEB"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zmiana wynagrodzenia Wykonawcy może nast</w:t>
      </w:r>
      <w:r w:rsidR="0005637F">
        <w:rPr>
          <w:rFonts w:ascii="Arial" w:hAnsi="Arial" w:cs="Arial"/>
        </w:rPr>
        <w:t>ąpić</w:t>
      </w:r>
      <w:r w:rsidRPr="00002815">
        <w:rPr>
          <w:rFonts w:ascii="Arial" w:hAnsi="Arial" w:cs="Arial"/>
        </w:rPr>
        <w:t xml:space="preserve"> </w:t>
      </w:r>
      <w:r w:rsidR="00222D6D">
        <w:rPr>
          <w:rFonts w:ascii="Arial" w:hAnsi="Arial" w:cs="Arial"/>
        </w:rPr>
        <w:t xml:space="preserve">jeden </w:t>
      </w:r>
      <w:r w:rsidRPr="00002815">
        <w:rPr>
          <w:rFonts w:ascii="Arial" w:hAnsi="Arial" w:cs="Arial"/>
        </w:rPr>
        <w:t xml:space="preserve">raz w </w:t>
      </w:r>
      <w:r w:rsidR="00222D6D">
        <w:rPr>
          <w:rFonts w:ascii="Arial" w:hAnsi="Arial" w:cs="Arial"/>
        </w:rPr>
        <w:t>trakcie realizacji zamówienia</w:t>
      </w:r>
      <w:r w:rsidR="0005637F">
        <w:rPr>
          <w:rFonts w:ascii="Arial" w:hAnsi="Arial" w:cs="Arial"/>
        </w:rPr>
        <w:t>, jednak</w:t>
      </w:r>
      <w:r w:rsidRPr="00002815">
        <w:rPr>
          <w:rFonts w:ascii="Arial" w:hAnsi="Arial" w:cs="Arial"/>
        </w:rPr>
        <w:t xml:space="preserve"> nie wcześniej niż po </w:t>
      </w:r>
      <w:r>
        <w:rPr>
          <w:rFonts w:ascii="Arial" w:hAnsi="Arial" w:cs="Arial"/>
        </w:rPr>
        <w:t xml:space="preserve">upływie </w:t>
      </w:r>
      <w:r w:rsidR="00222D6D">
        <w:rPr>
          <w:rFonts w:ascii="Arial" w:hAnsi="Arial" w:cs="Arial"/>
        </w:rPr>
        <w:t>6 miesięcy od daty zawarcia umowy</w:t>
      </w:r>
      <w:r w:rsidRPr="00002815">
        <w:rPr>
          <w:rFonts w:ascii="Arial" w:hAnsi="Arial" w:cs="Arial"/>
        </w:rPr>
        <w:t>,</w:t>
      </w:r>
    </w:p>
    <w:p w14:paraId="68EDDFFC" w14:textId="77777777"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8B6B153" w14:textId="77777777"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zmiana wynagrodzenia Wykonawcy w okresie trwania Umowy nie może przekroczyć 5% pierwotnej wartości wynagrodzenia,</w:t>
      </w:r>
    </w:p>
    <w:p w14:paraId="63BD6A68" w14:textId="77777777" w:rsidR="00663B07" w:rsidRPr="00002815" w:rsidRDefault="00663B07" w:rsidP="00663B07">
      <w:pPr>
        <w:pStyle w:val="Akapitzlist"/>
        <w:numPr>
          <w:ilvl w:val="0"/>
          <w:numId w:val="85"/>
        </w:numPr>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74A80CE4" w14:textId="6B27740B" w:rsidR="00663B07" w:rsidRDefault="00663B07" w:rsidP="00222D6D">
      <w:pPr>
        <w:pStyle w:val="Akapitzlist"/>
        <w:numPr>
          <w:ilvl w:val="0"/>
          <w:numId w:val="85"/>
        </w:numPr>
        <w:jc w:val="both"/>
        <w:rPr>
          <w:rFonts w:ascii="Arial" w:hAnsi="Arial" w:cs="Arial"/>
        </w:rPr>
      </w:pPr>
      <w:r w:rsidRPr="00C11EE1">
        <w:rPr>
          <w:rFonts w:ascii="Arial" w:hAnsi="Arial" w:cs="Arial"/>
        </w:rPr>
        <w:t>zmiana wynagrodzenia nastąpi od daty złożenia pisemnego wniosku przez Stronę Umowy, zawierającego uzasadnienie proponowanych zmian i dotyczy części zamówienia pozostałej do wykonania</w:t>
      </w:r>
      <w:r w:rsidR="0005637F">
        <w:rPr>
          <w:rFonts w:ascii="Arial" w:hAnsi="Arial" w:cs="Arial"/>
        </w:rPr>
        <w:t>.</w:t>
      </w:r>
    </w:p>
    <w:p w14:paraId="639BAAF4" w14:textId="00AA6FDF" w:rsidR="0005637F" w:rsidRPr="00C11EE1" w:rsidRDefault="0005637F" w:rsidP="00222D6D">
      <w:pPr>
        <w:pStyle w:val="Akapitzlist"/>
        <w:numPr>
          <w:ilvl w:val="0"/>
          <w:numId w:val="85"/>
        </w:numPr>
        <w:jc w:val="both"/>
        <w:rPr>
          <w:rFonts w:ascii="Arial" w:hAnsi="Arial" w:cs="Arial"/>
        </w:rPr>
      </w:pPr>
      <w:r>
        <w:rPr>
          <w:rFonts w:ascii="Arial" w:hAnsi="Arial" w:cs="Arial"/>
        </w:rPr>
        <w:t xml:space="preserve">Zamawiający nie dopuszcza możliwości zmiany wynagrodzenia spowodowanego wzrostem płacy minimalnej wprowadzonej </w:t>
      </w:r>
      <w:r w:rsidRPr="0005637F">
        <w:rPr>
          <w:rFonts w:ascii="Arial" w:hAnsi="Arial" w:cs="Arial"/>
        </w:rPr>
        <w:t>Rozporządzenie</w:t>
      </w:r>
      <w:r>
        <w:rPr>
          <w:rFonts w:ascii="Arial" w:hAnsi="Arial" w:cs="Arial"/>
        </w:rPr>
        <w:t>m</w:t>
      </w:r>
      <w:r w:rsidRPr="0005637F">
        <w:rPr>
          <w:rFonts w:ascii="Arial" w:hAnsi="Arial" w:cs="Arial"/>
        </w:rPr>
        <w:t xml:space="preserve"> Rady Ministrów z dnia 13 września 2022 r. w sprawie wysokości minimalnego wynagrodzenia za pracę oraz wysokości minimalnej stawki godzinowej w 2023</w:t>
      </w:r>
      <w:r>
        <w:rPr>
          <w:rFonts w:ascii="Arial" w:hAnsi="Arial" w:cs="Arial"/>
        </w:rPr>
        <w:t> </w:t>
      </w:r>
      <w:r w:rsidRPr="0005637F">
        <w:rPr>
          <w:rFonts w:ascii="Arial" w:hAnsi="Arial" w:cs="Arial"/>
        </w:rPr>
        <w:t>r.</w:t>
      </w:r>
    </w:p>
    <w:p w14:paraId="62B48B9F" w14:textId="77777777" w:rsidR="00472D97" w:rsidRDefault="00472D97" w:rsidP="00185B9A">
      <w:pPr>
        <w:tabs>
          <w:tab w:val="left" w:pos="284"/>
        </w:tabs>
        <w:jc w:val="center"/>
        <w:rPr>
          <w:rFonts w:ascii="Arial" w:hAnsi="Arial" w:cs="Arial"/>
          <w:lang w:eastAsia="zh-CN"/>
        </w:rPr>
      </w:pPr>
    </w:p>
    <w:p w14:paraId="190F5F5C" w14:textId="6FBE16EB" w:rsidR="00185B9A" w:rsidRPr="00472D97" w:rsidRDefault="00185B9A" w:rsidP="00185B9A">
      <w:pPr>
        <w:tabs>
          <w:tab w:val="left" w:pos="284"/>
        </w:tabs>
        <w:jc w:val="center"/>
        <w:rPr>
          <w:rFonts w:ascii="Arial" w:hAnsi="Arial" w:cs="Arial"/>
          <w:lang w:eastAsia="zh-CN"/>
        </w:rPr>
      </w:pPr>
      <w:r w:rsidRPr="00472D97">
        <w:rPr>
          <w:rFonts w:ascii="Arial" w:hAnsi="Arial" w:cs="Arial"/>
          <w:lang w:eastAsia="zh-CN"/>
        </w:rPr>
        <w:t xml:space="preserve">§ </w:t>
      </w:r>
      <w:r w:rsidR="00663B07">
        <w:rPr>
          <w:rFonts w:ascii="Arial" w:hAnsi="Arial" w:cs="Arial"/>
          <w:lang w:eastAsia="zh-CN"/>
        </w:rPr>
        <w:t>6</w:t>
      </w:r>
    </w:p>
    <w:p w14:paraId="7DCA024B" w14:textId="22CEB6FE" w:rsidR="00185B9A" w:rsidRPr="004475A0" w:rsidRDefault="00185B9A" w:rsidP="00185B9A">
      <w:pPr>
        <w:tabs>
          <w:tab w:val="left" w:pos="284"/>
        </w:tabs>
        <w:jc w:val="center"/>
        <w:rPr>
          <w:rFonts w:ascii="Arial" w:hAnsi="Arial" w:cs="Arial"/>
          <w:lang w:eastAsia="zh-CN"/>
        </w:rPr>
      </w:pPr>
      <w:r w:rsidRPr="00472D97">
        <w:rPr>
          <w:rFonts w:ascii="Arial" w:hAnsi="Arial" w:cs="Arial"/>
          <w:lang w:eastAsia="zh-CN"/>
        </w:rPr>
        <w:t>Sposób przekazania i odbiór dokumentacji</w:t>
      </w:r>
    </w:p>
    <w:p w14:paraId="49C6E816"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 xml:space="preserve">Dokumentacja projektowa powinna być opracowana z uwzględnieniem konieczności uzyskania stosownych </w:t>
      </w:r>
      <w:r w:rsidRPr="004475A0">
        <w:rPr>
          <w:rFonts w:ascii="Arial" w:eastAsia="Calibri" w:hAnsi="Arial" w:cs="Arial"/>
          <w:lang w:eastAsia="en-US"/>
        </w:rPr>
        <w:lastRenderedPageBreak/>
        <w:t>pozwoleń i uzgodnień</w:t>
      </w:r>
      <w:r w:rsidRPr="004475A0">
        <w:rPr>
          <w:rFonts w:ascii="Arial" w:eastAsia="Lucida Sans Unicode" w:hAnsi="Arial" w:cs="Arial"/>
          <w:bCs/>
          <w:kern w:val="2"/>
          <w:lang w:eastAsia="en-US" w:bidi="pl-PL"/>
        </w:rPr>
        <w:t xml:space="preserve"> wymaganych do przeprowadzenia zgodnego z Prawem Budowlanym oraz wiedzą techniczną procesu budowlanego i w sposób </w:t>
      </w:r>
      <w:r w:rsidRPr="004475A0">
        <w:rPr>
          <w:rFonts w:ascii="Arial" w:eastAsia="Calibri" w:hAnsi="Arial" w:cs="Arial"/>
          <w:lang w:eastAsia="en-US"/>
        </w:rPr>
        <w:t xml:space="preserve">umożliwiający odbiory poszczególnych robót w miarę ich realizacji. </w:t>
      </w:r>
    </w:p>
    <w:p w14:paraId="6EC2831C"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Wskazany termin realizacji inwestycji obejmuje wykonanie dokumentacji projektowej oraz robót instalacyjno-budowlanych, wobec tego prace projektowe należy przeprowadzić w jak najkrótszym terminie.</w:t>
      </w:r>
    </w:p>
    <w:p w14:paraId="372CB153"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Dokumentacja powinna być wykonana w stanie kompletnym z punktu widzenia celu, któremu ma służyć.</w:t>
      </w:r>
    </w:p>
    <w:p w14:paraId="489B8336"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Dokumentacja projektowa i Specyfikacje techniczne wykonania i odbioru robót budowlanych winny być sporządzone z uwzględnieniem obowiązujących w tym zakresie przepisów prawa, według stanu prawnego na dzień przedłożenia dokumentacji do odbioru. Jeżeli po tym terminie, w okresie obowiązywania niniejszej umowy, zostaną zmienione przepisy prawa mające wpływ na rozwiązania zastosowane w dokumen</w:t>
      </w:r>
      <w:r>
        <w:rPr>
          <w:rFonts w:ascii="Arial" w:eastAsia="Calibri" w:hAnsi="Arial" w:cs="Arial"/>
          <w:lang w:eastAsia="en-US"/>
        </w:rPr>
        <w:t>tacji projektowej i Specyfikacjach</w:t>
      </w:r>
      <w:r w:rsidRPr="004475A0">
        <w:rPr>
          <w:rFonts w:ascii="Arial" w:eastAsia="Calibri" w:hAnsi="Arial" w:cs="Arial"/>
          <w:lang w:eastAsia="en-US"/>
        </w:rPr>
        <w:t xml:space="preserve"> technicznych wykonania i odbioru robót budowlanych, Wykonawca będzie zobowiązany do zaktualizowania dokumentacji zgodnie z wymogami znowelizowanych przepisów.</w:t>
      </w:r>
    </w:p>
    <w:p w14:paraId="11058217"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Opracowania wymienione powyżej winny być</w:t>
      </w:r>
      <w:r>
        <w:rPr>
          <w:rFonts w:ascii="Arial" w:eastAsia="Calibri" w:hAnsi="Arial" w:cs="Arial"/>
          <w:lang w:eastAsia="en-US"/>
        </w:rPr>
        <w:t xml:space="preserve"> </w:t>
      </w:r>
      <w:r w:rsidRPr="00741140">
        <w:rPr>
          <w:rFonts w:ascii="Arial" w:eastAsia="Calibri" w:hAnsi="Arial" w:cs="Arial"/>
          <w:lang w:eastAsia="en-US"/>
        </w:rPr>
        <w:t>przedmiotem szczegółowych, cyklicznych uzgodnień z Zamawiającym</w:t>
      </w:r>
      <w:r w:rsidRPr="004475A0">
        <w:rPr>
          <w:rFonts w:ascii="Arial" w:eastAsia="Calibri" w:hAnsi="Arial" w:cs="Arial"/>
          <w:lang w:eastAsia="en-US"/>
        </w:rPr>
        <w:t xml:space="preserve"> </w:t>
      </w:r>
      <w:r>
        <w:rPr>
          <w:rFonts w:ascii="Arial" w:eastAsia="Calibri" w:hAnsi="Arial" w:cs="Arial"/>
          <w:lang w:eastAsia="en-US"/>
        </w:rPr>
        <w:t xml:space="preserve"> </w:t>
      </w:r>
      <w:r w:rsidRPr="004475A0">
        <w:rPr>
          <w:rFonts w:ascii="Arial" w:eastAsia="Calibri" w:hAnsi="Arial" w:cs="Arial"/>
          <w:lang w:eastAsia="en-US"/>
        </w:rPr>
        <w:t xml:space="preserve">i każdorazowo wymagają jego ostatecznej akceptacji. </w:t>
      </w:r>
    </w:p>
    <w:p w14:paraId="1B5C6D2C" w14:textId="77777777" w:rsidR="00185B9A" w:rsidRPr="00203825"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Pr>
          <w:rFonts w:ascii="Arial" w:eastAsia="Calibri" w:hAnsi="Arial" w:cs="Arial"/>
          <w:lang w:eastAsia="en-US"/>
        </w:rPr>
        <w:t>R</w:t>
      </w:r>
      <w:r w:rsidRPr="004475A0">
        <w:rPr>
          <w:rFonts w:ascii="Arial" w:eastAsia="Calibri" w:hAnsi="Arial" w:cs="Arial"/>
          <w:lang w:eastAsia="en-US"/>
        </w:rPr>
        <w:t>ob</w:t>
      </w:r>
      <w:r>
        <w:rPr>
          <w:rFonts w:ascii="Arial" w:eastAsia="Calibri" w:hAnsi="Arial" w:cs="Arial"/>
          <w:lang w:eastAsia="en-US"/>
        </w:rPr>
        <w:t>o</w:t>
      </w:r>
      <w:r w:rsidRPr="004475A0">
        <w:rPr>
          <w:rFonts w:ascii="Arial" w:eastAsia="Calibri" w:hAnsi="Arial" w:cs="Arial"/>
          <w:lang w:eastAsia="en-US"/>
        </w:rPr>
        <w:t>t</w:t>
      </w:r>
      <w:r>
        <w:rPr>
          <w:rFonts w:ascii="Arial" w:eastAsia="Calibri" w:hAnsi="Arial" w:cs="Arial"/>
          <w:lang w:eastAsia="en-US"/>
        </w:rPr>
        <w:t>y</w:t>
      </w:r>
      <w:r w:rsidRPr="004475A0">
        <w:rPr>
          <w:rFonts w:ascii="Arial" w:eastAsia="Calibri" w:hAnsi="Arial" w:cs="Arial"/>
          <w:lang w:eastAsia="en-US"/>
        </w:rPr>
        <w:t xml:space="preserve"> budowlan</w:t>
      </w:r>
      <w:r>
        <w:rPr>
          <w:rFonts w:ascii="Arial" w:eastAsia="Calibri" w:hAnsi="Arial" w:cs="Arial"/>
          <w:lang w:eastAsia="en-US"/>
        </w:rPr>
        <w:t>e i instalacyjne nie mogą być wykonywane</w:t>
      </w:r>
      <w:r w:rsidRPr="004475A0">
        <w:rPr>
          <w:rFonts w:ascii="Arial" w:eastAsia="Calibri" w:hAnsi="Arial" w:cs="Arial"/>
          <w:lang w:eastAsia="en-US"/>
        </w:rPr>
        <w:t xml:space="preserve"> </w:t>
      </w:r>
      <w:r>
        <w:rPr>
          <w:rFonts w:ascii="Arial" w:eastAsia="Calibri" w:hAnsi="Arial" w:cs="Arial"/>
          <w:lang w:eastAsia="en-US"/>
        </w:rPr>
        <w:t>bez odebrania</w:t>
      </w:r>
      <w:r w:rsidRPr="004475A0">
        <w:rPr>
          <w:rFonts w:ascii="Arial" w:eastAsia="Calibri" w:hAnsi="Arial" w:cs="Arial"/>
          <w:lang w:eastAsia="en-US"/>
        </w:rPr>
        <w:t xml:space="preserve"> pr</w:t>
      </w:r>
      <w:r>
        <w:rPr>
          <w:rFonts w:ascii="Arial" w:eastAsia="Calibri" w:hAnsi="Arial" w:cs="Arial"/>
          <w:lang w:eastAsia="en-US"/>
        </w:rPr>
        <w:t xml:space="preserve">otokolarnie przez Zamawiającego </w:t>
      </w:r>
      <w:r w:rsidRPr="00FF0971">
        <w:rPr>
          <w:rFonts w:ascii="Arial" w:eastAsia="Calibri" w:hAnsi="Arial" w:cs="Arial"/>
          <w:lang w:eastAsia="en-US"/>
        </w:rPr>
        <w:t>dokumentacji projektowej i Specyfikacji technicznych wykonania i odbioru robót budowlanych</w:t>
      </w:r>
      <w:r>
        <w:rPr>
          <w:rFonts w:ascii="Arial" w:eastAsia="Calibri" w:hAnsi="Arial" w:cs="Arial"/>
          <w:lang w:eastAsia="en-US"/>
        </w:rPr>
        <w:t>.</w:t>
      </w:r>
    </w:p>
    <w:p w14:paraId="43D4E908" w14:textId="77777777" w:rsidR="00185B9A" w:rsidRPr="00D05C18"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D05C18">
        <w:rPr>
          <w:rFonts w:ascii="Arial" w:eastAsia="Calibri" w:hAnsi="Arial" w:cs="Arial"/>
          <w:lang w:eastAsia="en-US"/>
        </w:rPr>
        <w:t xml:space="preserve">W przypadku stwierdzenia wad w przekazanej do weryfikacji dokumentacji, Strony sporządzą w formie pisemnej Protokół Rozbieżności. Wykonawca w terminie 4 dni roboczych od dnia podpisania Protokołu Rozbieżności usunie wskazane wady lub w przypadku niemożliwości ich usunięcia, ustosunkuje się do nich w formie pisemnej. W przypadku niezrealizowania w terminie wskazanym przez Wykonawcę wytycznych wynikających z Protokołu Rozbieżności, odpowiednie zastosowanie ma § 14 ust. </w:t>
      </w:r>
      <w:r>
        <w:rPr>
          <w:rFonts w:ascii="Arial" w:eastAsia="Calibri" w:hAnsi="Arial" w:cs="Arial"/>
          <w:lang w:eastAsia="en-US"/>
        </w:rPr>
        <w:t>2</w:t>
      </w:r>
      <w:r w:rsidRPr="00D05C18">
        <w:rPr>
          <w:rFonts w:ascii="Arial" w:eastAsia="Calibri" w:hAnsi="Arial" w:cs="Arial"/>
          <w:lang w:eastAsia="en-US"/>
        </w:rPr>
        <w:t xml:space="preserve"> pkt </w:t>
      </w:r>
      <w:r>
        <w:rPr>
          <w:rFonts w:ascii="Arial" w:eastAsia="Calibri" w:hAnsi="Arial" w:cs="Arial"/>
          <w:lang w:eastAsia="en-US"/>
        </w:rPr>
        <w:t>3</w:t>
      </w:r>
      <w:r w:rsidRPr="00D05C18">
        <w:rPr>
          <w:rFonts w:ascii="Arial" w:eastAsia="Calibri" w:hAnsi="Arial" w:cs="Arial"/>
          <w:lang w:eastAsia="en-US"/>
        </w:rPr>
        <w:t xml:space="preserve">) umowy. Podpisanie Protokołu Rozbieżności wstrzymuje procedurę przekazania, do czasu usunięcia wad lub pisemnego ustosunkowania się Wykonawcy do stwierdzonych wad i pisemnym przyjęciu wyjaśnień przez Zamawiającego. Zapisy niniejszego ustępu mają odpowiednie zastosowanie w razie braku podpisania Protokołu Rozbieżności przez Wykonawcę, po wezwaniu go przez Zamawiającego w wyznaczonym terminie do podpisania i dalszego braku podpisania tego Protokołu. </w:t>
      </w:r>
    </w:p>
    <w:p w14:paraId="59FCACA6"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Po przekazaniu dokumentacji do weryfikacji, upoważniony przedstawiciel Zamawiającego potwierdzi dostarczenie dokumentacji podpisując Protokół Przekazania. Podpisanie przez upoważnionego przedstawiciela Zamawiającego Protokołu Przekazania stanowi pokwitowanie faktycznego przekazania dokumentacji jedynie pod względem ilościowym i nie stanowi odbioru w rozumieniu niniejszej Umowy. Protokół Przekazania sporządza Wykonawca i przekazuje wraz z przekazywaną dokumentacją.</w:t>
      </w:r>
    </w:p>
    <w:p w14:paraId="4D7846DA"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 xml:space="preserve">W terminie </w:t>
      </w:r>
      <w:r w:rsidRPr="00D05C18">
        <w:rPr>
          <w:rFonts w:ascii="Arial" w:eastAsia="Calibri" w:hAnsi="Arial" w:cs="Arial"/>
          <w:lang w:eastAsia="en-US"/>
        </w:rPr>
        <w:t xml:space="preserve">do 7 dni </w:t>
      </w:r>
      <w:r w:rsidRPr="004475A0">
        <w:rPr>
          <w:rFonts w:ascii="Arial" w:eastAsia="Calibri" w:hAnsi="Arial" w:cs="Arial"/>
          <w:lang w:eastAsia="en-US"/>
        </w:rPr>
        <w:t>od dnia podpisania Protokołu Przekazania, Zamawiający lub upoważniony przez Zamawiającego podmiot/osoba fizyczna dokona weryfikacji przekazanej Zamawiającemu dokumentacji pod kątem zgodności wykonania z niniejszą umową</w:t>
      </w:r>
      <w:r>
        <w:rPr>
          <w:rFonts w:ascii="Arial" w:eastAsia="Calibri" w:hAnsi="Arial" w:cs="Arial"/>
          <w:lang w:eastAsia="en-US"/>
        </w:rPr>
        <w:t xml:space="preserve"> </w:t>
      </w:r>
      <w:r w:rsidRPr="00D05C18">
        <w:rPr>
          <w:rFonts w:ascii="Arial" w:eastAsia="Calibri" w:hAnsi="Arial" w:cs="Arial"/>
          <w:lang w:eastAsia="en-US"/>
        </w:rPr>
        <w:t>i obowiązującymi przepisami</w:t>
      </w:r>
      <w:r w:rsidRPr="004475A0">
        <w:rPr>
          <w:rFonts w:ascii="Arial" w:eastAsia="Calibri" w:hAnsi="Arial" w:cs="Arial"/>
          <w:lang w:eastAsia="en-US"/>
        </w:rPr>
        <w:t>.</w:t>
      </w:r>
    </w:p>
    <w:p w14:paraId="1A42FE47"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 xml:space="preserve">Jeżeli przekazana dokumentacja lub jej część będzie niekompletna lub nie będzie zgodna z założeniami określonymi w niniejszej umowie lub przekazanymi w toku realizacji zaleceniami/uwagami Zamawiającego, Zamawiający w terminie określonym </w:t>
      </w:r>
      <w:r w:rsidRPr="00D05C18">
        <w:rPr>
          <w:rFonts w:ascii="Arial" w:eastAsia="Calibri" w:hAnsi="Arial" w:cs="Arial"/>
          <w:lang w:eastAsia="en-US"/>
        </w:rPr>
        <w:t>w ust. 9</w:t>
      </w:r>
      <w:r w:rsidRPr="004475A0">
        <w:rPr>
          <w:rFonts w:ascii="Arial" w:eastAsia="Calibri" w:hAnsi="Arial" w:cs="Arial"/>
          <w:lang w:eastAsia="en-US"/>
        </w:rPr>
        <w:t xml:space="preserve">, na piśmie wskaże Wykonawcy swoje zastrzeżenia do przekazanej dokumentacji lub jej części i wezwie Wykonawcę, aby w określonym terminie </w:t>
      </w:r>
      <w:r w:rsidRPr="00D05C18">
        <w:rPr>
          <w:rFonts w:ascii="Arial" w:eastAsia="Calibri" w:hAnsi="Arial" w:cs="Arial"/>
          <w:lang w:eastAsia="en-US"/>
        </w:rPr>
        <w:t>(nie dłuższym jednak niż 7 dni)</w:t>
      </w:r>
      <w:r w:rsidRPr="004475A0">
        <w:rPr>
          <w:rFonts w:ascii="Arial" w:eastAsia="Calibri" w:hAnsi="Arial" w:cs="Arial"/>
          <w:color w:val="FF0000"/>
          <w:lang w:eastAsia="en-US"/>
        </w:rPr>
        <w:t xml:space="preserve"> </w:t>
      </w:r>
      <w:r w:rsidRPr="004475A0">
        <w:rPr>
          <w:rFonts w:ascii="Arial" w:eastAsia="Calibri" w:hAnsi="Arial" w:cs="Arial"/>
          <w:lang w:eastAsia="en-US"/>
        </w:rPr>
        <w:t>usunął zgłoszone przez Zamawiającego nieprawidłowości w dokumentacji lub jej części lub szczegółowo uzasadnił ewentualną odmowę usunięcia takich zgłoszonych nieprawidłowości.</w:t>
      </w:r>
    </w:p>
    <w:p w14:paraId="17219E8C"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 xml:space="preserve">W przypadku braku zastrzeżeń do przekazanej dokumentacji, Zamawiający w terminie, o którym mowa w </w:t>
      </w:r>
      <w:r w:rsidRPr="00D05C18">
        <w:rPr>
          <w:rFonts w:ascii="Arial" w:eastAsia="Calibri" w:hAnsi="Arial" w:cs="Arial"/>
          <w:lang w:eastAsia="en-US"/>
        </w:rPr>
        <w:t xml:space="preserve">ust. 9 </w:t>
      </w:r>
      <w:r w:rsidRPr="004475A0">
        <w:rPr>
          <w:rFonts w:ascii="Arial" w:eastAsia="Calibri" w:hAnsi="Arial" w:cs="Arial"/>
          <w:lang w:eastAsia="en-US"/>
        </w:rPr>
        <w:t xml:space="preserve">przekaże Wykonawcy podpisany przez siebie lub przez upoważnionego przedstawiciela Zamawiającego Protokół Odbioru Dokumentacji. </w:t>
      </w:r>
    </w:p>
    <w:p w14:paraId="7FCC0F89" w14:textId="77777777" w:rsidR="00185B9A" w:rsidRPr="004475A0" w:rsidRDefault="00185B9A" w:rsidP="00185B9A">
      <w:pPr>
        <w:ind w:left="425"/>
        <w:contextualSpacing/>
        <w:jc w:val="both"/>
        <w:rPr>
          <w:rFonts w:ascii="Arial" w:eastAsia="Calibri" w:hAnsi="Arial" w:cs="Arial"/>
          <w:lang w:eastAsia="en-US"/>
        </w:rPr>
      </w:pPr>
      <w:r w:rsidRPr="004475A0">
        <w:rPr>
          <w:rFonts w:ascii="Arial" w:eastAsia="Calibri" w:hAnsi="Arial" w:cs="Arial"/>
          <w:lang w:eastAsia="en-US"/>
        </w:rPr>
        <w:t xml:space="preserve">W przypadku zgłoszenia przez Zamawiającego zastrzeżeń do przekazanej dokumentacji lub jej </w:t>
      </w:r>
      <w:r w:rsidRPr="004475A0">
        <w:rPr>
          <w:rFonts w:ascii="Arial" w:eastAsia="Calibri" w:hAnsi="Arial" w:cs="Arial"/>
          <w:lang w:val="x-none" w:eastAsia="en-US"/>
        </w:rPr>
        <w:t>części</w:t>
      </w:r>
      <w:r w:rsidRPr="004475A0">
        <w:rPr>
          <w:rFonts w:ascii="Arial" w:eastAsia="Calibri" w:hAnsi="Arial" w:cs="Arial"/>
          <w:lang w:eastAsia="en-US"/>
        </w:rPr>
        <w:t>, po ponownym przekazaniu przez Wykonawcę poprawionej dokumentacji lub jej części procedura  przekazania i odbioru zostanie przeprowadzona ponownie stosownie do postanowień ustępów powyższych.</w:t>
      </w:r>
    </w:p>
    <w:p w14:paraId="527D0131"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Jeżeli dokumentacja lub jej część przekazana Zamawiającemu nie będzie zgodna</w:t>
      </w:r>
      <w:r>
        <w:rPr>
          <w:rFonts w:ascii="Arial" w:eastAsia="Calibri" w:hAnsi="Arial" w:cs="Arial"/>
          <w:lang w:eastAsia="en-US"/>
        </w:rPr>
        <w:t xml:space="preserve"> z założeniami Umowy, </w:t>
      </w:r>
      <w:r w:rsidRPr="00D05C18">
        <w:rPr>
          <w:rFonts w:ascii="Arial" w:eastAsia="Calibri" w:hAnsi="Arial" w:cs="Arial"/>
          <w:lang w:eastAsia="en-US"/>
        </w:rPr>
        <w:t xml:space="preserve">obowiązującymi przepisami </w:t>
      </w:r>
      <w:r w:rsidRPr="004475A0">
        <w:rPr>
          <w:rFonts w:ascii="Arial" w:eastAsia="Calibri" w:hAnsi="Arial" w:cs="Arial"/>
          <w:lang w:eastAsia="en-US"/>
        </w:rPr>
        <w:t>oraz zgłoszonymi przez Zamawiającego w toku realizacji zaleceniami/uwagami, zastrzeżeniami lub wyjaśnienia Wykonawcy uzasadniające odmowę usunięcia zgłoszonych przez Zamawiającego nieprawidłowości nie będą merytorycznie uzasadnione, Zamawiającemu przysługuje prawo odstąpienia od umowy ze skutkiem na dzień otrzymania przez Wykonawcę oświadczenia o odstąpieniu</w:t>
      </w:r>
      <w:r>
        <w:rPr>
          <w:rFonts w:ascii="Arial" w:eastAsia="Calibri" w:hAnsi="Arial" w:cs="Arial"/>
          <w:lang w:eastAsia="en-US"/>
        </w:rPr>
        <w:t>.</w:t>
      </w:r>
    </w:p>
    <w:p w14:paraId="20A3898C"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Ostateczny odbiór realizacji przedmiotu umowy w zakresie dokumentacji projektowej (w tym obejmującej wykonanie projekt budowlanego, projektów technicznych, Specyfikacji technicznych wykonania i odbioru robót budowlanych oraz uzyskania wszelkich niezbędnych uzgodnień i decyzji) nastąpi na podstawie Protokołu Odbioru Dokumentacji podpisanego przez obie Strony.</w:t>
      </w:r>
    </w:p>
    <w:p w14:paraId="3CE0840B"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Wykonawca jest zobowiązany do pisemnego zgłoszenia Zamawiającemu gotowości do dokonania odbioru dokumentacji projektowej.</w:t>
      </w:r>
    </w:p>
    <w:p w14:paraId="0C367F14"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D05C18">
        <w:rPr>
          <w:rFonts w:ascii="Arial" w:eastAsia="Calibri" w:hAnsi="Arial" w:cs="Arial"/>
          <w:lang w:eastAsia="en-US"/>
        </w:rPr>
        <w:t xml:space="preserve">Zamawiający wyznaczy pisemnie termin odbioru dokumentacji. </w:t>
      </w:r>
      <w:r w:rsidRPr="004475A0">
        <w:rPr>
          <w:rFonts w:ascii="Arial" w:eastAsia="Calibri" w:hAnsi="Arial" w:cs="Arial"/>
          <w:lang w:eastAsia="en-US"/>
        </w:rPr>
        <w:t xml:space="preserve">Strony zgodnie ustalają, iż miejscem odbioru dokumentacji projektowej będzie siedziba Zamawiającego, chyba że Strony postanowią inaczej, co zostanie </w:t>
      </w:r>
      <w:r w:rsidRPr="004475A0">
        <w:rPr>
          <w:rFonts w:ascii="Arial" w:eastAsia="Calibri" w:hAnsi="Arial" w:cs="Arial"/>
          <w:lang w:eastAsia="en-US"/>
        </w:rPr>
        <w:lastRenderedPageBreak/>
        <w:t xml:space="preserve">odnotowane w obustronnie spisanym oświadczeniu. </w:t>
      </w:r>
    </w:p>
    <w:p w14:paraId="21B5D704"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Wykonawca do Protokołu Odbioru Dokumentacji dołączy pisemne oświadczenie, iż dostarczona dokumentacja jest wykonana zgodnie z umową, obowiązującymi przepisami prawa i wiedzą techniczną i że została przekazana Zamawiającemu w stanie kompletnym.</w:t>
      </w:r>
    </w:p>
    <w:p w14:paraId="5806897F" w14:textId="77777777" w:rsidR="00185B9A" w:rsidRPr="004475A0"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eastAsia="Calibri" w:hAnsi="Arial" w:cs="Arial"/>
          <w:lang w:eastAsia="en-US"/>
        </w:rPr>
      </w:pPr>
      <w:r w:rsidRPr="004475A0">
        <w:rPr>
          <w:rFonts w:ascii="Arial" w:eastAsia="Calibri" w:hAnsi="Arial" w:cs="Arial"/>
          <w:lang w:eastAsia="en-US"/>
        </w:rPr>
        <w:t>Podpisanie Protokołów Przekazania, Protokołów Odbioru Dokumentacji nie zwalnia Wykonawcy z odpowiedzialności za wady dostarczonej dokumentacji. O wadach zauważonych już po podpisaniu protokołu Zamawiający zawiadamia Wykonawcę niezwłocznie po ich wykryciu. Wady te Wykonawca jest zobowiązany usunąć w terminie 7 dni od wezwania do ich usunięcia, chyba że Strony ustalą pisemnie inny termin.</w:t>
      </w:r>
    </w:p>
    <w:p w14:paraId="0DD5AD33" w14:textId="766F56F7" w:rsidR="00185B9A" w:rsidRPr="00663B07" w:rsidRDefault="00185B9A" w:rsidP="003200D2">
      <w:pPr>
        <w:widowControl w:val="0"/>
        <w:numPr>
          <w:ilvl w:val="0"/>
          <w:numId w:val="50"/>
        </w:numPr>
        <w:shd w:val="clear" w:color="auto" w:fill="FFFFFF"/>
        <w:tabs>
          <w:tab w:val="left" w:pos="350"/>
        </w:tabs>
        <w:autoSpaceDE w:val="0"/>
        <w:autoSpaceDN w:val="0"/>
        <w:adjustRightInd w:val="0"/>
        <w:ind w:left="426" w:hanging="568"/>
        <w:jc w:val="both"/>
        <w:rPr>
          <w:rFonts w:ascii="Arial" w:hAnsi="Arial" w:cs="Arial"/>
          <w:lang w:eastAsia="zh-CN"/>
        </w:rPr>
      </w:pPr>
      <w:r w:rsidRPr="00D05C18">
        <w:rPr>
          <w:rFonts w:ascii="Arial" w:eastAsia="Calibri" w:hAnsi="Arial" w:cs="Arial"/>
          <w:lang w:eastAsia="en-US"/>
        </w:rPr>
        <w:t xml:space="preserve">Wykonawca zobowiązany jest dostarczyć każdorazowo dokumentację w ilości 3 kompletów w wersji papierowej i 2 kompletów w wersji elektronicznej edytowalnej a także w wersji do odczytu PDF, DWG, na płycie CD/DVD. </w:t>
      </w:r>
    </w:p>
    <w:p w14:paraId="010E5BAE" w14:textId="77777777" w:rsidR="00663B07" w:rsidRPr="00D05C18" w:rsidRDefault="00663B07" w:rsidP="00663B07">
      <w:pPr>
        <w:widowControl w:val="0"/>
        <w:shd w:val="clear" w:color="auto" w:fill="FFFFFF"/>
        <w:tabs>
          <w:tab w:val="left" w:pos="350"/>
        </w:tabs>
        <w:autoSpaceDE w:val="0"/>
        <w:autoSpaceDN w:val="0"/>
        <w:adjustRightInd w:val="0"/>
        <w:jc w:val="both"/>
        <w:rPr>
          <w:rFonts w:ascii="Arial" w:hAnsi="Arial" w:cs="Arial"/>
          <w:lang w:eastAsia="zh-CN"/>
        </w:rPr>
      </w:pPr>
    </w:p>
    <w:p w14:paraId="59622BC2" w14:textId="1C5767E1" w:rsidR="00185B9A" w:rsidRPr="00472D97" w:rsidRDefault="00185B9A" w:rsidP="00185B9A">
      <w:pPr>
        <w:tabs>
          <w:tab w:val="left" w:pos="284"/>
        </w:tabs>
        <w:jc w:val="center"/>
        <w:rPr>
          <w:rFonts w:ascii="Arial" w:hAnsi="Arial" w:cs="Arial"/>
          <w:lang w:eastAsia="zh-CN"/>
        </w:rPr>
      </w:pPr>
      <w:r w:rsidRPr="00472D97">
        <w:rPr>
          <w:rFonts w:ascii="Arial" w:hAnsi="Arial" w:cs="Arial"/>
          <w:lang w:eastAsia="zh-CN"/>
        </w:rPr>
        <w:t xml:space="preserve">§ </w:t>
      </w:r>
      <w:r w:rsidR="00663B07">
        <w:rPr>
          <w:rFonts w:ascii="Arial" w:hAnsi="Arial" w:cs="Arial"/>
          <w:lang w:eastAsia="zh-CN"/>
        </w:rPr>
        <w:t>7</w:t>
      </w:r>
    </w:p>
    <w:p w14:paraId="26358E17" w14:textId="415F671A" w:rsidR="00185B9A" w:rsidRPr="004475A0" w:rsidRDefault="00185B9A" w:rsidP="00BB4B8F">
      <w:pPr>
        <w:tabs>
          <w:tab w:val="left" w:pos="284"/>
          <w:tab w:val="center" w:pos="4961"/>
          <w:tab w:val="left" w:pos="5875"/>
        </w:tabs>
        <w:jc w:val="center"/>
        <w:rPr>
          <w:rFonts w:ascii="Arial" w:hAnsi="Arial" w:cs="Arial"/>
          <w:lang w:eastAsia="zh-CN"/>
        </w:rPr>
      </w:pPr>
      <w:r w:rsidRPr="00472D97">
        <w:rPr>
          <w:rFonts w:ascii="Arial" w:hAnsi="Arial" w:cs="Arial"/>
          <w:lang w:eastAsia="zh-CN"/>
        </w:rPr>
        <w:t>Odbiór przedmiotu umowy w zakresie robót budowlanych</w:t>
      </w:r>
    </w:p>
    <w:p w14:paraId="6F98CF4F" w14:textId="77777777" w:rsidR="00185B9A" w:rsidRPr="004475A0" w:rsidRDefault="00185B9A" w:rsidP="003200D2">
      <w:pPr>
        <w:numPr>
          <w:ilvl w:val="0"/>
          <w:numId w:val="44"/>
        </w:numPr>
        <w:tabs>
          <w:tab w:val="num" w:pos="426"/>
        </w:tabs>
        <w:suppressAutoHyphens/>
        <w:autoSpaceDE w:val="0"/>
        <w:ind w:left="425" w:hanging="425"/>
        <w:jc w:val="both"/>
        <w:rPr>
          <w:rFonts w:ascii="Arial" w:eastAsia="Calibri" w:hAnsi="Arial" w:cs="Arial"/>
          <w:lang w:eastAsia="en-US"/>
        </w:rPr>
      </w:pPr>
      <w:r w:rsidRPr="004475A0">
        <w:rPr>
          <w:rFonts w:ascii="Arial" w:hAnsi="Arial" w:cs="Arial"/>
          <w:lang w:eastAsia="zh-CN"/>
        </w:rPr>
        <w:tab/>
      </w:r>
      <w:r w:rsidRPr="004475A0">
        <w:rPr>
          <w:rFonts w:ascii="Arial" w:eastAsia="Calibri" w:hAnsi="Arial" w:cs="Arial"/>
          <w:lang w:eastAsia="en-US"/>
        </w:rPr>
        <w:t>Strony ustalaj</w:t>
      </w:r>
      <w:r w:rsidRPr="004475A0">
        <w:rPr>
          <w:rFonts w:ascii="Arial" w:eastAsia="TimesNewRoman" w:hAnsi="Arial" w:cs="Arial"/>
          <w:lang w:eastAsia="en-US"/>
        </w:rPr>
        <w:t xml:space="preserve">ą </w:t>
      </w:r>
      <w:r w:rsidRPr="004475A0">
        <w:rPr>
          <w:rFonts w:ascii="Arial" w:eastAsia="Calibri" w:hAnsi="Arial" w:cs="Arial"/>
          <w:lang w:eastAsia="en-US"/>
        </w:rPr>
        <w:t>stosowanie nast</w:t>
      </w:r>
      <w:r w:rsidRPr="004475A0">
        <w:rPr>
          <w:rFonts w:ascii="Arial" w:eastAsia="TimesNewRoman" w:hAnsi="Arial" w:cs="Arial"/>
          <w:lang w:eastAsia="en-US"/>
        </w:rPr>
        <w:t>ę</w:t>
      </w:r>
      <w:r w:rsidRPr="004475A0">
        <w:rPr>
          <w:rFonts w:ascii="Arial" w:eastAsia="Calibri" w:hAnsi="Arial" w:cs="Arial"/>
          <w:lang w:eastAsia="en-US"/>
        </w:rPr>
        <w:t>puj</w:t>
      </w:r>
      <w:r w:rsidRPr="004475A0">
        <w:rPr>
          <w:rFonts w:ascii="Arial" w:eastAsia="TimesNewRoman" w:hAnsi="Arial" w:cs="Arial"/>
          <w:lang w:eastAsia="en-US"/>
        </w:rPr>
        <w:t>ą</w:t>
      </w:r>
      <w:r w:rsidRPr="004475A0">
        <w:rPr>
          <w:rFonts w:ascii="Arial" w:eastAsia="Calibri" w:hAnsi="Arial" w:cs="Arial"/>
          <w:lang w:eastAsia="en-US"/>
        </w:rPr>
        <w:t>cych rodzajów odbiorów przedmiotu umowy:</w:t>
      </w:r>
    </w:p>
    <w:p w14:paraId="54560A6D" w14:textId="77777777" w:rsidR="00185B9A" w:rsidRPr="004475A0" w:rsidRDefault="00185B9A" w:rsidP="003200D2">
      <w:pPr>
        <w:numPr>
          <w:ilvl w:val="0"/>
          <w:numId w:val="45"/>
        </w:numPr>
        <w:tabs>
          <w:tab w:val="left" w:pos="1560"/>
        </w:tabs>
        <w:suppressAutoHyphens/>
        <w:autoSpaceDE w:val="0"/>
        <w:ind w:left="1560" w:hanging="993"/>
        <w:jc w:val="both"/>
        <w:rPr>
          <w:rFonts w:ascii="Arial" w:eastAsia="Calibri" w:hAnsi="Arial" w:cs="Arial"/>
          <w:lang w:eastAsia="en-US"/>
        </w:rPr>
      </w:pPr>
      <w:r w:rsidRPr="004475A0">
        <w:rPr>
          <w:rFonts w:ascii="Arial" w:eastAsia="Calibri" w:hAnsi="Arial" w:cs="Arial"/>
          <w:lang w:eastAsia="en-US"/>
        </w:rPr>
        <w:t>odbiór robót zanikaj</w:t>
      </w:r>
      <w:r w:rsidRPr="004475A0">
        <w:rPr>
          <w:rFonts w:ascii="Arial" w:eastAsia="TimesNewRoman" w:hAnsi="Arial" w:cs="Arial"/>
          <w:lang w:eastAsia="en-US"/>
        </w:rPr>
        <w:t>ą</w:t>
      </w:r>
      <w:r w:rsidRPr="004475A0">
        <w:rPr>
          <w:rFonts w:ascii="Arial" w:eastAsia="Calibri" w:hAnsi="Arial" w:cs="Arial"/>
          <w:lang w:eastAsia="en-US"/>
        </w:rPr>
        <w:t>cych i ulegaj</w:t>
      </w:r>
      <w:r w:rsidRPr="004475A0">
        <w:rPr>
          <w:rFonts w:ascii="Arial" w:eastAsia="TimesNewRoman" w:hAnsi="Arial" w:cs="Arial"/>
          <w:lang w:eastAsia="en-US"/>
        </w:rPr>
        <w:t>ą</w:t>
      </w:r>
      <w:r w:rsidRPr="004475A0">
        <w:rPr>
          <w:rFonts w:ascii="Arial" w:eastAsia="Calibri" w:hAnsi="Arial" w:cs="Arial"/>
          <w:lang w:eastAsia="en-US"/>
        </w:rPr>
        <w:t>cych zakryciu,</w:t>
      </w:r>
    </w:p>
    <w:p w14:paraId="03DAD3D7" w14:textId="77777777" w:rsidR="00185B9A" w:rsidRPr="004475A0" w:rsidRDefault="00185B9A" w:rsidP="003200D2">
      <w:pPr>
        <w:numPr>
          <w:ilvl w:val="0"/>
          <w:numId w:val="45"/>
        </w:numPr>
        <w:tabs>
          <w:tab w:val="left" w:pos="1560"/>
        </w:tabs>
        <w:suppressAutoHyphens/>
        <w:autoSpaceDE w:val="0"/>
        <w:ind w:left="1560" w:hanging="993"/>
        <w:jc w:val="both"/>
        <w:rPr>
          <w:rFonts w:ascii="Arial" w:eastAsia="Calibri" w:hAnsi="Arial" w:cs="Arial"/>
          <w:lang w:eastAsia="en-US"/>
        </w:rPr>
      </w:pPr>
      <w:r w:rsidRPr="004475A0">
        <w:rPr>
          <w:rFonts w:ascii="Arial" w:eastAsia="Calibri" w:hAnsi="Arial" w:cs="Arial"/>
          <w:lang w:eastAsia="en-US"/>
        </w:rPr>
        <w:t>odbiory częściowe,</w:t>
      </w:r>
    </w:p>
    <w:p w14:paraId="7CFD8338" w14:textId="77777777" w:rsidR="00185B9A" w:rsidRPr="004475A0" w:rsidRDefault="00185B9A" w:rsidP="003200D2">
      <w:pPr>
        <w:numPr>
          <w:ilvl w:val="0"/>
          <w:numId w:val="45"/>
        </w:numPr>
        <w:tabs>
          <w:tab w:val="left" w:pos="1560"/>
        </w:tabs>
        <w:suppressAutoHyphens/>
        <w:autoSpaceDE w:val="0"/>
        <w:ind w:left="1560" w:hanging="993"/>
        <w:jc w:val="both"/>
        <w:rPr>
          <w:rFonts w:ascii="Arial" w:eastAsia="Calibri" w:hAnsi="Arial" w:cs="Arial"/>
          <w:lang w:eastAsia="en-US"/>
        </w:rPr>
      </w:pPr>
      <w:r w:rsidRPr="004475A0">
        <w:rPr>
          <w:rFonts w:ascii="Arial" w:eastAsia="Calibri" w:hAnsi="Arial" w:cs="Arial"/>
          <w:lang w:eastAsia="en-US"/>
        </w:rPr>
        <w:t>odbiór końcowy przedmiotu umowy</w:t>
      </w:r>
    </w:p>
    <w:p w14:paraId="249FEA51" w14:textId="77777777" w:rsidR="00185B9A" w:rsidRPr="004475A0" w:rsidRDefault="00185B9A" w:rsidP="003200D2">
      <w:pPr>
        <w:numPr>
          <w:ilvl w:val="0"/>
          <w:numId w:val="45"/>
        </w:numPr>
        <w:tabs>
          <w:tab w:val="left" w:pos="1560"/>
        </w:tabs>
        <w:suppressAutoHyphens/>
        <w:autoSpaceDE w:val="0"/>
        <w:ind w:left="1560" w:hanging="993"/>
        <w:jc w:val="both"/>
        <w:rPr>
          <w:rFonts w:ascii="Arial" w:eastAsia="Calibri" w:hAnsi="Arial" w:cs="Arial"/>
          <w:lang w:eastAsia="en-US"/>
        </w:rPr>
      </w:pPr>
      <w:r w:rsidRPr="004475A0">
        <w:rPr>
          <w:rFonts w:ascii="Arial" w:eastAsia="Calibri" w:hAnsi="Arial" w:cs="Arial"/>
          <w:lang w:eastAsia="en-US"/>
        </w:rPr>
        <w:t>odbiór ostateczny całego przedmiotu umowy (przed upływem okresu rękojmi i gwarancji).</w:t>
      </w:r>
    </w:p>
    <w:p w14:paraId="25ECD95A" w14:textId="77777777" w:rsidR="00185B9A" w:rsidRPr="004475A0" w:rsidRDefault="00185B9A" w:rsidP="003200D2">
      <w:pPr>
        <w:numPr>
          <w:ilvl w:val="0"/>
          <w:numId w:val="44"/>
        </w:numPr>
        <w:tabs>
          <w:tab w:val="num" w:pos="426"/>
        </w:tabs>
        <w:suppressAutoHyphens/>
        <w:autoSpaceDE w:val="0"/>
        <w:ind w:left="426" w:hanging="426"/>
        <w:contextualSpacing/>
        <w:jc w:val="both"/>
        <w:rPr>
          <w:rFonts w:ascii="Arial" w:eastAsia="Calibri" w:hAnsi="Arial" w:cs="Arial"/>
          <w:lang w:eastAsia="en-US"/>
        </w:rPr>
      </w:pPr>
      <w:r w:rsidRPr="004475A0">
        <w:rPr>
          <w:rFonts w:ascii="Arial" w:eastAsia="Calibri" w:hAnsi="Arial" w:cs="Arial"/>
          <w:lang w:eastAsia="en-US"/>
        </w:rPr>
        <w:t>W przypadku odbioru robót zanikaj</w:t>
      </w:r>
      <w:r w:rsidRPr="004475A0">
        <w:rPr>
          <w:rFonts w:ascii="Arial" w:eastAsia="TimesNewRoman" w:hAnsi="Arial" w:cs="Arial"/>
          <w:lang w:eastAsia="en-US"/>
        </w:rPr>
        <w:t>ą</w:t>
      </w:r>
      <w:r w:rsidRPr="004475A0">
        <w:rPr>
          <w:rFonts w:ascii="Arial" w:eastAsia="Calibri" w:hAnsi="Arial" w:cs="Arial"/>
          <w:lang w:eastAsia="en-US"/>
        </w:rPr>
        <w:t>cych i ulegaj</w:t>
      </w:r>
      <w:r w:rsidRPr="004475A0">
        <w:rPr>
          <w:rFonts w:ascii="Arial" w:eastAsia="TimesNewRoman" w:hAnsi="Arial" w:cs="Arial"/>
          <w:lang w:eastAsia="en-US"/>
        </w:rPr>
        <w:t>ą</w:t>
      </w:r>
      <w:r w:rsidRPr="004475A0">
        <w:rPr>
          <w:rFonts w:ascii="Arial" w:eastAsia="Calibri" w:hAnsi="Arial" w:cs="Arial"/>
          <w:lang w:eastAsia="en-US"/>
        </w:rPr>
        <w:t>cych zakryciu:</w:t>
      </w:r>
    </w:p>
    <w:p w14:paraId="0A5B26D1" w14:textId="77777777" w:rsidR="00185B9A" w:rsidRPr="004475A0" w:rsidRDefault="00185B9A" w:rsidP="003200D2">
      <w:pPr>
        <w:numPr>
          <w:ilvl w:val="0"/>
          <w:numId w:val="46"/>
        </w:numPr>
        <w:tabs>
          <w:tab w:val="left" w:pos="993"/>
        </w:tabs>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t>Kierownik budowy zobowi</w:t>
      </w:r>
      <w:r w:rsidRPr="004475A0">
        <w:rPr>
          <w:rFonts w:ascii="Arial" w:eastAsia="TimesNewRoman" w:hAnsi="Arial" w:cs="Arial"/>
          <w:lang w:eastAsia="en-US"/>
        </w:rPr>
        <w:t>ą</w:t>
      </w:r>
      <w:r w:rsidRPr="004475A0">
        <w:rPr>
          <w:rFonts w:ascii="Arial" w:eastAsia="Calibri" w:hAnsi="Arial" w:cs="Arial"/>
          <w:lang w:eastAsia="en-US"/>
        </w:rPr>
        <w:t>zany jest powiadomi</w:t>
      </w:r>
      <w:r w:rsidRPr="004475A0">
        <w:rPr>
          <w:rFonts w:ascii="Arial" w:eastAsia="TimesNewRoman" w:hAnsi="Arial" w:cs="Arial"/>
          <w:lang w:eastAsia="en-US"/>
        </w:rPr>
        <w:t xml:space="preserve">ć </w:t>
      </w:r>
      <w:r w:rsidRPr="004475A0">
        <w:rPr>
          <w:rFonts w:ascii="Arial" w:eastAsia="Calibri" w:hAnsi="Arial" w:cs="Arial"/>
          <w:lang w:eastAsia="en-US"/>
        </w:rPr>
        <w:t>Zamawiającego</w:t>
      </w:r>
      <w:r>
        <w:rPr>
          <w:rFonts w:ascii="Arial" w:eastAsia="Calibri" w:hAnsi="Arial" w:cs="Arial"/>
          <w:lang w:eastAsia="en-US"/>
        </w:rPr>
        <w:t xml:space="preserve"> </w:t>
      </w:r>
      <w:r w:rsidRPr="00D05C18">
        <w:rPr>
          <w:rFonts w:ascii="Arial" w:eastAsia="Calibri" w:hAnsi="Arial" w:cs="Arial"/>
          <w:lang w:eastAsia="en-US"/>
        </w:rPr>
        <w:t xml:space="preserve">i inspektora nadzoru </w:t>
      </w:r>
      <w:r w:rsidRPr="004475A0">
        <w:rPr>
          <w:rFonts w:ascii="Arial" w:eastAsia="Calibri" w:hAnsi="Arial" w:cs="Arial"/>
          <w:lang w:eastAsia="en-US"/>
        </w:rPr>
        <w:t>o fakcie wykonania robót zanikaj</w:t>
      </w:r>
      <w:r w:rsidRPr="004475A0">
        <w:rPr>
          <w:rFonts w:ascii="Arial" w:eastAsia="TimesNewRoman" w:hAnsi="Arial" w:cs="Arial"/>
          <w:lang w:eastAsia="en-US"/>
        </w:rPr>
        <w:t>ą</w:t>
      </w:r>
      <w:r w:rsidRPr="004475A0">
        <w:rPr>
          <w:rFonts w:ascii="Arial" w:eastAsia="Calibri" w:hAnsi="Arial" w:cs="Arial"/>
          <w:lang w:eastAsia="en-US"/>
        </w:rPr>
        <w:t>cych i ulegaj</w:t>
      </w:r>
      <w:r w:rsidRPr="004475A0">
        <w:rPr>
          <w:rFonts w:ascii="Arial" w:eastAsia="TimesNewRoman" w:hAnsi="Arial" w:cs="Arial"/>
          <w:lang w:eastAsia="en-US"/>
        </w:rPr>
        <w:t>ą</w:t>
      </w:r>
      <w:r w:rsidRPr="004475A0">
        <w:rPr>
          <w:rFonts w:ascii="Arial" w:eastAsia="Calibri" w:hAnsi="Arial" w:cs="Arial"/>
          <w:lang w:eastAsia="en-US"/>
        </w:rPr>
        <w:t>cych zakryciu z wyprzedzeniem umo</w:t>
      </w:r>
      <w:r w:rsidRPr="004475A0">
        <w:rPr>
          <w:rFonts w:ascii="Arial" w:eastAsia="TimesNewRoman" w:hAnsi="Arial" w:cs="Arial"/>
          <w:lang w:eastAsia="en-US"/>
        </w:rPr>
        <w:t>ż</w:t>
      </w:r>
      <w:r w:rsidRPr="004475A0">
        <w:rPr>
          <w:rFonts w:ascii="Arial" w:eastAsia="Calibri" w:hAnsi="Arial" w:cs="Arial"/>
          <w:lang w:eastAsia="en-US"/>
        </w:rPr>
        <w:t>liwiaj</w:t>
      </w:r>
      <w:r w:rsidRPr="004475A0">
        <w:rPr>
          <w:rFonts w:ascii="Arial" w:eastAsia="TimesNewRoman" w:hAnsi="Arial" w:cs="Arial"/>
          <w:lang w:eastAsia="en-US"/>
        </w:rPr>
        <w:t>ą</w:t>
      </w:r>
      <w:r w:rsidRPr="004475A0">
        <w:rPr>
          <w:rFonts w:ascii="Arial" w:eastAsia="Calibri" w:hAnsi="Arial" w:cs="Arial"/>
          <w:lang w:eastAsia="en-US"/>
        </w:rPr>
        <w:t>cym</w:t>
      </w:r>
      <w:r w:rsidRPr="004475A0">
        <w:rPr>
          <w:rFonts w:ascii="Arial" w:eastAsia="TimesNewRoman" w:hAnsi="Arial" w:cs="Arial"/>
          <w:lang w:eastAsia="en-US"/>
        </w:rPr>
        <w:t xml:space="preserve"> </w:t>
      </w:r>
      <w:r w:rsidRPr="004475A0">
        <w:rPr>
          <w:rFonts w:ascii="Arial" w:eastAsia="Calibri" w:hAnsi="Arial" w:cs="Arial"/>
          <w:lang w:eastAsia="en-US"/>
        </w:rPr>
        <w:t xml:space="preserve">ich sprawdzenie, </w:t>
      </w:r>
    </w:p>
    <w:p w14:paraId="65ECE096" w14:textId="77777777" w:rsidR="00185B9A" w:rsidRPr="004475A0" w:rsidRDefault="00185B9A" w:rsidP="003200D2">
      <w:pPr>
        <w:numPr>
          <w:ilvl w:val="0"/>
          <w:numId w:val="46"/>
        </w:numPr>
        <w:tabs>
          <w:tab w:val="left" w:pos="993"/>
        </w:tabs>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t>Zamawiający zobowi</w:t>
      </w:r>
      <w:r w:rsidRPr="004475A0">
        <w:rPr>
          <w:rFonts w:ascii="Arial" w:eastAsia="TimesNewRoman" w:hAnsi="Arial" w:cs="Arial"/>
          <w:lang w:eastAsia="en-US"/>
        </w:rPr>
        <w:t>ą</w:t>
      </w:r>
      <w:r w:rsidRPr="004475A0">
        <w:rPr>
          <w:rFonts w:ascii="Arial" w:eastAsia="Calibri" w:hAnsi="Arial" w:cs="Arial"/>
          <w:lang w:eastAsia="en-US"/>
        </w:rPr>
        <w:t>zany jest dokona</w:t>
      </w:r>
      <w:r w:rsidRPr="004475A0">
        <w:rPr>
          <w:rFonts w:ascii="Arial" w:eastAsia="TimesNewRoman" w:hAnsi="Arial" w:cs="Arial"/>
          <w:lang w:eastAsia="en-US"/>
        </w:rPr>
        <w:t xml:space="preserve">ć </w:t>
      </w:r>
      <w:r w:rsidRPr="004475A0">
        <w:rPr>
          <w:rFonts w:ascii="Arial" w:eastAsia="Calibri" w:hAnsi="Arial" w:cs="Arial"/>
          <w:lang w:eastAsia="en-US"/>
        </w:rPr>
        <w:t>ich odbioru (sprawdzenia robót) niezwłocznie, lecz nie pó</w:t>
      </w:r>
      <w:r w:rsidRPr="004475A0">
        <w:rPr>
          <w:rFonts w:ascii="Arial" w:eastAsia="TimesNewRoman" w:hAnsi="Arial" w:cs="Arial"/>
          <w:lang w:eastAsia="en-US"/>
        </w:rPr>
        <w:t>ź</w:t>
      </w:r>
      <w:r w:rsidRPr="004475A0">
        <w:rPr>
          <w:rFonts w:ascii="Arial" w:eastAsia="Calibri" w:hAnsi="Arial" w:cs="Arial"/>
          <w:lang w:eastAsia="en-US"/>
        </w:rPr>
        <w:t>niej ni</w:t>
      </w:r>
      <w:r w:rsidRPr="004475A0">
        <w:rPr>
          <w:rFonts w:ascii="Arial" w:eastAsia="TimesNewRoman" w:hAnsi="Arial" w:cs="Arial"/>
          <w:lang w:eastAsia="en-US"/>
        </w:rPr>
        <w:t xml:space="preserve">ż </w:t>
      </w:r>
      <w:r w:rsidRPr="004475A0">
        <w:rPr>
          <w:rFonts w:ascii="Arial" w:eastAsia="Calibri" w:hAnsi="Arial" w:cs="Arial"/>
          <w:lang w:eastAsia="en-US"/>
        </w:rPr>
        <w:t>w terminie do 2 dni roboczych od daty zgłoszenia przez Kierownika budowy. Z czynności odbiorowych sporządzany jest protokół,</w:t>
      </w:r>
    </w:p>
    <w:p w14:paraId="4B70D154" w14:textId="77777777" w:rsidR="00185B9A" w:rsidRPr="004475A0" w:rsidRDefault="00185B9A" w:rsidP="003200D2">
      <w:pPr>
        <w:numPr>
          <w:ilvl w:val="0"/>
          <w:numId w:val="46"/>
        </w:numPr>
        <w:tabs>
          <w:tab w:val="left" w:pos="993"/>
        </w:tabs>
        <w:suppressAutoHyphens/>
        <w:autoSpaceDE w:val="0"/>
        <w:ind w:left="993" w:hanging="425"/>
        <w:jc w:val="both"/>
        <w:rPr>
          <w:rFonts w:ascii="Arial" w:eastAsia="Calibri" w:hAnsi="Arial" w:cs="Arial"/>
          <w:lang w:eastAsia="en-US"/>
        </w:rPr>
      </w:pPr>
      <w:r w:rsidRPr="004475A0">
        <w:rPr>
          <w:rFonts w:ascii="Arial" w:eastAsia="Calibri" w:hAnsi="Arial" w:cs="Arial"/>
          <w:lang w:eastAsia="en-US"/>
        </w:rPr>
        <w:t>w przypadku nie zgłoszenia do odbioru robót zanikających i ulegających zakryciu Zamawiaj</w:t>
      </w:r>
      <w:r w:rsidRPr="004475A0">
        <w:rPr>
          <w:rFonts w:ascii="Arial" w:eastAsia="TimesNewRoman" w:hAnsi="Arial" w:cs="Arial"/>
          <w:lang w:eastAsia="en-US"/>
        </w:rPr>
        <w:t>ą</w:t>
      </w:r>
      <w:r w:rsidRPr="004475A0">
        <w:rPr>
          <w:rFonts w:ascii="Arial" w:eastAsia="Calibri" w:hAnsi="Arial" w:cs="Arial"/>
          <w:lang w:eastAsia="en-US"/>
        </w:rPr>
        <w:t xml:space="preserve">cy uprawniony jest do </w:t>
      </w:r>
      <w:r w:rsidRPr="004475A0">
        <w:rPr>
          <w:rFonts w:ascii="Arial" w:eastAsia="TimesNewRoman" w:hAnsi="Arial" w:cs="Arial"/>
          <w:lang w:eastAsia="en-US"/>
        </w:rPr>
        <w:t>żą</w:t>
      </w:r>
      <w:r w:rsidRPr="004475A0">
        <w:rPr>
          <w:rFonts w:ascii="Arial" w:eastAsia="Calibri" w:hAnsi="Arial" w:cs="Arial"/>
          <w:lang w:eastAsia="en-US"/>
        </w:rPr>
        <w:t>dania odkrycia robót i przywrócenia terenu budowy do stanu poprzedniego na koszt i ryzyko Wykonawcy.</w:t>
      </w:r>
    </w:p>
    <w:p w14:paraId="421B6080" w14:textId="77777777" w:rsidR="00185B9A" w:rsidRPr="004475A0" w:rsidRDefault="00185B9A" w:rsidP="003200D2">
      <w:pPr>
        <w:numPr>
          <w:ilvl w:val="0"/>
          <w:numId w:val="44"/>
        </w:numPr>
        <w:tabs>
          <w:tab w:val="num" w:pos="426"/>
        </w:tabs>
        <w:suppressAutoHyphens/>
        <w:autoSpaceDE w:val="0"/>
        <w:ind w:left="426"/>
        <w:contextualSpacing/>
        <w:jc w:val="both"/>
        <w:rPr>
          <w:rFonts w:ascii="Arial" w:eastAsia="Calibri" w:hAnsi="Arial" w:cs="Arial"/>
          <w:lang w:eastAsia="en-US"/>
        </w:rPr>
      </w:pPr>
      <w:r w:rsidRPr="004475A0">
        <w:rPr>
          <w:rFonts w:ascii="Arial" w:eastAsia="Calibri" w:hAnsi="Arial" w:cs="Arial"/>
          <w:lang w:eastAsia="en-US"/>
        </w:rPr>
        <w:t>W przypadku odbioru końcowego Strony umowy zobowi</w:t>
      </w:r>
      <w:r w:rsidRPr="004475A0">
        <w:rPr>
          <w:rFonts w:ascii="Arial" w:eastAsia="TimesNewRoman" w:hAnsi="Arial" w:cs="Arial"/>
          <w:lang w:eastAsia="en-US"/>
        </w:rPr>
        <w:t>ą</w:t>
      </w:r>
      <w:r w:rsidRPr="004475A0">
        <w:rPr>
          <w:rFonts w:ascii="Arial" w:eastAsia="Calibri" w:hAnsi="Arial" w:cs="Arial"/>
          <w:lang w:eastAsia="en-US"/>
        </w:rPr>
        <w:t>zane s</w:t>
      </w:r>
      <w:r w:rsidRPr="004475A0">
        <w:rPr>
          <w:rFonts w:ascii="Arial" w:eastAsia="TimesNewRoman" w:hAnsi="Arial" w:cs="Arial"/>
          <w:lang w:eastAsia="en-US"/>
        </w:rPr>
        <w:t xml:space="preserve">ą </w:t>
      </w:r>
      <w:r w:rsidRPr="004475A0">
        <w:rPr>
          <w:rFonts w:ascii="Arial" w:eastAsia="Calibri" w:hAnsi="Arial" w:cs="Arial"/>
          <w:lang w:eastAsia="en-US"/>
        </w:rPr>
        <w:t>do podjęcia następujących czynności:</w:t>
      </w:r>
    </w:p>
    <w:p w14:paraId="2F51F84D" w14:textId="77777777" w:rsidR="00185B9A" w:rsidRPr="004475A0" w:rsidRDefault="00185B9A" w:rsidP="003200D2">
      <w:pPr>
        <w:numPr>
          <w:ilvl w:val="0"/>
          <w:numId w:val="47"/>
        </w:numPr>
        <w:autoSpaceDE w:val="0"/>
        <w:autoSpaceDN w:val="0"/>
        <w:adjustRightInd w:val="0"/>
        <w:ind w:left="993" w:hanging="426"/>
        <w:jc w:val="both"/>
        <w:rPr>
          <w:rFonts w:ascii="Arial" w:eastAsia="Calibri" w:hAnsi="Arial" w:cs="Arial"/>
          <w:lang w:eastAsia="en-US"/>
        </w:rPr>
      </w:pPr>
      <w:r w:rsidRPr="004475A0">
        <w:rPr>
          <w:rFonts w:ascii="Arial" w:eastAsia="Calibri" w:hAnsi="Arial" w:cs="Arial"/>
          <w:lang w:eastAsia="en-US"/>
        </w:rPr>
        <w:t>Wykonawca zgłasza Zamawiającemu gotowo</w:t>
      </w:r>
      <w:r w:rsidRPr="004475A0">
        <w:rPr>
          <w:rFonts w:ascii="Arial" w:eastAsia="TimesNewRoman" w:hAnsi="Arial" w:cs="Arial"/>
          <w:lang w:eastAsia="en-US"/>
        </w:rPr>
        <w:t xml:space="preserve">ść </w:t>
      </w:r>
      <w:r w:rsidRPr="004475A0">
        <w:rPr>
          <w:rFonts w:ascii="Arial" w:eastAsia="Calibri" w:hAnsi="Arial" w:cs="Arial"/>
          <w:lang w:eastAsia="en-US"/>
        </w:rPr>
        <w:t>do odbioru ko</w:t>
      </w:r>
      <w:r w:rsidRPr="004475A0">
        <w:rPr>
          <w:rFonts w:ascii="Arial" w:eastAsia="TimesNewRoman" w:hAnsi="Arial" w:cs="Arial"/>
          <w:lang w:eastAsia="en-US"/>
        </w:rPr>
        <w:t>ń</w:t>
      </w:r>
      <w:r w:rsidRPr="004475A0">
        <w:rPr>
          <w:rFonts w:ascii="Arial" w:eastAsia="Calibri" w:hAnsi="Arial" w:cs="Arial"/>
          <w:lang w:eastAsia="en-US"/>
        </w:rPr>
        <w:t>cowego przedmiotu umowy poprzez dostarczenie pisma, które składa w siedzibie Zamawiaj</w:t>
      </w:r>
      <w:r w:rsidRPr="004475A0">
        <w:rPr>
          <w:rFonts w:ascii="Arial" w:eastAsia="TimesNewRoman" w:hAnsi="Arial" w:cs="Arial"/>
          <w:lang w:eastAsia="en-US"/>
        </w:rPr>
        <w:t>ą</w:t>
      </w:r>
      <w:r w:rsidRPr="004475A0">
        <w:rPr>
          <w:rFonts w:ascii="Arial" w:eastAsia="Calibri" w:hAnsi="Arial" w:cs="Arial"/>
          <w:lang w:eastAsia="en-US"/>
        </w:rPr>
        <w:t>cego. Do zgłoszenia należy dołączyć dokumenty pozwalaj</w:t>
      </w:r>
      <w:r w:rsidRPr="004475A0">
        <w:rPr>
          <w:rFonts w:ascii="Arial" w:eastAsia="TimesNewRoman" w:hAnsi="Arial" w:cs="Arial"/>
          <w:lang w:eastAsia="en-US"/>
        </w:rPr>
        <w:t>ą</w:t>
      </w:r>
      <w:r w:rsidRPr="004475A0">
        <w:rPr>
          <w:rFonts w:ascii="Arial" w:eastAsia="Calibri" w:hAnsi="Arial" w:cs="Arial"/>
          <w:lang w:eastAsia="en-US"/>
        </w:rPr>
        <w:t>ce na ocen</w:t>
      </w:r>
      <w:r w:rsidRPr="004475A0">
        <w:rPr>
          <w:rFonts w:ascii="Arial" w:eastAsia="TimesNewRoman" w:hAnsi="Arial" w:cs="Arial"/>
          <w:lang w:eastAsia="en-US"/>
        </w:rPr>
        <w:t xml:space="preserve">ę </w:t>
      </w:r>
      <w:r w:rsidRPr="004475A0">
        <w:rPr>
          <w:rFonts w:ascii="Arial" w:eastAsia="Calibri" w:hAnsi="Arial" w:cs="Arial"/>
          <w:lang w:eastAsia="en-US"/>
        </w:rPr>
        <w:t>prawidłowo</w:t>
      </w:r>
      <w:r w:rsidRPr="004475A0">
        <w:rPr>
          <w:rFonts w:ascii="Arial" w:eastAsia="TimesNewRoman" w:hAnsi="Arial" w:cs="Arial"/>
          <w:lang w:eastAsia="en-US"/>
        </w:rPr>
        <w:t>ś</w:t>
      </w:r>
      <w:r w:rsidRPr="004475A0">
        <w:rPr>
          <w:rFonts w:ascii="Arial" w:eastAsia="Calibri" w:hAnsi="Arial" w:cs="Arial"/>
          <w:lang w:eastAsia="en-US"/>
        </w:rPr>
        <w:t>ci wykonania przedmiotu umowy, w szczególno</w:t>
      </w:r>
      <w:r w:rsidRPr="004475A0">
        <w:rPr>
          <w:rFonts w:ascii="Arial" w:eastAsia="TimesNewRoman" w:hAnsi="Arial" w:cs="Arial"/>
          <w:lang w:eastAsia="en-US"/>
        </w:rPr>
        <w:t>ś</w:t>
      </w:r>
      <w:r w:rsidRPr="004475A0">
        <w:rPr>
          <w:rFonts w:ascii="Arial" w:eastAsia="Calibri" w:hAnsi="Arial" w:cs="Arial"/>
          <w:lang w:eastAsia="en-US"/>
        </w:rPr>
        <w:t>ci:</w:t>
      </w:r>
    </w:p>
    <w:p w14:paraId="76AF67BA" w14:textId="77777777" w:rsidR="00185B9A" w:rsidRPr="004475A0" w:rsidRDefault="00185B9A" w:rsidP="003200D2">
      <w:pPr>
        <w:numPr>
          <w:ilvl w:val="0"/>
          <w:numId w:val="48"/>
        </w:numPr>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Dziennik budowy z wpisem końcowym Kierownika budowy – jeżeli był wymagany,</w:t>
      </w:r>
    </w:p>
    <w:p w14:paraId="422B4EE5" w14:textId="77777777" w:rsidR="00185B9A" w:rsidRPr="004475A0"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 xml:space="preserve">Oświadczenie Kierownika Budowy o wykonaniu przedmiotu umowy zgodnie z projektem, </w:t>
      </w:r>
    </w:p>
    <w:p w14:paraId="127E78A4" w14:textId="77777777" w:rsidR="00185B9A" w:rsidRPr="004475A0"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aktualne dokumenty potwierdzaj</w:t>
      </w:r>
      <w:r w:rsidRPr="004475A0">
        <w:rPr>
          <w:rFonts w:ascii="Arial" w:eastAsia="TimesNewRoman" w:hAnsi="Arial" w:cs="Arial"/>
          <w:lang w:eastAsia="en-US"/>
        </w:rPr>
        <w:t>ą</w:t>
      </w:r>
      <w:r w:rsidRPr="004475A0">
        <w:rPr>
          <w:rFonts w:ascii="Arial" w:eastAsia="Calibri" w:hAnsi="Arial" w:cs="Arial"/>
          <w:lang w:eastAsia="en-US"/>
        </w:rPr>
        <w:t>ce dopuszczenie do obrotu i stosowania w budownictwie (atesty, aprobaty techniczne, deklaracje zgodno</w:t>
      </w:r>
      <w:r w:rsidRPr="004475A0">
        <w:rPr>
          <w:rFonts w:ascii="Arial" w:eastAsia="TimesNewRoman" w:hAnsi="Arial" w:cs="Arial"/>
          <w:lang w:eastAsia="en-US"/>
        </w:rPr>
        <w:t>ś</w:t>
      </w:r>
      <w:r w:rsidRPr="004475A0">
        <w:rPr>
          <w:rFonts w:ascii="Arial" w:eastAsia="Calibri" w:hAnsi="Arial" w:cs="Arial"/>
          <w:lang w:eastAsia="en-US"/>
        </w:rPr>
        <w:t xml:space="preserve">ci lub </w:t>
      </w:r>
      <w:r w:rsidRPr="004475A0">
        <w:rPr>
          <w:rFonts w:ascii="Arial" w:eastAsia="TimesNewRoman" w:hAnsi="Arial" w:cs="Arial"/>
          <w:lang w:eastAsia="en-US"/>
        </w:rPr>
        <w:t>ś</w:t>
      </w:r>
      <w:r w:rsidRPr="004475A0">
        <w:rPr>
          <w:rFonts w:ascii="Arial" w:eastAsia="Calibri" w:hAnsi="Arial" w:cs="Arial"/>
          <w:lang w:eastAsia="en-US"/>
        </w:rPr>
        <w:t xml:space="preserve">wiadectwa dopuszczenia do obrotu i powszechnego lub jednostkowego stosowania w budownictwie, </w:t>
      </w:r>
      <w:proofErr w:type="spellStart"/>
      <w:r w:rsidRPr="004475A0">
        <w:rPr>
          <w:rFonts w:ascii="Arial" w:eastAsia="Calibri" w:hAnsi="Arial" w:cs="Arial"/>
          <w:lang w:eastAsia="en-US"/>
        </w:rPr>
        <w:t>itd</w:t>
      </w:r>
      <w:proofErr w:type="spellEnd"/>
      <w:r w:rsidRPr="004475A0">
        <w:rPr>
          <w:rFonts w:ascii="Arial" w:eastAsia="Calibri" w:hAnsi="Arial" w:cs="Arial"/>
          <w:lang w:eastAsia="en-US"/>
        </w:rPr>
        <w:t>) o ile nie zostały przekazane Zamawiaj</w:t>
      </w:r>
      <w:r w:rsidRPr="004475A0">
        <w:rPr>
          <w:rFonts w:ascii="Arial" w:eastAsia="TimesNewRoman" w:hAnsi="Arial" w:cs="Arial"/>
          <w:lang w:eastAsia="en-US"/>
        </w:rPr>
        <w:t>ą</w:t>
      </w:r>
      <w:r w:rsidRPr="004475A0">
        <w:rPr>
          <w:rFonts w:ascii="Arial" w:eastAsia="Calibri" w:hAnsi="Arial" w:cs="Arial"/>
          <w:lang w:eastAsia="en-US"/>
        </w:rPr>
        <w:t>cemu na wcześniejszym etapie realizacji przedmiotu zamówienia,</w:t>
      </w:r>
    </w:p>
    <w:p w14:paraId="18E6F011" w14:textId="77777777" w:rsidR="00185B9A" w:rsidRPr="004475A0"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protokoły odbioru robót zanikających i ulegających zakryciu, o ile nie zostały przekazane Zamawiaj</w:t>
      </w:r>
      <w:r w:rsidRPr="004475A0">
        <w:rPr>
          <w:rFonts w:ascii="Arial" w:eastAsia="TimesNewRoman" w:hAnsi="Arial" w:cs="Arial"/>
          <w:lang w:eastAsia="en-US"/>
        </w:rPr>
        <w:t>ą</w:t>
      </w:r>
      <w:r w:rsidRPr="004475A0">
        <w:rPr>
          <w:rFonts w:ascii="Arial" w:eastAsia="Calibri" w:hAnsi="Arial" w:cs="Arial"/>
          <w:lang w:eastAsia="en-US"/>
        </w:rPr>
        <w:t>cemu na wcześniejszym etapie realizacji przedmiotu zamówienia,</w:t>
      </w:r>
    </w:p>
    <w:p w14:paraId="6E947066" w14:textId="77777777" w:rsidR="00185B9A" w:rsidRPr="004475A0"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 xml:space="preserve">dokumenty dotyczące zainstalowanych urządzeń (atesty i deklaracje, instrukcje obsługi, karty gwarancyjne, protokoły z przeprowadzonych szkoleń zamontowanych w zakresie obsługi urządzeń i instalacji, itd.), </w:t>
      </w:r>
    </w:p>
    <w:p w14:paraId="4FA8EA0C" w14:textId="77777777" w:rsidR="00185B9A" w:rsidRPr="004475A0"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4475A0">
        <w:rPr>
          <w:rFonts w:ascii="Arial" w:eastAsia="Calibri" w:hAnsi="Arial" w:cs="Arial"/>
          <w:lang w:eastAsia="en-US"/>
        </w:rPr>
        <w:t xml:space="preserve">kompletną dokumentację powykonawczą w ilości i formie określonej w § 6 ust. </w:t>
      </w:r>
      <w:r>
        <w:rPr>
          <w:rFonts w:ascii="Arial" w:eastAsia="Calibri" w:hAnsi="Arial" w:cs="Arial"/>
          <w:lang w:eastAsia="en-US"/>
        </w:rPr>
        <w:t>18</w:t>
      </w:r>
      <w:r w:rsidRPr="004475A0">
        <w:rPr>
          <w:rFonts w:ascii="Arial" w:eastAsia="Calibri" w:hAnsi="Arial" w:cs="Arial"/>
          <w:lang w:eastAsia="en-US"/>
        </w:rPr>
        <w:t xml:space="preserve"> umowy,</w:t>
      </w:r>
    </w:p>
    <w:p w14:paraId="1E27A4E7" w14:textId="77777777" w:rsidR="00185B9A" w:rsidRPr="00395974" w:rsidRDefault="00185B9A" w:rsidP="003200D2">
      <w:pPr>
        <w:numPr>
          <w:ilvl w:val="0"/>
          <w:numId w:val="48"/>
        </w:numPr>
        <w:tabs>
          <w:tab w:val="num" w:pos="993"/>
        </w:tabs>
        <w:autoSpaceDE w:val="0"/>
        <w:autoSpaceDN w:val="0"/>
        <w:adjustRightInd w:val="0"/>
        <w:ind w:left="1418" w:hanging="426"/>
        <w:jc w:val="both"/>
        <w:rPr>
          <w:rFonts w:ascii="Arial" w:eastAsia="Calibri" w:hAnsi="Arial" w:cs="Arial"/>
          <w:lang w:eastAsia="en-US"/>
        </w:rPr>
      </w:pPr>
      <w:r w:rsidRPr="00395974">
        <w:rPr>
          <w:rFonts w:ascii="Arial" w:eastAsia="Calibri" w:hAnsi="Arial" w:cs="Arial"/>
          <w:lang w:eastAsia="en-US"/>
        </w:rPr>
        <w:t>uzgodnienia i decyzje niezbędne do użytkowania wykonanej inwestycji,</w:t>
      </w:r>
    </w:p>
    <w:p w14:paraId="71EE03E3" w14:textId="77777777" w:rsidR="00185B9A" w:rsidRPr="004475A0" w:rsidRDefault="00185B9A" w:rsidP="003200D2">
      <w:pPr>
        <w:numPr>
          <w:ilvl w:val="0"/>
          <w:numId w:val="49"/>
        </w:numPr>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t>złożenie przez Wykonawcę zgłoszenia gotowości do końcowego odbioru przedmiotu umowy bez wymaganych dokumentów, określonych w pkt 1), uznaje się za nieważne,</w:t>
      </w:r>
    </w:p>
    <w:p w14:paraId="531810BA" w14:textId="77777777" w:rsidR="00185B9A" w:rsidRPr="004475A0" w:rsidRDefault="00185B9A" w:rsidP="003200D2">
      <w:pPr>
        <w:numPr>
          <w:ilvl w:val="0"/>
          <w:numId w:val="49"/>
        </w:numPr>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t>Zamawiający niezwłocznie, lecz nie później niż w ciągu 5 dni roboczych od daty złożenia ważnego zgłoszenia wyznacza Komisję odbiorową, zawiadamia o tym fakcie Wykonawcę oraz przystępuje do odbioru ko</w:t>
      </w:r>
      <w:r w:rsidRPr="004475A0">
        <w:rPr>
          <w:rFonts w:ascii="Arial" w:eastAsia="TimesNewRoman" w:hAnsi="Arial" w:cs="Arial"/>
          <w:lang w:eastAsia="en-US"/>
        </w:rPr>
        <w:t>ń</w:t>
      </w:r>
      <w:r w:rsidRPr="004475A0">
        <w:rPr>
          <w:rFonts w:ascii="Arial" w:eastAsia="Calibri" w:hAnsi="Arial" w:cs="Arial"/>
          <w:lang w:eastAsia="en-US"/>
        </w:rPr>
        <w:t>cowego przedmiotu umowy,</w:t>
      </w:r>
    </w:p>
    <w:p w14:paraId="5D4693BF" w14:textId="77777777" w:rsidR="00185B9A" w:rsidRPr="004475A0" w:rsidRDefault="00185B9A" w:rsidP="003200D2">
      <w:pPr>
        <w:numPr>
          <w:ilvl w:val="0"/>
          <w:numId w:val="49"/>
        </w:numPr>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t>w przypadku stwierdzenia podczas odbioru, że przedmiot umowy nie został wykonany w całości, Zamawiający uzna zgłoszenie gotowości do końcowego odbioru za nieważne,</w:t>
      </w:r>
    </w:p>
    <w:p w14:paraId="779F00F7" w14:textId="77777777" w:rsidR="00185B9A" w:rsidRPr="004976D5" w:rsidRDefault="00185B9A" w:rsidP="003200D2">
      <w:pPr>
        <w:numPr>
          <w:ilvl w:val="0"/>
          <w:numId w:val="49"/>
        </w:numPr>
        <w:suppressAutoHyphens/>
        <w:autoSpaceDE w:val="0"/>
        <w:ind w:left="993" w:hanging="426"/>
        <w:jc w:val="both"/>
        <w:rPr>
          <w:rFonts w:ascii="Arial" w:eastAsia="Calibri" w:hAnsi="Arial" w:cs="Arial"/>
          <w:lang w:eastAsia="en-US"/>
        </w:rPr>
      </w:pPr>
      <w:r w:rsidRPr="004976D5">
        <w:rPr>
          <w:rFonts w:ascii="Arial" w:eastAsia="Calibri" w:hAnsi="Arial" w:cs="Arial"/>
          <w:lang w:eastAsia="en-US"/>
        </w:rPr>
        <w:t>w przypadku stwierdzenia podczas odbioru usterek, Komisja odbiorowa sporządzi protokół z przeprowadzonych czynności, w którym wskaże Wykonawcy usterki do usunięcia oraz wyznaczy termin na ich usunięcie. Protokół sporządza się w dwóch jednobrzmiących egzemplarzach, po jednym dla każdej ze Stron,</w:t>
      </w:r>
    </w:p>
    <w:p w14:paraId="29F50A3A" w14:textId="77777777" w:rsidR="00185B9A" w:rsidRPr="004976D5" w:rsidRDefault="00185B9A" w:rsidP="003200D2">
      <w:pPr>
        <w:numPr>
          <w:ilvl w:val="0"/>
          <w:numId w:val="49"/>
        </w:numPr>
        <w:suppressAutoHyphens/>
        <w:autoSpaceDE w:val="0"/>
        <w:ind w:left="993" w:hanging="426"/>
        <w:jc w:val="both"/>
        <w:rPr>
          <w:rFonts w:ascii="Arial" w:eastAsia="Calibri" w:hAnsi="Arial" w:cs="Arial"/>
          <w:lang w:eastAsia="en-US"/>
        </w:rPr>
      </w:pPr>
      <w:r w:rsidRPr="004976D5">
        <w:rPr>
          <w:rFonts w:ascii="Arial" w:eastAsia="Calibri" w:hAnsi="Arial" w:cs="Arial"/>
          <w:lang w:eastAsia="en-US"/>
        </w:rPr>
        <w:t>po upływie terminu na usunięcie usterek, Komisja w terminie 7 dni przystąpi do odbioru końcowego przedmiotu umowy z uwzględnieniem usuniętych usterek,</w:t>
      </w:r>
    </w:p>
    <w:p w14:paraId="38962EB5" w14:textId="77777777" w:rsidR="00185B9A" w:rsidRPr="004475A0" w:rsidRDefault="00185B9A" w:rsidP="003200D2">
      <w:pPr>
        <w:numPr>
          <w:ilvl w:val="0"/>
          <w:numId w:val="49"/>
        </w:numPr>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lastRenderedPageBreak/>
        <w:t>z czynno</w:t>
      </w:r>
      <w:r w:rsidRPr="004475A0">
        <w:rPr>
          <w:rFonts w:ascii="Arial" w:eastAsia="TimesNewRoman" w:hAnsi="Arial" w:cs="Arial"/>
          <w:lang w:eastAsia="en-US"/>
        </w:rPr>
        <w:t>ś</w:t>
      </w:r>
      <w:r w:rsidRPr="004475A0">
        <w:rPr>
          <w:rFonts w:ascii="Arial" w:eastAsia="Calibri" w:hAnsi="Arial" w:cs="Arial"/>
          <w:lang w:eastAsia="en-US"/>
        </w:rPr>
        <w:t>ci odbioru końcowego przedmiotu umowy Strony spisują protokół odbioru zawieraj</w:t>
      </w:r>
      <w:r w:rsidRPr="004475A0">
        <w:rPr>
          <w:rFonts w:ascii="Arial" w:eastAsia="TimesNewRoman" w:hAnsi="Arial" w:cs="Arial"/>
          <w:lang w:eastAsia="en-US"/>
        </w:rPr>
        <w:t>ą</w:t>
      </w:r>
      <w:r w:rsidRPr="004475A0">
        <w:rPr>
          <w:rFonts w:ascii="Arial" w:eastAsia="Calibri" w:hAnsi="Arial" w:cs="Arial"/>
          <w:lang w:eastAsia="en-US"/>
        </w:rPr>
        <w:t xml:space="preserve">cy wszelkie ewentualne ustalenia. Protokół sporządza się w dwóch jednobrzmiących egzemplarzach, </w:t>
      </w:r>
      <w:r>
        <w:rPr>
          <w:rFonts w:ascii="Arial" w:eastAsia="Calibri" w:hAnsi="Arial" w:cs="Arial"/>
          <w:lang w:eastAsia="en-US"/>
        </w:rPr>
        <w:t>po jednym dla każdej ze Stron</w:t>
      </w:r>
      <w:r w:rsidRPr="004475A0">
        <w:rPr>
          <w:rFonts w:ascii="Arial" w:eastAsia="Calibri" w:hAnsi="Arial" w:cs="Arial"/>
          <w:lang w:eastAsia="en-US"/>
        </w:rPr>
        <w:t>,</w:t>
      </w:r>
    </w:p>
    <w:p w14:paraId="748AB536" w14:textId="77777777" w:rsidR="00185B9A" w:rsidRPr="00D05C18" w:rsidRDefault="00185B9A" w:rsidP="003200D2">
      <w:pPr>
        <w:numPr>
          <w:ilvl w:val="0"/>
          <w:numId w:val="49"/>
        </w:numPr>
        <w:suppressAutoHyphens/>
        <w:autoSpaceDE w:val="0"/>
        <w:ind w:left="993" w:hanging="426"/>
        <w:jc w:val="both"/>
        <w:rPr>
          <w:rFonts w:ascii="Arial" w:eastAsia="Calibri" w:hAnsi="Arial" w:cs="Arial"/>
          <w:lang w:eastAsia="en-US"/>
        </w:rPr>
      </w:pPr>
      <w:r w:rsidRPr="00D05C18">
        <w:rPr>
          <w:rFonts w:ascii="Arial" w:eastAsia="Calibri" w:hAnsi="Arial" w:cs="Arial"/>
          <w:lang w:eastAsia="en-US"/>
        </w:rPr>
        <w:t>je</w:t>
      </w:r>
      <w:r w:rsidRPr="00D05C18">
        <w:rPr>
          <w:rFonts w:ascii="Arial" w:eastAsia="TimesNewRoman" w:hAnsi="Arial" w:cs="Arial"/>
          <w:lang w:eastAsia="en-US"/>
        </w:rPr>
        <w:t>ż</w:t>
      </w:r>
      <w:r w:rsidRPr="00D05C18">
        <w:rPr>
          <w:rFonts w:ascii="Arial" w:eastAsia="Calibri" w:hAnsi="Arial" w:cs="Arial"/>
          <w:lang w:eastAsia="en-US"/>
        </w:rPr>
        <w:t>eli w toku czynno</w:t>
      </w:r>
      <w:r w:rsidRPr="00D05C18">
        <w:rPr>
          <w:rFonts w:ascii="Arial" w:eastAsia="TimesNewRoman" w:hAnsi="Arial" w:cs="Arial"/>
          <w:lang w:eastAsia="en-US"/>
        </w:rPr>
        <w:t>ś</w:t>
      </w:r>
      <w:r w:rsidRPr="00D05C18">
        <w:rPr>
          <w:rFonts w:ascii="Arial" w:eastAsia="Calibri" w:hAnsi="Arial" w:cs="Arial"/>
          <w:lang w:eastAsia="en-US"/>
        </w:rPr>
        <w:t>ci odbiorowych zostan</w:t>
      </w:r>
      <w:r w:rsidRPr="00D05C18">
        <w:rPr>
          <w:rFonts w:ascii="Arial" w:eastAsia="TimesNewRoman" w:hAnsi="Arial" w:cs="Arial"/>
          <w:lang w:eastAsia="en-US"/>
        </w:rPr>
        <w:t xml:space="preserve">ą </w:t>
      </w:r>
      <w:r w:rsidRPr="00D05C18">
        <w:rPr>
          <w:rFonts w:ascii="Arial" w:eastAsia="Calibri" w:hAnsi="Arial" w:cs="Arial"/>
          <w:lang w:eastAsia="en-US"/>
        </w:rPr>
        <w:t>stwierdzone wady Zamawiaj</w:t>
      </w:r>
      <w:r w:rsidRPr="00D05C18">
        <w:rPr>
          <w:rFonts w:ascii="Arial" w:eastAsia="TimesNewRoman" w:hAnsi="Arial" w:cs="Arial"/>
          <w:lang w:eastAsia="en-US"/>
        </w:rPr>
        <w:t>ą</w:t>
      </w:r>
      <w:r w:rsidRPr="00D05C18">
        <w:rPr>
          <w:rFonts w:ascii="Arial" w:eastAsia="Calibri" w:hAnsi="Arial" w:cs="Arial"/>
          <w:lang w:eastAsia="en-US"/>
        </w:rPr>
        <w:t>cemu przysługuj</w:t>
      </w:r>
      <w:r w:rsidRPr="00D05C18">
        <w:rPr>
          <w:rFonts w:ascii="Arial" w:eastAsia="TimesNewRoman" w:hAnsi="Arial" w:cs="Arial"/>
          <w:lang w:eastAsia="en-US"/>
        </w:rPr>
        <w:t xml:space="preserve">ą </w:t>
      </w:r>
      <w:r w:rsidRPr="00D05C18">
        <w:rPr>
          <w:rFonts w:ascii="Arial" w:eastAsia="Calibri" w:hAnsi="Arial" w:cs="Arial"/>
          <w:lang w:eastAsia="en-US"/>
        </w:rPr>
        <w:t>nast</w:t>
      </w:r>
      <w:r w:rsidRPr="00D05C18">
        <w:rPr>
          <w:rFonts w:ascii="Arial" w:eastAsia="TimesNewRoman" w:hAnsi="Arial" w:cs="Arial"/>
          <w:lang w:eastAsia="en-US"/>
        </w:rPr>
        <w:t>ę</w:t>
      </w:r>
      <w:r w:rsidRPr="00D05C18">
        <w:rPr>
          <w:rFonts w:ascii="Arial" w:eastAsia="Calibri" w:hAnsi="Arial" w:cs="Arial"/>
          <w:lang w:eastAsia="en-US"/>
        </w:rPr>
        <w:t>puj</w:t>
      </w:r>
      <w:r w:rsidRPr="00D05C18">
        <w:rPr>
          <w:rFonts w:ascii="Arial" w:eastAsia="TimesNewRoman" w:hAnsi="Arial" w:cs="Arial"/>
          <w:lang w:eastAsia="en-US"/>
        </w:rPr>
        <w:t>ą</w:t>
      </w:r>
      <w:r w:rsidRPr="00D05C18">
        <w:rPr>
          <w:rFonts w:ascii="Arial" w:eastAsia="Calibri" w:hAnsi="Arial" w:cs="Arial"/>
          <w:lang w:eastAsia="en-US"/>
        </w:rPr>
        <w:t>ce uprawnienia:</w:t>
      </w:r>
    </w:p>
    <w:p w14:paraId="0856C232" w14:textId="77777777" w:rsidR="00185B9A" w:rsidRPr="004976D5" w:rsidRDefault="00185B9A" w:rsidP="003200D2">
      <w:pPr>
        <w:numPr>
          <w:ilvl w:val="1"/>
          <w:numId w:val="49"/>
        </w:numPr>
        <w:suppressAutoHyphens/>
        <w:autoSpaceDE w:val="0"/>
        <w:ind w:left="1418" w:hanging="425"/>
        <w:jc w:val="both"/>
        <w:rPr>
          <w:rFonts w:ascii="Arial" w:eastAsia="Calibri" w:hAnsi="Arial" w:cs="Arial"/>
          <w:lang w:eastAsia="en-US"/>
        </w:rPr>
      </w:pPr>
      <w:r w:rsidRPr="00D05C18">
        <w:rPr>
          <w:rFonts w:ascii="Arial" w:eastAsia="Calibri" w:hAnsi="Arial" w:cs="Arial"/>
          <w:lang w:eastAsia="en-US"/>
        </w:rPr>
        <w:t xml:space="preserve">jeżeli wady są nieistotne oraz </w:t>
      </w:r>
      <w:r w:rsidRPr="004976D5">
        <w:rPr>
          <w:rFonts w:ascii="Arial" w:eastAsia="Calibri" w:hAnsi="Arial" w:cs="Arial"/>
          <w:lang w:eastAsia="en-US"/>
        </w:rPr>
        <w:t>nie uniemo</w:t>
      </w:r>
      <w:r w:rsidRPr="004976D5">
        <w:rPr>
          <w:rFonts w:ascii="Arial" w:eastAsia="TimesNewRoman" w:hAnsi="Arial" w:cs="Arial"/>
          <w:lang w:eastAsia="en-US"/>
        </w:rPr>
        <w:t>ż</w:t>
      </w:r>
      <w:r w:rsidRPr="004976D5">
        <w:rPr>
          <w:rFonts w:ascii="Arial" w:eastAsia="Calibri" w:hAnsi="Arial" w:cs="Arial"/>
          <w:lang w:eastAsia="en-US"/>
        </w:rPr>
        <w:t>liwiaj</w:t>
      </w:r>
      <w:r w:rsidRPr="004976D5">
        <w:rPr>
          <w:rFonts w:ascii="Arial" w:eastAsia="TimesNewRoman" w:hAnsi="Arial" w:cs="Arial"/>
          <w:lang w:eastAsia="en-US"/>
        </w:rPr>
        <w:t xml:space="preserve">ą </w:t>
      </w:r>
      <w:r w:rsidRPr="004976D5">
        <w:rPr>
          <w:rFonts w:ascii="Arial" w:eastAsia="Calibri" w:hAnsi="Arial" w:cs="Arial"/>
          <w:lang w:eastAsia="en-US"/>
        </w:rPr>
        <w:t>korzystania z przedmiotu umowy zgodnie z jego przeznaczeniem, Zamawiający mo</w:t>
      </w:r>
      <w:r w:rsidRPr="004976D5">
        <w:rPr>
          <w:rFonts w:ascii="Arial" w:eastAsia="TimesNewRoman" w:hAnsi="Arial" w:cs="Arial"/>
          <w:lang w:eastAsia="en-US"/>
        </w:rPr>
        <w:t>ż</w:t>
      </w:r>
      <w:r w:rsidRPr="004976D5">
        <w:rPr>
          <w:rFonts w:ascii="Arial" w:eastAsia="Calibri" w:hAnsi="Arial" w:cs="Arial"/>
          <w:lang w:eastAsia="en-US"/>
        </w:rPr>
        <w:t xml:space="preserve">e odstąpić od polecenia Wykonawcy ich usunięcia pod warunkiem </w:t>
      </w:r>
      <w:r w:rsidRPr="004976D5">
        <w:rPr>
          <w:rFonts w:ascii="Arial" w:eastAsia="TimesNewRoman" w:hAnsi="Arial" w:cs="Arial"/>
          <w:lang w:eastAsia="en-US"/>
        </w:rPr>
        <w:t xml:space="preserve">odpowiedniego </w:t>
      </w:r>
      <w:r w:rsidRPr="004976D5">
        <w:rPr>
          <w:rFonts w:ascii="Arial" w:eastAsia="Calibri" w:hAnsi="Arial" w:cs="Arial"/>
          <w:lang w:eastAsia="en-US"/>
        </w:rPr>
        <w:t>obni</w:t>
      </w:r>
      <w:r w:rsidRPr="004976D5">
        <w:rPr>
          <w:rFonts w:ascii="Arial" w:eastAsia="TimesNewRoman" w:hAnsi="Arial" w:cs="Arial"/>
          <w:lang w:eastAsia="en-US"/>
        </w:rPr>
        <w:t>ż</w:t>
      </w:r>
      <w:r w:rsidRPr="004976D5">
        <w:rPr>
          <w:rFonts w:ascii="Arial" w:eastAsia="Calibri" w:hAnsi="Arial" w:cs="Arial"/>
          <w:lang w:eastAsia="en-US"/>
        </w:rPr>
        <w:t>enia wynagrodzenia zgodnie z § 5 ust. 19 umowy,</w:t>
      </w:r>
    </w:p>
    <w:p w14:paraId="0364A919" w14:textId="77777777" w:rsidR="00185B9A" w:rsidRPr="004976D5" w:rsidRDefault="00185B9A" w:rsidP="003200D2">
      <w:pPr>
        <w:numPr>
          <w:ilvl w:val="1"/>
          <w:numId w:val="49"/>
        </w:numPr>
        <w:suppressAutoHyphens/>
        <w:autoSpaceDE w:val="0"/>
        <w:ind w:left="1418" w:hanging="425"/>
        <w:jc w:val="both"/>
        <w:rPr>
          <w:rFonts w:ascii="Arial" w:eastAsia="Calibri" w:hAnsi="Arial" w:cs="Arial"/>
          <w:lang w:eastAsia="en-US"/>
        </w:rPr>
      </w:pPr>
      <w:r w:rsidRPr="004976D5">
        <w:rPr>
          <w:rFonts w:ascii="Arial" w:eastAsia="Calibri" w:hAnsi="Arial" w:cs="Arial"/>
          <w:lang w:eastAsia="en-US"/>
        </w:rPr>
        <w:t>je</w:t>
      </w:r>
      <w:r w:rsidRPr="004976D5">
        <w:rPr>
          <w:rFonts w:ascii="Arial" w:eastAsia="TimesNewRoman" w:hAnsi="Arial" w:cs="Arial"/>
          <w:lang w:eastAsia="en-US"/>
        </w:rPr>
        <w:t>ż</w:t>
      </w:r>
      <w:r w:rsidRPr="004976D5">
        <w:rPr>
          <w:rFonts w:ascii="Arial" w:eastAsia="Calibri" w:hAnsi="Arial" w:cs="Arial"/>
          <w:lang w:eastAsia="en-US"/>
        </w:rPr>
        <w:t>eli wady nie uniemo</w:t>
      </w:r>
      <w:r w:rsidRPr="004976D5">
        <w:rPr>
          <w:rFonts w:ascii="Arial" w:eastAsia="TimesNewRoman" w:hAnsi="Arial" w:cs="Arial"/>
          <w:lang w:eastAsia="en-US"/>
        </w:rPr>
        <w:t>ż</w:t>
      </w:r>
      <w:r w:rsidRPr="004976D5">
        <w:rPr>
          <w:rFonts w:ascii="Arial" w:eastAsia="Calibri" w:hAnsi="Arial" w:cs="Arial"/>
          <w:lang w:eastAsia="en-US"/>
        </w:rPr>
        <w:t>liwiaj</w:t>
      </w:r>
      <w:r w:rsidRPr="004976D5">
        <w:rPr>
          <w:rFonts w:ascii="Arial" w:eastAsia="TimesNewRoman" w:hAnsi="Arial" w:cs="Arial"/>
          <w:lang w:eastAsia="en-US"/>
        </w:rPr>
        <w:t xml:space="preserve">ą </w:t>
      </w:r>
      <w:r w:rsidRPr="004976D5">
        <w:rPr>
          <w:rFonts w:ascii="Arial" w:eastAsia="Calibri" w:hAnsi="Arial" w:cs="Arial"/>
          <w:lang w:eastAsia="en-US"/>
        </w:rPr>
        <w:t>korzystania z przedmiotu umowy zgodnie z jego przeznaczeniem, a wady te nie nadaj</w:t>
      </w:r>
      <w:r w:rsidRPr="004976D5">
        <w:rPr>
          <w:rFonts w:ascii="Arial" w:eastAsia="TimesNewRoman" w:hAnsi="Arial" w:cs="Arial"/>
          <w:lang w:eastAsia="en-US"/>
        </w:rPr>
        <w:t xml:space="preserve">ą </w:t>
      </w:r>
      <w:r w:rsidRPr="004976D5">
        <w:rPr>
          <w:rFonts w:ascii="Arial" w:eastAsia="Calibri" w:hAnsi="Arial" w:cs="Arial"/>
          <w:lang w:eastAsia="en-US"/>
        </w:rPr>
        <w:t>si</w:t>
      </w:r>
      <w:r w:rsidRPr="004976D5">
        <w:rPr>
          <w:rFonts w:ascii="Arial" w:eastAsia="TimesNewRoman" w:hAnsi="Arial" w:cs="Arial"/>
          <w:lang w:eastAsia="en-US"/>
        </w:rPr>
        <w:t xml:space="preserve">ę </w:t>
      </w:r>
      <w:r w:rsidRPr="004976D5">
        <w:rPr>
          <w:rFonts w:ascii="Arial" w:eastAsia="Calibri" w:hAnsi="Arial" w:cs="Arial"/>
          <w:lang w:eastAsia="en-US"/>
        </w:rPr>
        <w:t>do usuni</w:t>
      </w:r>
      <w:r w:rsidRPr="004976D5">
        <w:rPr>
          <w:rFonts w:ascii="Arial" w:eastAsia="TimesNewRoman" w:hAnsi="Arial" w:cs="Arial"/>
          <w:lang w:eastAsia="en-US"/>
        </w:rPr>
        <w:t>ę</w:t>
      </w:r>
      <w:r w:rsidRPr="004976D5">
        <w:rPr>
          <w:rFonts w:ascii="Arial" w:eastAsia="Calibri" w:hAnsi="Arial" w:cs="Arial"/>
          <w:lang w:eastAsia="en-US"/>
        </w:rPr>
        <w:t>cia, Zamawiający obni</w:t>
      </w:r>
      <w:r w:rsidRPr="004976D5">
        <w:rPr>
          <w:rFonts w:ascii="Arial" w:eastAsia="TimesNewRoman" w:hAnsi="Arial" w:cs="Arial"/>
          <w:lang w:eastAsia="en-US"/>
        </w:rPr>
        <w:t>ż</w:t>
      </w:r>
      <w:r w:rsidRPr="004976D5">
        <w:rPr>
          <w:rFonts w:ascii="Arial" w:eastAsia="Calibri" w:hAnsi="Arial" w:cs="Arial"/>
          <w:lang w:eastAsia="en-US"/>
        </w:rPr>
        <w:t>a wynagrodzenia zgodnie z § 5 ust.19 umowy,</w:t>
      </w:r>
    </w:p>
    <w:p w14:paraId="47B7C8A6" w14:textId="77777777" w:rsidR="00185B9A" w:rsidRPr="004976D5" w:rsidRDefault="00185B9A" w:rsidP="003200D2">
      <w:pPr>
        <w:numPr>
          <w:ilvl w:val="1"/>
          <w:numId w:val="49"/>
        </w:numPr>
        <w:suppressAutoHyphens/>
        <w:autoSpaceDE w:val="0"/>
        <w:ind w:left="1418" w:hanging="425"/>
        <w:jc w:val="both"/>
        <w:rPr>
          <w:rFonts w:ascii="Arial" w:eastAsia="Calibri" w:hAnsi="Arial" w:cs="Arial"/>
          <w:lang w:eastAsia="en-US"/>
        </w:rPr>
      </w:pPr>
      <w:r w:rsidRPr="004976D5">
        <w:rPr>
          <w:rFonts w:ascii="Arial" w:eastAsia="Calibri" w:hAnsi="Arial" w:cs="Arial"/>
          <w:lang w:eastAsia="en-US"/>
        </w:rPr>
        <w:t>je</w:t>
      </w:r>
      <w:r w:rsidRPr="004976D5">
        <w:rPr>
          <w:rFonts w:ascii="Arial" w:eastAsia="TimesNewRoman" w:hAnsi="Arial" w:cs="Arial"/>
          <w:lang w:eastAsia="en-US"/>
        </w:rPr>
        <w:t>ż</w:t>
      </w:r>
      <w:r w:rsidRPr="004976D5">
        <w:rPr>
          <w:rFonts w:ascii="Arial" w:eastAsia="Calibri" w:hAnsi="Arial" w:cs="Arial"/>
          <w:lang w:eastAsia="en-US"/>
        </w:rPr>
        <w:t>eli wady uniemo</w:t>
      </w:r>
      <w:r w:rsidRPr="004976D5">
        <w:rPr>
          <w:rFonts w:ascii="Arial" w:eastAsia="TimesNewRoman" w:hAnsi="Arial" w:cs="Arial"/>
          <w:lang w:eastAsia="en-US"/>
        </w:rPr>
        <w:t>ż</w:t>
      </w:r>
      <w:r w:rsidRPr="004976D5">
        <w:rPr>
          <w:rFonts w:ascii="Arial" w:eastAsia="Calibri" w:hAnsi="Arial" w:cs="Arial"/>
          <w:lang w:eastAsia="en-US"/>
        </w:rPr>
        <w:t>liwiaj</w:t>
      </w:r>
      <w:r w:rsidRPr="004976D5">
        <w:rPr>
          <w:rFonts w:ascii="Arial" w:eastAsia="TimesNewRoman" w:hAnsi="Arial" w:cs="Arial"/>
          <w:lang w:eastAsia="en-US"/>
        </w:rPr>
        <w:t xml:space="preserve">ą </w:t>
      </w:r>
      <w:r w:rsidRPr="004976D5">
        <w:rPr>
          <w:rFonts w:ascii="Arial" w:eastAsia="Calibri" w:hAnsi="Arial" w:cs="Arial"/>
          <w:lang w:eastAsia="en-US"/>
        </w:rPr>
        <w:t xml:space="preserve">korzystanie z przedmiotu umowy zgodnie z przeznaczeniem, Zamawiający </w:t>
      </w:r>
      <w:r w:rsidRPr="004976D5">
        <w:rPr>
          <w:rFonts w:ascii="Arial" w:eastAsia="TimesNewRoman" w:hAnsi="Arial" w:cs="Arial"/>
          <w:lang w:eastAsia="en-US"/>
        </w:rPr>
        <w:t>żą</w:t>
      </w:r>
      <w:r w:rsidRPr="004976D5">
        <w:rPr>
          <w:rFonts w:ascii="Arial" w:eastAsia="Calibri" w:hAnsi="Arial" w:cs="Arial"/>
          <w:lang w:eastAsia="en-US"/>
        </w:rPr>
        <w:t>da</w:t>
      </w:r>
      <w:r w:rsidRPr="004976D5">
        <w:rPr>
          <w:rFonts w:ascii="Arial" w:eastAsia="TimesNewRoman" w:hAnsi="Arial" w:cs="Arial"/>
          <w:lang w:eastAsia="en-US"/>
        </w:rPr>
        <w:t xml:space="preserve"> od Wykonawcy </w:t>
      </w:r>
      <w:r w:rsidRPr="004976D5">
        <w:rPr>
          <w:rFonts w:ascii="Arial" w:eastAsia="Calibri" w:hAnsi="Arial" w:cs="Arial"/>
          <w:lang w:eastAsia="en-US"/>
        </w:rPr>
        <w:t>wykonania w wyznaczonym przez Zamawiającego technicznie uzasadnionym terminie przedmiotu umowy po raz drugi wył</w:t>
      </w:r>
      <w:r w:rsidRPr="004976D5">
        <w:rPr>
          <w:rFonts w:ascii="Arial" w:eastAsia="TimesNewRoman" w:hAnsi="Arial" w:cs="Arial"/>
          <w:lang w:eastAsia="en-US"/>
        </w:rPr>
        <w:t>ą</w:t>
      </w:r>
      <w:r w:rsidRPr="004976D5">
        <w:rPr>
          <w:rFonts w:ascii="Arial" w:eastAsia="Calibri" w:hAnsi="Arial" w:cs="Arial"/>
          <w:lang w:eastAsia="en-US"/>
        </w:rPr>
        <w:t>cznie na jego koszt. W przypadku nieterminowego wykonania po raz drugi przedmiotu umowy, Zamawiający mo</w:t>
      </w:r>
      <w:r w:rsidRPr="004976D5">
        <w:rPr>
          <w:rFonts w:ascii="Arial" w:eastAsia="TimesNewRoman" w:hAnsi="Arial" w:cs="Arial"/>
          <w:lang w:eastAsia="en-US"/>
        </w:rPr>
        <w:t>ż</w:t>
      </w:r>
      <w:r w:rsidRPr="004976D5">
        <w:rPr>
          <w:rFonts w:ascii="Arial" w:eastAsia="Calibri" w:hAnsi="Arial" w:cs="Arial"/>
          <w:lang w:eastAsia="en-US"/>
        </w:rPr>
        <w:t>e zleci</w:t>
      </w:r>
      <w:r w:rsidRPr="004976D5">
        <w:rPr>
          <w:rFonts w:ascii="Arial" w:eastAsia="TimesNewRoman" w:hAnsi="Arial" w:cs="Arial"/>
          <w:lang w:eastAsia="en-US"/>
        </w:rPr>
        <w:t xml:space="preserve">ć </w:t>
      </w:r>
      <w:r w:rsidRPr="004976D5">
        <w:rPr>
          <w:rFonts w:ascii="Arial" w:eastAsia="Calibri" w:hAnsi="Arial" w:cs="Arial"/>
          <w:lang w:eastAsia="en-US"/>
        </w:rPr>
        <w:t>wykonanie przedmiotu umowy innemu podmiotowi na koszt</w:t>
      </w:r>
      <w:r w:rsidRPr="004976D5">
        <w:rPr>
          <w:rFonts w:ascii="Arial" w:eastAsia="TimesNewRoman" w:hAnsi="Arial" w:cs="Arial"/>
          <w:lang w:eastAsia="en-US"/>
        </w:rPr>
        <w:t xml:space="preserve"> </w:t>
      </w:r>
      <w:r w:rsidRPr="004976D5">
        <w:rPr>
          <w:rFonts w:ascii="Arial" w:eastAsia="Calibri" w:hAnsi="Arial" w:cs="Arial"/>
          <w:lang w:eastAsia="en-US"/>
        </w:rPr>
        <w:t>Wykonawc</w:t>
      </w:r>
      <w:r w:rsidRPr="004976D5">
        <w:rPr>
          <w:rFonts w:ascii="Arial" w:eastAsia="TimesNewRoman" w:hAnsi="Arial" w:cs="Arial"/>
          <w:lang w:eastAsia="en-US"/>
        </w:rPr>
        <w:t>y lub odstąpić od umowy z winy Wykonawcy i żą</w:t>
      </w:r>
      <w:r w:rsidRPr="004976D5">
        <w:rPr>
          <w:rFonts w:ascii="Arial" w:eastAsia="Calibri" w:hAnsi="Arial" w:cs="Arial"/>
          <w:lang w:eastAsia="en-US"/>
        </w:rPr>
        <w:t>da</w:t>
      </w:r>
      <w:r w:rsidRPr="004976D5">
        <w:rPr>
          <w:rFonts w:ascii="Arial" w:eastAsia="TimesNewRoman" w:hAnsi="Arial" w:cs="Arial"/>
          <w:lang w:eastAsia="en-US"/>
        </w:rPr>
        <w:t xml:space="preserve">ć </w:t>
      </w:r>
      <w:r w:rsidRPr="004976D5">
        <w:rPr>
          <w:rFonts w:ascii="Arial" w:eastAsia="Calibri" w:hAnsi="Arial" w:cs="Arial"/>
          <w:lang w:eastAsia="en-US"/>
        </w:rPr>
        <w:t>kar umownych na zasadach okre</w:t>
      </w:r>
      <w:r w:rsidRPr="004976D5">
        <w:rPr>
          <w:rFonts w:ascii="Arial" w:eastAsia="TimesNewRoman" w:hAnsi="Arial" w:cs="Arial"/>
          <w:lang w:eastAsia="en-US"/>
        </w:rPr>
        <w:t>ś</w:t>
      </w:r>
      <w:r w:rsidRPr="004976D5">
        <w:rPr>
          <w:rFonts w:ascii="Arial" w:eastAsia="Calibri" w:hAnsi="Arial" w:cs="Arial"/>
          <w:lang w:eastAsia="en-US"/>
        </w:rPr>
        <w:t xml:space="preserve">lonych w § 14 ust. </w:t>
      </w:r>
      <w:r>
        <w:rPr>
          <w:rFonts w:ascii="Arial" w:eastAsia="Calibri" w:hAnsi="Arial" w:cs="Arial"/>
          <w:lang w:eastAsia="en-US"/>
        </w:rPr>
        <w:t>2</w:t>
      </w:r>
      <w:r w:rsidRPr="004976D5">
        <w:rPr>
          <w:rFonts w:ascii="Arial" w:eastAsia="Calibri" w:hAnsi="Arial" w:cs="Arial"/>
          <w:lang w:eastAsia="en-US"/>
        </w:rPr>
        <w:t xml:space="preserve"> pkt </w:t>
      </w:r>
      <w:r>
        <w:rPr>
          <w:rFonts w:ascii="Arial" w:eastAsia="Calibri" w:hAnsi="Arial" w:cs="Arial"/>
          <w:lang w:eastAsia="en-US"/>
        </w:rPr>
        <w:t>3</w:t>
      </w:r>
      <w:r w:rsidRPr="004976D5">
        <w:rPr>
          <w:rFonts w:ascii="Arial" w:eastAsia="Calibri" w:hAnsi="Arial" w:cs="Arial"/>
          <w:lang w:eastAsia="en-US"/>
        </w:rPr>
        <w:t xml:space="preserve"> umowy.</w:t>
      </w:r>
    </w:p>
    <w:p w14:paraId="7099545B" w14:textId="77777777" w:rsidR="00185B9A" w:rsidRPr="004475A0" w:rsidRDefault="00185B9A" w:rsidP="003200D2">
      <w:pPr>
        <w:numPr>
          <w:ilvl w:val="0"/>
          <w:numId w:val="44"/>
        </w:numPr>
        <w:tabs>
          <w:tab w:val="num" w:pos="426"/>
        </w:tabs>
        <w:suppressAutoHyphens/>
        <w:autoSpaceDE w:val="0"/>
        <w:ind w:left="425" w:hanging="425"/>
        <w:jc w:val="both"/>
        <w:rPr>
          <w:rFonts w:ascii="Arial" w:eastAsia="Calibri" w:hAnsi="Arial" w:cs="Arial"/>
          <w:lang w:eastAsia="en-US"/>
        </w:rPr>
      </w:pPr>
      <w:r w:rsidRPr="004475A0">
        <w:rPr>
          <w:rFonts w:ascii="Arial" w:eastAsia="Calibri" w:hAnsi="Arial" w:cs="Arial"/>
          <w:lang w:eastAsia="en-US"/>
        </w:rPr>
        <w:t>W przypadku ostatecznego odbioru całego przedmiotu umowy, Zamawiaj</w:t>
      </w:r>
      <w:r w:rsidRPr="004475A0">
        <w:rPr>
          <w:rFonts w:ascii="Arial" w:eastAsia="TimesNewRoman" w:hAnsi="Arial" w:cs="Arial"/>
          <w:lang w:eastAsia="en-US"/>
        </w:rPr>
        <w:t>ą</w:t>
      </w:r>
      <w:r w:rsidRPr="004475A0">
        <w:rPr>
          <w:rFonts w:ascii="Arial" w:eastAsia="Calibri" w:hAnsi="Arial" w:cs="Arial"/>
          <w:lang w:eastAsia="en-US"/>
        </w:rPr>
        <w:t>cy wyznacza Wykonawcy termin odbioru przedmiotu umowy nie pó</w:t>
      </w:r>
      <w:r w:rsidRPr="004475A0">
        <w:rPr>
          <w:rFonts w:ascii="Arial" w:eastAsia="TimesNewRoman" w:hAnsi="Arial" w:cs="Arial"/>
          <w:lang w:eastAsia="en-US"/>
        </w:rPr>
        <w:t>ź</w:t>
      </w:r>
      <w:r w:rsidRPr="004475A0">
        <w:rPr>
          <w:rFonts w:ascii="Arial" w:eastAsia="Calibri" w:hAnsi="Arial" w:cs="Arial"/>
          <w:lang w:eastAsia="en-US"/>
        </w:rPr>
        <w:t>niej ni</w:t>
      </w:r>
      <w:r w:rsidRPr="004475A0">
        <w:rPr>
          <w:rFonts w:ascii="Arial" w:eastAsia="TimesNewRoman" w:hAnsi="Arial" w:cs="Arial"/>
          <w:lang w:eastAsia="en-US"/>
        </w:rPr>
        <w:t xml:space="preserve">ż </w:t>
      </w:r>
      <w:r w:rsidRPr="004475A0">
        <w:rPr>
          <w:rFonts w:ascii="Arial" w:eastAsia="Calibri" w:hAnsi="Arial" w:cs="Arial"/>
          <w:lang w:eastAsia="en-US"/>
        </w:rPr>
        <w:t>30 dni przed dat</w:t>
      </w:r>
      <w:r w:rsidRPr="004475A0">
        <w:rPr>
          <w:rFonts w:ascii="Arial" w:eastAsia="TimesNewRoman" w:hAnsi="Arial" w:cs="Arial"/>
          <w:lang w:eastAsia="en-US"/>
        </w:rPr>
        <w:t xml:space="preserve">ą </w:t>
      </w:r>
      <w:r w:rsidRPr="004475A0">
        <w:rPr>
          <w:rFonts w:ascii="Arial" w:eastAsia="Calibri" w:hAnsi="Arial" w:cs="Arial"/>
          <w:lang w:eastAsia="en-US"/>
        </w:rPr>
        <w:t>upływu okresu rękojmi za wady i gwarancji. W przypadku stwierdzenia ewentualnych wad i usterek Zamawiaj</w:t>
      </w:r>
      <w:r w:rsidRPr="004475A0">
        <w:rPr>
          <w:rFonts w:ascii="Arial" w:eastAsia="TimesNewRoman" w:hAnsi="Arial" w:cs="Arial"/>
          <w:lang w:eastAsia="en-US"/>
        </w:rPr>
        <w:t>ą</w:t>
      </w:r>
      <w:r w:rsidRPr="004475A0">
        <w:rPr>
          <w:rFonts w:ascii="Arial" w:eastAsia="Calibri" w:hAnsi="Arial" w:cs="Arial"/>
          <w:lang w:eastAsia="en-US"/>
        </w:rPr>
        <w:t>cy wyznacza Wykonawcy termin na ich usuni</w:t>
      </w:r>
      <w:r w:rsidRPr="004475A0">
        <w:rPr>
          <w:rFonts w:ascii="Arial" w:eastAsia="TimesNewRoman" w:hAnsi="Arial" w:cs="Arial"/>
          <w:lang w:eastAsia="en-US"/>
        </w:rPr>
        <w:t>ę</w:t>
      </w:r>
      <w:r w:rsidRPr="004475A0">
        <w:rPr>
          <w:rFonts w:ascii="Arial" w:eastAsia="Calibri" w:hAnsi="Arial" w:cs="Arial"/>
          <w:lang w:eastAsia="en-US"/>
        </w:rPr>
        <w:t>cie. Jeżeli wystąpi opó</w:t>
      </w:r>
      <w:r w:rsidRPr="004475A0">
        <w:rPr>
          <w:rFonts w:ascii="Arial" w:eastAsia="TimesNewRoman" w:hAnsi="Arial" w:cs="Arial"/>
          <w:lang w:eastAsia="en-US"/>
        </w:rPr>
        <w:t>ź</w:t>
      </w:r>
      <w:r w:rsidRPr="004475A0">
        <w:rPr>
          <w:rFonts w:ascii="Arial" w:eastAsia="Calibri" w:hAnsi="Arial" w:cs="Arial"/>
          <w:lang w:eastAsia="en-US"/>
        </w:rPr>
        <w:t>nienie w terminie usuni</w:t>
      </w:r>
      <w:r w:rsidRPr="004475A0">
        <w:rPr>
          <w:rFonts w:ascii="Arial" w:eastAsia="TimesNewRoman" w:hAnsi="Arial" w:cs="Arial"/>
          <w:lang w:eastAsia="en-US"/>
        </w:rPr>
        <w:t>ę</w:t>
      </w:r>
      <w:r w:rsidRPr="004475A0">
        <w:rPr>
          <w:rFonts w:ascii="Arial" w:eastAsia="Calibri" w:hAnsi="Arial" w:cs="Arial"/>
          <w:lang w:eastAsia="en-US"/>
        </w:rPr>
        <w:t>cia wad w stosunku do wyznaczonego terminu, Zamawiający mo</w:t>
      </w:r>
      <w:r w:rsidRPr="004475A0">
        <w:rPr>
          <w:rFonts w:ascii="Arial" w:eastAsia="TimesNewRoman" w:hAnsi="Arial" w:cs="Arial"/>
          <w:lang w:eastAsia="en-US"/>
        </w:rPr>
        <w:t>ż</w:t>
      </w:r>
      <w:r w:rsidRPr="004475A0">
        <w:rPr>
          <w:rFonts w:ascii="Arial" w:eastAsia="Calibri" w:hAnsi="Arial" w:cs="Arial"/>
          <w:lang w:eastAsia="en-US"/>
        </w:rPr>
        <w:t xml:space="preserve">e </w:t>
      </w:r>
      <w:r w:rsidRPr="004475A0">
        <w:rPr>
          <w:rFonts w:ascii="Arial" w:eastAsia="TimesNewRoman" w:hAnsi="Arial" w:cs="Arial"/>
          <w:lang w:eastAsia="en-US"/>
        </w:rPr>
        <w:t>żą</w:t>
      </w:r>
      <w:r w:rsidRPr="004475A0">
        <w:rPr>
          <w:rFonts w:ascii="Arial" w:eastAsia="Calibri" w:hAnsi="Arial" w:cs="Arial"/>
          <w:lang w:eastAsia="en-US"/>
        </w:rPr>
        <w:t>da</w:t>
      </w:r>
      <w:r w:rsidRPr="004475A0">
        <w:rPr>
          <w:rFonts w:ascii="Arial" w:eastAsia="TimesNewRoman" w:hAnsi="Arial" w:cs="Arial"/>
          <w:lang w:eastAsia="en-US"/>
        </w:rPr>
        <w:t xml:space="preserve">ć </w:t>
      </w:r>
      <w:r w:rsidRPr="004475A0">
        <w:rPr>
          <w:rFonts w:ascii="Arial" w:eastAsia="Calibri" w:hAnsi="Arial" w:cs="Arial"/>
          <w:lang w:eastAsia="en-US"/>
        </w:rPr>
        <w:t>kar umownych na zasadach okre</w:t>
      </w:r>
      <w:r w:rsidRPr="004475A0">
        <w:rPr>
          <w:rFonts w:ascii="Arial" w:eastAsia="TimesNewRoman" w:hAnsi="Arial" w:cs="Arial"/>
          <w:lang w:eastAsia="en-US"/>
        </w:rPr>
        <w:t>ś</w:t>
      </w:r>
      <w:r w:rsidRPr="004475A0">
        <w:rPr>
          <w:rFonts w:ascii="Arial" w:eastAsia="Calibri" w:hAnsi="Arial" w:cs="Arial"/>
          <w:lang w:eastAsia="en-US"/>
        </w:rPr>
        <w:t xml:space="preserve">lonych </w:t>
      </w:r>
      <w:r w:rsidRPr="004976D5">
        <w:rPr>
          <w:rFonts w:ascii="Arial" w:eastAsia="Calibri" w:hAnsi="Arial" w:cs="Arial"/>
          <w:lang w:eastAsia="en-US"/>
        </w:rPr>
        <w:t xml:space="preserve">w § 14 ust. </w:t>
      </w:r>
      <w:r>
        <w:rPr>
          <w:rFonts w:ascii="Arial" w:eastAsia="Calibri" w:hAnsi="Arial" w:cs="Arial"/>
          <w:lang w:eastAsia="en-US"/>
        </w:rPr>
        <w:t>2</w:t>
      </w:r>
      <w:r w:rsidRPr="004976D5">
        <w:rPr>
          <w:rFonts w:ascii="Arial" w:eastAsia="Calibri" w:hAnsi="Arial" w:cs="Arial"/>
          <w:lang w:eastAsia="en-US"/>
        </w:rPr>
        <w:t xml:space="preserve"> pkt </w:t>
      </w:r>
      <w:r>
        <w:rPr>
          <w:rFonts w:ascii="Arial" w:eastAsia="Calibri" w:hAnsi="Arial" w:cs="Arial"/>
          <w:lang w:eastAsia="en-US"/>
        </w:rPr>
        <w:t>3</w:t>
      </w:r>
      <w:r w:rsidRPr="004976D5">
        <w:rPr>
          <w:rFonts w:ascii="Arial" w:eastAsia="Calibri" w:hAnsi="Arial" w:cs="Arial"/>
          <w:lang w:eastAsia="en-US"/>
        </w:rPr>
        <w:t>.</w:t>
      </w:r>
    </w:p>
    <w:p w14:paraId="45460EE9" w14:textId="77777777" w:rsidR="00185B9A" w:rsidRPr="004475A0" w:rsidRDefault="00185B9A" w:rsidP="003200D2">
      <w:pPr>
        <w:numPr>
          <w:ilvl w:val="0"/>
          <w:numId w:val="44"/>
        </w:numPr>
        <w:tabs>
          <w:tab w:val="num" w:pos="426"/>
        </w:tabs>
        <w:suppressAutoHyphens/>
        <w:autoSpaceDE w:val="0"/>
        <w:ind w:left="425" w:hanging="425"/>
        <w:jc w:val="both"/>
        <w:rPr>
          <w:rFonts w:ascii="Arial" w:eastAsia="Calibri" w:hAnsi="Arial" w:cs="Arial"/>
          <w:lang w:eastAsia="en-US"/>
        </w:rPr>
      </w:pPr>
      <w:r w:rsidRPr="004475A0">
        <w:rPr>
          <w:rFonts w:ascii="Arial" w:eastAsia="Calibri" w:hAnsi="Arial" w:cs="Arial"/>
          <w:lang w:eastAsia="en-US"/>
        </w:rPr>
        <w:t>Strony dopuszczają możliwość podpisania za obustronną zgodą Protokołu Odbioru Końcowego przedmiotu umowy z usterkami nieistotnymi, nie mającymi wpływu na prawidłową eksploatację przedmiotu umowy, z jednoczesnym obowiązkiem po stronie Wykonawcy usunięcia tych usterek w okresie gwarancji w terminie wyznaczonym przez Zamawiającego pod rygorem naliczenia kar umownych lub możliwością zlecenia wykonania zastępczego usterek na koszt Wykonawcy.</w:t>
      </w:r>
    </w:p>
    <w:p w14:paraId="2BB6D132" w14:textId="77777777" w:rsidR="00185B9A" w:rsidRPr="004475A0" w:rsidRDefault="00185B9A" w:rsidP="003200D2">
      <w:pPr>
        <w:numPr>
          <w:ilvl w:val="0"/>
          <w:numId w:val="44"/>
        </w:numPr>
        <w:tabs>
          <w:tab w:val="num" w:pos="426"/>
        </w:tabs>
        <w:suppressAutoHyphens/>
        <w:autoSpaceDE w:val="0"/>
        <w:ind w:left="425" w:hanging="425"/>
        <w:jc w:val="both"/>
        <w:rPr>
          <w:rFonts w:ascii="Arial" w:eastAsia="Calibri" w:hAnsi="Arial" w:cs="Arial"/>
          <w:lang w:eastAsia="en-US"/>
        </w:rPr>
      </w:pPr>
      <w:r w:rsidRPr="004475A0">
        <w:rPr>
          <w:rFonts w:ascii="Arial" w:eastAsia="Calibri" w:hAnsi="Arial" w:cs="Arial"/>
          <w:lang w:eastAsia="en-US"/>
        </w:rPr>
        <w:t>Zamawiający zastrzega sobie prawo do przeprowadzenia corocznych przeglądów gwarancyjnych. Zamawiający poinformuje Wykonawcę na piśmie o terminie przeglądu gwarancyjnego, z co najmniej 7 dniowym wyprzedzeniem. Wykonawca ma obowiązek wyznaczenia swojego przedstawiciela, który będzie uczestniczył w tych przeglądach.</w:t>
      </w:r>
    </w:p>
    <w:p w14:paraId="1F8428C2" w14:textId="77777777" w:rsidR="00185B9A" w:rsidRPr="004475A0" w:rsidRDefault="00185B9A" w:rsidP="003200D2">
      <w:pPr>
        <w:numPr>
          <w:ilvl w:val="0"/>
          <w:numId w:val="44"/>
        </w:numPr>
        <w:tabs>
          <w:tab w:val="num" w:pos="426"/>
        </w:tabs>
        <w:suppressAutoHyphens/>
        <w:autoSpaceDE w:val="0"/>
        <w:ind w:left="425" w:hanging="425"/>
        <w:jc w:val="both"/>
        <w:rPr>
          <w:rFonts w:ascii="Arial" w:eastAsia="Calibri" w:hAnsi="Arial" w:cs="Arial"/>
          <w:lang w:eastAsia="en-US"/>
        </w:rPr>
      </w:pPr>
      <w:r w:rsidRPr="004475A0">
        <w:rPr>
          <w:rFonts w:ascii="Arial" w:eastAsia="Calibri" w:hAnsi="Arial" w:cs="Arial"/>
          <w:lang w:eastAsia="en-US"/>
        </w:rPr>
        <w:t>W przypadku, gdy Wykonawca nie przyst</w:t>
      </w:r>
      <w:r w:rsidRPr="004475A0">
        <w:rPr>
          <w:rFonts w:ascii="Arial" w:eastAsia="TimesNewRoman" w:hAnsi="Arial" w:cs="Arial"/>
          <w:lang w:eastAsia="en-US"/>
        </w:rPr>
        <w:t>ą</w:t>
      </w:r>
      <w:r w:rsidRPr="004475A0">
        <w:rPr>
          <w:rFonts w:ascii="Arial" w:eastAsia="Calibri" w:hAnsi="Arial" w:cs="Arial"/>
          <w:lang w:eastAsia="en-US"/>
        </w:rPr>
        <w:t>pi do któregokolwiek odbioru lub przeglądu gwarancyjnego, Zamawiaj</w:t>
      </w:r>
      <w:r w:rsidRPr="004475A0">
        <w:rPr>
          <w:rFonts w:ascii="Arial" w:eastAsia="TimesNewRoman" w:hAnsi="Arial" w:cs="Arial"/>
          <w:lang w:eastAsia="en-US"/>
        </w:rPr>
        <w:t>ą</w:t>
      </w:r>
      <w:r w:rsidRPr="004475A0">
        <w:rPr>
          <w:rFonts w:ascii="Arial" w:eastAsia="Calibri" w:hAnsi="Arial" w:cs="Arial"/>
          <w:lang w:eastAsia="en-US"/>
        </w:rPr>
        <w:t>cy przeprowadzi stosowne czynności związane z odbiorem lub przeglądem bez jego obecności ze skutkiem wiążącym dla Wykonawcy, w szczególności w zakresie stwierdzonych wad lub usterek w przedmiocie umowy.</w:t>
      </w:r>
    </w:p>
    <w:p w14:paraId="2C1C59CB" w14:textId="77777777" w:rsidR="00185B9A" w:rsidRPr="004475A0" w:rsidRDefault="00185B9A" w:rsidP="00185B9A">
      <w:pPr>
        <w:tabs>
          <w:tab w:val="left" w:pos="284"/>
        </w:tabs>
        <w:ind w:left="284" w:hanging="284"/>
        <w:jc w:val="both"/>
        <w:rPr>
          <w:rFonts w:ascii="Arial" w:hAnsi="Arial" w:cs="Arial"/>
          <w:b/>
          <w:lang w:eastAsia="zh-CN"/>
        </w:rPr>
      </w:pPr>
    </w:p>
    <w:p w14:paraId="56AD86E1" w14:textId="0C68EEDD" w:rsidR="00185B9A" w:rsidRPr="00472D97" w:rsidRDefault="00185B9A" w:rsidP="00185B9A">
      <w:pPr>
        <w:tabs>
          <w:tab w:val="left" w:pos="284"/>
        </w:tabs>
        <w:jc w:val="center"/>
        <w:rPr>
          <w:rFonts w:ascii="Arial" w:hAnsi="Arial" w:cs="Arial"/>
          <w:lang w:eastAsia="zh-CN"/>
        </w:rPr>
      </w:pPr>
      <w:r w:rsidRPr="00472D97">
        <w:rPr>
          <w:rFonts w:ascii="Arial" w:hAnsi="Arial" w:cs="Arial"/>
          <w:lang w:eastAsia="zh-CN"/>
        </w:rPr>
        <w:t xml:space="preserve">§ </w:t>
      </w:r>
      <w:r w:rsidR="00663B07">
        <w:rPr>
          <w:rFonts w:ascii="Arial" w:hAnsi="Arial" w:cs="Arial"/>
          <w:lang w:eastAsia="zh-CN"/>
        </w:rPr>
        <w:t>8</w:t>
      </w:r>
    </w:p>
    <w:p w14:paraId="5A1C402D" w14:textId="77777777" w:rsidR="00185B9A" w:rsidRPr="004475A0" w:rsidRDefault="00185B9A" w:rsidP="00185B9A">
      <w:pPr>
        <w:jc w:val="center"/>
        <w:rPr>
          <w:rFonts w:ascii="Arial" w:eastAsia="Calibri" w:hAnsi="Arial" w:cs="Arial"/>
          <w:lang w:eastAsia="en-US"/>
        </w:rPr>
      </w:pPr>
      <w:r w:rsidRPr="00472D97">
        <w:rPr>
          <w:rFonts w:ascii="Arial" w:eastAsia="Calibri" w:hAnsi="Arial" w:cs="Arial"/>
          <w:lang w:eastAsia="en-US"/>
        </w:rPr>
        <w:t>Osoby upoważnione do wykonywania postanowień</w:t>
      </w:r>
      <w:r w:rsidRPr="00472D97">
        <w:rPr>
          <w:rFonts w:ascii="Arial" w:eastAsia="TimesNewRoman" w:hAnsi="Arial" w:cs="Arial"/>
          <w:lang w:eastAsia="en-US"/>
        </w:rPr>
        <w:t xml:space="preserve"> umowy</w:t>
      </w:r>
    </w:p>
    <w:p w14:paraId="36920B34" w14:textId="77777777" w:rsidR="00185B9A" w:rsidRPr="004475A0" w:rsidRDefault="00185B9A" w:rsidP="003200D2">
      <w:pPr>
        <w:numPr>
          <w:ilvl w:val="0"/>
          <w:numId w:val="52"/>
        </w:numPr>
        <w:tabs>
          <w:tab w:val="center" w:pos="426"/>
          <w:tab w:val="right" w:pos="8854"/>
        </w:tabs>
        <w:ind w:left="426"/>
        <w:jc w:val="both"/>
        <w:rPr>
          <w:rFonts w:ascii="Arial" w:eastAsia="Calibri" w:hAnsi="Arial" w:cs="Arial"/>
          <w:lang w:eastAsia="en-US"/>
        </w:rPr>
      </w:pPr>
      <w:r w:rsidRPr="004475A0">
        <w:rPr>
          <w:rFonts w:ascii="Arial" w:eastAsia="Calibri" w:hAnsi="Arial" w:cs="Arial"/>
          <w:lang w:eastAsia="en-US"/>
        </w:rPr>
        <w:t>Porozumiewanie się stron w sprawach związanych z bieżącym wykonywaniem prac odbywać się będzie poprzez zapisy w dzienniku budowy oraz w drodze korespondencji elektronicznej doręczanej adresatom:</w:t>
      </w:r>
    </w:p>
    <w:p w14:paraId="1BC49B1E" w14:textId="45298F69" w:rsidR="00185B9A" w:rsidRPr="00BB4B8F" w:rsidRDefault="00185B9A" w:rsidP="003200D2">
      <w:pPr>
        <w:pStyle w:val="Akapitzlist"/>
        <w:numPr>
          <w:ilvl w:val="0"/>
          <w:numId w:val="66"/>
        </w:numPr>
        <w:jc w:val="both"/>
        <w:rPr>
          <w:rFonts w:ascii="Arial" w:eastAsia="Calibri" w:hAnsi="Arial" w:cs="Arial"/>
          <w:lang w:eastAsia="en-US"/>
        </w:rPr>
      </w:pPr>
      <w:r w:rsidRPr="00BB4B8F">
        <w:rPr>
          <w:rFonts w:ascii="Arial" w:eastAsia="Calibri" w:hAnsi="Arial" w:cs="Arial"/>
          <w:lang w:eastAsia="en-US"/>
        </w:rPr>
        <w:t>ze strony Zamawiającego osobami upoważnionymi do dokonywania bieżących uzgodnień dotyczących realizacji przedmiotu umowy są:</w:t>
      </w:r>
    </w:p>
    <w:p w14:paraId="607F7D7A" w14:textId="2764CC90" w:rsidR="00185B9A" w:rsidRPr="00BB4B8F" w:rsidRDefault="00185B9A" w:rsidP="003200D2">
      <w:pPr>
        <w:pStyle w:val="Akapitzlist"/>
        <w:numPr>
          <w:ilvl w:val="1"/>
          <w:numId w:val="67"/>
        </w:numPr>
        <w:jc w:val="both"/>
        <w:rPr>
          <w:rFonts w:ascii="Arial" w:eastAsia="Calibri" w:hAnsi="Arial" w:cs="Arial"/>
          <w:lang w:eastAsia="en-US"/>
        </w:rPr>
      </w:pPr>
      <w:r w:rsidRPr="00BB4B8F">
        <w:rPr>
          <w:rFonts w:ascii="Arial" w:eastAsia="Calibri" w:hAnsi="Arial" w:cs="Arial"/>
          <w:lang w:eastAsia="en-US"/>
        </w:rPr>
        <w:t xml:space="preserve">Lidia </w:t>
      </w:r>
      <w:proofErr w:type="spellStart"/>
      <w:r w:rsidRPr="00BB4B8F">
        <w:rPr>
          <w:rFonts w:ascii="Arial" w:eastAsia="Calibri" w:hAnsi="Arial" w:cs="Arial"/>
          <w:lang w:eastAsia="en-US"/>
        </w:rPr>
        <w:t>Bazgier</w:t>
      </w:r>
      <w:proofErr w:type="spellEnd"/>
      <w:r w:rsidRPr="00BB4B8F">
        <w:rPr>
          <w:rFonts w:ascii="Arial" w:eastAsia="Calibri" w:hAnsi="Arial" w:cs="Arial"/>
          <w:lang w:eastAsia="en-US"/>
        </w:rPr>
        <w:t>, e-mail:</w:t>
      </w:r>
      <w:r w:rsidR="00BB4B8F">
        <w:rPr>
          <w:rFonts w:ascii="Arial" w:eastAsia="Calibri" w:hAnsi="Arial" w:cs="Arial"/>
          <w:lang w:eastAsia="en-US"/>
        </w:rPr>
        <w:t xml:space="preserve"> </w:t>
      </w:r>
      <w:r w:rsidRPr="00BB4B8F">
        <w:rPr>
          <w:rFonts w:ascii="Arial" w:eastAsia="Calibri" w:hAnsi="Arial" w:cs="Arial"/>
          <w:lang w:eastAsia="en-US"/>
        </w:rPr>
        <w:t>lidia.bazgier@swk.med.pl,</w:t>
      </w:r>
    </w:p>
    <w:p w14:paraId="15FD9846" w14:textId="31305CCC" w:rsidR="00185B9A" w:rsidRPr="00BB4B8F" w:rsidRDefault="00185B9A" w:rsidP="003200D2">
      <w:pPr>
        <w:pStyle w:val="Akapitzlist"/>
        <w:numPr>
          <w:ilvl w:val="1"/>
          <w:numId w:val="67"/>
        </w:numPr>
        <w:jc w:val="both"/>
        <w:rPr>
          <w:rFonts w:ascii="Arial" w:eastAsia="Calibri" w:hAnsi="Arial" w:cs="Arial"/>
          <w:lang w:eastAsia="x-none"/>
        </w:rPr>
      </w:pPr>
      <w:r w:rsidRPr="00BB4B8F">
        <w:rPr>
          <w:rFonts w:ascii="Arial" w:eastAsia="Calibri" w:hAnsi="Arial" w:cs="Arial"/>
          <w:lang w:eastAsia="en-US"/>
        </w:rPr>
        <w:t xml:space="preserve">Krzysztof Szmit, e-mail: </w:t>
      </w:r>
      <w:r w:rsidR="00BB4B8F">
        <w:rPr>
          <w:rFonts w:ascii="Arial" w:eastAsia="Calibri" w:hAnsi="Arial" w:cs="Arial"/>
          <w:lang w:eastAsia="en-US"/>
        </w:rPr>
        <w:t>k</w:t>
      </w:r>
      <w:r w:rsidRPr="00BB4B8F">
        <w:rPr>
          <w:rFonts w:ascii="Arial" w:eastAsia="Calibri" w:hAnsi="Arial" w:cs="Arial"/>
          <w:lang w:eastAsia="en-US"/>
        </w:rPr>
        <w:t>rzysztof.szmit@swk.med.pl.</w:t>
      </w:r>
    </w:p>
    <w:p w14:paraId="3CC77EEF" w14:textId="5A2F4134" w:rsidR="00185B9A" w:rsidRPr="00D05C18" w:rsidRDefault="00185B9A" w:rsidP="003200D2">
      <w:pPr>
        <w:pStyle w:val="Akapitzlist"/>
        <w:numPr>
          <w:ilvl w:val="0"/>
          <w:numId w:val="66"/>
        </w:numPr>
        <w:jc w:val="both"/>
        <w:rPr>
          <w:rFonts w:ascii="Arial" w:eastAsia="Calibri" w:hAnsi="Arial" w:cs="Arial"/>
          <w:lang w:eastAsia="en-US"/>
        </w:rPr>
      </w:pPr>
      <w:r w:rsidRPr="00D05C18">
        <w:rPr>
          <w:rFonts w:ascii="Arial" w:eastAsia="Calibri" w:hAnsi="Arial" w:cs="Arial"/>
          <w:lang w:eastAsia="en-US"/>
        </w:rPr>
        <w:t>ze strony Wykonawcy osobą upoważnioną do dokonywania bieżących uzgodnień dotyczących realizacji przedmiotu umowy jest:</w:t>
      </w:r>
    </w:p>
    <w:p w14:paraId="4C5D77EE" w14:textId="77777777" w:rsidR="00185B9A" w:rsidRPr="00D05C18" w:rsidRDefault="00185B9A" w:rsidP="00185B9A">
      <w:pPr>
        <w:ind w:left="426"/>
        <w:contextualSpacing/>
        <w:jc w:val="both"/>
        <w:rPr>
          <w:rFonts w:ascii="Arial" w:eastAsia="Calibri" w:hAnsi="Arial" w:cs="Arial"/>
          <w:lang w:eastAsia="en-US"/>
        </w:rPr>
      </w:pPr>
      <w:r w:rsidRPr="00D05C18">
        <w:rPr>
          <w:rFonts w:ascii="Arial" w:eastAsia="Calibri" w:hAnsi="Arial" w:cs="Arial"/>
          <w:lang w:eastAsia="en-US"/>
        </w:rPr>
        <w:t>a) ……………………................... , e-mail:……………………</w:t>
      </w:r>
    </w:p>
    <w:p w14:paraId="38CECEE3" w14:textId="77777777" w:rsidR="00185B9A" w:rsidRPr="004475A0" w:rsidRDefault="00185B9A" w:rsidP="003200D2">
      <w:pPr>
        <w:widowControl w:val="0"/>
        <w:numPr>
          <w:ilvl w:val="0"/>
          <w:numId w:val="52"/>
        </w:numPr>
        <w:adjustRightInd w:val="0"/>
        <w:ind w:left="426"/>
        <w:jc w:val="both"/>
        <w:textAlignment w:val="baseline"/>
        <w:rPr>
          <w:rFonts w:ascii="Arial" w:eastAsia="Calibri" w:hAnsi="Arial" w:cs="Arial"/>
          <w:lang w:val="x-none" w:eastAsia="en-US"/>
        </w:rPr>
      </w:pPr>
      <w:r w:rsidRPr="004475A0">
        <w:rPr>
          <w:rFonts w:ascii="Arial" w:eastAsia="Calibri" w:hAnsi="Arial" w:cs="Arial"/>
          <w:lang w:eastAsia="en-US"/>
        </w:rPr>
        <w:t>Strony odpowiadają za drożność w/w kanałów komunikacyjnych – poczty elektronicznej, pod rygorem skutku doręczenia. W pozostałym zakresie porozumiewanie się stron, w tym w sprawach dotyczących interpretowania, rozwiązania czy odstąpienia od umowy lub w innych wypadkach wskazanych w umowie odbywać się będzie w drodze korespondencji pisemnej doręczanej adresatom za potwierdzeniem odbioru.</w:t>
      </w:r>
    </w:p>
    <w:p w14:paraId="70E3A3BE" w14:textId="77777777" w:rsidR="00185B9A" w:rsidRPr="004475A0" w:rsidRDefault="00185B9A" w:rsidP="003200D2">
      <w:pPr>
        <w:widowControl w:val="0"/>
        <w:numPr>
          <w:ilvl w:val="0"/>
          <w:numId w:val="52"/>
        </w:numPr>
        <w:adjustRightInd w:val="0"/>
        <w:ind w:left="426"/>
        <w:jc w:val="both"/>
        <w:textAlignment w:val="baseline"/>
        <w:rPr>
          <w:rFonts w:ascii="Arial" w:eastAsia="Calibri" w:hAnsi="Arial" w:cs="Arial"/>
          <w:lang w:eastAsia="en-US"/>
        </w:rPr>
      </w:pPr>
      <w:r w:rsidRPr="004475A0">
        <w:rPr>
          <w:rFonts w:ascii="Arial" w:eastAsia="Calibri" w:hAnsi="Arial" w:cs="Arial"/>
          <w:lang w:eastAsia="en-US"/>
        </w:rPr>
        <w:t>Dokumentacja będzie wykonana przez następujące osoby:</w:t>
      </w:r>
    </w:p>
    <w:p w14:paraId="680DA296" w14:textId="77777777" w:rsidR="00185B9A" w:rsidRPr="00D05C18" w:rsidRDefault="00185B9A" w:rsidP="003200D2">
      <w:pPr>
        <w:widowControl w:val="0"/>
        <w:numPr>
          <w:ilvl w:val="0"/>
          <w:numId w:val="53"/>
        </w:numPr>
        <w:adjustRightInd w:val="0"/>
        <w:jc w:val="both"/>
        <w:textAlignment w:val="baseline"/>
        <w:rPr>
          <w:rFonts w:ascii="Arial" w:eastAsia="Calibri" w:hAnsi="Arial" w:cs="Arial"/>
          <w:lang w:eastAsia="en-US"/>
        </w:rPr>
      </w:pPr>
      <w:r w:rsidRPr="00D05C18">
        <w:rPr>
          <w:rFonts w:ascii="Arial" w:eastAsia="Calibri" w:hAnsi="Arial" w:cs="Arial"/>
          <w:lang w:eastAsia="en-US"/>
        </w:rPr>
        <w:t>projektanta branży architektonicznej</w:t>
      </w:r>
      <w:r w:rsidRPr="00D05C18">
        <w:rPr>
          <w:rFonts w:ascii="Arial" w:eastAsia="Calibri" w:hAnsi="Arial" w:cs="Arial"/>
          <w:noProof/>
          <w:lang w:eastAsia="en-US"/>
        </w:rPr>
        <w:t xml:space="preserve"> </w:t>
      </w:r>
      <w:r w:rsidRPr="00D05C18">
        <w:rPr>
          <w:rFonts w:ascii="Arial" w:eastAsia="Calibri" w:hAnsi="Arial" w:cs="Arial"/>
          <w:lang w:eastAsia="en-US"/>
        </w:rPr>
        <w:t xml:space="preserve">bez ograniczeń, w osobie ………………………, uprawnienia budowlane nr …………………………………….., </w:t>
      </w:r>
    </w:p>
    <w:p w14:paraId="6E234A5A" w14:textId="596F19AB" w:rsidR="00185B9A" w:rsidRDefault="00185B9A" w:rsidP="003200D2">
      <w:pPr>
        <w:widowControl w:val="0"/>
        <w:numPr>
          <w:ilvl w:val="0"/>
          <w:numId w:val="53"/>
        </w:numPr>
        <w:adjustRightInd w:val="0"/>
        <w:jc w:val="both"/>
        <w:textAlignment w:val="baseline"/>
        <w:rPr>
          <w:rFonts w:ascii="Arial" w:eastAsia="Calibri" w:hAnsi="Arial" w:cs="Arial"/>
          <w:lang w:eastAsia="en-US"/>
        </w:rPr>
      </w:pPr>
      <w:r w:rsidRPr="00D05C18">
        <w:rPr>
          <w:rFonts w:ascii="Arial" w:eastAsia="Calibri" w:hAnsi="Arial" w:cs="Arial"/>
          <w:lang w:eastAsia="en-US"/>
        </w:rPr>
        <w:t xml:space="preserve">projektant w specjalności konstrukcyjno-budowlanej bez ograniczeń, w osobie ………………………, uprawnienia budowlane nr …………………………………….., </w:t>
      </w:r>
    </w:p>
    <w:p w14:paraId="5AE8542E" w14:textId="24730D83" w:rsidR="00185B9A" w:rsidRDefault="00185B9A" w:rsidP="003200D2">
      <w:pPr>
        <w:widowControl w:val="0"/>
        <w:numPr>
          <w:ilvl w:val="0"/>
          <w:numId w:val="53"/>
        </w:numPr>
        <w:adjustRightInd w:val="0"/>
        <w:jc w:val="both"/>
        <w:textAlignment w:val="baseline"/>
        <w:rPr>
          <w:rFonts w:ascii="Arial" w:eastAsia="Calibri" w:hAnsi="Arial" w:cs="Arial"/>
          <w:lang w:eastAsia="en-US"/>
        </w:rPr>
      </w:pPr>
      <w:r w:rsidRPr="00DE2D75">
        <w:rPr>
          <w:rFonts w:ascii="Arial" w:eastAsia="Calibri" w:hAnsi="Arial" w:cs="Arial"/>
          <w:noProof/>
          <w:lang w:eastAsia="en-US"/>
        </w:rPr>
        <w:t xml:space="preserve">projektanta </w:t>
      </w:r>
      <w:r w:rsidRPr="00DE2D75">
        <w:rPr>
          <w:rFonts w:ascii="Arial" w:eastAsia="Calibri" w:hAnsi="Arial" w:cs="Arial"/>
          <w:lang w:eastAsia="en-US"/>
        </w:rPr>
        <w:t>w specjalności instalacyjnej w zakresie sieci, instalacji i urządzeń cieplnych, wentylacyjnych, gazowych, wodociągowych i kanalizacyjnych bez ograniczeń, w osobie ………………………, uprawnienia budowlane nr ……………………………………..,</w:t>
      </w:r>
    </w:p>
    <w:p w14:paraId="1DF261B9" w14:textId="77777777" w:rsidR="00185B9A" w:rsidRPr="00DE2D75" w:rsidRDefault="00185B9A" w:rsidP="003200D2">
      <w:pPr>
        <w:widowControl w:val="0"/>
        <w:numPr>
          <w:ilvl w:val="0"/>
          <w:numId w:val="53"/>
        </w:numPr>
        <w:adjustRightInd w:val="0"/>
        <w:jc w:val="both"/>
        <w:textAlignment w:val="baseline"/>
        <w:rPr>
          <w:rFonts w:ascii="Arial" w:eastAsia="Calibri" w:hAnsi="Arial" w:cs="Arial"/>
          <w:lang w:eastAsia="en-US"/>
        </w:rPr>
      </w:pPr>
      <w:r w:rsidRPr="00DE2D75">
        <w:rPr>
          <w:rFonts w:ascii="Arial" w:eastAsia="Calibri" w:hAnsi="Arial" w:cs="Arial"/>
          <w:noProof/>
          <w:lang w:eastAsia="en-US"/>
        </w:rPr>
        <w:t xml:space="preserve">projektanta </w:t>
      </w:r>
      <w:r w:rsidRPr="00DE2D75">
        <w:rPr>
          <w:rFonts w:ascii="Arial" w:eastAsia="Calibri" w:hAnsi="Arial" w:cs="Arial"/>
          <w:lang w:eastAsia="en-US"/>
        </w:rPr>
        <w:t xml:space="preserve">w specjalności instalacyjnej w zakresie sieci, instalacji i urządzeń elektrycznych i </w:t>
      </w:r>
      <w:r w:rsidRPr="00DE2D75">
        <w:rPr>
          <w:rFonts w:ascii="Arial" w:eastAsia="Calibri" w:hAnsi="Arial" w:cs="Arial"/>
          <w:lang w:eastAsia="en-US"/>
        </w:rPr>
        <w:lastRenderedPageBreak/>
        <w:t>elektroenergetycznych bez ograniczeń, w osobie ………………………, uprawnienia budowlane nr ………………………………………</w:t>
      </w:r>
    </w:p>
    <w:p w14:paraId="769BB718" w14:textId="77777777" w:rsidR="00185B9A" w:rsidRPr="004475A0" w:rsidRDefault="00185B9A" w:rsidP="003200D2">
      <w:pPr>
        <w:numPr>
          <w:ilvl w:val="0"/>
          <w:numId w:val="52"/>
        </w:numPr>
        <w:shd w:val="clear" w:color="auto" w:fill="FFFFFF"/>
        <w:tabs>
          <w:tab w:val="left" w:pos="355"/>
          <w:tab w:val="left" w:leader="dot" w:pos="8155"/>
        </w:tabs>
        <w:autoSpaceDE w:val="0"/>
        <w:autoSpaceDN w:val="0"/>
        <w:ind w:left="426"/>
        <w:jc w:val="both"/>
        <w:rPr>
          <w:rFonts w:ascii="Arial" w:eastAsia="Calibri" w:hAnsi="Arial" w:cs="Arial"/>
          <w:lang w:eastAsia="en-US"/>
        </w:rPr>
      </w:pPr>
      <w:r w:rsidRPr="004475A0">
        <w:rPr>
          <w:rFonts w:ascii="Arial" w:eastAsia="Calibri" w:hAnsi="Arial" w:cs="Arial"/>
          <w:lang w:eastAsia="en-US"/>
        </w:rPr>
        <w:t>Wykonawca ustanawia:</w:t>
      </w:r>
    </w:p>
    <w:p w14:paraId="4ECBF919" w14:textId="4CA6D3F2" w:rsidR="00185B9A" w:rsidRPr="004475A0" w:rsidRDefault="00185B9A" w:rsidP="003200D2">
      <w:pPr>
        <w:widowControl w:val="0"/>
        <w:numPr>
          <w:ilvl w:val="0"/>
          <w:numId w:val="68"/>
        </w:numPr>
        <w:adjustRightInd w:val="0"/>
        <w:jc w:val="both"/>
        <w:textAlignment w:val="baseline"/>
        <w:rPr>
          <w:rFonts w:ascii="Arial" w:eastAsia="Calibri" w:hAnsi="Arial" w:cs="Arial"/>
          <w:lang w:eastAsia="en-US"/>
        </w:rPr>
      </w:pPr>
      <w:r w:rsidRPr="004475A0">
        <w:rPr>
          <w:rFonts w:ascii="Arial" w:eastAsia="Calibri" w:hAnsi="Arial" w:cs="Arial"/>
          <w:lang w:eastAsia="en-US"/>
        </w:rPr>
        <w:t xml:space="preserve">Kierownika budowy w specjalności konstrukcyjno-budowlanej bez ograniczeń w osobie: ……..………., uprawnienia budowlane nr …………………………………….., </w:t>
      </w:r>
    </w:p>
    <w:p w14:paraId="022004C9" w14:textId="2C1D2F53" w:rsidR="00185B9A" w:rsidRPr="004475A0" w:rsidRDefault="00185B9A" w:rsidP="003200D2">
      <w:pPr>
        <w:widowControl w:val="0"/>
        <w:numPr>
          <w:ilvl w:val="0"/>
          <w:numId w:val="68"/>
        </w:numPr>
        <w:adjustRightInd w:val="0"/>
        <w:jc w:val="both"/>
        <w:textAlignment w:val="baseline"/>
        <w:rPr>
          <w:rFonts w:ascii="Arial" w:eastAsia="Calibri" w:hAnsi="Arial" w:cs="Arial"/>
          <w:lang w:eastAsia="en-US"/>
        </w:rPr>
      </w:pPr>
      <w:bookmarkStart w:id="25" w:name="_Hlk76040524"/>
      <w:r w:rsidRPr="004475A0">
        <w:rPr>
          <w:rFonts w:ascii="Arial" w:eastAsia="Calibri" w:hAnsi="Arial" w:cs="Arial"/>
          <w:lang w:eastAsia="en-US"/>
        </w:rPr>
        <w:t xml:space="preserve">Kierownika robót w specjalności instalacyjnej w zakresie sieci, instalacji i urządzeń cieplnych, wentylacyjnych, gazowych, wodociągowych i kanalizacyjnych </w:t>
      </w:r>
      <w:bookmarkStart w:id="26" w:name="_Hlk76040964"/>
      <w:r w:rsidRPr="004475A0">
        <w:rPr>
          <w:rFonts w:ascii="Arial" w:eastAsia="Calibri" w:hAnsi="Arial" w:cs="Arial"/>
          <w:lang w:eastAsia="en-US"/>
        </w:rPr>
        <w:t xml:space="preserve">bez ograniczeń w osobie ……………. uprawnienia budowlane nr …………………………………….. </w:t>
      </w:r>
    </w:p>
    <w:bookmarkEnd w:id="25"/>
    <w:bookmarkEnd w:id="26"/>
    <w:p w14:paraId="21643830" w14:textId="761E3A67" w:rsidR="00185B9A" w:rsidRPr="004475A0" w:rsidRDefault="00185B9A" w:rsidP="003200D2">
      <w:pPr>
        <w:widowControl w:val="0"/>
        <w:numPr>
          <w:ilvl w:val="0"/>
          <w:numId w:val="68"/>
        </w:numPr>
        <w:adjustRightInd w:val="0"/>
        <w:jc w:val="both"/>
        <w:textAlignment w:val="baseline"/>
        <w:rPr>
          <w:rFonts w:ascii="Arial" w:eastAsia="Calibri" w:hAnsi="Arial" w:cs="Arial"/>
          <w:lang w:eastAsia="en-US"/>
        </w:rPr>
      </w:pPr>
      <w:r w:rsidRPr="004475A0">
        <w:rPr>
          <w:rFonts w:ascii="Arial" w:eastAsia="Calibri" w:hAnsi="Arial" w:cs="Arial"/>
          <w:lang w:eastAsia="en-US"/>
        </w:rPr>
        <w:t xml:space="preserve">Kierownika robót w specjalności instalacyjnej w zakresie sieci, instalacji i urządzeń elektrycznych i elektroenergetycznych bez ograniczeń w osobie ……………. uprawnienia budowlane nr …………………………………….. </w:t>
      </w:r>
    </w:p>
    <w:p w14:paraId="1CCC4084"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lang w:eastAsia="en-US"/>
        </w:rPr>
        <w:t>Wykonawca zobowiązany jest do zapewnienia ciągłości kierowania budową przez osobę uprawnioną. Kierownik budowy i kierownik robót branżowych realizują obowiązki określone w ustawie Prawo budowlane.</w:t>
      </w:r>
    </w:p>
    <w:p w14:paraId="62D3BF79"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bCs/>
          <w:lang w:eastAsia="en-US"/>
        </w:rPr>
        <w:t xml:space="preserve">Kierownik budowy pełni swoje obowiązki osobiście. W przypadku wystąpienia jakichkolwiek przeszkód w wykonywaniu obowiązków odpowiedniego kierownika budowy/robót, wskazanego w </w:t>
      </w:r>
      <w:r w:rsidRPr="00D05C18">
        <w:rPr>
          <w:rFonts w:ascii="Arial" w:eastAsia="Calibri" w:hAnsi="Arial" w:cs="Arial"/>
          <w:bCs/>
          <w:lang w:eastAsia="en-US"/>
        </w:rPr>
        <w:t xml:space="preserve">ust. 4, </w:t>
      </w:r>
      <w:r w:rsidRPr="004475A0">
        <w:rPr>
          <w:rFonts w:ascii="Arial" w:eastAsia="Calibri" w:hAnsi="Arial" w:cs="Arial"/>
          <w:bCs/>
          <w:lang w:eastAsia="en-US"/>
        </w:rPr>
        <w:t xml:space="preserve">Wykonawca zobowiązany jest zapewnić na swój koszt zastępstwo dla odpowiedniego kierownika robót. Zastępca ustanowiony w sposób określony w zdaniu poprzedzającym musi posiadać co najmniej uprawnienia i doświadczenie zawodowe, takie jak osoba wskazana </w:t>
      </w:r>
      <w:r w:rsidRPr="00D05C18">
        <w:rPr>
          <w:rFonts w:ascii="Arial" w:eastAsia="Calibri" w:hAnsi="Arial" w:cs="Arial"/>
          <w:bCs/>
          <w:lang w:eastAsia="en-US"/>
        </w:rPr>
        <w:t>w ust. 4.</w:t>
      </w:r>
      <w:r w:rsidRPr="00D05C18">
        <w:rPr>
          <w:rFonts w:ascii="Arial" w:eastAsia="Calibri" w:hAnsi="Arial" w:cs="Arial"/>
          <w:lang w:eastAsia="en-US"/>
        </w:rPr>
        <w:t xml:space="preserve"> </w:t>
      </w:r>
      <w:r w:rsidRPr="004475A0">
        <w:rPr>
          <w:rFonts w:ascii="Arial" w:eastAsia="Calibri" w:hAnsi="Arial" w:cs="Arial"/>
          <w:lang w:eastAsia="en-US"/>
        </w:rPr>
        <w:t>Niezależnie od powyższego ustanowienie zastępstwa wymaga pisemnej zgody Zamawiającego.</w:t>
      </w:r>
    </w:p>
    <w:p w14:paraId="706575A6"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bCs/>
          <w:lang w:eastAsia="en-US"/>
        </w:rPr>
        <w:t>Wykonawca zobowiązany jest do niezwłocznego powiadomienia Zamawiającego o zamiarze zmiany odpowiedniego kierownika robót, wskazując nazwisko zastępcy wraz z jego uprawnieniami i doświadczeniem budowlanym oraz uzasadnienie konieczności zmiany</w:t>
      </w:r>
    </w:p>
    <w:p w14:paraId="7F5F4255"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lang w:eastAsia="en-US"/>
        </w:rPr>
        <w:t xml:space="preserve">Wykonawca przedłoży Zamawiającemu propozycję zmiany nie później niż 7 dni roboczych przed planowanym skierowaniem do wykonania Przedmiotu Umowy nowej osoby. Jakakolwiek przerwa w realizacji Przedmiotu Umowy, wynikająca z braku personelu, będzie traktowana, jako przerwa wynikła z przyczyn zależnych od Wykonawcy i nie może stanowić podstawy do wydłużenia terminu wykonania Przedmiotu Umowy. </w:t>
      </w:r>
    </w:p>
    <w:p w14:paraId="0480BFC7"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lang w:eastAsia="en-US"/>
        </w:rPr>
        <w:t xml:space="preserve">Zamawiający zaakceptuje zmianę personelu Wykonawcy w terminie 3 dni roboczych, gdy kwalifikacje i doświadczenie nowych osób będą takie same lub wyższe od wymaganych postanowieniami SWZ. </w:t>
      </w:r>
    </w:p>
    <w:p w14:paraId="5A49E35F" w14:textId="77777777" w:rsidR="00185B9A" w:rsidRPr="004475A0"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4475A0">
        <w:rPr>
          <w:rFonts w:ascii="Arial" w:eastAsia="Calibri" w:hAnsi="Arial" w:cs="Arial"/>
          <w:lang w:eastAsia="en-US"/>
        </w:rPr>
        <w:t xml:space="preserve">Zamawiający może w każdym czasie zażądać od Wykonawcy zmiany osób, jeżeli uzna, że nie wykonują one swoich obowiązków lub wykonują je w sposób nienależyty lub niedbały. Wykonawca jest zobowiązany wymienić osoby, zgodnie z żądaniem Zamawiającego i w zakreślonym terminie. Jeżeli Zamawiający nie zatwierdzi kandydata, Wykonawca ma obowiązek przedstawienia kolejnego, aż do uzyskania zatwierdzenia Zamawiającego. </w:t>
      </w:r>
    </w:p>
    <w:p w14:paraId="5FA4A88C" w14:textId="77777777" w:rsidR="00185B9A" w:rsidRPr="00D05C18"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D05C18">
        <w:rPr>
          <w:rFonts w:ascii="Arial" w:eastAsia="Calibri" w:hAnsi="Arial" w:cs="Arial"/>
          <w:lang w:eastAsia="en-US"/>
        </w:rPr>
        <w:t>Zamawiający zastrzega sobie prawo do wyznaczenia inspektorów nadzoru reprezentujących Zamawiającego.</w:t>
      </w:r>
    </w:p>
    <w:p w14:paraId="4AE2F86C" w14:textId="77777777" w:rsidR="00185B9A" w:rsidRPr="00D05C18"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D05C18">
        <w:rPr>
          <w:rFonts w:ascii="Arial" w:eastAsia="Calibri" w:hAnsi="Arial" w:cs="Arial"/>
          <w:lang w:eastAsia="en-US"/>
        </w:rPr>
        <w:t xml:space="preserve">Inspektor nadzoru nie posiada pełnomocnictwa do podejmowania w imieniu Zamawiającego decyzji niosących skutki finansowe wykraczające poza wyceniony koszt robót Wykonawcy i powodujących zwiększenie wynagrodzenia umownego Wykonawcy, z wyjątkiem sytuacji zagrażających życiu lub zdrowiu osób lub grożących powstaniem straty w mieniu o znaczących rozmiarach. </w:t>
      </w:r>
    </w:p>
    <w:p w14:paraId="006120DA" w14:textId="77777777" w:rsidR="00185B9A" w:rsidRPr="00D05C18"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D05C18">
        <w:rPr>
          <w:rFonts w:ascii="Arial" w:eastAsia="Calibri" w:hAnsi="Arial" w:cs="Arial"/>
          <w:lang w:eastAsia="en-US"/>
        </w:rPr>
        <w:t>Zamawiający nie dokona zapłaty wynagrodzenia za roboty budowlane wykonane z naruszeniem ust. 12.</w:t>
      </w:r>
    </w:p>
    <w:p w14:paraId="293607F7" w14:textId="77777777" w:rsidR="00185B9A" w:rsidRPr="00D05C18" w:rsidRDefault="00185B9A" w:rsidP="003200D2">
      <w:pPr>
        <w:numPr>
          <w:ilvl w:val="0"/>
          <w:numId w:val="52"/>
        </w:numPr>
        <w:tabs>
          <w:tab w:val="left" w:pos="142"/>
          <w:tab w:val="left" w:pos="426"/>
          <w:tab w:val="center" w:pos="4318"/>
          <w:tab w:val="right" w:pos="8854"/>
        </w:tabs>
        <w:ind w:left="426"/>
        <w:jc w:val="both"/>
        <w:rPr>
          <w:rFonts w:ascii="Arial" w:eastAsia="Calibri" w:hAnsi="Arial" w:cs="Arial"/>
          <w:lang w:eastAsia="en-US"/>
        </w:rPr>
      </w:pPr>
      <w:r w:rsidRPr="00D05C18">
        <w:rPr>
          <w:rFonts w:ascii="Arial" w:eastAsia="Calibri" w:hAnsi="Arial" w:cs="Arial"/>
          <w:lang w:eastAsia="en-US"/>
        </w:rPr>
        <w:t>Wykonawca poniesie wszystkie konsekwencje finansowe i prawne wykonania w/w robót bez pisemnej zgody Zamawiającego.</w:t>
      </w:r>
    </w:p>
    <w:p w14:paraId="18DC4E20" w14:textId="77777777" w:rsidR="00185B9A" w:rsidRPr="004475A0" w:rsidRDefault="00185B9A" w:rsidP="00185B9A">
      <w:pPr>
        <w:jc w:val="center"/>
        <w:rPr>
          <w:rFonts w:ascii="Arial" w:hAnsi="Arial" w:cs="Arial"/>
          <w:lang w:eastAsia="zh-CN"/>
        </w:rPr>
      </w:pPr>
    </w:p>
    <w:p w14:paraId="56ADD6C0" w14:textId="517C774D" w:rsidR="00185B9A" w:rsidRPr="00472D97" w:rsidRDefault="00185B9A" w:rsidP="00185B9A">
      <w:pPr>
        <w:jc w:val="center"/>
        <w:rPr>
          <w:rFonts w:ascii="Arial" w:hAnsi="Arial" w:cs="Arial"/>
          <w:lang w:eastAsia="zh-CN"/>
        </w:rPr>
      </w:pPr>
      <w:r w:rsidRPr="00472D97">
        <w:rPr>
          <w:rFonts w:ascii="Arial" w:hAnsi="Arial" w:cs="Arial"/>
          <w:color w:val="000000"/>
          <w:lang w:eastAsia="zh-CN"/>
        </w:rPr>
        <w:t>§</w:t>
      </w:r>
      <w:r w:rsidRPr="00472D97">
        <w:rPr>
          <w:rFonts w:ascii="Arial" w:hAnsi="Arial" w:cs="Arial"/>
          <w:lang w:eastAsia="zh-CN"/>
        </w:rPr>
        <w:t xml:space="preserve"> </w:t>
      </w:r>
      <w:r w:rsidR="00663B07">
        <w:rPr>
          <w:rFonts w:ascii="Arial" w:hAnsi="Arial" w:cs="Arial"/>
          <w:lang w:eastAsia="zh-CN"/>
        </w:rPr>
        <w:t>9</w:t>
      </w:r>
    </w:p>
    <w:p w14:paraId="66145545" w14:textId="77777777" w:rsidR="00185B9A" w:rsidRPr="004475A0" w:rsidRDefault="00185B9A" w:rsidP="00185B9A">
      <w:pPr>
        <w:jc w:val="center"/>
        <w:rPr>
          <w:rFonts w:ascii="Arial" w:hAnsi="Arial" w:cs="Arial"/>
          <w:lang w:eastAsia="zh-CN"/>
        </w:rPr>
      </w:pPr>
      <w:r w:rsidRPr="00472D97">
        <w:rPr>
          <w:rFonts w:ascii="Arial" w:hAnsi="Arial" w:cs="Arial"/>
          <w:lang w:eastAsia="zh-CN"/>
        </w:rPr>
        <w:t>Rękojmia i gwarancja</w:t>
      </w:r>
    </w:p>
    <w:p w14:paraId="7B0B9991" w14:textId="763CAB38" w:rsidR="00185B9A" w:rsidRPr="00F623E8" w:rsidRDefault="00185B9A" w:rsidP="003A44E9">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F623E8">
        <w:rPr>
          <w:rFonts w:ascii="Arial" w:hAnsi="Arial" w:cs="Arial"/>
          <w:color w:val="000000"/>
          <w:lang w:eastAsia="zh-CN"/>
        </w:rPr>
        <w:t xml:space="preserve">Wykonawca ponosi wobec Zamawiającego odpowiedzialność z tytułu rękojmi za Wady przedmiotu Umowy przez okres </w:t>
      </w:r>
      <w:r w:rsidRPr="00772387">
        <w:rPr>
          <w:rFonts w:ascii="Arial" w:hAnsi="Arial" w:cs="Arial"/>
          <w:color w:val="000000"/>
          <w:lang w:eastAsia="zh-CN"/>
        </w:rPr>
        <w:t>24</w:t>
      </w:r>
      <w:r w:rsidRPr="00F623E8">
        <w:rPr>
          <w:rFonts w:ascii="Arial" w:hAnsi="Arial" w:cs="Arial"/>
          <w:color w:val="000000"/>
          <w:lang w:eastAsia="zh-CN"/>
        </w:rPr>
        <w:t xml:space="preserve"> miesiące od daty Odbioru końcowego robót, na zasadach określonych w K</w:t>
      </w:r>
      <w:r w:rsidR="00210000">
        <w:rPr>
          <w:rFonts w:ascii="Arial" w:hAnsi="Arial" w:cs="Arial"/>
          <w:color w:val="000000"/>
          <w:lang w:eastAsia="zh-CN"/>
        </w:rPr>
        <w:t xml:space="preserve">odeksie </w:t>
      </w:r>
      <w:r w:rsidRPr="00F623E8">
        <w:rPr>
          <w:rFonts w:ascii="Arial" w:hAnsi="Arial" w:cs="Arial"/>
          <w:color w:val="000000"/>
          <w:lang w:eastAsia="zh-CN"/>
        </w:rPr>
        <w:t>C</w:t>
      </w:r>
      <w:r w:rsidR="00210000">
        <w:rPr>
          <w:rFonts w:ascii="Arial" w:hAnsi="Arial" w:cs="Arial"/>
          <w:color w:val="000000"/>
          <w:lang w:eastAsia="zh-CN"/>
        </w:rPr>
        <w:t>ywilnym</w:t>
      </w:r>
      <w:r w:rsidRPr="00F623E8">
        <w:rPr>
          <w:rFonts w:ascii="Arial" w:hAnsi="Arial" w:cs="Arial"/>
          <w:color w:val="000000"/>
          <w:lang w:eastAsia="zh-CN"/>
        </w:rPr>
        <w:t xml:space="preserve">. </w:t>
      </w:r>
    </w:p>
    <w:p w14:paraId="070F410C" w14:textId="77777777" w:rsidR="00185B9A" w:rsidRPr="004475A0" w:rsidRDefault="00185B9A" w:rsidP="003A44E9">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Wykonawca na przedmiot umowy, w tym prace projektowe, roboty budowlane, urządzenia i materiały budowlane wbudowane oraz wyposażenie, udziela Zamawiającemu gwarancji na okres …………………… miesięcy (zgodnie ze złożoną ofertą) licząc od daty podpisania Protokołu Odbioru Końcowego.</w:t>
      </w:r>
    </w:p>
    <w:p w14:paraId="623F5B0D" w14:textId="77777777" w:rsidR="00185B9A" w:rsidRPr="00F623E8" w:rsidRDefault="00185B9A" w:rsidP="003A44E9">
      <w:pPr>
        <w:pStyle w:val="Default"/>
        <w:numPr>
          <w:ilvl w:val="0"/>
          <w:numId w:val="43"/>
        </w:numPr>
        <w:tabs>
          <w:tab w:val="clear" w:pos="1440"/>
        </w:tabs>
        <w:ind w:left="284" w:hanging="284"/>
        <w:jc w:val="both"/>
      </w:pPr>
      <w:r w:rsidRPr="00F623E8">
        <w:rPr>
          <w:sz w:val="20"/>
          <w:szCs w:val="20"/>
        </w:rPr>
        <w:t xml:space="preserve">W okresie gwarancji i rękojmi Wykonawca ponosi odpowiedzialność i koszty za: </w:t>
      </w:r>
    </w:p>
    <w:p w14:paraId="3394F4BD" w14:textId="77777777" w:rsidR="00185B9A" w:rsidRDefault="00185B9A" w:rsidP="003A44E9">
      <w:pPr>
        <w:pStyle w:val="Default"/>
        <w:spacing w:after="13"/>
        <w:ind w:left="851" w:hanging="284"/>
        <w:jc w:val="both"/>
        <w:rPr>
          <w:sz w:val="20"/>
          <w:szCs w:val="20"/>
        </w:rPr>
      </w:pPr>
      <w:r>
        <w:rPr>
          <w:sz w:val="20"/>
          <w:szCs w:val="20"/>
        </w:rPr>
        <w:t xml:space="preserve">1) </w:t>
      </w:r>
      <w:r>
        <w:rPr>
          <w:sz w:val="20"/>
          <w:szCs w:val="20"/>
        </w:rPr>
        <w:tab/>
        <w:t xml:space="preserve">wady zmniejszające wartość użytkową, techniczną i estetyczną wykonanych robót ujawnione w okresie gwarancji i rękojmi, </w:t>
      </w:r>
    </w:p>
    <w:p w14:paraId="747DC987" w14:textId="77777777" w:rsidR="00185B9A" w:rsidRDefault="00185B9A" w:rsidP="003A44E9">
      <w:pPr>
        <w:pStyle w:val="Default"/>
        <w:tabs>
          <w:tab w:val="left" w:pos="851"/>
        </w:tabs>
        <w:ind w:left="567"/>
        <w:jc w:val="both"/>
        <w:rPr>
          <w:sz w:val="20"/>
          <w:szCs w:val="20"/>
        </w:rPr>
      </w:pPr>
      <w:r>
        <w:rPr>
          <w:sz w:val="20"/>
          <w:szCs w:val="20"/>
        </w:rPr>
        <w:t xml:space="preserve">2) </w:t>
      </w:r>
      <w:r>
        <w:rPr>
          <w:sz w:val="20"/>
          <w:szCs w:val="20"/>
        </w:rPr>
        <w:tab/>
        <w:t xml:space="preserve">usunięcie wad lub usterek stwierdzonych i ujawnionych w okresie gwarancyjnym i rękojmi. </w:t>
      </w:r>
    </w:p>
    <w:p w14:paraId="18A93C34" w14:textId="77777777" w:rsidR="00185B9A" w:rsidRPr="0083563F" w:rsidRDefault="00185B9A" w:rsidP="003A44E9">
      <w:pPr>
        <w:widowControl w:val="0"/>
        <w:numPr>
          <w:ilvl w:val="0"/>
          <w:numId w:val="43"/>
        </w:numPr>
        <w:tabs>
          <w:tab w:val="clear" w:pos="1440"/>
        </w:tabs>
        <w:ind w:left="284" w:hanging="284"/>
        <w:jc w:val="both"/>
        <w:rPr>
          <w:rFonts w:ascii="Arial" w:hAnsi="Arial" w:cs="Arial"/>
          <w:lang w:eastAsia="zh-CN"/>
        </w:rPr>
      </w:pPr>
      <w:r w:rsidRPr="0083563F">
        <w:rPr>
          <w:rFonts w:ascii="Arial" w:hAnsi="Arial" w:cs="Arial"/>
          <w:lang w:eastAsia="zh-CN"/>
        </w:rPr>
        <w:t xml:space="preserve">W okresie trwania gwarancji udzielonej przez Wykonawcę, Wykonawca zobowiązuje się do przeprowadzania na własny koszt przeglądów okresowych w terminach i na zasadach określonych przez producentów w warunkach gwarancyjnych i w dokumentacji </w:t>
      </w:r>
      <w:proofErr w:type="spellStart"/>
      <w:r w:rsidRPr="0083563F">
        <w:rPr>
          <w:rFonts w:ascii="Arial" w:hAnsi="Arial" w:cs="Arial"/>
          <w:lang w:eastAsia="zh-CN"/>
        </w:rPr>
        <w:t>techniczno</w:t>
      </w:r>
      <w:proofErr w:type="spellEnd"/>
      <w:r w:rsidRPr="0083563F">
        <w:rPr>
          <w:rFonts w:ascii="Arial" w:hAnsi="Arial" w:cs="Arial"/>
          <w:lang w:eastAsia="zh-CN"/>
        </w:rPr>
        <w:t xml:space="preserve"> - ruchowej dla zainstalowanego sprzętu i urządzeń. w okresie gwarancji udzielonej przez Wykonawcę. </w:t>
      </w:r>
    </w:p>
    <w:p w14:paraId="2F77499E" w14:textId="77777777" w:rsidR="00185B9A" w:rsidRPr="0083563F" w:rsidRDefault="00185B9A" w:rsidP="003200D2">
      <w:pPr>
        <w:widowControl w:val="0"/>
        <w:numPr>
          <w:ilvl w:val="0"/>
          <w:numId w:val="43"/>
        </w:numPr>
        <w:tabs>
          <w:tab w:val="clear" w:pos="1440"/>
        </w:tabs>
        <w:ind w:left="284" w:hanging="284"/>
        <w:jc w:val="both"/>
        <w:rPr>
          <w:rFonts w:ascii="Arial" w:hAnsi="Arial" w:cs="Arial"/>
          <w:lang w:eastAsia="zh-CN"/>
        </w:rPr>
      </w:pPr>
      <w:r w:rsidRPr="0083563F">
        <w:rPr>
          <w:rFonts w:ascii="Arial" w:hAnsi="Arial" w:cs="Arial"/>
          <w:lang w:eastAsia="zh-CN"/>
        </w:rPr>
        <w:t xml:space="preserve">W okresie trwania gwarancji Wykonawca zobowiązuje się do zapewnienia serwisu wyrobów i urządzeń </w:t>
      </w:r>
      <w:r w:rsidRPr="0083563F">
        <w:rPr>
          <w:rFonts w:ascii="Arial" w:hAnsi="Arial" w:cs="Arial"/>
          <w:lang w:eastAsia="zh-CN"/>
        </w:rPr>
        <w:lastRenderedPageBreak/>
        <w:t xml:space="preserve">obejmującego przeglądy techniczne przeprowadzane na zasadach określonych przez ich producentów w warunkach gwarancyjnych i w dokumentacji </w:t>
      </w:r>
      <w:proofErr w:type="spellStart"/>
      <w:r w:rsidRPr="0083563F">
        <w:rPr>
          <w:rFonts w:ascii="Arial" w:hAnsi="Arial" w:cs="Arial"/>
          <w:lang w:eastAsia="zh-CN"/>
        </w:rPr>
        <w:t>techniczno</w:t>
      </w:r>
      <w:proofErr w:type="spellEnd"/>
      <w:r w:rsidRPr="0083563F">
        <w:rPr>
          <w:rFonts w:ascii="Arial" w:hAnsi="Arial" w:cs="Arial"/>
          <w:lang w:eastAsia="zh-CN"/>
        </w:rPr>
        <w:t xml:space="preserve"> – ruchowej oraz utrzymanie ich w pełnej sprawności technicznej. Instalacja i urządzenia klimatyzacji muszą spełniać również wymagania obowiązujących rozporządzeń. Wymiana elementów eksploatacyjnych zapewniających prawidłową pracę zainstalowanych urządzeń np. filtry do central wentylacyjno-klimatyzacyjnych.</w:t>
      </w:r>
    </w:p>
    <w:p w14:paraId="0E500B1E" w14:textId="77777777" w:rsidR="00185B9A" w:rsidRPr="0083563F" w:rsidRDefault="00185B9A" w:rsidP="003200D2">
      <w:pPr>
        <w:widowControl w:val="0"/>
        <w:numPr>
          <w:ilvl w:val="0"/>
          <w:numId w:val="43"/>
        </w:numPr>
        <w:tabs>
          <w:tab w:val="clear" w:pos="1440"/>
        </w:tabs>
        <w:ind w:left="284" w:hanging="284"/>
        <w:jc w:val="both"/>
        <w:rPr>
          <w:rFonts w:ascii="Arial" w:hAnsi="Arial" w:cs="Arial"/>
          <w:lang w:eastAsia="zh-CN"/>
        </w:rPr>
      </w:pPr>
      <w:r w:rsidRPr="0083563F">
        <w:rPr>
          <w:rFonts w:ascii="Arial" w:hAnsi="Arial" w:cs="Arial"/>
          <w:lang w:eastAsia="zh-CN"/>
        </w:rPr>
        <w:t xml:space="preserve">Instalacje i urządzenia wentylacji mechanicznej i klimatyzacji podlegają okresowemu przeglądowi, czyszczeniu lub dezynfekcji, lub wymianie elementów instalacji zgodnie z zaleceniami producenta, nie rzadziej niż co 12 miesięcy. </w:t>
      </w:r>
    </w:p>
    <w:p w14:paraId="2FC733C6" w14:textId="77777777" w:rsidR="00185B9A" w:rsidRPr="00F623E8" w:rsidRDefault="00185B9A" w:rsidP="003200D2">
      <w:pPr>
        <w:pStyle w:val="Default"/>
        <w:numPr>
          <w:ilvl w:val="0"/>
          <w:numId w:val="43"/>
        </w:numPr>
        <w:tabs>
          <w:tab w:val="clear" w:pos="1440"/>
        </w:tabs>
        <w:ind w:left="284" w:hanging="284"/>
        <w:jc w:val="both"/>
      </w:pPr>
      <w:r w:rsidRPr="0083563F">
        <w:rPr>
          <w:color w:val="auto"/>
          <w:sz w:val="20"/>
          <w:szCs w:val="20"/>
        </w:rPr>
        <w:t xml:space="preserve">Wykonawca zobowiązuje się </w:t>
      </w:r>
      <w:r w:rsidRPr="00F623E8">
        <w:rPr>
          <w:sz w:val="20"/>
          <w:szCs w:val="20"/>
        </w:rPr>
        <w:t xml:space="preserve">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 </w:t>
      </w:r>
    </w:p>
    <w:p w14:paraId="0819FD6A" w14:textId="77777777" w:rsidR="00185B9A" w:rsidRPr="004475A0"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Wszelkie koszty związane z usuwaniem wad w okresie udzielonej gwarancji i rękojmi ponosi Wykonawca.</w:t>
      </w:r>
    </w:p>
    <w:p w14:paraId="681B6DBF" w14:textId="77777777" w:rsidR="00185B9A" w:rsidRPr="004475A0"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Usunięcie wady winno być potwierdzone pisemnym protokołem przez obie Strony.</w:t>
      </w:r>
    </w:p>
    <w:p w14:paraId="7F4E38F6" w14:textId="77777777" w:rsidR="00185B9A" w:rsidRPr="004475A0"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W przypadku usunięcia wad okres gwarancji na dany element zostaje wydłużony o okres potrzebny na usunięcie tych wad.</w:t>
      </w:r>
    </w:p>
    <w:p w14:paraId="76EC29E1" w14:textId="77777777" w:rsidR="00185B9A"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Zamawiający będzie realizować uprawnienia z tytułu rękojmi niezależnie od uprawnień wynikających z gwarancji jakości.</w:t>
      </w:r>
    </w:p>
    <w:p w14:paraId="5D0F87F6" w14:textId="77777777" w:rsidR="00185B9A"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201454">
        <w:rPr>
          <w:rFonts w:ascii="Arial" w:hAnsi="Arial" w:cs="Arial"/>
          <w:color w:val="000000"/>
          <w:lang w:eastAsia="zh-CN"/>
        </w:rPr>
        <w:t xml:space="preserve">W przypadku nie usunięcia wad lub usterek w wymaganym przez Zamawiającego terminie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 </w:t>
      </w:r>
    </w:p>
    <w:p w14:paraId="37DFBF82" w14:textId="77777777" w:rsidR="00185B9A" w:rsidRPr="00E9325B" w:rsidRDefault="00185B9A" w:rsidP="003200D2">
      <w:pPr>
        <w:widowControl w:val="0"/>
        <w:numPr>
          <w:ilvl w:val="0"/>
          <w:numId w:val="43"/>
        </w:numPr>
        <w:tabs>
          <w:tab w:val="clear" w:pos="1440"/>
          <w:tab w:val="left" w:pos="284"/>
          <w:tab w:val="num" w:pos="426"/>
        </w:tabs>
        <w:ind w:left="284" w:hanging="284"/>
        <w:jc w:val="both"/>
        <w:rPr>
          <w:rFonts w:ascii="Arial" w:hAnsi="Arial" w:cs="Arial"/>
          <w:color w:val="000000"/>
          <w:lang w:eastAsia="zh-CN"/>
        </w:rPr>
      </w:pPr>
      <w:r w:rsidRPr="00E9325B">
        <w:rPr>
          <w:rFonts w:ascii="Arial" w:hAnsi="Arial" w:cs="Arial"/>
        </w:rPr>
        <w:t xml:space="preserve">W przypadku powtórzenia się awarii urządzenia po raz trzeci (bez względu na jej przyczynę), Wykonawca zobowiązany jest do wymiany urządzenia na nowe. </w:t>
      </w:r>
    </w:p>
    <w:p w14:paraId="1DC2C195" w14:textId="77777777" w:rsidR="00185B9A" w:rsidRPr="00E9325B" w:rsidRDefault="00185B9A" w:rsidP="003200D2">
      <w:pPr>
        <w:widowControl w:val="0"/>
        <w:numPr>
          <w:ilvl w:val="0"/>
          <w:numId w:val="43"/>
        </w:numPr>
        <w:tabs>
          <w:tab w:val="clear" w:pos="1440"/>
          <w:tab w:val="left" w:pos="284"/>
        </w:tabs>
        <w:ind w:left="284" w:hanging="284"/>
        <w:jc w:val="both"/>
        <w:rPr>
          <w:rFonts w:ascii="Arial" w:hAnsi="Arial" w:cs="Arial"/>
          <w:color w:val="000000"/>
          <w:lang w:eastAsia="zh-CN"/>
        </w:rPr>
      </w:pPr>
      <w:r w:rsidRPr="00E9325B">
        <w:rPr>
          <w:rFonts w:ascii="Arial" w:hAnsi="Arial" w:cs="Arial"/>
          <w:color w:val="000000"/>
          <w:lang w:eastAsia="zh-CN"/>
        </w:rPr>
        <w:t>Udzielone rękojmia i gwarancja nie naruszają prawa Zamawiaj</w:t>
      </w:r>
      <w:r>
        <w:rPr>
          <w:rFonts w:ascii="Arial" w:hAnsi="Arial" w:cs="Arial"/>
          <w:color w:val="000000"/>
          <w:lang w:eastAsia="zh-CN"/>
        </w:rPr>
        <w:t xml:space="preserve">ącego do dochodzenia roszczeń o </w:t>
      </w:r>
      <w:r w:rsidRPr="00E9325B">
        <w:rPr>
          <w:rFonts w:ascii="Arial" w:hAnsi="Arial" w:cs="Arial"/>
          <w:color w:val="000000"/>
          <w:lang w:eastAsia="zh-CN"/>
        </w:rPr>
        <w:t>naprawienie szkody w pełnej wysokości na zasadach określonych w KC.</w:t>
      </w:r>
    </w:p>
    <w:p w14:paraId="54392756" w14:textId="77777777" w:rsidR="00185B9A" w:rsidRPr="004475A0" w:rsidRDefault="00185B9A" w:rsidP="00185B9A">
      <w:pPr>
        <w:widowControl w:val="0"/>
        <w:tabs>
          <w:tab w:val="left" w:pos="284"/>
        </w:tabs>
        <w:jc w:val="both"/>
        <w:rPr>
          <w:rFonts w:ascii="Arial" w:hAnsi="Arial" w:cs="Arial"/>
          <w:color w:val="000000"/>
          <w:lang w:eastAsia="zh-CN"/>
        </w:rPr>
      </w:pPr>
    </w:p>
    <w:p w14:paraId="2FA6E5AF" w14:textId="3C88CE17" w:rsidR="00185B9A" w:rsidRPr="00472D97" w:rsidRDefault="00185B9A" w:rsidP="00185B9A">
      <w:pPr>
        <w:tabs>
          <w:tab w:val="left" w:pos="849"/>
        </w:tabs>
        <w:jc w:val="center"/>
        <w:rPr>
          <w:rFonts w:ascii="Arial" w:hAnsi="Arial" w:cs="Arial"/>
        </w:rPr>
      </w:pPr>
      <w:r w:rsidRPr="00472D97">
        <w:rPr>
          <w:rFonts w:ascii="Arial" w:hAnsi="Arial" w:cs="Arial"/>
        </w:rPr>
        <w:t>§ 1</w:t>
      </w:r>
      <w:r w:rsidR="00663B07">
        <w:rPr>
          <w:rFonts w:ascii="Arial" w:hAnsi="Arial" w:cs="Arial"/>
        </w:rPr>
        <w:t>0</w:t>
      </w:r>
    </w:p>
    <w:p w14:paraId="30C64371" w14:textId="77777777" w:rsidR="00185B9A" w:rsidRPr="004475A0" w:rsidRDefault="00185B9A" w:rsidP="00185B9A">
      <w:pPr>
        <w:tabs>
          <w:tab w:val="left" w:pos="849"/>
        </w:tabs>
        <w:jc w:val="center"/>
        <w:rPr>
          <w:rFonts w:ascii="Arial" w:hAnsi="Arial" w:cs="Arial"/>
          <w:shd w:val="clear" w:color="auto" w:fill="00CCFF"/>
        </w:rPr>
      </w:pPr>
      <w:r w:rsidRPr="00472D97">
        <w:rPr>
          <w:rFonts w:ascii="Arial" w:hAnsi="Arial" w:cs="Arial"/>
        </w:rPr>
        <w:t>Prawa autorskie</w:t>
      </w:r>
    </w:p>
    <w:p w14:paraId="411609DC" w14:textId="77777777" w:rsidR="00185B9A" w:rsidRPr="004475A0" w:rsidRDefault="00185B9A" w:rsidP="003200D2">
      <w:pPr>
        <w:pStyle w:val="Akapitzlist"/>
        <w:widowControl w:val="0"/>
        <w:numPr>
          <w:ilvl w:val="0"/>
          <w:numId w:val="40"/>
        </w:numPr>
        <w:jc w:val="both"/>
        <w:rPr>
          <w:rFonts w:ascii="Arial" w:hAnsi="Arial" w:cs="Arial"/>
          <w:color w:val="000000"/>
          <w:lang w:eastAsia="zh-CN"/>
        </w:rPr>
      </w:pPr>
      <w:r w:rsidRPr="004475A0">
        <w:rPr>
          <w:rFonts w:ascii="Arial" w:hAnsi="Arial" w:cs="Arial"/>
          <w:color w:val="000000"/>
          <w:lang w:eastAsia="zh-CN"/>
        </w:rPr>
        <w:t>Przedmiot umowy w zakresie dotyczącym sporządzonej przez Wykonawcę dokumentacji projektowej, specyfikacji technicznych wykonania i odbioru robót oraz dokumentacji powykonawczej ma charakter utworu w rozumieniu ustawy z dnia 4 lutego 1994 r. o prawie autorskim i prawach pokrewnych.</w:t>
      </w:r>
    </w:p>
    <w:p w14:paraId="05852587" w14:textId="77777777" w:rsidR="00185B9A" w:rsidRPr="004475A0" w:rsidRDefault="00185B9A" w:rsidP="003200D2">
      <w:pPr>
        <w:pStyle w:val="Akapitzlist"/>
        <w:widowControl w:val="0"/>
        <w:numPr>
          <w:ilvl w:val="0"/>
          <w:numId w:val="40"/>
        </w:numPr>
        <w:jc w:val="both"/>
        <w:rPr>
          <w:rFonts w:ascii="Arial" w:hAnsi="Arial" w:cs="Arial"/>
          <w:color w:val="000000"/>
          <w:lang w:eastAsia="zh-CN"/>
        </w:rPr>
      </w:pPr>
      <w:r w:rsidRPr="004475A0">
        <w:rPr>
          <w:rFonts w:ascii="Arial" w:hAnsi="Arial" w:cs="Arial"/>
          <w:color w:val="000000"/>
          <w:lang w:eastAsia="zh-CN"/>
        </w:rPr>
        <w:t>Wykonawca przeniesie w dniu dostarczenia Zamawiającemu przedmiotu umowy, o którym mowa w ust.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5FFD4F08" w14:textId="77777777" w:rsidR="00185B9A" w:rsidRPr="004475A0" w:rsidRDefault="00185B9A" w:rsidP="003200D2">
      <w:pPr>
        <w:pStyle w:val="Akapitzlist"/>
        <w:widowControl w:val="0"/>
        <w:numPr>
          <w:ilvl w:val="0"/>
          <w:numId w:val="41"/>
        </w:numPr>
        <w:tabs>
          <w:tab w:val="left" w:pos="284"/>
        </w:tabs>
        <w:jc w:val="both"/>
        <w:rPr>
          <w:rFonts w:ascii="Arial" w:hAnsi="Arial" w:cs="Arial"/>
          <w:color w:val="000000"/>
          <w:lang w:eastAsia="zh-CN"/>
        </w:rPr>
      </w:pPr>
      <w:r w:rsidRPr="004475A0">
        <w:rPr>
          <w:rFonts w:ascii="Arial" w:hAnsi="Arial" w:cs="Arial"/>
          <w:color w:val="000000"/>
          <w:lang w:eastAsia="zh-CN"/>
        </w:rPr>
        <w:t>utrwalanie i zwielokrotniania dokumentacji projektowej, w szczególności kserowanie, skanowanie oraz kopiowanie na nośniki elektroniczne;</w:t>
      </w:r>
    </w:p>
    <w:p w14:paraId="13CDDF71" w14:textId="77777777" w:rsidR="00185B9A" w:rsidRPr="004475A0" w:rsidRDefault="00185B9A" w:rsidP="003200D2">
      <w:pPr>
        <w:pStyle w:val="Akapitzlist"/>
        <w:widowControl w:val="0"/>
        <w:numPr>
          <w:ilvl w:val="0"/>
          <w:numId w:val="41"/>
        </w:numPr>
        <w:tabs>
          <w:tab w:val="left" w:pos="284"/>
        </w:tabs>
        <w:jc w:val="both"/>
        <w:rPr>
          <w:rFonts w:ascii="Arial" w:hAnsi="Arial" w:cs="Arial"/>
          <w:color w:val="000000"/>
          <w:lang w:eastAsia="zh-CN"/>
        </w:rPr>
      </w:pPr>
      <w:r w:rsidRPr="004475A0">
        <w:rPr>
          <w:rFonts w:ascii="Arial" w:hAnsi="Arial" w:cs="Arial"/>
          <w:color w:val="000000"/>
          <w:lang w:eastAsia="zh-CN"/>
        </w:rPr>
        <w:t>wprowadzanie do obrotu, użyczanie, najem oryginału lub egzemplarzy, na których utwór utrwalono, wystawianie, odtwarzanie i publiczne udostępnianie;</w:t>
      </w:r>
    </w:p>
    <w:p w14:paraId="5C01BD5A" w14:textId="77777777" w:rsidR="00185B9A" w:rsidRPr="004475A0" w:rsidRDefault="00185B9A" w:rsidP="003200D2">
      <w:pPr>
        <w:pStyle w:val="Akapitzlist"/>
        <w:widowControl w:val="0"/>
        <w:numPr>
          <w:ilvl w:val="0"/>
          <w:numId w:val="41"/>
        </w:numPr>
        <w:tabs>
          <w:tab w:val="left" w:pos="426"/>
        </w:tabs>
        <w:jc w:val="both"/>
        <w:rPr>
          <w:rFonts w:ascii="Arial" w:hAnsi="Arial" w:cs="Arial"/>
          <w:color w:val="000000"/>
          <w:lang w:eastAsia="zh-CN"/>
        </w:rPr>
      </w:pPr>
      <w:r w:rsidRPr="004475A0">
        <w:rPr>
          <w:rFonts w:ascii="Arial" w:hAnsi="Arial" w:cs="Arial"/>
          <w:color w:val="000000"/>
          <w:lang w:eastAsia="zh-CN"/>
        </w:rPr>
        <w:t>wykorzystanie do przyszłych opracowań wykonywanych przez Zamawiającego lub na jego zlecenie, a związanych merytorycznie z tematem zamówienia, a w tym dokonywanie w niej ewentualnych zmian, przeróbek i uzupełnień;</w:t>
      </w:r>
    </w:p>
    <w:p w14:paraId="49CA1497" w14:textId="77777777" w:rsidR="00185B9A" w:rsidRPr="004475A0" w:rsidRDefault="00185B9A" w:rsidP="003200D2">
      <w:pPr>
        <w:pStyle w:val="Akapitzlist"/>
        <w:widowControl w:val="0"/>
        <w:numPr>
          <w:ilvl w:val="0"/>
          <w:numId w:val="41"/>
        </w:numPr>
        <w:jc w:val="both"/>
        <w:rPr>
          <w:rFonts w:ascii="Arial" w:hAnsi="Arial" w:cs="Arial"/>
          <w:color w:val="000000"/>
          <w:lang w:eastAsia="zh-CN"/>
        </w:rPr>
      </w:pPr>
      <w:r w:rsidRPr="004475A0">
        <w:rPr>
          <w:rFonts w:ascii="Arial" w:hAnsi="Arial" w:cs="Arial"/>
          <w:color w:val="000000"/>
          <w:lang w:eastAsia="zh-CN"/>
        </w:rPr>
        <w:t>prawa do opracowania utworu, jego przeróbek lub adaptacji oraz sporządzaniu utworów zależnych,</w:t>
      </w:r>
    </w:p>
    <w:p w14:paraId="6884B819" w14:textId="77777777" w:rsidR="00185B9A" w:rsidRPr="004475A0" w:rsidRDefault="00185B9A" w:rsidP="003200D2">
      <w:pPr>
        <w:pStyle w:val="Akapitzlist"/>
        <w:widowControl w:val="0"/>
        <w:numPr>
          <w:ilvl w:val="0"/>
          <w:numId w:val="41"/>
        </w:numPr>
        <w:tabs>
          <w:tab w:val="left" w:pos="284"/>
        </w:tabs>
        <w:jc w:val="both"/>
        <w:rPr>
          <w:rFonts w:ascii="Arial" w:hAnsi="Arial" w:cs="Arial"/>
          <w:color w:val="000000"/>
          <w:lang w:eastAsia="zh-CN"/>
        </w:rPr>
      </w:pPr>
      <w:r w:rsidRPr="004475A0">
        <w:rPr>
          <w:rFonts w:ascii="Arial" w:hAnsi="Arial" w:cs="Arial"/>
          <w:color w:val="000000"/>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46978FB7" w14:textId="77777777" w:rsidR="00185B9A" w:rsidRPr="004475A0" w:rsidRDefault="00185B9A" w:rsidP="003200D2">
      <w:pPr>
        <w:pStyle w:val="Akapitzlist"/>
        <w:widowControl w:val="0"/>
        <w:numPr>
          <w:ilvl w:val="0"/>
          <w:numId w:val="41"/>
        </w:numPr>
        <w:tabs>
          <w:tab w:val="left" w:pos="284"/>
        </w:tabs>
        <w:jc w:val="both"/>
        <w:rPr>
          <w:rFonts w:ascii="Arial" w:hAnsi="Arial" w:cs="Arial"/>
          <w:color w:val="000000"/>
          <w:lang w:eastAsia="zh-CN"/>
        </w:rPr>
      </w:pPr>
      <w:r w:rsidRPr="004475A0">
        <w:rPr>
          <w:rFonts w:ascii="Arial" w:hAnsi="Arial" w:cs="Arial"/>
          <w:color w:val="000000"/>
          <w:lang w:eastAsia="zh-CN"/>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3F714A41" w14:textId="77777777" w:rsidR="00185B9A" w:rsidRPr="004475A0" w:rsidRDefault="00185B9A" w:rsidP="003200D2">
      <w:pPr>
        <w:pStyle w:val="Akapitzlist"/>
        <w:widowControl w:val="0"/>
        <w:numPr>
          <w:ilvl w:val="0"/>
          <w:numId w:val="41"/>
        </w:numPr>
        <w:tabs>
          <w:tab w:val="left" w:pos="284"/>
        </w:tabs>
        <w:jc w:val="both"/>
        <w:rPr>
          <w:rFonts w:ascii="Arial" w:hAnsi="Arial" w:cs="Arial"/>
          <w:color w:val="000000"/>
          <w:lang w:eastAsia="zh-CN"/>
        </w:rPr>
      </w:pPr>
      <w:r w:rsidRPr="004475A0">
        <w:rPr>
          <w:rFonts w:ascii="Arial" w:hAnsi="Arial" w:cs="Arial"/>
          <w:color w:val="000000"/>
          <w:lang w:eastAsia="zh-CN"/>
        </w:rPr>
        <w:t>wykorzystanie dzieła dla celów promocyjnych, reklamowych i marketingowych, w szczególności dla promocji działalności Zamawiającego</w:t>
      </w:r>
    </w:p>
    <w:p w14:paraId="783A733B" w14:textId="77777777" w:rsidR="00185B9A" w:rsidRPr="004475A0" w:rsidRDefault="00185B9A" w:rsidP="003200D2">
      <w:pPr>
        <w:pStyle w:val="Akapitzlist"/>
        <w:widowControl w:val="0"/>
        <w:numPr>
          <w:ilvl w:val="0"/>
          <w:numId w:val="40"/>
        </w:numPr>
        <w:jc w:val="both"/>
        <w:rPr>
          <w:rFonts w:ascii="Arial" w:hAnsi="Arial" w:cs="Arial"/>
          <w:color w:val="000000"/>
          <w:lang w:eastAsia="zh-CN"/>
        </w:rPr>
      </w:pPr>
      <w:r w:rsidRPr="004475A0">
        <w:rPr>
          <w:rFonts w:ascii="Arial" w:hAnsi="Arial" w:cs="Arial"/>
          <w:color w:val="000000"/>
          <w:lang w:eastAsia="zh-CN"/>
        </w:rPr>
        <w:t>Wynagrodzenie z tytułu przeniesienia autorskich praw majątkowych uwzględnione jest w ramach wynagrodzenia za wykonanie przedmiotu umowy, o którym mowa w § 5 ust. 2 umowy.</w:t>
      </w:r>
    </w:p>
    <w:p w14:paraId="7563938B" w14:textId="77777777" w:rsidR="00185B9A" w:rsidRPr="004475A0" w:rsidRDefault="00185B9A" w:rsidP="003200D2">
      <w:pPr>
        <w:pStyle w:val="Akapitzlist"/>
        <w:widowControl w:val="0"/>
        <w:numPr>
          <w:ilvl w:val="0"/>
          <w:numId w:val="40"/>
        </w:numPr>
        <w:jc w:val="both"/>
        <w:rPr>
          <w:rFonts w:ascii="Arial" w:hAnsi="Arial" w:cs="Arial"/>
          <w:color w:val="000000"/>
          <w:lang w:eastAsia="zh-CN"/>
        </w:rPr>
      </w:pPr>
      <w:r w:rsidRPr="004475A0">
        <w:rPr>
          <w:rFonts w:ascii="Arial" w:hAnsi="Arial" w:cs="Arial"/>
          <w:color w:val="000000"/>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0820381B" w14:textId="77777777" w:rsidR="00185B9A" w:rsidRPr="004475A0" w:rsidRDefault="00185B9A" w:rsidP="003200D2">
      <w:pPr>
        <w:pStyle w:val="Akapitzlist"/>
        <w:widowControl w:val="0"/>
        <w:numPr>
          <w:ilvl w:val="0"/>
          <w:numId w:val="40"/>
        </w:numPr>
        <w:jc w:val="both"/>
        <w:rPr>
          <w:rFonts w:ascii="Arial" w:hAnsi="Arial" w:cs="Arial"/>
          <w:color w:val="000000"/>
          <w:lang w:eastAsia="zh-CN"/>
        </w:rPr>
      </w:pPr>
      <w:r w:rsidRPr="004475A0">
        <w:rPr>
          <w:rFonts w:ascii="Arial" w:hAnsi="Arial" w:cs="Arial"/>
          <w:color w:val="000000"/>
          <w:lang w:eastAsia="zh-CN"/>
        </w:rPr>
        <w:t xml:space="preserve">Wykonawca zobowiązuje się do niewykorzystania autorskich praw osobistych ze szkodą dla interesów </w:t>
      </w:r>
      <w:r w:rsidRPr="004475A0">
        <w:rPr>
          <w:rFonts w:ascii="Arial" w:hAnsi="Arial" w:cs="Arial"/>
          <w:color w:val="000000"/>
          <w:lang w:eastAsia="zh-CN"/>
        </w:rPr>
        <w:lastRenderedPageBreak/>
        <w:t>Zamawiającego lub w sposób utrudniający realizację inwestycji, na potrzeby której został sporządzony przedmiot umowy.</w:t>
      </w:r>
    </w:p>
    <w:p w14:paraId="3830051B" w14:textId="77777777" w:rsidR="00C11EE1" w:rsidRDefault="00C11EE1" w:rsidP="00185B9A">
      <w:pPr>
        <w:widowControl w:val="0"/>
        <w:jc w:val="center"/>
        <w:rPr>
          <w:rFonts w:ascii="Arial" w:hAnsi="Arial" w:cs="Arial"/>
          <w:color w:val="000000"/>
          <w:lang w:eastAsia="zh-CN"/>
        </w:rPr>
      </w:pPr>
    </w:p>
    <w:p w14:paraId="5F929889" w14:textId="15E71CE8" w:rsidR="00185B9A" w:rsidRPr="00472D97"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t xml:space="preserve">§ </w:t>
      </w:r>
      <w:r w:rsidR="00C11EE1">
        <w:rPr>
          <w:rFonts w:ascii="Arial" w:hAnsi="Arial" w:cs="Arial"/>
          <w:color w:val="000000"/>
          <w:lang w:eastAsia="zh-CN"/>
        </w:rPr>
        <w:t>1</w:t>
      </w:r>
      <w:r w:rsidR="00663B07">
        <w:rPr>
          <w:rFonts w:ascii="Arial" w:hAnsi="Arial" w:cs="Arial"/>
          <w:color w:val="000000"/>
          <w:lang w:eastAsia="zh-CN"/>
        </w:rPr>
        <w:t>1</w:t>
      </w:r>
    </w:p>
    <w:p w14:paraId="15F29E42" w14:textId="77777777" w:rsidR="00185B9A" w:rsidRPr="004475A0" w:rsidRDefault="00185B9A" w:rsidP="00185B9A">
      <w:pPr>
        <w:widowControl w:val="0"/>
        <w:tabs>
          <w:tab w:val="center" w:pos="4960"/>
          <w:tab w:val="left" w:pos="6106"/>
        </w:tabs>
        <w:jc w:val="center"/>
        <w:rPr>
          <w:rFonts w:ascii="Arial" w:hAnsi="Arial" w:cs="Arial"/>
          <w:color w:val="000000"/>
          <w:lang w:eastAsia="zh-CN"/>
        </w:rPr>
      </w:pPr>
      <w:r w:rsidRPr="00472D97">
        <w:rPr>
          <w:rFonts w:ascii="Arial" w:hAnsi="Arial" w:cs="Arial"/>
          <w:color w:val="000000"/>
          <w:lang w:eastAsia="zh-CN"/>
        </w:rPr>
        <w:t>Podwykonawcy</w:t>
      </w:r>
    </w:p>
    <w:p w14:paraId="0928F995" w14:textId="14EA702E" w:rsidR="00185B9A"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Wykonawca ma obowiązek przedstawić Zamawiającemu projekt umowy o podwykonawstwo, której przedmiotem są roboty budowlane, a także projekty jej zmian oraz poświadczoną za zgodność z oryginałem kopię zawartej umowy o podwykonawstwo, której przedmiotem są roboty budowlane i jej zmiany, w terminie 7 dni od jej zawarcia. </w:t>
      </w:r>
    </w:p>
    <w:p w14:paraId="03FB8839" w14:textId="1BD0CDCE"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Wykonawca ma ponadto obowiązek przedstawić Zamawiającemu poświadczoną za zgodność z oryginałem kopię zawartej umowy o podwykonawstwo, której przedmiotem są dostawy lub usługi oraz jej zmiany, w terminie 7 dni od jej zawarcia, z wyłączeniem umów o podwykonawstwo o wartości mniejszej niż 0,5% wartości niniejszej umowy. </w:t>
      </w:r>
    </w:p>
    <w:p w14:paraId="63A5A3EF" w14:textId="7A4A753A"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 terminie 14 dni od dnia otrzymania dokumentów, o których mowa w ust. 1, Zamawiający może zgłosić pisemne zastrzeżenia do projektów umów o podwykonawstwo i do projektów ich zmiany lub pisemny sprzeciw do umów o podwykonawstwo, i do ich zmian. </w:t>
      </w:r>
    </w:p>
    <w:p w14:paraId="5A65520E" w14:textId="1334B52B"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Przedstawiony przez Wykonawcę Zamawiającemu do akceptacji projekt umowy lub umowa z</w:t>
      </w:r>
      <w:r w:rsidR="00DE2D75">
        <w:rPr>
          <w:rFonts w:ascii="Arial" w:hAnsi="Arial" w:cs="Arial"/>
          <w:color w:val="000000"/>
          <w:lang w:eastAsia="zh-CN"/>
        </w:rPr>
        <w:t xml:space="preserve"> </w:t>
      </w:r>
      <w:r w:rsidRPr="00DE2D75">
        <w:rPr>
          <w:rFonts w:ascii="Arial" w:hAnsi="Arial" w:cs="Arial"/>
          <w:color w:val="000000"/>
          <w:lang w:eastAsia="zh-CN"/>
        </w:rPr>
        <w:t xml:space="preserve">podwykonawcą, o których mowa w ust. 1 i 2, musi zawierać regulacje zbieżne i niesprzeczne z postanowieniami niniejszej Umowy zawartej pomiędzy Zamawiającym a Wykonawcą oraz określać w szczególności: </w:t>
      </w:r>
    </w:p>
    <w:p w14:paraId="7C09CC6F" w14:textId="08E25ED4"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zakres przedmiotu umowy powierzony podwykonawcy, </w:t>
      </w:r>
    </w:p>
    <w:p w14:paraId="1EF4A700" w14:textId="69C0FEBA"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zasady odbiorów części przedmiotu umowy wykonanych przez podwykonawcę, </w:t>
      </w:r>
    </w:p>
    <w:p w14:paraId="2AB77B66" w14:textId="7FE1B8F1"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wysokość i podstawę zapłaty przez Wykonawcę wynagrodzenia dla podwykonawcy, </w:t>
      </w:r>
    </w:p>
    <w:p w14:paraId="5C05CE12" w14:textId="0F15E969"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 </w:t>
      </w:r>
    </w:p>
    <w:p w14:paraId="65BF7675" w14:textId="30D83087"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tryb zatrudnienia dalszych podwykonawców, </w:t>
      </w:r>
    </w:p>
    <w:p w14:paraId="7D30523F" w14:textId="4D244C25"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podstawy zapłaty wynagrodzenia dalszym podwykonawcom, </w:t>
      </w:r>
    </w:p>
    <w:p w14:paraId="41D042BB" w14:textId="2C34E1C9"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wymaganą treść umowy zawieranej z dalszymi podwykonawcami, </w:t>
      </w:r>
    </w:p>
    <w:p w14:paraId="6D9CE5E9" w14:textId="6D6474D7" w:rsidR="00185B9A" w:rsidRPr="00DE2D75" w:rsidRDefault="00185B9A" w:rsidP="003200D2">
      <w:pPr>
        <w:pStyle w:val="Akapitzlist"/>
        <w:numPr>
          <w:ilvl w:val="0"/>
          <w:numId w:val="70"/>
        </w:numPr>
        <w:autoSpaceDE w:val="0"/>
        <w:jc w:val="both"/>
        <w:rPr>
          <w:rFonts w:ascii="Arial" w:eastAsia="Calibri" w:hAnsi="Arial" w:cs="Arial"/>
          <w:lang w:eastAsia="en-US"/>
        </w:rPr>
      </w:pPr>
      <w:r w:rsidRPr="00DE2D75">
        <w:rPr>
          <w:rFonts w:ascii="Arial" w:eastAsia="Calibri" w:hAnsi="Arial" w:cs="Arial"/>
          <w:lang w:eastAsia="en-US"/>
        </w:rPr>
        <w:t xml:space="preserve">uprawnienie Zamawiającego i Wykonawcy do zapłaty podwykonawcy i dalszym podwykonawcom wynagrodzenia, </w:t>
      </w:r>
    </w:p>
    <w:p w14:paraId="372CFDA7" w14:textId="77777777" w:rsidR="00185B9A" w:rsidRPr="0083563F" w:rsidRDefault="00185B9A" w:rsidP="00185B9A">
      <w:pPr>
        <w:suppressAutoHyphens/>
        <w:autoSpaceDE w:val="0"/>
        <w:ind w:left="426"/>
        <w:jc w:val="both"/>
        <w:rPr>
          <w:rFonts w:ascii="Arial" w:eastAsia="Calibri" w:hAnsi="Arial" w:cs="Arial"/>
          <w:lang w:eastAsia="en-US"/>
        </w:rPr>
      </w:pPr>
      <w:r w:rsidRPr="0083563F">
        <w:rPr>
          <w:rFonts w:ascii="Arial" w:eastAsia="Calibri" w:hAnsi="Arial" w:cs="Arial"/>
          <w:lang w:eastAsia="en-US"/>
        </w:rPr>
        <w:t xml:space="preserve">W razie wprowadzenia do umowy Wykonawcy z podwykonawcą klauzuli zakazującej dalszego podwykonawstwa postanowień wymienionych w pkt 5-8 nie stosuje się. </w:t>
      </w:r>
    </w:p>
    <w:p w14:paraId="540BB99F" w14:textId="79F375FB"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Umowa o podwykonawstwo nie może zawierać postanowień: </w:t>
      </w:r>
    </w:p>
    <w:p w14:paraId="60DCED50" w14:textId="050EACE4" w:rsidR="00185B9A" w:rsidRPr="0083563F" w:rsidRDefault="00185B9A" w:rsidP="003200D2">
      <w:pPr>
        <w:pStyle w:val="Akapitzlist"/>
        <w:numPr>
          <w:ilvl w:val="0"/>
          <w:numId w:val="71"/>
        </w:numPr>
        <w:autoSpaceDE w:val="0"/>
        <w:jc w:val="both"/>
        <w:rPr>
          <w:rFonts w:ascii="Arial" w:eastAsia="Calibri" w:hAnsi="Arial" w:cs="Arial"/>
          <w:lang w:eastAsia="en-US"/>
        </w:rPr>
      </w:pPr>
      <w:r w:rsidRPr="0083563F">
        <w:rPr>
          <w:rFonts w:ascii="Arial" w:eastAsia="Calibri" w:hAnsi="Arial" w:cs="Arial"/>
          <w:lang w:eastAsia="en-US"/>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16890D20" w14:textId="13428577" w:rsidR="00185B9A" w:rsidRPr="0083563F" w:rsidRDefault="00185B9A" w:rsidP="003200D2">
      <w:pPr>
        <w:pStyle w:val="Akapitzlist"/>
        <w:numPr>
          <w:ilvl w:val="0"/>
          <w:numId w:val="71"/>
        </w:numPr>
        <w:autoSpaceDE w:val="0"/>
        <w:jc w:val="both"/>
        <w:rPr>
          <w:rFonts w:ascii="Arial" w:eastAsia="Calibri" w:hAnsi="Arial" w:cs="Arial"/>
          <w:lang w:eastAsia="en-US"/>
        </w:rPr>
      </w:pPr>
      <w:r w:rsidRPr="0083563F">
        <w:rPr>
          <w:rFonts w:ascii="Arial" w:eastAsia="Calibri" w:hAnsi="Arial" w:cs="Arial"/>
          <w:lang w:eastAsia="en-US"/>
        </w:rPr>
        <w:t xml:space="preserve">uzależniających zwrot kwot zabezpieczenia przez Wykonawcę podwykonawcy, od zwrotu Zabezpieczenia należytego wykonania umowy Wykonawcy przez Zamawiającego. </w:t>
      </w:r>
    </w:p>
    <w:p w14:paraId="22C95028" w14:textId="3704AC10"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Nie złożenie przez Zamawiającego sprzeciwu lub zastrzeżeń do przedstawionych przez Wykonawcę umów z podwykonawcą lub ich projektu w terminie 14 dni od daty przedstawienia przez Wykonawcę umowy lub jej projektu uważa się za ich akceptację przez Zamawiającego. </w:t>
      </w:r>
    </w:p>
    <w:p w14:paraId="2014C59B" w14:textId="7B3B7710"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Zamawiający ma prawo w uzasadnionych wypadkach zgłosić zastrzeżenia lub sprzeciw (odmówić wyrażenia zgody) co do wykonywania części przedmiotu umowy przez wskazanego przez Wykonawcę podwykonawcę lub dalszych podwykonawców. </w:t>
      </w:r>
    </w:p>
    <w:p w14:paraId="57ED9231" w14:textId="1C1E5BA4"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Wykonawca może zawrzeć umowę z podwykonawcą wyłącznie w formie pisemnej i w brzmieniu zgodnym z ust. 4 oraz art. 463 ustawy P</w:t>
      </w:r>
      <w:r w:rsidR="00210000">
        <w:rPr>
          <w:rFonts w:ascii="Arial" w:hAnsi="Arial" w:cs="Arial"/>
          <w:color w:val="000000"/>
          <w:lang w:eastAsia="zh-CN"/>
        </w:rPr>
        <w:t>ZP</w:t>
      </w:r>
      <w:r w:rsidRPr="00DE2D75">
        <w:rPr>
          <w:rFonts w:ascii="Arial" w:hAnsi="Arial" w:cs="Arial"/>
          <w:color w:val="000000"/>
          <w:lang w:eastAsia="zh-CN"/>
        </w:rPr>
        <w:t xml:space="preserve">. </w:t>
      </w:r>
    </w:p>
    <w:p w14:paraId="500E3532" w14:textId="50322BE8"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 </w:t>
      </w:r>
    </w:p>
    <w:p w14:paraId="4C1B9F5F" w14:textId="6A81AC0E"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 </w:t>
      </w:r>
    </w:p>
    <w:p w14:paraId="5ABDE20B" w14:textId="6D158322"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Postanowienia ust. 1-9 stosuje się odpowiednio do zawierania umów z dalszymi podwykonawcami. </w:t>
      </w:r>
    </w:p>
    <w:p w14:paraId="4195945E" w14:textId="7FC8E61E"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Wykonawca wyraża zgodę i jest odpowiedzialny za to, by wszystkie uprawnienia przysługujące </w:t>
      </w:r>
      <w:r w:rsidRPr="00DE2D75">
        <w:rPr>
          <w:rFonts w:ascii="Arial" w:hAnsi="Arial" w:cs="Arial"/>
          <w:color w:val="000000"/>
          <w:lang w:eastAsia="zh-CN"/>
        </w:rPr>
        <w:lastRenderedPageBreak/>
        <w:t xml:space="preserve">Zamawiającemu wobec Wykonawcy mogły być realizowane wobec podwykonawcy i dalszych podwykonawców, nawet jeżeli poszczególne postanowienia umowy nie stwierdzają tego wprost. </w:t>
      </w:r>
    </w:p>
    <w:p w14:paraId="2269A1DB" w14:textId="3E922AE5"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 xml:space="preserve">Wykonawca będzie odpowiedzialny za wszelkie działania i zaniechania swoich </w:t>
      </w:r>
      <w:proofErr w:type="spellStart"/>
      <w:r w:rsidRPr="00DE2D75">
        <w:rPr>
          <w:rFonts w:ascii="Arial" w:hAnsi="Arial" w:cs="Arial"/>
          <w:color w:val="000000"/>
          <w:lang w:eastAsia="zh-CN"/>
        </w:rPr>
        <w:t>współ</w:t>
      </w:r>
      <w:proofErr w:type="spellEnd"/>
      <w:r w:rsidRPr="00DE2D75">
        <w:rPr>
          <w:rFonts w:ascii="Arial" w:hAnsi="Arial" w:cs="Arial"/>
          <w:color w:val="000000"/>
          <w:lang w:eastAsia="zh-CN"/>
        </w:rPr>
        <w:t xml:space="preserve">- lub podwykonawców, jak za działania i zaniechania własne. </w:t>
      </w:r>
    </w:p>
    <w:p w14:paraId="497321E1" w14:textId="0F2D1218" w:rsidR="00185B9A" w:rsidRPr="00DE2D75" w:rsidRDefault="00185B9A" w:rsidP="003200D2">
      <w:pPr>
        <w:pStyle w:val="Akapitzlist"/>
        <w:widowControl w:val="0"/>
        <w:numPr>
          <w:ilvl w:val="0"/>
          <w:numId w:val="69"/>
        </w:numPr>
        <w:jc w:val="both"/>
        <w:rPr>
          <w:rFonts w:ascii="Arial" w:hAnsi="Arial" w:cs="Arial"/>
          <w:color w:val="000000"/>
          <w:lang w:eastAsia="zh-CN"/>
        </w:rPr>
      </w:pPr>
      <w:r w:rsidRPr="00DE2D75">
        <w:rPr>
          <w:rFonts w:ascii="Arial" w:hAnsi="Arial" w:cs="Arial"/>
          <w:color w:val="000000"/>
          <w:lang w:eastAsia="zh-CN"/>
        </w:rPr>
        <w:t>Zamawiający może zażądać od Wykonawcy niezwłocznego usunięcia z terenu budowy podwykonawcy lub dalszego podwykonawcy, z którym nie została zawarta zaakceptowana przez Zamawiającego umowa o podwykonawstwo lub może usunąć takiego podwykonawcę lub dalszego podwykonawcę na koszt Wykonawcy.</w:t>
      </w:r>
    </w:p>
    <w:p w14:paraId="60E78DFA" w14:textId="77777777" w:rsidR="00185B9A" w:rsidRPr="004475A0" w:rsidRDefault="00185B9A" w:rsidP="00185B9A">
      <w:pPr>
        <w:suppressAutoHyphens/>
        <w:autoSpaceDE w:val="0"/>
        <w:ind w:left="426"/>
        <w:jc w:val="both"/>
        <w:rPr>
          <w:rFonts w:ascii="Arial" w:eastAsia="Calibri" w:hAnsi="Arial" w:cs="Arial"/>
          <w:lang w:eastAsia="en-US"/>
        </w:rPr>
      </w:pPr>
    </w:p>
    <w:p w14:paraId="2E3E9679" w14:textId="3E9D4ADB" w:rsidR="00185B9A" w:rsidRPr="00472D97"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t>§ 1</w:t>
      </w:r>
      <w:r w:rsidR="00663B07">
        <w:rPr>
          <w:rFonts w:ascii="Arial" w:hAnsi="Arial" w:cs="Arial"/>
          <w:color w:val="000000"/>
          <w:lang w:eastAsia="zh-CN"/>
        </w:rPr>
        <w:t>2</w:t>
      </w:r>
    </w:p>
    <w:p w14:paraId="321F73F4" w14:textId="77777777" w:rsidR="00185B9A" w:rsidRPr="00CA7899" w:rsidRDefault="00185B9A" w:rsidP="00185B9A">
      <w:pPr>
        <w:widowControl w:val="0"/>
        <w:tabs>
          <w:tab w:val="center" w:pos="4960"/>
          <w:tab w:val="left" w:pos="6106"/>
        </w:tabs>
        <w:jc w:val="center"/>
        <w:rPr>
          <w:rFonts w:ascii="Arial" w:hAnsi="Arial" w:cs="Arial"/>
          <w:color w:val="000000"/>
          <w:lang w:eastAsia="zh-CN"/>
        </w:rPr>
      </w:pPr>
      <w:r w:rsidRPr="00472D97">
        <w:rPr>
          <w:rFonts w:ascii="Arial" w:hAnsi="Arial" w:cs="Arial"/>
          <w:color w:val="000000"/>
          <w:lang w:eastAsia="zh-CN"/>
        </w:rPr>
        <w:t>Bezpieczeństwo i ochrona</w:t>
      </w:r>
    </w:p>
    <w:p w14:paraId="7BB022DE" w14:textId="713B2FC2" w:rsidR="00185B9A" w:rsidRPr="004475A0" w:rsidRDefault="00185B9A" w:rsidP="003200D2">
      <w:pPr>
        <w:numPr>
          <w:ilvl w:val="0"/>
          <w:numId w:val="72"/>
        </w:numPr>
        <w:tabs>
          <w:tab w:val="num" w:pos="708"/>
        </w:tabs>
        <w:suppressAutoHyphens/>
        <w:autoSpaceDE w:val="0"/>
        <w:jc w:val="both"/>
        <w:rPr>
          <w:rFonts w:ascii="Arial" w:eastAsia="Calibri" w:hAnsi="Arial" w:cs="Arial"/>
          <w:lang w:eastAsia="en-US"/>
        </w:rPr>
      </w:pPr>
      <w:r w:rsidRPr="004475A0">
        <w:rPr>
          <w:rFonts w:ascii="Arial" w:eastAsia="Calibri" w:hAnsi="Arial" w:cs="Arial"/>
          <w:bCs/>
          <w:lang w:eastAsia="en-US"/>
        </w:rPr>
        <w:t>Wykonawca</w:t>
      </w:r>
      <w:r w:rsidRPr="004475A0">
        <w:rPr>
          <w:rFonts w:ascii="Arial" w:eastAsia="Calibri" w:hAnsi="Arial" w:cs="Arial"/>
          <w:lang w:eastAsia="en-US"/>
        </w:rPr>
        <w:t xml:space="preserve"> winien zapewnić przestrzeganie przepisów i zasad BHP i p. </w:t>
      </w:r>
      <w:proofErr w:type="spellStart"/>
      <w:r w:rsidRPr="004475A0">
        <w:rPr>
          <w:rFonts w:ascii="Arial" w:eastAsia="Calibri" w:hAnsi="Arial" w:cs="Arial"/>
          <w:lang w:eastAsia="en-US"/>
        </w:rPr>
        <w:t>poż</w:t>
      </w:r>
      <w:proofErr w:type="spellEnd"/>
      <w:r w:rsidRPr="004475A0">
        <w:rPr>
          <w:rFonts w:ascii="Arial" w:eastAsia="Calibri" w:hAnsi="Arial" w:cs="Arial"/>
          <w:lang w:eastAsia="en-US"/>
        </w:rPr>
        <w:t>. we wszystkich miejscach wykonywania prac budowlanych, w tym montażowych zgodnie z odpowiednimi przepisami i dokumentacją techniczną.</w:t>
      </w:r>
    </w:p>
    <w:p w14:paraId="2F368693"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Wszelkie działania i czynności </w:t>
      </w:r>
      <w:r w:rsidRPr="004475A0">
        <w:rPr>
          <w:rFonts w:ascii="Arial" w:eastAsia="Calibri" w:hAnsi="Arial" w:cs="Arial"/>
          <w:bCs/>
          <w:lang w:eastAsia="en-US"/>
        </w:rPr>
        <w:t>Wykonawcy</w:t>
      </w:r>
      <w:r w:rsidRPr="00772387">
        <w:rPr>
          <w:rFonts w:ascii="Arial" w:eastAsia="Calibri" w:hAnsi="Arial" w:cs="Arial"/>
          <w:bCs/>
          <w:lang w:eastAsia="en-US"/>
        </w:rPr>
        <w:t xml:space="preserve"> w zakresie wymienionym w ust. 1 odbywają się na koszt </w:t>
      </w:r>
      <w:r w:rsidRPr="004475A0">
        <w:rPr>
          <w:rFonts w:ascii="Arial" w:eastAsia="Calibri" w:hAnsi="Arial" w:cs="Arial"/>
          <w:bCs/>
          <w:lang w:eastAsia="en-US"/>
        </w:rPr>
        <w:t>Wykonawcy</w:t>
      </w:r>
      <w:r w:rsidRPr="00772387">
        <w:rPr>
          <w:rFonts w:ascii="Arial" w:eastAsia="Calibri" w:hAnsi="Arial" w:cs="Arial"/>
          <w:bCs/>
          <w:lang w:eastAsia="en-US"/>
        </w:rPr>
        <w:t xml:space="preserve">, uwzględniony w wynagrodzeniu </w:t>
      </w:r>
      <w:r w:rsidRPr="004475A0">
        <w:rPr>
          <w:rFonts w:ascii="Arial" w:eastAsia="Calibri" w:hAnsi="Arial" w:cs="Arial"/>
          <w:bCs/>
          <w:lang w:eastAsia="en-US"/>
        </w:rPr>
        <w:t>Wykonawcy</w:t>
      </w:r>
      <w:r w:rsidRPr="00772387">
        <w:rPr>
          <w:rFonts w:ascii="Arial" w:eastAsia="Calibri" w:hAnsi="Arial" w:cs="Arial"/>
          <w:bCs/>
          <w:lang w:eastAsia="en-US"/>
        </w:rPr>
        <w:t>.</w:t>
      </w:r>
    </w:p>
    <w:p w14:paraId="59D58CD8"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4475A0">
        <w:rPr>
          <w:rFonts w:ascii="Arial" w:eastAsia="Calibri" w:hAnsi="Arial" w:cs="Arial"/>
          <w:bCs/>
          <w:lang w:eastAsia="en-US"/>
        </w:rPr>
        <w:t>Wykonawca</w:t>
      </w:r>
      <w:r w:rsidRPr="00772387">
        <w:rPr>
          <w:rFonts w:ascii="Arial" w:eastAsia="Calibri" w:hAnsi="Arial" w:cs="Arial"/>
          <w:bCs/>
          <w:lang w:eastAsia="en-US"/>
        </w:rPr>
        <w:t xml:space="preserve"> odpowiada za działania lub zaniechania osób, którymi się posługuje lub którym powierza wyko</w:t>
      </w:r>
      <w:r w:rsidRPr="00772387">
        <w:rPr>
          <w:rFonts w:ascii="Arial" w:eastAsia="Calibri" w:hAnsi="Arial" w:cs="Arial"/>
          <w:bCs/>
          <w:lang w:eastAsia="en-US"/>
        </w:rPr>
        <w:softHyphen/>
        <w:t xml:space="preserve">nanie niniejszej Umowy, jak za działania lub zaniechania własne. </w:t>
      </w:r>
    </w:p>
    <w:p w14:paraId="70891355"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Przed rozpoczęciem robót budowlanych Wykonawca sporządzi i przedłoży Zamawiającemu Plan bezpieczeństwa i ochrony zdrowia (Plan BIOZ).</w:t>
      </w:r>
    </w:p>
    <w:p w14:paraId="55B78E0D"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Wykonawca obowiązany jest do organizacji prac budowlanych w sposób zgodny z przepisami Prawa Budowlanego i ustaleniami z Zamawiającym oraz odpowiada za utrzymanie porządku na stanowiskach pracy i w rejonie prowadzonych prac. </w:t>
      </w:r>
    </w:p>
    <w:p w14:paraId="7DD17165"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zabezpieczy teren budowy przed dostępem osób trzecich.</w:t>
      </w:r>
    </w:p>
    <w:p w14:paraId="66F82660"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Wykonywanie robót budowlanych odbywać się będzie w czynnych obiektach szpitalnych, a prace muszą być prowadzone w sposób umożliwiający wykonywanie statutowych zadań Zamawiającego. Prace, których charakteru i sposobu prowadzenia nie można pogodzić z wykonywaniem zadań statutowych przez Zamawiającego, mogą być realizowane od poniedziałku do piątku w godzinach od 15.00 do 20.00 oraz w soboty, niedziele i święta od 7.00 do 20.00 , po uprzednim, wcześniejszym (z wyprzedzeniem co najmniej 2 dni) uzgodnieniu ich terminu i zakresu z Zamawiającym.</w:t>
      </w:r>
    </w:p>
    <w:p w14:paraId="58E52649"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Wykonawca zobowiązany jest do wygrodzenia terenu budowy z terenu Zamawiającego . </w:t>
      </w:r>
    </w:p>
    <w:p w14:paraId="69FAB08F"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zobowiązany jest ograniczyć swoje działania do terenu budowy oraz takich dodatkowych obszarów, uzgodnionych wcześniej z Zamawiającym jako teren roboczy. Wykonawca będzie prowadził roboty i dowoził materiały na teren budowy w sposób niepowodujący zabrudzenia terenów sąsiednich. Wykonawca ma za zadanie utrzymanie czystości, zgodnie z zasadami higieny obowiązującymi na terenie szpitala, wszelkich terenów wykorzystywanych na potrzeby budowy w tym dróg komunikacyjnych, windy etc. Wykonawca ma obowiązek uzgodnienia z Zamawiającym sposobu korzystania z terenu z uwagi na bezpieczeństwo pacjentów i pracowników Zamawiającego.</w:t>
      </w:r>
    </w:p>
    <w:p w14:paraId="51544952"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realizując roboty zobowiązany jest do skutecznego zabezpieczenia budynku przed skutkami opadów atmosferycznych oraz przed włamaniem.</w:t>
      </w:r>
    </w:p>
    <w:p w14:paraId="298DB3CB"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Obowiązek i koszty organizacji, utrzymania dozoru i likwidacji miejsca wykonywania robót leżą po stronie Wykonawcy. </w:t>
      </w:r>
    </w:p>
    <w:p w14:paraId="3C3746E4" w14:textId="77777777" w:rsidR="00185B9A" w:rsidRPr="00772387" w:rsidRDefault="00185B9A" w:rsidP="003200D2">
      <w:pPr>
        <w:numPr>
          <w:ilvl w:val="0"/>
          <w:numId w:val="72"/>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Wszelkie prace wymagające zabezpieczenia przeciw pożarowego należy wykonywać z uwzględnieniem obowiązujących przepisów, regulaminem wewnętrznych zamawiającego oraz załącznikiem nr 4 do umowy.</w:t>
      </w:r>
    </w:p>
    <w:p w14:paraId="2FA771FE" w14:textId="77777777" w:rsidR="00185B9A" w:rsidRPr="004475A0" w:rsidRDefault="00185B9A" w:rsidP="00185B9A">
      <w:pPr>
        <w:tabs>
          <w:tab w:val="num" w:pos="708"/>
        </w:tabs>
        <w:suppressAutoHyphens/>
        <w:autoSpaceDE w:val="0"/>
        <w:ind w:left="284"/>
        <w:jc w:val="both"/>
        <w:rPr>
          <w:rFonts w:ascii="Arial" w:eastAsia="Calibri" w:hAnsi="Arial" w:cs="Arial"/>
          <w:lang w:eastAsia="en-US"/>
        </w:rPr>
      </w:pPr>
    </w:p>
    <w:p w14:paraId="45CCFCF5" w14:textId="3E1177F0" w:rsidR="00185B9A" w:rsidRPr="00472D97" w:rsidRDefault="00185B9A" w:rsidP="00185B9A">
      <w:pPr>
        <w:jc w:val="center"/>
        <w:rPr>
          <w:rFonts w:ascii="Arial" w:eastAsia="Calibri" w:hAnsi="Arial" w:cs="Arial"/>
          <w:lang w:eastAsia="en-US"/>
        </w:rPr>
      </w:pPr>
      <w:r w:rsidRPr="00472D97">
        <w:rPr>
          <w:rFonts w:ascii="Arial" w:eastAsia="Calibri" w:hAnsi="Arial" w:cs="Arial"/>
          <w:lang w:eastAsia="en-US"/>
        </w:rPr>
        <w:t>§ 1</w:t>
      </w:r>
      <w:r w:rsidR="00663B07">
        <w:rPr>
          <w:rFonts w:ascii="Arial" w:eastAsia="Calibri" w:hAnsi="Arial" w:cs="Arial"/>
          <w:lang w:eastAsia="en-US"/>
        </w:rPr>
        <w:t>3</w:t>
      </w:r>
    </w:p>
    <w:p w14:paraId="64111B1E" w14:textId="77777777" w:rsidR="00185B9A" w:rsidRPr="004475A0" w:rsidRDefault="00185B9A" w:rsidP="00185B9A">
      <w:pPr>
        <w:jc w:val="center"/>
        <w:rPr>
          <w:rFonts w:ascii="Arial" w:eastAsia="Calibri" w:hAnsi="Arial" w:cs="Arial"/>
          <w:lang w:eastAsia="en-US"/>
        </w:rPr>
      </w:pPr>
      <w:r w:rsidRPr="00472D97">
        <w:rPr>
          <w:rFonts w:ascii="Arial" w:eastAsia="Calibri" w:hAnsi="Arial" w:cs="Arial"/>
          <w:lang w:eastAsia="en-US"/>
        </w:rPr>
        <w:t>Zabezpieczenie należytego wykonania umowy</w:t>
      </w:r>
    </w:p>
    <w:p w14:paraId="7F4A3F1D" w14:textId="7D7614AA" w:rsidR="00185B9A" w:rsidRPr="00772387" w:rsidRDefault="00185B9A" w:rsidP="003200D2">
      <w:pPr>
        <w:pStyle w:val="Akapitzlist"/>
        <w:widowControl w:val="0"/>
        <w:numPr>
          <w:ilvl w:val="0"/>
          <w:numId w:val="73"/>
        </w:numPr>
        <w:jc w:val="both"/>
        <w:rPr>
          <w:rFonts w:ascii="Arial" w:eastAsia="Calibri" w:hAnsi="Arial" w:cs="Arial"/>
          <w:lang w:eastAsia="en-US"/>
        </w:rPr>
      </w:pPr>
      <w:r w:rsidRPr="00772387">
        <w:rPr>
          <w:rFonts w:ascii="Arial" w:eastAsia="Calibri" w:hAnsi="Arial" w:cs="Arial"/>
          <w:lang w:eastAsia="en-US"/>
        </w:rPr>
        <w:t xml:space="preserve">Wykonawca najpóźniej w dniu podpisania umowy, zobowiązany jest wnieść zabezpieczenia należytego wykonania umowy w wysokości 5 % ceny określonej w ofercie, tj. w wysokości ………………………. zł. </w:t>
      </w:r>
    </w:p>
    <w:p w14:paraId="5E6426FB" w14:textId="0BE18C44" w:rsidR="00185B9A" w:rsidRPr="00F61C66" w:rsidRDefault="00185B9A" w:rsidP="003200D2">
      <w:pPr>
        <w:pStyle w:val="Akapitzlist"/>
        <w:widowControl w:val="0"/>
        <w:numPr>
          <w:ilvl w:val="0"/>
          <w:numId w:val="73"/>
        </w:numPr>
        <w:jc w:val="both"/>
        <w:rPr>
          <w:rFonts w:ascii="Arial" w:eastAsia="Calibri" w:hAnsi="Arial" w:cs="Arial"/>
          <w:lang w:eastAsia="en-US"/>
        </w:rPr>
      </w:pPr>
      <w:r w:rsidRPr="00F61C66">
        <w:rPr>
          <w:rFonts w:ascii="Arial" w:eastAsia="Calibri" w:hAnsi="Arial" w:cs="Arial"/>
          <w:lang w:eastAsia="en-US"/>
        </w:rPr>
        <w:t xml:space="preserve">Zabezpieczenie zgodnie z umową wykonania robót służy do pokrycia roszczeń z tytułu niewykonania lub nienależytego wykonania umowy. </w:t>
      </w:r>
    </w:p>
    <w:p w14:paraId="4338574E" w14:textId="5397D9F0" w:rsidR="00185B9A" w:rsidRPr="00F61C66" w:rsidRDefault="00185B9A" w:rsidP="003200D2">
      <w:pPr>
        <w:pStyle w:val="Akapitzlist"/>
        <w:widowControl w:val="0"/>
        <w:numPr>
          <w:ilvl w:val="0"/>
          <w:numId w:val="73"/>
        </w:numPr>
        <w:jc w:val="both"/>
        <w:rPr>
          <w:rFonts w:ascii="Arial" w:eastAsia="Calibri" w:hAnsi="Arial" w:cs="Arial"/>
          <w:lang w:eastAsia="en-US"/>
        </w:rPr>
      </w:pPr>
      <w:r w:rsidRPr="00F61C66">
        <w:rPr>
          <w:rFonts w:ascii="Arial" w:eastAsia="Calibri" w:hAnsi="Arial" w:cs="Arial"/>
          <w:lang w:eastAsia="en-US"/>
        </w:rPr>
        <w:t xml:space="preserve">Strony ustalają, że 30% wniesionego zabezpieczenia Zamawiający pozostawi na pokrycie roszczeń z tytułu rękojmi za wady oraz gwarancji. </w:t>
      </w:r>
    </w:p>
    <w:p w14:paraId="637A294B" w14:textId="660E1F15" w:rsidR="00185B9A" w:rsidRPr="00F61C66" w:rsidRDefault="00185B9A" w:rsidP="003200D2">
      <w:pPr>
        <w:pStyle w:val="Akapitzlist"/>
        <w:widowControl w:val="0"/>
        <w:numPr>
          <w:ilvl w:val="0"/>
          <w:numId w:val="73"/>
        </w:numPr>
        <w:jc w:val="both"/>
        <w:rPr>
          <w:rFonts w:ascii="Arial" w:eastAsia="Calibri" w:hAnsi="Arial" w:cs="Arial"/>
          <w:lang w:eastAsia="en-US"/>
        </w:rPr>
      </w:pPr>
      <w:r w:rsidRPr="00F61C66">
        <w:rPr>
          <w:rFonts w:ascii="Arial" w:eastAsia="Calibri" w:hAnsi="Arial" w:cs="Arial"/>
          <w:lang w:eastAsia="en-US"/>
        </w:rPr>
        <w:t xml:space="preserve">Zamawiający zwraca zabezpieczenie w terminie 30 dni od dnia wykonania zamówienia i uznania przez Zamawiającego za należycie wykonane </w:t>
      </w:r>
    </w:p>
    <w:p w14:paraId="608F19E8" w14:textId="6B43E8DC" w:rsidR="00185B9A" w:rsidRDefault="00185B9A" w:rsidP="003200D2">
      <w:pPr>
        <w:pStyle w:val="Akapitzlist"/>
        <w:widowControl w:val="0"/>
        <w:numPr>
          <w:ilvl w:val="0"/>
          <w:numId w:val="73"/>
        </w:numPr>
        <w:jc w:val="both"/>
        <w:rPr>
          <w:rFonts w:ascii="Arial" w:eastAsia="Calibri" w:hAnsi="Arial" w:cs="Arial"/>
          <w:lang w:eastAsia="en-US"/>
        </w:rPr>
      </w:pPr>
      <w:r w:rsidRPr="00F61C66">
        <w:rPr>
          <w:rFonts w:ascii="Arial" w:eastAsia="Calibri" w:hAnsi="Arial" w:cs="Arial"/>
          <w:lang w:eastAsia="en-US"/>
        </w:rPr>
        <w:t xml:space="preserve">Kwota, o której mowa w ust. 3, jest zwracana nie później niż w 15. dniu po upływie okresu rękojmi za wady lub gwarancji. </w:t>
      </w:r>
    </w:p>
    <w:p w14:paraId="2749206E" w14:textId="776ACA08" w:rsidR="003A44E9" w:rsidRDefault="003A44E9" w:rsidP="003A44E9">
      <w:pPr>
        <w:widowControl w:val="0"/>
        <w:jc w:val="both"/>
        <w:rPr>
          <w:rFonts w:ascii="Arial" w:eastAsia="Calibri" w:hAnsi="Arial" w:cs="Arial"/>
          <w:lang w:eastAsia="en-US"/>
        </w:rPr>
      </w:pPr>
    </w:p>
    <w:p w14:paraId="56D5958F" w14:textId="5AD76424" w:rsidR="003A44E9" w:rsidRDefault="003A44E9" w:rsidP="003A44E9">
      <w:pPr>
        <w:widowControl w:val="0"/>
        <w:jc w:val="both"/>
        <w:rPr>
          <w:rFonts w:ascii="Arial" w:eastAsia="Calibri" w:hAnsi="Arial" w:cs="Arial"/>
          <w:lang w:eastAsia="en-US"/>
        </w:rPr>
      </w:pPr>
    </w:p>
    <w:p w14:paraId="6CE1B631" w14:textId="77777777" w:rsidR="00185B9A" w:rsidRPr="004475A0" w:rsidRDefault="00185B9A" w:rsidP="00185B9A">
      <w:pPr>
        <w:widowControl w:val="0"/>
        <w:jc w:val="center"/>
        <w:rPr>
          <w:rFonts w:ascii="Arial" w:hAnsi="Arial" w:cs="Arial"/>
          <w:color w:val="000000"/>
          <w:lang w:eastAsia="zh-CN"/>
        </w:rPr>
      </w:pPr>
    </w:p>
    <w:p w14:paraId="2A1758A2" w14:textId="24C2F5D2" w:rsidR="00185B9A" w:rsidRPr="00472D97"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lastRenderedPageBreak/>
        <w:t>§ 1</w:t>
      </w:r>
      <w:r w:rsidR="00663B07">
        <w:rPr>
          <w:rFonts w:ascii="Arial" w:hAnsi="Arial" w:cs="Arial"/>
          <w:color w:val="000000"/>
          <w:lang w:eastAsia="zh-CN"/>
        </w:rPr>
        <w:t>4</w:t>
      </w:r>
    </w:p>
    <w:p w14:paraId="5CB008CE" w14:textId="77777777" w:rsidR="00185B9A" w:rsidRPr="004475A0" w:rsidRDefault="00185B9A" w:rsidP="00185B9A">
      <w:pPr>
        <w:widowControl w:val="0"/>
        <w:jc w:val="center"/>
        <w:rPr>
          <w:rFonts w:ascii="Arial" w:hAnsi="Arial" w:cs="Arial"/>
          <w:color w:val="000000"/>
          <w:lang w:eastAsia="zh-CN"/>
        </w:rPr>
      </w:pPr>
      <w:r w:rsidRPr="00472D97">
        <w:rPr>
          <w:rFonts w:ascii="Arial" w:hAnsi="Arial" w:cs="Arial"/>
          <w:color w:val="000000"/>
          <w:lang w:eastAsia="zh-CN"/>
        </w:rPr>
        <w:t>Kary umowne</w:t>
      </w:r>
    </w:p>
    <w:p w14:paraId="684EAB63" w14:textId="71DD4132" w:rsidR="00185B9A" w:rsidRPr="00595EC3" w:rsidRDefault="00185B9A" w:rsidP="003200D2">
      <w:pPr>
        <w:pStyle w:val="Akapitzlist"/>
        <w:widowControl w:val="0"/>
        <w:numPr>
          <w:ilvl w:val="3"/>
          <w:numId w:val="75"/>
        </w:numPr>
        <w:tabs>
          <w:tab w:val="left" w:pos="284"/>
        </w:tabs>
        <w:jc w:val="both"/>
        <w:rPr>
          <w:rFonts w:ascii="Arial" w:hAnsi="Arial" w:cs="Arial"/>
          <w:color w:val="000000"/>
          <w:lang w:eastAsia="zh-CN"/>
        </w:rPr>
      </w:pPr>
      <w:r w:rsidRPr="00595EC3">
        <w:rPr>
          <w:rFonts w:ascii="Arial" w:hAnsi="Arial" w:cs="Arial"/>
          <w:color w:val="000000"/>
          <w:lang w:eastAsia="zh-CN"/>
        </w:rPr>
        <w:t>Strony postanawiają, że obowiązującą je formę odszkodowania będą stanowić kary umowne.</w:t>
      </w:r>
    </w:p>
    <w:p w14:paraId="2D11EC07" w14:textId="501B1D9D" w:rsidR="00185B9A" w:rsidRPr="00472D97" w:rsidRDefault="00185B9A" w:rsidP="003200D2">
      <w:pPr>
        <w:pStyle w:val="Akapitzlist"/>
        <w:widowControl w:val="0"/>
        <w:numPr>
          <w:ilvl w:val="3"/>
          <w:numId w:val="75"/>
        </w:numPr>
        <w:tabs>
          <w:tab w:val="left" w:pos="284"/>
        </w:tabs>
        <w:jc w:val="both"/>
        <w:rPr>
          <w:rFonts w:ascii="Arial" w:hAnsi="Arial" w:cs="Arial"/>
          <w:lang w:eastAsia="zh-CN"/>
        </w:rPr>
      </w:pPr>
      <w:r w:rsidRPr="00472D97">
        <w:rPr>
          <w:rFonts w:ascii="Arial" w:hAnsi="Arial" w:cs="Arial"/>
          <w:lang w:eastAsia="zh-CN"/>
        </w:rPr>
        <w:t>Wykonawca zapłaci Zamawiającemu kary umowne w następujących przypadkach i wysokościach:</w:t>
      </w:r>
    </w:p>
    <w:p w14:paraId="23989413" w14:textId="10B8681D"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każdy dzień zwłoki w rozpoczęciu realizacji oraz zakończenia robót w wysokości 0,02% wynagrodzenia brutto ustalonego za przedmiot umowy;</w:t>
      </w:r>
    </w:p>
    <w:p w14:paraId="2F7553FA" w14:textId="4E35DF17"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każdy dzień nieuzasadnionej przerwy w realizacji z przyczyn zależnych od Wykonawcy w wysokości 0,02% wynagrodzenia brutto ustalonego za przedmiot umowy. Kary naliczane będą w przypadku przerw wynoszących powyżej 3 od daty wezwania Wykonawcy do wznowienia robót;</w:t>
      </w:r>
    </w:p>
    <w:p w14:paraId="432364B4" w14:textId="171AE840"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każdy dzień zwłoki w usunięciu wad i usterek stwierdzonych przy odbiorze oraz w okresie gwarancji i rękojmi w wysokości 0,01% wynagrodzenia brutto ustalonego za przedmiot umowy;</w:t>
      </w:r>
    </w:p>
    <w:p w14:paraId="3FDB20C9" w14:textId="5E2692E4"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odstąpienie od umowy przez Wykonawcę lub Zamawiającego z przyczyn zależnych od Wykonawcy - w wysokości 10% wynagrodzenia brutto ustalonego za przedmiot umowy;</w:t>
      </w:r>
    </w:p>
    <w:p w14:paraId="54859F3A" w14:textId="4CA2E83D"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 xml:space="preserve">za każdy dzień nie przedłożenia w wyznaczonym terminie dokumentów potwierdzających zatrudnienie </w:t>
      </w:r>
      <w:r w:rsidRPr="00472D97">
        <w:rPr>
          <w:rFonts w:ascii="Arial" w:eastAsia="Calibri" w:hAnsi="Arial" w:cs="Arial"/>
          <w:lang w:eastAsia="en-US"/>
        </w:rPr>
        <w:t>na podstawie umowy o pracę osób wykonujących czynności w zakresie realizacji zamówienia</w:t>
      </w:r>
      <w:r w:rsidRPr="00472D97">
        <w:rPr>
          <w:rFonts w:ascii="Arial" w:hAnsi="Arial" w:cs="Arial"/>
          <w:lang w:eastAsia="zh-CN"/>
        </w:rPr>
        <w:t xml:space="preserve">  wymienionych w § 2 ust. 1 pkt 19 w wysokości 0,01% wynagrodzenia brutto ustalonego za przedmiot umowy,</w:t>
      </w:r>
    </w:p>
    <w:p w14:paraId="253A569A" w14:textId="3DA68E6A"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nie przedłożenie do zaakceptowania projektu umowy o podwykonawstwo w wysokości 0,01 % wynagrodzenia brutto przedmiotu umowy;</w:t>
      </w:r>
    </w:p>
    <w:p w14:paraId="4A192650" w14:textId="0A66E27D"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każdy dzień nieterminowego przedłożenia do zaakceptowania poświadczonej za zgodność z oryginałem kopii umowy o podwykonawstwo lub jej zmiany w wysokości 0,01% wynagrodzenia brutto przedmiotu umowy;</w:t>
      </w:r>
    </w:p>
    <w:p w14:paraId="41DFB922" w14:textId="5E1EF7AB"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każdorazowe nieprzestrzeganie zapisów § 2 ust. 1 pkt. 34 w wysokości 0,01% wynagrodzenia brutto przedmiotu umowy;</w:t>
      </w:r>
    </w:p>
    <w:p w14:paraId="3ECE20AC" w14:textId="3D58EA2C" w:rsidR="00185B9A" w:rsidRPr="00472D97" w:rsidRDefault="00185B9A" w:rsidP="003200D2">
      <w:pPr>
        <w:pStyle w:val="Akapitzlist"/>
        <w:widowControl w:val="0"/>
        <w:numPr>
          <w:ilvl w:val="0"/>
          <w:numId w:val="74"/>
        </w:numPr>
        <w:tabs>
          <w:tab w:val="left" w:pos="284"/>
        </w:tabs>
        <w:jc w:val="both"/>
        <w:rPr>
          <w:rFonts w:ascii="Arial" w:hAnsi="Arial" w:cs="Arial"/>
          <w:lang w:eastAsia="zh-CN"/>
        </w:rPr>
      </w:pPr>
      <w:r w:rsidRPr="00472D97">
        <w:rPr>
          <w:rFonts w:ascii="Arial" w:hAnsi="Arial" w:cs="Arial"/>
          <w:lang w:eastAsia="zh-CN"/>
        </w:rPr>
        <w:t>za brak zapłaty lub nieterminową zapłatę wynagrodzenia podwykonawcy, w wysokości 0,02% wynagrodzenia brutto ustalonego za przedmiot umowy, za każde stwierdzone tego rodzaju zdarzenie.</w:t>
      </w:r>
    </w:p>
    <w:p w14:paraId="114182DD" w14:textId="00D3950F" w:rsidR="00185B9A" w:rsidRPr="00472D97" w:rsidRDefault="00185B9A" w:rsidP="003200D2">
      <w:pPr>
        <w:pStyle w:val="Akapitzlist"/>
        <w:widowControl w:val="0"/>
        <w:numPr>
          <w:ilvl w:val="3"/>
          <w:numId w:val="75"/>
        </w:numPr>
        <w:tabs>
          <w:tab w:val="left" w:pos="284"/>
        </w:tabs>
        <w:jc w:val="both"/>
        <w:rPr>
          <w:rFonts w:ascii="Arial" w:hAnsi="Arial" w:cs="Arial"/>
          <w:lang w:eastAsia="zh-CN"/>
        </w:rPr>
      </w:pPr>
      <w:r w:rsidRPr="00472D97">
        <w:rPr>
          <w:rFonts w:ascii="Arial" w:hAnsi="Arial" w:cs="Arial"/>
          <w:lang w:eastAsia="zh-CN"/>
        </w:rPr>
        <w:t>Zamawiający zapłaci Wykonawcy kary umowne:</w:t>
      </w:r>
    </w:p>
    <w:p w14:paraId="194605EB" w14:textId="17756C06" w:rsidR="00185B9A" w:rsidRPr="00472D97" w:rsidRDefault="00185B9A" w:rsidP="003200D2">
      <w:pPr>
        <w:pStyle w:val="Akapitzlist"/>
        <w:widowControl w:val="0"/>
        <w:numPr>
          <w:ilvl w:val="0"/>
          <w:numId w:val="76"/>
        </w:numPr>
        <w:jc w:val="both"/>
        <w:rPr>
          <w:rFonts w:ascii="Arial" w:hAnsi="Arial" w:cs="Arial"/>
          <w:lang w:eastAsia="zh-CN"/>
        </w:rPr>
      </w:pPr>
      <w:r w:rsidRPr="00472D97">
        <w:rPr>
          <w:rFonts w:ascii="Arial" w:hAnsi="Arial" w:cs="Arial"/>
          <w:lang w:eastAsia="zh-CN"/>
        </w:rPr>
        <w:t>za każdy dzień nieterminowego przekazania terenu budowy w wysokości 0,02% wynagrodzenia brutto ustalonego za przedmiot umowy, jednak nie więcej niż 5% wartości brutto przedmiotu umowy,</w:t>
      </w:r>
    </w:p>
    <w:p w14:paraId="2E5DD39A" w14:textId="2494D5E0" w:rsidR="00185B9A" w:rsidRPr="00595EC3" w:rsidRDefault="00185B9A" w:rsidP="003200D2">
      <w:pPr>
        <w:pStyle w:val="Akapitzlist"/>
        <w:widowControl w:val="0"/>
        <w:numPr>
          <w:ilvl w:val="0"/>
          <w:numId w:val="76"/>
        </w:numPr>
        <w:jc w:val="both"/>
        <w:rPr>
          <w:rFonts w:ascii="Arial" w:hAnsi="Arial" w:cs="Arial"/>
          <w:color w:val="000000"/>
          <w:lang w:eastAsia="zh-CN"/>
        </w:rPr>
      </w:pPr>
      <w:r w:rsidRPr="00472D97">
        <w:rPr>
          <w:rFonts w:ascii="Arial" w:hAnsi="Arial" w:cs="Arial"/>
          <w:lang w:eastAsia="zh-CN"/>
        </w:rPr>
        <w:t xml:space="preserve">za każdy dzień nieterminowego od wyznaczonego terminu przystąpienia do odbioru końcowego przedmiotu umowy (z przyczyn zależnych od Zamawiającego) - w wysokości 0,02% wynagrodzenia </w:t>
      </w:r>
      <w:r w:rsidRPr="00595EC3">
        <w:rPr>
          <w:rFonts w:ascii="Arial" w:hAnsi="Arial" w:cs="Arial"/>
          <w:color w:val="000000"/>
          <w:lang w:eastAsia="zh-CN"/>
        </w:rPr>
        <w:t>brutto ustalonego za przedmiot umowy, jednak nie więcej niż 5% wartości brutto przedmiotu umowy,</w:t>
      </w:r>
    </w:p>
    <w:p w14:paraId="608B7C82" w14:textId="62ED774A" w:rsidR="00185B9A" w:rsidRPr="00595EC3" w:rsidRDefault="00185B9A" w:rsidP="003200D2">
      <w:pPr>
        <w:pStyle w:val="Akapitzlist"/>
        <w:widowControl w:val="0"/>
        <w:numPr>
          <w:ilvl w:val="0"/>
          <w:numId w:val="76"/>
        </w:numPr>
        <w:jc w:val="both"/>
        <w:rPr>
          <w:rFonts w:ascii="Arial" w:hAnsi="Arial" w:cs="Arial"/>
          <w:color w:val="000000"/>
          <w:lang w:eastAsia="zh-CN"/>
        </w:rPr>
      </w:pPr>
      <w:r w:rsidRPr="00595EC3">
        <w:rPr>
          <w:rFonts w:ascii="Arial" w:hAnsi="Arial" w:cs="Arial"/>
          <w:color w:val="000000"/>
          <w:lang w:eastAsia="zh-CN"/>
        </w:rPr>
        <w:t>za odstąpienie od umowy z przyczyn zależnych od Zamawiającego w wysokości 10% wynagrodzenia brutto ustalonego za przedmiot umowy.</w:t>
      </w:r>
    </w:p>
    <w:p w14:paraId="62345E97" w14:textId="2BD31E90" w:rsidR="00185B9A" w:rsidRPr="00595EC3" w:rsidRDefault="00185B9A" w:rsidP="003200D2">
      <w:pPr>
        <w:pStyle w:val="Akapitzlist"/>
        <w:widowControl w:val="0"/>
        <w:numPr>
          <w:ilvl w:val="3"/>
          <w:numId w:val="75"/>
        </w:numPr>
        <w:jc w:val="both"/>
        <w:rPr>
          <w:rFonts w:ascii="Arial" w:hAnsi="Arial" w:cs="Arial"/>
          <w:color w:val="000000"/>
          <w:lang w:eastAsia="zh-CN"/>
        </w:rPr>
      </w:pPr>
      <w:r w:rsidRPr="00595EC3">
        <w:rPr>
          <w:rFonts w:ascii="Arial" w:hAnsi="Arial" w:cs="Arial"/>
          <w:color w:val="000000"/>
          <w:lang w:eastAsia="zh-CN"/>
        </w:rPr>
        <w:t>W przypadku gdyby w wyniku niewykonania lub nienależytego wy</w:t>
      </w:r>
      <w:r>
        <w:rPr>
          <w:rFonts w:ascii="Arial" w:hAnsi="Arial" w:cs="Arial"/>
          <w:color w:val="000000"/>
          <w:lang w:eastAsia="zh-CN"/>
        </w:rPr>
        <w:t xml:space="preserve">konania umowy przez Wykonawcę u </w:t>
      </w:r>
      <w:r w:rsidRPr="00595EC3">
        <w:rPr>
          <w:rFonts w:ascii="Arial" w:hAnsi="Arial" w:cs="Arial"/>
          <w:color w:val="000000"/>
          <w:lang w:eastAsia="zh-CN"/>
        </w:rPr>
        <w:t>Zamawiającego z w/w przyczyn powstała szkoda przewyższająca ustanowioną karę umowną, Zamawiający ma prawo żądać od Wykonawcy odszkodowania uzupełniającego do wysokości pełnej szkody.</w:t>
      </w:r>
    </w:p>
    <w:p w14:paraId="0E1DBF1E" w14:textId="631ED927" w:rsidR="00185B9A" w:rsidRPr="00595EC3" w:rsidRDefault="00185B9A" w:rsidP="003200D2">
      <w:pPr>
        <w:pStyle w:val="Akapitzlist"/>
        <w:widowControl w:val="0"/>
        <w:numPr>
          <w:ilvl w:val="3"/>
          <w:numId w:val="75"/>
        </w:numPr>
        <w:jc w:val="both"/>
        <w:rPr>
          <w:rFonts w:ascii="Arial" w:hAnsi="Arial" w:cs="Arial"/>
          <w:color w:val="000000"/>
          <w:lang w:eastAsia="zh-CN"/>
        </w:rPr>
      </w:pPr>
      <w:r w:rsidRPr="00595EC3">
        <w:rPr>
          <w:rFonts w:ascii="Arial" w:hAnsi="Arial" w:cs="Arial"/>
          <w:color w:val="000000"/>
          <w:lang w:eastAsia="zh-CN"/>
        </w:rPr>
        <w:t>W przypadku gdyby w wyniku niewykonania lub nienależytego wykonania umowy przez Wykonawcę u Zamawiającego powstała szkoda z innej przyczyny niż w/w, Zamawiający ma prawo żądać od Wykonawcy odszkodowania do wysokości pełnej szkody.</w:t>
      </w:r>
    </w:p>
    <w:p w14:paraId="2639A9D5" w14:textId="27BF7460" w:rsidR="00185B9A" w:rsidRPr="00595EC3" w:rsidRDefault="00185B9A" w:rsidP="003200D2">
      <w:pPr>
        <w:pStyle w:val="Akapitzlist"/>
        <w:widowControl w:val="0"/>
        <w:numPr>
          <w:ilvl w:val="3"/>
          <w:numId w:val="75"/>
        </w:numPr>
        <w:jc w:val="both"/>
        <w:rPr>
          <w:rFonts w:ascii="Arial" w:hAnsi="Arial" w:cs="Arial"/>
          <w:color w:val="000000"/>
          <w:lang w:eastAsia="zh-CN"/>
        </w:rPr>
      </w:pPr>
      <w:r w:rsidRPr="00595EC3">
        <w:rPr>
          <w:rFonts w:ascii="Arial" w:hAnsi="Arial" w:cs="Arial"/>
          <w:color w:val="000000"/>
          <w:lang w:eastAsia="zh-CN"/>
        </w:rPr>
        <w:t>W przypadku zaistnienia okoliczności uzasadniających zapłatę kar umownych, Wykonawca zobowiązany jest do ich zapłacenia w terminie do 14 dni od daty otrzymania pisemnego wezwania od Zamawiającego.</w:t>
      </w:r>
    </w:p>
    <w:p w14:paraId="0D35123F" w14:textId="77ECA079" w:rsidR="00185B9A" w:rsidRDefault="00185B9A" w:rsidP="003200D2">
      <w:pPr>
        <w:pStyle w:val="Akapitzlist"/>
        <w:widowControl w:val="0"/>
        <w:numPr>
          <w:ilvl w:val="3"/>
          <w:numId w:val="75"/>
        </w:numPr>
        <w:jc w:val="both"/>
        <w:rPr>
          <w:rFonts w:ascii="Arial" w:hAnsi="Arial" w:cs="Arial"/>
          <w:color w:val="000000"/>
          <w:lang w:eastAsia="zh-CN"/>
        </w:rPr>
      </w:pPr>
      <w:r w:rsidRPr="00595EC3">
        <w:rPr>
          <w:rFonts w:ascii="Arial" w:hAnsi="Arial" w:cs="Arial"/>
          <w:color w:val="000000"/>
          <w:lang w:eastAsia="zh-CN"/>
        </w:rPr>
        <w:t>W przypadku konieczności naliczenia kar umownych Wykonawca wyraża zgodę na potrącenie kar umownych z przysługującego mu wynagrodzenia.</w:t>
      </w:r>
    </w:p>
    <w:p w14:paraId="4809A166" w14:textId="77777777" w:rsidR="00185B9A" w:rsidRPr="004475A0" w:rsidRDefault="00185B9A" w:rsidP="00185B9A">
      <w:pPr>
        <w:widowControl w:val="0"/>
        <w:jc w:val="center"/>
        <w:rPr>
          <w:rFonts w:ascii="Arial" w:hAnsi="Arial" w:cs="Arial"/>
          <w:color w:val="000000"/>
          <w:lang w:eastAsia="zh-CN"/>
        </w:rPr>
      </w:pPr>
    </w:p>
    <w:p w14:paraId="3481ADD5" w14:textId="217996A2" w:rsidR="00185B9A" w:rsidRPr="00C11EE1"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 1</w:t>
      </w:r>
      <w:r w:rsidR="00663B07">
        <w:rPr>
          <w:rFonts w:ascii="Arial" w:hAnsi="Arial" w:cs="Arial"/>
          <w:color w:val="000000"/>
          <w:lang w:eastAsia="zh-CN"/>
        </w:rPr>
        <w:t>5</w:t>
      </w:r>
    </w:p>
    <w:p w14:paraId="6DF68DCE" w14:textId="77777777" w:rsidR="00185B9A" w:rsidRPr="000802FB" w:rsidRDefault="00185B9A" w:rsidP="0096138D">
      <w:pPr>
        <w:pStyle w:val="Akapitzlist"/>
        <w:widowControl w:val="0"/>
        <w:ind w:left="0" w:firstLine="0"/>
        <w:jc w:val="center"/>
        <w:rPr>
          <w:rFonts w:ascii="Arial" w:hAnsi="Arial" w:cs="Arial"/>
          <w:color w:val="000000"/>
          <w:u w:val="single"/>
          <w:lang w:eastAsia="zh-CN"/>
        </w:rPr>
      </w:pPr>
      <w:r w:rsidRPr="00C11EE1">
        <w:rPr>
          <w:rFonts w:ascii="Arial" w:hAnsi="Arial" w:cs="Arial"/>
          <w:color w:val="000000"/>
          <w:lang w:eastAsia="zh-CN"/>
        </w:rPr>
        <w:t>Odstąpienie od umowy</w:t>
      </w:r>
    </w:p>
    <w:p w14:paraId="0CD188DE" w14:textId="7F522215" w:rsidR="00185B9A" w:rsidRDefault="00185B9A" w:rsidP="003200D2">
      <w:pPr>
        <w:pStyle w:val="Default"/>
        <w:numPr>
          <w:ilvl w:val="3"/>
          <w:numId w:val="77"/>
        </w:numPr>
        <w:tabs>
          <w:tab w:val="left" w:pos="426"/>
        </w:tabs>
        <w:spacing w:after="13"/>
        <w:ind w:left="360"/>
        <w:jc w:val="both"/>
        <w:rPr>
          <w:sz w:val="20"/>
          <w:szCs w:val="20"/>
        </w:rPr>
      </w:pPr>
      <w:r>
        <w:rPr>
          <w:sz w:val="20"/>
          <w:szCs w:val="20"/>
        </w:rPr>
        <w:t>Zamawiający może odstąpić od umowy w przypadkach przewidzianych przez ustawy P</w:t>
      </w:r>
      <w:r w:rsidR="00210000">
        <w:rPr>
          <w:sz w:val="20"/>
          <w:szCs w:val="20"/>
        </w:rPr>
        <w:t>ZP</w:t>
      </w:r>
      <w:r>
        <w:rPr>
          <w:sz w:val="20"/>
          <w:szCs w:val="20"/>
        </w:rPr>
        <w:t xml:space="preserve"> i K</w:t>
      </w:r>
      <w:r w:rsidR="00210000">
        <w:rPr>
          <w:sz w:val="20"/>
          <w:szCs w:val="20"/>
        </w:rPr>
        <w:t xml:space="preserve">odeksu </w:t>
      </w:r>
      <w:r>
        <w:rPr>
          <w:sz w:val="20"/>
          <w:szCs w:val="20"/>
        </w:rPr>
        <w:t>C</w:t>
      </w:r>
      <w:r w:rsidR="00210000">
        <w:rPr>
          <w:sz w:val="20"/>
          <w:szCs w:val="20"/>
        </w:rPr>
        <w:t>ywilnego</w:t>
      </w:r>
      <w:r>
        <w:rPr>
          <w:sz w:val="20"/>
          <w:szCs w:val="20"/>
        </w:rPr>
        <w:t xml:space="preserve">. Zamawiający i Wykonawca mogą ponadto odstąpić od umowy, jeżeli druga strona narusza w sposób podstawowy postanowienia umowy. </w:t>
      </w:r>
    </w:p>
    <w:p w14:paraId="5D7C5628" w14:textId="432D7B7A"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Zamawiający może od umowy odstąpić, jeżeli Wykonawca zaprzestał zatrudniania pracowników, o których mowa w § 2 ust. 1 pkt 19 na podstawie umowy o pracę. </w:t>
      </w:r>
    </w:p>
    <w:p w14:paraId="06022E80" w14:textId="42E6E265"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Odstąpienie od umowy powinno nastąpić w formie pisemnej pod rygorem nieważności takiego oświadczenia i powinno zawierać uzasadnienie. </w:t>
      </w:r>
    </w:p>
    <w:p w14:paraId="1CBEA28B" w14:textId="2E8805D3"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W wypadku odstąpienia od umowy, Wykonawcę oraz Zamawiającego obciążają następujące obowiązki szczegółowe: </w:t>
      </w:r>
    </w:p>
    <w:p w14:paraId="586E7142" w14:textId="0C05B579" w:rsidR="00185B9A" w:rsidRDefault="00185B9A" w:rsidP="003200D2">
      <w:pPr>
        <w:pStyle w:val="Default"/>
        <w:numPr>
          <w:ilvl w:val="0"/>
          <w:numId w:val="78"/>
        </w:numPr>
        <w:tabs>
          <w:tab w:val="left" w:pos="426"/>
        </w:tabs>
        <w:spacing w:after="13"/>
        <w:jc w:val="both"/>
        <w:rPr>
          <w:sz w:val="20"/>
          <w:szCs w:val="20"/>
        </w:rPr>
      </w:pPr>
      <w:r>
        <w:rPr>
          <w:sz w:val="20"/>
          <w:szCs w:val="20"/>
        </w:rPr>
        <w:t xml:space="preserve">sporządzenia przez Wykonawcę przy udziale Zamawiającego w terminie 14 dni od daty odstąpienia od umowy, szczegółowego protokołu inwentaryzacji robót w toku, według stanu na dzień odstąpienia, </w:t>
      </w:r>
    </w:p>
    <w:p w14:paraId="1FFBC4C0" w14:textId="3BF98743" w:rsidR="00185B9A" w:rsidRDefault="00185B9A" w:rsidP="003200D2">
      <w:pPr>
        <w:pStyle w:val="Default"/>
        <w:numPr>
          <w:ilvl w:val="0"/>
          <w:numId w:val="78"/>
        </w:numPr>
        <w:tabs>
          <w:tab w:val="left" w:pos="426"/>
        </w:tabs>
        <w:spacing w:after="13"/>
        <w:jc w:val="both"/>
        <w:rPr>
          <w:sz w:val="20"/>
          <w:szCs w:val="20"/>
        </w:rPr>
      </w:pPr>
      <w:r>
        <w:rPr>
          <w:sz w:val="20"/>
          <w:szCs w:val="20"/>
        </w:rPr>
        <w:t xml:space="preserve">zabezpieczenia przez Wykonawcę przerwanych robót w zakresie obustronnie uzgodnionym, </w:t>
      </w:r>
    </w:p>
    <w:p w14:paraId="18B7B013" w14:textId="613CE499" w:rsidR="00185B9A" w:rsidRDefault="00185B9A" w:rsidP="003200D2">
      <w:pPr>
        <w:pStyle w:val="Default"/>
        <w:numPr>
          <w:ilvl w:val="0"/>
          <w:numId w:val="78"/>
        </w:numPr>
        <w:tabs>
          <w:tab w:val="left" w:pos="426"/>
        </w:tabs>
        <w:spacing w:after="13"/>
        <w:jc w:val="both"/>
        <w:rPr>
          <w:sz w:val="20"/>
          <w:szCs w:val="20"/>
        </w:rPr>
      </w:pPr>
      <w:r>
        <w:rPr>
          <w:sz w:val="20"/>
          <w:szCs w:val="20"/>
        </w:rPr>
        <w:lastRenderedPageBreak/>
        <w:t xml:space="preserve">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 </w:t>
      </w:r>
    </w:p>
    <w:p w14:paraId="59EA96D4" w14:textId="2FE04EDF" w:rsidR="00185B9A" w:rsidRDefault="00185B9A" w:rsidP="003200D2">
      <w:pPr>
        <w:pStyle w:val="Default"/>
        <w:numPr>
          <w:ilvl w:val="0"/>
          <w:numId w:val="78"/>
        </w:numPr>
        <w:tabs>
          <w:tab w:val="left" w:pos="426"/>
        </w:tabs>
        <w:spacing w:after="13"/>
        <w:jc w:val="both"/>
        <w:rPr>
          <w:sz w:val="20"/>
          <w:szCs w:val="20"/>
        </w:rPr>
      </w:pPr>
      <w:r>
        <w:rPr>
          <w:sz w:val="20"/>
          <w:szCs w:val="20"/>
        </w:rPr>
        <w:t xml:space="preserve">usunięcie przez Wykonawcę niezwłocznie, a najpóźniej w terminie 3 dni, z terenu budowy urządzeń zaplecza przez niego dostarczonych, </w:t>
      </w:r>
    </w:p>
    <w:p w14:paraId="17A91943" w14:textId="3C8AE613" w:rsidR="00185B9A" w:rsidRDefault="00185B9A" w:rsidP="003200D2">
      <w:pPr>
        <w:pStyle w:val="Default"/>
        <w:numPr>
          <w:ilvl w:val="0"/>
          <w:numId w:val="78"/>
        </w:numPr>
        <w:tabs>
          <w:tab w:val="left" w:pos="426"/>
        </w:tabs>
        <w:spacing w:after="13"/>
        <w:jc w:val="both"/>
        <w:rPr>
          <w:sz w:val="20"/>
          <w:szCs w:val="20"/>
        </w:rPr>
      </w:pPr>
      <w:r>
        <w:rPr>
          <w:sz w:val="20"/>
          <w:szCs w:val="20"/>
        </w:rPr>
        <w:t xml:space="preserve">przekazania Zamawiającemu terenu budowy przez Wykonawcę po uprzednim jego uprzątnięciu z materiałów, gruzu itp. </w:t>
      </w:r>
    </w:p>
    <w:p w14:paraId="4D3AD570" w14:textId="0FDD682B"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Koszty dodatkowe poniesione na zabezpieczenie terenu budowy oraz wszelkie inne uzasadnione koszty związane z odstąpieniem od umowy ponosi strona, która spowodowała odstąpienie od umowy. </w:t>
      </w:r>
    </w:p>
    <w:p w14:paraId="651B0912" w14:textId="6D06017E"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 </w:t>
      </w:r>
    </w:p>
    <w:p w14:paraId="5937DA25" w14:textId="0D69198D"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Zamawiający może odstąpić od umowy w przypadku: </w:t>
      </w:r>
    </w:p>
    <w:p w14:paraId="4EB898C7" w14:textId="00601478" w:rsidR="00185B9A" w:rsidRDefault="00185B9A" w:rsidP="003200D2">
      <w:pPr>
        <w:pStyle w:val="Default"/>
        <w:numPr>
          <w:ilvl w:val="0"/>
          <w:numId w:val="79"/>
        </w:numPr>
        <w:tabs>
          <w:tab w:val="left" w:pos="426"/>
        </w:tabs>
        <w:spacing w:after="13"/>
        <w:jc w:val="both"/>
        <w:rPr>
          <w:sz w:val="20"/>
          <w:szCs w:val="20"/>
        </w:rPr>
      </w:pPr>
      <w:r>
        <w:rPr>
          <w:sz w:val="20"/>
          <w:szCs w:val="20"/>
        </w:rPr>
        <w:t xml:space="preserve">w razie wystąpienia istotnej zmiany okoliczności powodującej, że wykonanie umowy nie leży w interesie publicznym, czego nie można było przewidzieć w chwili podpisania umowy w terminie 30 dni od powzięcia wiadomości o powyższych okolicznościach, </w:t>
      </w:r>
    </w:p>
    <w:p w14:paraId="1AC9F43F" w14:textId="2AB03C36" w:rsidR="00185B9A" w:rsidRDefault="00185B9A" w:rsidP="003200D2">
      <w:pPr>
        <w:pStyle w:val="Default"/>
        <w:numPr>
          <w:ilvl w:val="0"/>
          <w:numId w:val="79"/>
        </w:numPr>
        <w:tabs>
          <w:tab w:val="left" w:pos="426"/>
        </w:tabs>
        <w:spacing w:after="13"/>
        <w:jc w:val="both"/>
        <w:rPr>
          <w:sz w:val="20"/>
          <w:szCs w:val="20"/>
        </w:rPr>
      </w:pPr>
      <w:r>
        <w:rPr>
          <w:sz w:val="20"/>
          <w:szCs w:val="20"/>
        </w:rPr>
        <w:t xml:space="preserve">ogłoszenia upadłości Wykonawcy lub przedłożenia przez Wykonawcę wniosku o ogłoszenie jego upadłości, </w:t>
      </w:r>
    </w:p>
    <w:p w14:paraId="50ABC238" w14:textId="719ACB29" w:rsidR="00185B9A" w:rsidRDefault="00185B9A" w:rsidP="003200D2">
      <w:pPr>
        <w:pStyle w:val="Default"/>
        <w:numPr>
          <w:ilvl w:val="0"/>
          <w:numId w:val="79"/>
        </w:numPr>
        <w:tabs>
          <w:tab w:val="left" w:pos="284"/>
          <w:tab w:val="left" w:pos="426"/>
        </w:tabs>
        <w:spacing w:after="13"/>
        <w:jc w:val="both"/>
        <w:rPr>
          <w:sz w:val="20"/>
          <w:szCs w:val="20"/>
        </w:rPr>
      </w:pPr>
      <w:r>
        <w:rPr>
          <w:sz w:val="20"/>
          <w:szCs w:val="20"/>
        </w:rPr>
        <w:t xml:space="preserve">wydania nakazu zajęcia majątku Wykonawcy lub zrzeczenia się przez Wykonawcę majątku na rzecz wierzycieli, </w:t>
      </w:r>
    </w:p>
    <w:p w14:paraId="6846B40F" w14:textId="367B7562" w:rsidR="00185B9A" w:rsidRDefault="00185B9A" w:rsidP="003200D2">
      <w:pPr>
        <w:pStyle w:val="Default"/>
        <w:numPr>
          <w:ilvl w:val="0"/>
          <w:numId w:val="79"/>
        </w:numPr>
        <w:tabs>
          <w:tab w:val="left" w:pos="426"/>
        </w:tabs>
        <w:spacing w:after="13"/>
        <w:jc w:val="both"/>
        <w:rPr>
          <w:sz w:val="20"/>
          <w:szCs w:val="20"/>
        </w:rPr>
      </w:pPr>
      <w:r>
        <w:rPr>
          <w:sz w:val="20"/>
          <w:szCs w:val="20"/>
        </w:rPr>
        <w:t xml:space="preserve">przystąpienia przez Wykonawcę do likwidacji swojej firmy, również w razie likwidacji w celu przekształcenia lub restrukturyzacji, </w:t>
      </w:r>
    </w:p>
    <w:p w14:paraId="7B769BDB" w14:textId="414E8806" w:rsidR="00185B9A" w:rsidRDefault="00185B9A" w:rsidP="003200D2">
      <w:pPr>
        <w:pStyle w:val="Default"/>
        <w:numPr>
          <w:ilvl w:val="0"/>
          <w:numId w:val="79"/>
        </w:numPr>
        <w:tabs>
          <w:tab w:val="left" w:pos="426"/>
        </w:tabs>
        <w:spacing w:after="13"/>
        <w:jc w:val="both"/>
        <w:rPr>
          <w:sz w:val="20"/>
          <w:szCs w:val="20"/>
        </w:rPr>
      </w:pPr>
      <w:r>
        <w:rPr>
          <w:sz w:val="20"/>
          <w:szCs w:val="20"/>
        </w:rPr>
        <w:t xml:space="preserve">zaniechania realizacji umowy przez Wykonawcę a w szczególności w razie przerwania wykonywania robót z nieuzasadnionych przyczyn na dłużej niż 3 dni robocze, </w:t>
      </w:r>
    </w:p>
    <w:p w14:paraId="10461CCB" w14:textId="34DEDF7F" w:rsidR="00185B9A" w:rsidRDefault="00185B9A" w:rsidP="003200D2">
      <w:pPr>
        <w:pStyle w:val="Default"/>
        <w:numPr>
          <w:ilvl w:val="0"/>
          <w:numId w:val="79"/>
        </w:numPr>
        <w:tabs>
          <w:tab w:val="left" w:pos="426"/>
        </w:tabs>
        <w:spacing w:after="13"/>
        <w:jc w:val="both"/>
        <w:rPr>
          <w:sz w:val="20"/>
          <w:szCs w:val="20"/>
        </w:rPr>
      </w:pPr>
      <w:r>
        <w:rPr>
          <w:sz w:val="20"/>
          <w:szCs w:val="20"/>
        </w:rPr>
        <w:t xml:space="preserve">nie rozpoczęcia przez Wykonawcę realizacji robót objętych niniejszą umową bez uzasadnionych przyczyn w ciągu 7 dni od terminu, o którym mowa w § 4 ust.1  oraz nie kontynuowania ich pomimo wezwania Zamawiającego na piśmie, </w:t>
      </w:r>
    </w:p>
    <w:p w14:paraId="6CCB5183" w14:textId="1C57C454" w:rsidR="00185B9A" w:rsidRDefault="00185B9A" w:rsidP="003200D2">
      <w:pPr>
        <w:pStyle w:val="Default"/>
        <w:numPr>
          <w:ilvl w:val="0"/>
          <w:numId w:val="79"/>
        </w:numPr>
        <w:tabs>
          <w:tab w:val="left" w:pos="426"/>
        </w:tabs>
        <w:spacing w:after="13"/>
        <w:jc w:val="both"/>
        <w:rPr>
          <w:sz w:val="20"/>
          <w:szCs w:val="20"/>
        </w:rPr>
      </w:pPr>
      <w:r>
        <w:rPr>
          <w:sz w:val="20"/>
          <w:szCs w:val="20"/>
        </w:rPr>
        <w:t xml:space="preserve">nie przedłużenia przez Wykonawcę ważności wygasającego wymaganego zabezpieczenia należytego wykonania umowy </w:t>
      </w:r>
    </w:p>
    <w:p w14:paraId="4F031084" w14:textId="0DF3C147"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W razie nie wywiązania się przez Wykonawcę w przewidzianym w umowie terminie z obowiązków wymienionych w § 2 umowy, Zamawiający ma prawo sporządzić jednostronnie i na koszt Wykonawcy inwentaryzację robót wraz z protokołem przejęcia terenu budowy, zawiadamiając o tym na piśmie Wykonawcę oraz wprowadzić nowego wykonawcę do dalszej realizacji robót na koszt  dotychczasowego Wykonawcy. </w:t>
      </w:r>
    </w:p>
    <w:p w14:paraId="439D7098" w14:textId="531D90A2"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W razie odstąpienia od umowy przez Zamawiającego, Wykonawca ma obowiązek wstrzymania realizacji robót w trybie natychmiastowym, zabezpieczenia niezakończonych prac oraz placu budowy a następnie opuszczenie terenu budowy. </w:t>
      </w:r>
    </w:p>
    <w:p w14:paraId="09F54C7E" w14:textId="7AEA5038"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W razie odstąpienia od umowy wykonane roboty, prace tymczasowe oraz materiały opłacone przez Zamawiającego stanowią własność Zamawiającego i pozostają w jego dyspozycji po protokolarnym przekazaniu przez Wykonawcę. </w:t>
      </w:r>
    </w:p>
    <w:p w14:paraId="22842603" w14:textId="69E2C274" w:rsidR="00185B9A" w:rsidRDefault="00185B9A" w:rsidP="003200D2">
      <w:pPr>
        <w:pStyle w:val="Default"/>
        <w:numPr>
          <w:ilvl w:val="3"/>
          <w:numId w:val="77"/>
        </w:numPr>
        <w:tabs>
          <w:tab w:val="left" w:pos="426"/>
        </w:tabs>
        <w:spacing w:after="13"/>
        <w:ind w:left="360"/>
        <w:jc w:val="both"/>
        <w:rPr>
          <w:sz w:val="20"/>
          <w:szCs w:val="20"/>
        </w:rPr>
      </w:pPr>
      <w:r>
        <w:rPr>
          <w:sz w:val="20"/>
          <w:szCs w:val="20"/>
        </w:rPr>
        <w:t xml:space="preserve">Jeżeli Zamawiający odstąpi od umowy z winy Wykonawcy komisja powołana przez Zamawiającego sprawdzi zakres robót wykonanych przez Wykonawcę oraz ich wartość. Dodatkowymi kosztami stanowiącymi różnicę pomiędzy kwotą wynagrodzenia należnego Wykonawcy zgodnie z </w:t>
      </w:r>
      <w:r w:rsidRPr="000802FB">
        <w:rPr>
          <w:sz w:val="20"/>
          <w:szCs w:val="20"/>
        </w:rPr>
        <w:t xml:space="preserve">§ 5 ust. 2 </w:t>
      </w:r>
      <w:r>
        <w:rPr>
          <w:sz w:val="20"/>
          <w:szCs w:val="20"/>
        </w:rPr>
        <w:t xml:space="preserve">niniejszej umowy w odniesieniu do robót, od realizacji, których odstąpiono a ceną wynegocjowaną z nowym Wykonawcą, Zamawiający obciąży dotychczasowego Wykonawcę. </w:t>
      </w:r>
    </w:p>
    <w:p w14:paraId="42B30952" w14:textId="440C8AE3" w:rsidR="00185B9A" w:rsidRPr="00664E23" w:rsidRDefault="00185B9A" w:rsidP="003200D2">
      <w:pPr>
        <w:pStyle w:val="Default"/>
        <w:numPr>
          <w:ilvl w:val="3"/>
          <w:numId w:val="77"/>
        </w:numPr>
        <w:tabs>
          <w:tab w:val="left" w:pos="426"/>
        </w:tabs>
        <w:spacing w:after="13"/>
        <w:ind w:left="360"/>
        <w:jc w:val="both"/>
        <w:rPr>
          <w:sz w:val="20"/>
          <w:szCs w:val="20"/>
        </w:rPr>
      </w:pPr>
      <w:r>
        <w:rPr>
          <w:sz w:val="20"/>
          <w:szCs w:val="20"/>
        </w:rPr>
        <w:t xml:space="preserve">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w:t>
      </w:r>
      <w:r w:rsidRPr="00664E23">
        <w:rPr>
          <w:sz w:val="20"/>
          <w:szCs w:val="20"/>
        </w:rPr>
        <w:t>przedmiotu umowy z określeniem kwoty, jaka pozostała do uregulowania z tytułu wynagrodzenia za realizację prac określonych w protokole.</w:t>
      </w:r>
    </w:p>
    <w:p w14:paraId="69796C86" w14:textId="700DB93B" w:rsidR="00185B9A" w:rsidRPr="00664E23" w:rsidRDefault="00185B9A" w:rsidP="003200D2">
      <w:pPr>
        <w:pStyle w:val="Default"/>
        <w:numPr>
          <w:ilvl w:val="3"/>
          <w:numId w:val="77"/>
        </w:numPr>
        <w:tabs>
          <w:tab w:val="left" w:pos="426"/>
        </w:tabs>
        <w:spacing w:after="13"/>
        <w:ind w:left="360"/>
        <w:jc w:val="both"/>
        <w:rPr>
          <w:sz w:val="20"/>
          <w:szCs w:val="20"/>
        </w:rPr>
      </w:pPr>
      <w:r w:rsidRPr="00664E23">
        <w:rPr>
          <w:sz w:val="20"/>
          <w:szCs w:val="20"/>
        </w:rPr>
        <w:t>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przejęcia od Wykonawcy terenu budowy.</w:t>
      </w:r>
    </w:p>
    <w:p w14:paraId="7245336F" w14:textId="016B8A33" w:rsidR="00185B9A" w:rsidRDefault="00185B9A" w:rsidP="003200D2">
      <w:pPr>
        <w:pStyle w:val="Default"/>
        <w:numPr>
          <w:ilvl w:val="3"/>
          <w:numId w:val="77"/>
        </w:numPr>
        <w:tabs>
          <w:tab w:val="left" w:pos="426"/>
        </w:tabs>
        <w:spacing w:after="13"/>
        <w:ind w:left="360"/>
        <w:jc w:val="both"/>
        <w:rPr>
          <w:sz w:val="20"/>
          <w:szCs w:val="20"/>
        </w:rPr>
      </w:pPr>
      <w:r w:rsidRPr="00664E23">
        <w:rPr>
          <w:sz w:val="20"/>
          <w:szCs w:val="20"/>
        </w:rPr>
        <w:t>Wykonawcy przysługuje prawo odstąpienia od umowy, jeżeli Zamawiający zawiadomi Wykonawcę, iż wobec zaistnienia uprzednio nieprzewidzianych okoliczności nie będzie mógł spełnić swoich zobowiązań umownych wobec Wykonawcy.</w:t>
      </w:r>
    </w:p>
    <w:p w14:paraId="63D31299" w14:textId="77777777" w:rsidR="00185B9A" w:rsidRPr="004475A0" w:rsidRDefault="00185B9A" w:rsidP="00185B9A">
      <w:pPr>
        <w:widowControl w:val="0"/>
        <w:jc w:val="both"/>
        <w:rPr>
          <w:rFonts w:ascii="Arial" w:hAnsi="Arial" w:cs="Arial"/>
          <w:color w:val="000000"/>
          <w:lang w:eastAsia="zh-CN"/>
        </w:rPr>
      </w:pPr>
    </w:p>
    <w:p w14:paraId="337D595D" w14:textId="631C1139" w:rsidR="00185B9A" w:rsidRPr="00C11EE1"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 1</w:t>
      </w:r>
      <w:r w:rsidR="00663B07">
        <w:rPr>
          <w:rFonts w:ascii="Arial" w:hAnsi="Arial" w:cs="Arial"/>
          <w:color w:val="000000"/>
          <w:lang w:eastAsia="zh-CN"/>
        </w:rPr>
        <w:t>6</w:t>
      </w:r>
    </w:p>
    <w:p w14:paraId="6ADA2032" w14:textId="77777777" w:rsidR="00185B9A" w:rsidRPr="004475A0"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Odpowiedzialność za wady</w:t>
      </w:r>
    </w:p>
    <w:p w14:paraId="4D120F15" w14:textId="77777777" w:rsidR="00185B9A" w:rsidRPr="004475A0" w:rsidRDefault="00185B9A" w:rsidP="003200D2">
      <w:pPr>
        <w:pStyle w:val="Akapitzlist"/>
        <w:widowControl w:val="0"/>
        <w:numPr>
          <w:ilvl w:val="0"/>
          <w:numId w:val="42"/>
        </w:numPr>
        <w:jc w:val="both"/>
        <w:rPr>
          <w:rFonts w:ascii="Arial" w:hAnsi="Arial" w:cs="Arial"/>
          <w:color w:val="000000"/>
          <w:lang w:eastAsia="zh-CN"/>
        </w:rPr>
      </w:pPr>
      <w:r w:rsidRPr="004475A0">
        <w:rPr>
          <w:rFonts w:ascii="Arial" w:hAnsi="Arial" w:cs="Arial"/>
          <w:color w:val="000000"/>
          <w:lang w:eastAsia="zh-CN"/>
        </w:rPr>
        <w:t xml:space="preserve">Wykonawca ponosi odpowiedzialność za wady w wykonaniu Dokumentacji Projektowej. </w:t>
      </w:r>
    </w:p>
    <w:p w14:paraId="48D96847" w14:textId="77777777" w:rsidR="00185B9A" w:rsidRPr="004475A0" w:rsidRDefault="00185B9A" w:rsidP="003200D2">
      <w:pPr>
        <w:pStyle w:val="Akapitzlist"/>
        <w:widowControl w:val="0"/>
        <w:numPr>
          <w:ilvl w:val="0"/>
          <w:numId w:val="42"/>
        </w:numPr>
        <w:jc w:val="both"/>
        <w:rPr>
          <w:rFonts w:ascii="Arial" w:hAnsi="Arial" w:cs="Arial"/>
          <w:color w:val="000000"/>
          <w:lang w:eastAsia="zh-CN"/>
        </w:rPr>
      </w:pPr>
      <w:r w:rsidRPr="004475A0">
        <w:rPr>
          <w:rFonts w:ascii="Arial" w:hAnsi="Arial" w:cs="Arial"/>
          <w:color w:val="000000"/>
          <w:lang w:eastAsia="zh-CN"/>
        </w:rPr>
        <w:t>W przypadku stwierdzenia wad, o których mowa w ust. 1, Wykonawca zobowiązany jest do ich usunięcia w terminie wyznaczonym przez Zamawiającego, jednak nie dłuższym niż 7 dni.</w:t>
      </w:r>
    </w:p>
    <w:p w14:paraId="578248DA" w14:textId="77777777" w:rsidR="00185B9A" w:rsidRPr="004475A0" w:rsidRDefault="00185B9A" w:rsidP="003200D2">
      <w:pPr>
        <w:pStyle w:val="Akapitzlist"/>
        <w:widowControl w:val="0"/>
        <w:numPr>
          <w:ilvl w:val="0"/>
          <w:numId w:val="42"/>
        </w:numPr>
        <w:jc w:val="both"/>
        <w:rPr>
          <w:rFonts w:ascii="Arial" w:hAnsi="Arial" w:cs="Arial"/>
          <w:color w:val="000000"/>
          <w:lang w:eastAsia="zh-CN"/>
        </w:rPr>
      </w:pPr>
      <w:r w:rsidRPr="004475A0">
        <w:rPr>
          <w:rFonts w:ascii="Arial" w:hAnsi="Arial" w:cs="Arial"/>
          <w:color w:val="000000"/>
          <w:lang w:eastAsia="zh-CN"/>
        </w:rPr>
        <w:t>W przypadku uchybienia terminowi, o którym mowa w ust. 2 Zamawiający naliczy</w:t>
      </w:r>
      <w:r w:rsidRPr="004475A0">
        <w:rPr>
          <w:rFonts w:ascii="Arial" w:eastAsia="Calibri" w:hAnsi="Arial" w:cs="Arial"/>
          <w:lang w:eastAsia="en-US"/>
        </w:rPr>
        <w:t xml:space="preserve"> </w:t>
      </w:r>
      <w:r w:rsidRPr="004475A0">
        <w:rPr>
          <w:rFonts w:ascii="Arial" w:hAnsi="Arial" w:cs="Arial"/>
          <w:color w:val="000000"/>
          <w:lang w:eastAsia="zh-CN"/>
        </w:rPr>
        <w:t xml:space="preserve">kary umowne, o których mowa w § 14 ust. </w:t>
      </w:r>
      <w:r>
        <w:rPr>
          <w:rFonts w:ascii="Arial" w:hAnsi="Arial" w:cs="Arial"/>
          <w:color w:val="000000"/>
          <w:lang w:eastAsia="zh-CN"/>
        </w:rPr>
        <w:t>2</w:t>
      </w:r>
      <w:r w:rsidRPr="004475A0">
        <w:rPr>
          <w:rFonts w:ascii="Arial" w:hAnsi="Arial" w:cs="Arial"/>
          <w:color w:val="000000"/>
          <w:lang w:eastAsia="zh-CN"/>
        </w:rPr>
        <w:t xml:space="preserve"> pkt </w:t>
      </w:r>
      <w:r>
        <w:rPr>
          <w:rFonts w:ascii="Arial" w:hAnsi="Arial" w:cs="Arial"/>
          <w:color w:val="000000"/>
          <w:lang w:eastAsia="zh-CN"/>
        </w:rPr>
        <w:t>3</w:t>
      </w:r>
      <w:r w:rsidRPr="004475A0">
        <w:rPr>
          <w:rFonts w:ascii="Arial" w:hAnsi="Arial" w:cs="Arial"/>
          <w:color w:val="000000"/>
          <w:lang w:eastAsia="zh-CN"/>
        </w:rPr>
        <w:t>) umowy i będzie uprawniony do powierzenia usunięcia wad innemu podmiotowi na koszt i ryzyko Wykonawcy. Wykonawca zrzeka się przy tym prawa kwestionowania kosztów.</w:t>
      </w:r>
    </w:p>
    <w:p w14:paraId="3C31C3F7" w14:textId="77777777" w:rsidR="00185B9A" w:rsidRPr="004475A0" w:rsidRDefault="00185B9A" w:rsidP="003200D2">
      <w:pPr>
        <w:pStyle w:val="Akapitzlist"/>
        <w:widowControl w:val="0"/>
        <w:numPr>
          <w:ilvl w:val="0"/>
          <w:numId w:val="42"/>
        </w:numPr>
        <w:jc w:val="both"/>
        <w:rPr>
          <w:rFonts w:ascii="Arial" w:hAnsi="Arial" w:cs="Arial"/>
          <w:color w:val="000000"/>
          <w:lang w:eastAsia="zh-CN"/>
        </w:rPr>
      </w:pPr>
      <w:r w:rsidRPr="004475A0">
        <w:rPr>
          <w:rFonts w:ascii="Arial" w:hAnsi="Arial" w:cs="Arial"/>
          <w:color w:val="000000"/>
          <w:lang w:eastAsia="zh-CN"/>
        </w:rPr>
        <w:t>Jeżeli w trakcie realizacji inwestycji opisanej w §1 lub po zakończeniu tej realizacji wszczęte zostanie postępowanie administracyjne zmierzające do stwierdzenia nieważności ostatecznej decyzji zatwierdzającej projekt budowlany, obowiązkiem Wykonawcy będzie współpraca z organem administracyjnym i Zamawiającym mająca na celu utrzymanie decyzji zatwierdzającej projekt budowlany.</w:t>
      </w:r>
    </w:p>
    <w:p w14:paraId="5C379C5E" w14:textId="77777777" w:rsidR="00185B9A" w:rsidRPr="000802FB" w:rsidRDefault="00185B9A" w:rsidP="003200D2">
      <w:pPr>
        <w:pStyle w:val="Akapitzlist"/>
        <w:widowControl w:val="0"/>
        <w:numPr>
          <w:ilvl w:val="0"/>
          <w:numId w:val="42"/>
        </w:numPr>
        <w:jc w:val="both"/>
        <w:rPr>
          <w:rFonts w:ascii="Arial" w:hAnsi="Arial" w:cs="Arial"/>
          <w:lang w:eastAsia="zh-CN"/>
        </w:rPr>
      </w:pPr>
      <w:r w:rsidRPr="000802FB">
        <w:rPr>
          <w:rFonts w:ascii="Arial" w:hAnsi="Arial" w:cs="Arial"/>
          <w:lang w:eastAsia="zh-CN"/>
        </w:rPr>
        <w:t>Jeżeli z przyczyn związanych z wadami dokumentacji projektowej właściwe organy wstrzymają wykonanie prowadzonych w jej oparciu robót, Wykonawca usunie wady zgodnie z ust. 2 oraz zapłaci Zamawiającemu karę umowną w wysokości 0,02% wynagrodzenia brutto określonego w § 5 ust. 2 umowy za każdy dzień wstrzymania.</w:t>
      </w:r>
    </w:p>
    <w:p w14:paraId="5C76A07B" w14:textId="77777777" w:rsidR="00185B9A" w:rsidRPr="004475A0" w:rsidRDefault="00185B9A" w:rsidP="00185B9A">
      <w:pPr>
        <w:widowControl w:val="0"/>
        <w:jc w:val="center"/>
        <w:rPr>
          <w:rFonts w:ascii="Arial" w:hAnsi="Arial" w:cs="Arial"/>
          <w:color w:val="000000"/>
          <w:lang w:eastAsia="zh-CN"/>
        </w:rPr>
      </w:pPr>
    </w:p>
    <w:p w14:paraId="4DF782D2" w14:textId="59C0EDB3" w:rsidR="00185B9A" w:rsidRPr="004475A0" w:rsidRDefault="00185B9A" w:rsidP="00185B9A">
      <w:pPr>
        <w:widowControl w:val="0"/>
        <w:jc w:val="center"/>
        <w:rPr>
          <w:rFonts w:ascii="Arial" w:hAnsi="Arial" w:cs="Arial"/>
          <w:color w:val="000000"/>
          <w:lang w:eastAsia="zh-CN"/>
        </w:rPr>
      </w:pPr>
      <w:r w:rsidRPr="004475A0">
        <w:rPr>
          <w:rFonts w:ascii="Arial" w:hAnsi="Arial" w:cs="Arial"/>
          <w:color w:val="000000"/>
          <w:lang w:eastAsia="zh-CN"/>
        </w:rPr>
        <w:t>§ 1</w:t>
      </w:r>
      <w:r w:rsidR="00663B07">
        <w:rPr>
          <w:rFonts w:ascii="Arial" w:hAnsi="Arial" w:cs="Arial"/>
          <w:color w:val="000000"/>
          <w:lang w:eastAsia="zh-CN"/>
        </w:rPr>
        <w:t>7</w:t>
      </w:r>
    </w:p>
    <w:p w14:paraId="2B62A0F6" w14:textId="77777777" w:rsidR="00185B9A" w:rsidRPr="00C11EE1"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Zmiany postanowień umowy</w:t>
      </w:r>
    </w:p>
    <w:p w14:paraId="01C5BBB6" w14:textId="77777777" w:rsidR="00185B9A" w:rsidRPr="004019F0" w:rsidRDefault="00185B9A" w:rsidP="003200D2">
      <w:pPr>
        <w:numPr>
          <w:ilvl w:val="0"/>
          <w:numId w:val="56"/>
        </w:numPr>
        <w:tabs>
          <w:tab w:val="num" w:pos="284"/>
        </w:tabs>
        <w:autoSpaceDE w:val="0"/>
        <w:autoSpaceDN w:val="0"/>
        <w:adjustRightInd w:val="0"/>
        <w:ind w:left="284" w:hanging="284"/>
        <w:jc w:val="both"/>
        <w:rPr>
          <w:rFonts w:ascii="Arial" w:eastAsia="Calibri" w:hAnsi="Arial" w:cs="Arial"/>
          <w:lang w:eastAsia="en-US"/>
        </w:rPr>
      </w:pPr>
      <w:r w:rsidRPr="004019F0">
        <w:rPr>
          <w:rFonts w:ascii="Arial" w:eastAsia="Calibri" w:hAnsi="Arial" w:cs="Arial"/>
          <w:lang w:eastAsia="en-US"/>
        </w:rPr>
        <w:t>Zamawiający dopuszcza następujące zmiany Umowy w opisanym niżej zakresie:</w:t>
      </w:r>
    </w:p>
    <w:p w14:paraId="19BEED64" w14:textId="77777777" w:rsidR="00185B9A" w:rsidRPr="004019F0" w:rsidRDefault="00185B9A" w:rsidP="003200D2">
      <w:pPr>
        <w:numPr>
          <w:ilvl w:val="0"/>
          <w:numId w:val="80"/>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terminu realizacji umowy, który może ulec zmianie w uzasadnionych przypadkach:</w:t>
      </w:r>
    </w:p>
    <w:p w14:paraId="4CA5D89E" w14:textId="77777777" w:rsidR="00185B9A" w:rsidRPr="004019F0" w:rsidRDefault="00185B9A" w:rsidP="00663B07">
      <w:pPr>
        <w:numPr>
          <w:ilvl w:val="0"/>
          <w:numId w:val="57"/>
        </w:numPr>
        <w:autoSpaceDE w:val="0"/>
        <w:autoSpaceDN w:val="0"/>
        <w:adjustRightInd w:val="0"/>
        <w:ind w:left="1276" w:hanging="283"/>
        <w:jc w:val="both"/>
        <w:rPr>
          <w:rFonts w:ascii="Arial" w:eastAsia="Calibri" w:hAnsi="Arial" w:cs="Arial"/>
          <w:lang w:eastAsia="en-US"/>
        </w:rPr>
      </w:pPr>
      <w:r w:rsidRPr="004019F0">
        <w:rPr>
          <w:rFonts w:ascii="Arial" w:eastAsia="Calibri" w:hAnsi="Arial" w:cs="Arial"/>
          <w:lang w:eastAsia="en-US"/>
        </w:rPr>
        <w:t>działania siły wyższej (np. klęski żywiołowej, epidemii, warunków atmosferycznych odbiegających o</w:t>
      </w:r>
      <w:r>
        <w:rPr>
          <w:rFonts w:ascii="Arial" w:eastAsia="Calibri" w:hAnsi="Arial" w:cs="Arial"/>
          <w:lang w:eastAsia="en-US"/>
        </w:rPr>
        <w:t xml:space="preserve">d typowych dla danej pory roku) </w:t>
      </w:r>
      <w:r w:rsidRPr="004019F0">
        <w:rPr>
          <w:rFonts w:ascii="Arial" w:eastAsia="Calibri" w:hAnsi="Arial" w:cs="Arial"/>
          <w:lang w:eastAsia="en-US"/>
        </w:rPr>
        <w:t>mającej bezpośredni wpływ na terminowość wykonywania robót,</w:t>
      </w:r>
    </w:p>
    <w:p w14:paraId="1173F43A" w14:textId="2B9BBB21" w:rsidR="00185B9A" w:rsidRDefault="00185B9A" w:rsidP="003200D2">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4019F0">
        <w:rPr>
          <w:rFonts w:ascii="Arial" w:eastAsia="Calibri" w:hAnsi="Arial" w:cs="Arial"/>
          <w:lang w:eastAsia="zh-CN"/>
        </w:rPr>
        <w:t>skrócenia terminów realizacji umowy</w:t>
      </w:r>
      <w:r>
        <w:rPr>
          <w:rFonts w:ascii="Arial" w:eastAsia="Calibri" w:hAnsi="Arial" w:cs="Arial"/>
          <w:lang w:eastAsia="zh-CN"/>
        </w:rPr>
        <w:t>,</w:t>
      </w:r>
      <w:r w:rsidRPr="004019F0">
        <w:rPr>
          <w:rFonts w:ascii="Arial" w:eastAsia="Calibri" w:hAnsi="Arial" w:cs="Arial"/>
          <w:lang w:eastAsia="zh-CN"/>
        </w:rPr>
        <w:t xml:space="preserve"> gdy zaistnieje po stronie Zamawiającego i Wykonawcy możliwość wcześniejszego wykonania przedmiotu umowy,</w:t>
      </w:r>
    </w:p>
    <w:p w14:paraId="5BEFB63F" w14:textId="77A279D1"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eastAsia="Calibri" w:hAnsi="Arial" w:cs="Arial"/>
          <w:lang w:eastAsia="en-US"/>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36AC0169" w14:textId="12136180"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7166A0CA" w14:textId="45A731BE"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projektowanego obiektu, a także zmian rozwiązań technicznych, technologicznych lub materiałowych;</w:t>
      </w:r>
    </w:p>
    <w:p w14:paraId="7EB6B4FB" w14:textId="77777777"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77842CF0" w14:textId="6D8F013C"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795DE0E8" w14:textId="52B5E314"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22DA09E4" w14:textId="17F98CA5" w:rsidR="004C76DC" w:rsidRPr="00B6302B" w:rsidRDefault="004C76DC" w:rsidP="004C76DC">
      <w:pPr>
        <w:numPr>
          <w:ilvl w:val="0"/>
          <w:numId w:val="57"/>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286D0BD8" w14:textId="15A183AC" w:rsidR="00185B9A" w:rsidRPr="004019F0" w:rsidRDefault="00185B9A" w:rsidP="003200D2">
      <w:pPr>
        <w:numPr>
          <w:ilvl w:val="0"/>
          <w:numId w:val="80"/>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7A6C2ED6" w14:textId="77777777" w:rsidR="00185B9A" w:rsidRPr="004019F0" w:rsidRDefault="00185B9A" w:rsidP="003200D2">
      <w:pPr>
        <w:numPr>
          <w:ilvl w:val="3"/>
          <w:numId w:val="56"/>
        </w:numPr>
        <w:tabs>
          <w:tab w:val="num" w:pos="1276"/>
          <w:tab w:val="num" w:pos="2127"/>
        </w:tabs>
        <w:autoSpaceDE w:val="0"/>
        <w:autoSpaceDN w:val="0"/>
        <w:adjustRightInd w:val="0"/>
        <w:ind w:left="1276" w:hanging="283"/>
        <w:jc w:val="both"/>
        <w:rPr>
          <w:rFonts w:ascii="Arial" w:eastAsia="Calibri" w:hAnsi="Arial" w:cs="Arial"/>
          <w:lang w:eastAsia="en-US"/>
        </w:rPr>
      </w:pPr>
      <w:r w:rsidRPr="004019F0">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234DD1FD" w14:textId="2556214D" w:rsidR="00185B9A" w:rsidRDefault="00185B9A" w:rsidP="003200D2">
      <w:pPr>
        <w:numPr>
          <w:ilvl w:val="3"/>
          <w:numId w:val="56"/>
        </w:numPr>
        <w:tabs>
          <w:tab w:val="num" w:pos="1276"/>
          <w:tab w:val="num" w:pos="2127"/>
        </w:tabs>
        <w:autoSpaceDE w:val="0"/>
        <w:autoSpaceDN w:val="0"/>
        <w:adjustRightInd w:val="0"/>
        <w:ind w:left="1276" w:hanging="283"/>
        <w:jc w:val="both"/>
        <w:rPr>
          <w:rFonts w:ascii="Arial" w:eastAsia="Calibri" w:hAnsi="Arial" w:cs="Arial"/>
          <w:lang w:eastAsia="en-US"/>
        </w:rPr>
      </w:pPr>
      <w:r w:rsidRPr="004019F0">
        <w:rPr>
          <w:rFonts w:ascii="Arial" w:eastAsia="Calibri" w:hAnsi="Arial" w:cs="Arial"/>
          <w:lang w:eastAsia="en-US"/>
        </w:rPr>
        <w:lastRenderedPageBreak/>
        <w:t>pojawienie się nowszej technologii wykonania zaprojektowanych robót budowlanych pozwalającej na zaoszczędzenie czasu realizacji inwestycji lub kosztów wykonywanych prac, jak również kosztów późniejszej eksploatacji wykonywanego przedmiotu umowy,</w:t>
      </w:r>
    </w:p>
    <w:p w14:paraId="080C7E23" w14:textId="4300B00D"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eastAsia="Calibri" w:hAnsi="Arial" w:cs="Arial"/>
          <w:lang w:eastAsia="en-US"/>
        </w:rPr>
      </w:pPr>
      <w:r w:rsidRPr="00B6302B">
        <w:rPr>
          <w:rFonts w:ascii="Arial" w:hAnsi="Arial" w:cs="Arial"/>
        </w:rPr>
        <w:t>jeżeli w wyniku rozwoju technicznego lub technologicznego możliwe jest wykonanie robót przy zastosowaniu innej technologii lub materiałów, które:</w:t>
      </w:r>
    </w:p>
    <w:p w14:paraId="624FC23B" w14:textId="77777777" w:rsidR="004C76DC" w:rsidRPr="00B6302B" w:rsidRDefault="004C76DC" w:rsidP="004C76DC">
      <w:pPr>
        <w:pStyle w:val="Akapitzlist"/>
        <w:numPr>
          <w:ilvl w:val="0"/>
          <w:numId w:val="84"/>
        </w:numPr>
        <w:autoSpaceDE w:val="0"/>
        <w:autoSpaceDN w:val="0"/>
        <w:adjustRightInd w:val="0"/>
        <w:ind w:left="1701"/>
        <w:rPr>
          <w:rFonts w:ascii="Arial" w:hAnsi="Arial" w:cs="Arial"/>
        </w:rPr>
      </w:pPr>
      <w:r w:rsidRPr="00B6302B">
        <w:rPr>
          <w:rFonts w:ascii="Arial" w:hAnsi="Arial" w:cs="Arial"/>
        </w:rPr>
        <w:t>podwyższą jakość wykonanych robót,</w:t>
      </w:r>
    </w:p>
    <w:p w14:paraId="28DB3025" w14:textId="77777777" w:rsidR="004C76DC" w:rsidRPr="00B6302B" w:rsidRDefault="004C76DC" w:rsidP="004C76DC">
      <w:pPr>
        <w:pStyle w:val="Akapitzlist"/>
        <w:numPr>
          <w:ilvl w:val="0"/>
          <w:numId w:val="84"/>
        </w:numPr>
        <w:autoSpaceDE w:val="0"/>
        <w:autoSpaceDN w:val="0"/>
        <w:adjustRightInd w:val="0"/>
        <w:ind w:left="1701"/>
        <w:rPr>
          <w:rFonts w:ascii="Arial" w:hAnsi="Arial" w:cs="Arial"/>
        </w:rPr>
      </w:pPr>
      <w:r w:rsidRPr="00B6302B">
        <w:rPr>
          <w:rFonts w:ascii="Arial" w:hAnsi="Arial" w:cs="Arial"/>
        </w:rPr>
        <w:t>zmniejszą koszty realizacji Umowy lub koszty eksploatacji,</w:t>
      </w:r>
    </w:p>
    <w:p w14:paraId="7BD2C5B1" w14:textId="77777777" w:rsidR="004C76DC" w:rsidRPr="00B6302B" w:rsidRDefault="004C76DC" w:rsidP="004C76DC">
      <w:pPr>
        <w:pStyle w:val="Akapitzlist"/>
        <w:numPr>
          <w:ilvl w:val="0"/>
          <w:numId w:val="84"/>
        </w:numPr>
        <w:autoSpaceDE w:val="0"/>
        <w:autoSpaceDN w:val="0"/>
        <w:adjustRightInd w:val="0"/>
        <w:ind w:left="1701"/>
        <w:rPr>
          <w:rFonts w:ascii="Arial" w:hAnsi="Arial" w:cs="Arial"/>
        </w:rPr>
      </w:pPr>
      <w:r w:rsidRPr="00B6302B">
        <w:rPr>
          <w:rFonts w:ascii="Arial" w:hAnsi="Arial" w:cs="Arial"/>
        </w:rPr>
        <w:t>pozwolą na skrócenie terminu wykonania Umowy lub</w:t>
      </w:r>
    </w:p>
    <w:p w14:paraId="5FF717BA" w14:textId="77777777" w:rsidR="004C76DC" w:rsidRPr="00B6302B" w:rsidRDefault="004C76DC" w:rsidP="003A44E9">
      <w:pPr>
        <w:pStyle w:val="Akapitzlist"/>
        <w:numPr>
          <w:ilvl w:val="0"/>
          <w:numId w:val="84"/>
        </w:numPr>
        <w:autoSpaceDE w:val="0"/>
        <w:autoSpaceDN w:val="0"/>
        <w:adjustRightInd w:val="0"/>
        <w:ind w:left="1701"/>
        <w:jc w:val="both"/>
        <w:rPr>
          <w:rFonts w:ascii="Arial" w:eastAsia="Calibri" w:hAnsi="Arial" w:cs="Arial"/>
          <w:lang w:eastAsia="en-US"/>
        </w:rPr>
      </w:pPr>
      <w:r w:rsidRPr="00B6302B">
        <w:rPr>
          <w:rFonts w:ascii="Arial" w:hAnsi="Arial" w:cs="Arial"/>
        </w:rPr>
        <w:t>pozwolą na wydłużenie okresu eksploatacji robót po ich zakończeniu.</w:t>
      </w:r>
    </w:p>
    <w:p w14:paraId="1DD50B11" w14:textId="30670963"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11164E77"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opóźnienia Zamawiającego w wykonaniu jego zobowiązań wynikających z Umowy lub przepisów powszechnie obowiązującego prawa, co uniemożliwia terminowe wykonanie Umowy przez Wykonawcę,</w:t>
      </w:r>
    </w:p>
    <w:p w14:paraId="1FCCE30E"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122F4FEE"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wstrzymania wykonania Umowy przez Zamawiającego z przyczyn nieleżących po stronie Wykonawcy, o ile takie działanie powoduje, że nie jest możliwe wykonanie Umowy w dotychczas ustalonym terminie,</w:t>
      </w:r>
    </w:p>
    <w:p w14:paraId="3C1A07A5"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wystąpienia awarii na terenie budowy, za którą odpowiedzialności nie ponosi Wykonawca, skutkującej koniecznością wstrzymania wykonania robót budowlanych przez Wykonawcę,</w:t>
      </w:r>
    </w:p>
    <w:p w14:paraId="4DA428E5"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wystąpienia niezinwentaryzowanych lub błędnie zinwentaryzowanych sieci, instalacji lub innych obiektów w stosunku do danych wynikających z dokumentacji projektowej przekazanej przez Zamawiającego, co spowodowało wstrzymanie wykonania robót budowlanych, zmianę dokumentacji projektowej lub wykonanie robót dodatkowych lub zamiennych,</w:t>
      </w:r>
    </w:p>
    <w:p w14:paraId="2DC1BEDF" w14:textId="77777777"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zmiany po upływie składania ofert powszechnie obowiązujących przepisów prawa, które miały wpływ na możliwość wykonania Umowy w terminie w niej ustalonym,</w:t>
      </w:r>
    </w:p>
    <w:p w14:paraId="0B30E866" w14:textId="56FF1431" w:rsidR="004C76DC" w:rsidRPr="00B6302B" w:rsidRDefault="004C76DC" w:rsidP="004C76DC">
      <w:pPr>
        <w:numPr>
          <w:ilvl w:val="3"/>
          <w:numId w:val="56"/>
        </w:numPr>
        <w:tabs>
          <w:tab w:val="num" w:pos="1276"/>
          <w:tab w:val="num" w:pos="2127"/>
        </w:tabs>
        <w:autoSpaceDE w:val="0"/>
        <w:autoSpaceDN w:val="0"/>
        <w:adjustRightInd w:val="0"/>
        <w:ind w:left="1276" w:hanging="283"/>
        <w:jc w:val="both"/>
        <w:rPr>
          <w:rFonts w:ascii="Arial" w:hAnsi="Arial" w:cs="Arial"/>
        </w:rPr>
      </w:pPr>
      <w:r w:rsidRPr="00B6302B">
        <w:rPr>
          <w:rFonts w:ascii="Arial" w:hAnsi="Arial" w:cs="Arial"/>
        </w:rPr>
        <w:t>wystąpienia warunków siły wyższej, które uniemożliwiły wykonanie Umowy w dotychczas ustalonym terminie.</w:t>
      </w:r>
    </w:p>
    <w:p w14:paraId="7B7D8F54" w14:textId="77777777" w:rsidR="00185B9A" w:rsidRPr="004019F0" w:rsidRDefault="00185B9A" w:rsidP="003200D2">
      <w:pPr>
        <w:numPr>
          <w:ilvl w:val="0"/>
          <w:numId w:val="80"/>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1AF0811B" w14:textId="634090E2" w:rsidR="00185B9A" w:rsidRPr="0054371F" w:rsidRDefault="00185B9A" w:rsidP="003200D2">
      <w:pPr>
        <w:numPr>
          <w:ilvl w:val="0"/>
          <w:numId w:val="80"/>
        </w:numPr>
        <w:autoSpaceDE w:val="0"/>
        <w:autoSpaceDN w:val="0"/>
        <w:adjustRightInd w:val="0"/>
        <w:jc w:val="both"/>
        <w:rPr>
          <w:rFonts w:ascii="Arial" w:eastAsia="Calibri" w:hAnsi="Arial" w:cs="Arial"/>
          <w:lang w:eastAsia="en-US"/>
        </w:rPr>
      </w:pPr>
      <w:r>
        <w:rPr>
          <w:rFonts w:ascii="Arial" w:eastAsia="Calibri" w:hAnsi="Arial" w:cs="Arial"/>
          <w:lang w:eastAsia="en-US"/>
        </w:rPr>
        <w:t>z</w:t>
      </w:r>
      <w:r w:rsidRPr="0054371F">
        <w:rPr>
          <w:rFonts w:ascii="Arial" w:eastAsia="Calibri" w:hAnsi="Arial" w:cs="Arial"/>
          <w:lang w:eastAsia="en-US"/>
        </w:rPr>
        <w:t xml:space="preserve">miana wynagrodzenia może nastąpić, w przypadku urzędowej zmiany stawki podatku VAT na roboty instalacyjno-budowlane. </w:t>
      </w:r>
    </w:p>
    <w:p w14:paraId="6103F4EA" w14:textId="6CE3BD74" w:rsidR="00185B9A" w:rsidRDefault="00185B9A" w:rsidP="003200D2">
      <w:pPr>
        <w:numPr>
          <w:ilvl w:val="0"/>
          <w:numId w:val="80"/>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 kluczowego personelu Wykonawcy i Zamawiają</w:t>
      </w:r>
      <w:r>
        <w:rPr>
          <w:rFonts w:ascii="Arial" w:eastAsia="Calibri" w:hAnsi="Arial" w:cs="Arial"/>
          <w:lang w:eastAsia="en-US"/>
        </w:rPr>
        <w:t>cego</w:t>
      </w:r>
      <w:r w:rsidR="004C76DC">
        <w:rPr>
          <w:rFonts w:ascii="Arial" w:eastAsia="Calibri" w:hAnsi="Arial" w:cs="Arial"/>
          <w:lang w:eastAsia="en-US"/>
        </w:rPr>
        <w:t>;</w:t>
      </w:r>
      <w:r>
        <w:rPr>
          <w:rFonts w:ascii="Arial" w:eastAsia="Calibri" w:hAnsi="Arial" w:cs="Arial"/>
          <w:lang w:eastAsia="en-US"/>
        </w:rPr>
        <w:t xml:space="preserve"> </w:t>
      </w:r>
      <w:r w:rsidR="004C76DC">
        <w:rPr>
          <w:rFonts w:ascii="Arial" w:eastAsia="Calibri" w:hAnsi="Arial" w:cs="Arial"/>
          <w:lang w:eastAsia="en-US"/>
        </w:rPr>
        <w:t>j</w:t>
      </w:r>
      <w:r>
        <w:rPr>
          <w:rFonts w:ascii="Arial" w:eastAsia="Calibri" w:hAnsi="Arial" w:cs="Arial"/>
          <w:lang w:eastAsia="en-US"/>
        </w:rPr>
        <w:t xml:space="preserve">eśli taka osoba zgodnie </w:t>
      </w:r>
      <w:r w:rsidRPr="000802FB">
        <w:rPr>
          <w:rFonts w:ascii="Arial" w:eastAsia="Calibri" w:hAnsi="Arial" w:cs="Arial"/>
          <w:lang w:eastAsia="en-US"/>
        </w:rPr>
        <w:t xml:space="preserve">z SWZ należy do wymaganego personelu Wykonawcy, Wykonawca nie później niż z datą zmiany musi zapewnić nową osobę, spełniającą stawiane w SWZ wymagania, oraz w pozostałych wypadkach wskazanych w art. 455 </w:t>
      </w:r>
      <w:r w:rsidRPr="0096138D">
        <w:rPr>
          <w:rFonts w:ascii="Arial" w:eastAsia="Calibri" w:hAnsi="Arial" w:cs="Arial"/>
          <w:lang w:eastAsia="en-US"/>
        </w:rPr>
        <w:t>ustawy P</w:t>
      </w:r>
      <w:r w:rsidR="00210000">
        <w:rPr>
          <w:rFonts w:ascii="Arial" w:eastAsia="Calibri" w:hAnsi="Arial" w:cs="Arial"/>
          <w:lang w:eastAsia="en-US"/>
        </w:rPr>
        <w:t>ZP.</w:t>
      </w:r>
    </w:p>
    <w:p w14:paraId="6FD7A4E0" w14:textId="77777777" w:rsidR="00185B9A" w:rsidRPr="0096138D" w:rsidRDefault="00185B9A" w:rsidP="003200D2">
      <w:pPr>
        <w:numPr>
          <w:ilvl w:val="0"/>
          <w:numId w:val="56"/>
        </w:numPr>
        <w:tabs>
          <w:tab w:val="num" w:pos="426"/>
        </w:tabs>
        <w:suppressAutoHyphens/>
        <w:autoSpaceDE w:val="0"/>
        <w:ind w:left="425" w:hanging="425"/>
        <w:jc w:val="both"/>
        <w:rPr>
          <w:rFonts w:ascii="Arial" w:eastAsia="Calibri" w:hAnsi="Arial" w:cs="Arial"/>
          <w:lang w:eastAsia="en-US"/>
        </w:rPr>
      </w:pPr>
      <w:r w:rsidRPr="0096138D">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z okoliczności, o których mowa w ust. 1. </w:t>
      </w:r>
    </w:p>
    <w:p w14:paraId="3EDD067C" w14:textId="77777777" w:rsidR="00185B9A" w:rsidRPr="0096138D" w:rsidRDefault="00185B9A" w:rsidP="003200D2">
      <w:pPr>
        <w:numPr>
          <w:ilvl w:val="0"/>
          <w:numId w:val="56"/>
        </w:numPr>
        <w:tabs>
          <w:tab w:val="num" w:pos="426"/>
        </w:tabs>
        <w:suppressAutoHyphens/>
        <w:autoSpaceDE w:val="0"/>
        <w:ind w:left="426" w:hanging="426"/>
        <w:jc w:val="both"/>
        <w:rPr>
          <w:rFonts w:ascii="Arial" w:eastAsia="Calibri" w:hAnsi="Arial" w:cs="Arial"/>
          <w:lang w:eastAsia="en-US"/>
        </w:rPr>
      </w:pPr>
      <w:r w:rsidRPr="0096138D">
        <w:rPr>
          <w:rFonts w:ascii="Arial" w:eastAsia="Calibri" w:hAnsi="Arial" w:cs="Arial"/>
          <w:lang w:eastAsia="en-US"/>
        </w:rPr>
        <w:t>Zmiana umowy dokonana z naruszeniem przepisu ust. 1 jest nieważna.</w:t>
      </w:r>
    </w:p>
    <w:p w14:paraId="404E861C" w14:textId="77777777" w:rsidR="00185B9A" w:rsidRPr="004019F0" w:rsidRDefault="00185B9A" w:rsidP="003200D2">
      <w:pPr>
        <w:numPr>
          <w:ilvl w:val="0"/>
          <w:numId w:val="56"/>
        </w:numPr>
        <w:tabs>
          <w:tab w:val="num" w:pos="426"/>
        </w:tabs>
        <w:suppressAutoHyphens/>
        <w:autoSpaceDE w:val="0"/>
        <w:ind w:left="425" w:hanging="425"/>
        <w:jc w:val="both"/>
        <w:rPr>
          <w:rFonts w:ascii="Arial" w:eastAsia="Calibri" w:hAnsi="Arial" w:cs="Arial"/>
          <w:lang w:eastAsia="en-US"/>
        </w:rPr>
      </w:pPr>
      <w:r w:rsidRPr="004019F0">
        <w:rPr>
          <w:rFonts w:ascii="Arial" w:eastAsia="Calibri" w:hAnsi="Arial" w:cs="Arial"/>
          <w:lang w:eastAsia="en-US"/>
        </w:rPr>
        <w:t>Wszelkie zmiany i uzupełnienia niniejszej umowy wymagaj</w:t>
      </w:r>
      <w:r w:rsidRPr="004019F0">
        <w:rPr>
          <w:rFonts w:ascii="Arial" w:eastAsia="TimesNewRoman" w:hAnsi="Arial" w:cs="Arial"/>
          <w:lang w:eastAsia="en-US"/>
        </w:rPr>
        <w:t xml:space="preserve">ą </w:t>
      </w:r>
      <w:r w:rsidRPr="004019F0">
        <w:rPr>
          <w:rFonts w:ascii="Arial" w:eastAsia="Calibri" w:hAnsi="Arial" w:cs="Arial"/>
          <w:lang w:eastAsia="en-US"/>
        </w:rPr>
        <w:t>formy pisemnej pod rygorem niewa</w:t>
      </w:r>
      <w:r w:rsidRPr="004019F0">
        <w:rPr>
          <w:rFonts w:ascii="Arial" w:eastAsia="TimesNewRoman" w:hAnsi="Arial" w:cs="Arial"/>
          <w:lang w:eastAsia="en-US"/>
        </w:rPr>
        <w:t>ż</w:t>
      </w:r>
      <w:r w:rsidRPr="004019F0">
        <w:rPr>
          <w:rFonts w:ascii="Arial" w:eastAsia="Calibri" w:hAnsi="Arial" w:cs="Arial"/>
          <w:lang w:eastAsia="en-US"/>
        </w:rPr>
        <w:t>no</w:t>
      </w:r>
      <w:r w:rsidRPr="004019F0">
        <w:rPr>
          <w:rFonts w:ascii="Arial" w:eastAsia="TimesNewRoman" w:hAnsi="Arial" w:cs="Arial"/>
          <w:lang w:eastAsia="en-US"/>
        </w:rPr>
        <w:t>ś</w:t>
      </w:r>
      <w:r w:rsidRPr="004019F0">
        <w:rPr>
          <w:rFonts w:ascii="Arial" w:eastAsia="Calibri" w:hAnsi="Arial" w:cs="Arial"/>
          <w:lang w:eastAsia="en-US"/>
        </w:rPr>
        <w:t>ci w postaci aneksu podpisanego przez Strony.</w:t>
      </w:r>
    </w:p>
    <w:p w14:paraId="1F7BA974" w14:textId="77777777" w:rsidR="00185B9A" w:rsidRPr="004475A0" w:rsidRDefault="00185B9A" w:rsidP="00185B9A">
      <w:pPr>
        <w:widowControl w:val="0"/>
        <w:jc w:val="both"/>
        <w:rPr>
          <w:rFonts w:ascii="Arial" w:hAnsi="Arial" w:cs="Arial"/>
          <w:color w:val="000000"/>
          <w:highlight w:val="green"/>
          <w:u w:val="single"/>
          <w:lang w:eastAsia="zh-CN"/>
        </w:rPr>
      </w:pPr>
    </w:p>
    <w:p w14:paraId="66209357" w14:textId="1EA6092E" w:rsidR="00185B9A" w:rsidRPr="00C11EE1"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 1</w:t>
      </w:r>
      <w:r w:rsidR="004C76DC">
        <w:rPr>
          <w:rFonts w:ascii="Arial" w:hAnsi="Arial" w:cs="Arial"/>
          <w:color w:val="000000"/>
          <w:lang w:eastAsia="zh-CN"/>
        </w:rPr>
        <w:t>8</w:t>
      </w:r>
    </w:p>
    <w:p w14:paraId="0AC16665" w14:textId="77777777" w:rsidR="00185B9A" w:rsidRPr="004475A0" w:rsidRDefault="00185B9A" w:rsidP="00185B9A">
      <w:pPr>
        <w:widowControl w:val="0"/>
        <w:jc w:val="center"/>
        <w:rPr>
          <w:rFonts w:ascii="Arial" w:hAnsi="Arial" w:cs="Arial"/>
          <w:color w:val="000000"/>
          <w:lang w:eastAsia="zh-CN"/>
        </w:rPr>
      </w:pPr>
      <w:r w:rsidRPr="00C11EE1">
        <w:rPr>
          <w:rFonts w:ascii="Arial" w:hAnsi="Arial" w:cs="Arial"/>
          <w:color w:val="000000"/>
          <w:lang w:eastAsia="zh-CN"/>
        </w:rPr>
        <w:t>Wymagania Zamawiającego dotyczące pracowników zatrudnionych do realizacji zamówienia</w:t>
      </w:r>
    </w:p>
    <w:p w14:paraId="6D347399" w14:textId="6D2EC129" w:rsidR="00185B9A" w:rsidRPr="00E81CA9" w:rsidRDefault="00185B9A" w:rsidP="00E81CA9">
      <w:pPr>
        <w:numPr>
          <w:ilvl w:val="3"/>
          <w:numId w:val="55"/>
        </w:numPr>
        <w:tabs>
          <w:tab w:val="num" w:pos="426"/>
        </w:tabs>
        <w:autoSpaceDE w:val="0"/>
        <w:autoSpaceDN w:val="0"/>
        <w:adjustRightInd w:val="0"/>
        <w:ind w:left="425" w:hanging="357"/>
        <w:jc w:val="both"/>
        <w:rPr>
          <w:rFonts w:ascii="Arial" w:eastAsia="Calibri" w:hAnsi="Arial" w:cs="Arial"/>
          <w:u w:val="single"/>
          <w:lang w:eastAsia="en-US"/>
        </w:rPr>
      </w:pPr>
      <w:r w:rsidRPr="006D1F5D">
        <w:rPr>
          <w:rFonts w:ascii="Arial" w:eastAsia="Calibri" w:hAnsi="Arial" w:cs="Arial"/>
          <w:bCs/>
          <w:lang w:eastAsia="en-US"/>
        </w:rPr>
        <w:t xml:space="preserve">Wykonawca </w:t>
      </w:r>
      <w:r w:rsidRPr="006D1F5D">
        <w:rPr>
          <w:rFonts w:ascii="Arial" w:eastAsia="Calibri" w:hAnsi="Arial" w:cs="Arial"/>
          <w:lang w:eastAsia="en-US"/>
        </w:rPr>
        <w:t xml:space="preserve">oraz jego podwykonawcy zobowiązani są zatrudnić na podstawie umowy o pracę osoby wykonujące </w:t>
      </w:r>
      <w:r w:rsidR="00E81CA9" w:rsidRPr="00E81CA9">
        <w:rPr>
          <w:rFonts w:ascii="Arial" w:eastAsia="Calibri" w:hAnsi="Arial" w:cs="Arial"/>
          <w:lang w:eastAsia="en-US"/>
        </w:rPr>
        <w:t>prace ogólnobudowlane i instalacyjne</w:t>
      </w:r>
      <w:r w:rsidR="00E81CA9">
        <w:rPr>
          <w:rFonts w:ascii="Arial" w:eastAsia="Calibri" w:hAnsi="Arial" w:cs="Arial"/>
          <w:lang w:eastAsia="en-US"/>
        </w:rPr>
        <w:t xml:space="preserve"> oraz inne osoby</w:t>
      </w:r>
      <w:r w:rsidRPr="006D1F5D">
        <w:rPr>
          <w:rFonts w:ascii="Arial" w:eastAsia="Calibri" w:hAnsi="Arial" w:cs="Arial"/>
          <w:lang w:eastAsia="en-US"/>
        </w:rPr>
        <w:t xml:space="preserve"> jeżeli wykonan</w:t>
      </w:r>
      <w:r w:rsidR="00E81CA9">
        <w:rPr>
          <w:rFonts w:ascii="Arial" w:eastAsia="Calibri" w:hAnsi="Arial" w:cs="Arial"/>
          <w:lang w:eastAsia="en-US"/>
        </w:rPr>
        <w:t>e przez te osoby</w:t>
      </w:r>
      <w:r w:rsidRPr="006D1F5D">
        <w:rPr>
          <w:rFonts w:ascii="Arial" w:eastAsia="Calibri" w:hAnsi="Arial" w:cs="Arial"/>
          <w:lang w:eastAsia="en-US"/>
        </w:rPr>
        <w:t xml:space="preserve"> czynności polega</w:t>
      </w:r>
      <w:r w:rsidR="00E81CA9">
        <w:rPr>
          <w:rFonts w:ascii="Arial" w:eastAsia="Calibri" w:hAnsi="Arial" w:cs="Arial"/>
          <w:lang w:eastAsia="en-US"/>
        </w:rPr>
        <w:t>ją</w:t>
      </w:r>
      <w:r w:rsidRPr="006D1F5D">
        <w:rPr>
          <w:rFonts w:ascii="Arial" w:eastAsia="Calibri" w:hAnsi="Arial" w:cs="Arial"/>
          <w:lang w:eastAsia="en-US"/>
        </w:rPr>
        <w:t xml:space="preserve"> na wykonywaniu pracy w sposób określony w art. 22 § 1 ustawy z dnia 26 czerwca 1974 r. - Kodeks pracy </w:t>
      </w:r>
      <w:r w:rsidRPr="00E81CA9">
        <w:rPr>
          <w:rFonts w:ascii="Arial" w:eastAsia="Calibri" w:hAnsi="Arial" w:cs="Arial"/>
          <w:lang w:eastAsia="en-US"/>
        </w:rPr>
        <w:t xml:space="preserve">(Dz. U. z 2020 r. poz. 1320, z 2021 r. poz. 1162, z 2022 r. poz. 655 z </w:t>
      </w:r>
      <w:proofErr w:type="spellStart"/>
      <w:r w:rsidRPr="00E81CA9">
        <w:rPr>
          <w:rFonts w:ascii="Arial" w:eastAsia="Calibri" w:hAnsi="Arial" w:cs="Arial"/>
          <w:lang w:eastAsia="en-US"/>
        </w:rPr>
        <w:t>późn</w:t>
      </w:r>
      <w:proofErr w:type="spellEnd"/>
      <w:r w:rsidRPr="00E81CA9">
        <w:rPr>
          <w:rFonts w:ascii="Arial" w:eastAsia="Calibri" w:hAnsi="Arial" w:cs="Arial"/>
          <w:lang w:eastAsia="en-US"/>
        </w:rPr>
        <w:t>. zm.)</w:t>
      </w:r>
      <w:r w:rsidR="00E81CA9">
        <w:rPr>
          <w:rFonts w:ascii="Arial" w:eastAsia="Calibri" w:hAnsi="Arial" w:cs="Arial"/>
          <w:lang w:eastAsia="en-US"/>
        </w:rPr>
        <w:t>.</w:t>
      </w:r>
    </w:p>
    <w:p w14:paraId="10439B76" w14:textId="77777777" w:rsidR="00185B9A" w:rsidRPr="006D1F5D" w:rsidRDefault="00185B9A" w:rsidP="003200D2">
      <w:pPr>
        <w:numPr>
          <w:ilvl w:val="3"/>
          <w:numId w:val="55"/>
        </w:numPr>
        <w:tabs>
          <w:tab w:val="num" w:pos="426"/>
        </w:tabs>
        <w:autoSpaceDE w:val="0"/>
        <w:autoSpaceDN w:val="0"/>
        <w:adjustRightInd w:val="0"/>
        <w:ind w:left="425" w:hanging="357"/>
        <w:jc w:val="both"/>
        <w:rPr>
          <w:rFonts w:ascii="Arial" w:eastAsia="Calibri" w:hAnsi="Arial" w:cs="Arial"/>
          <w:u w:val="single"/>
          <w:lang w:eastAsia="en-US"/>
        </w:rPr>
      </w:pPr>
      <w:r w:rsidRPr="006D1F5D">
        <w:rPr>
          <w:rFonts w:ascii="Arial" w:eastAsia="Calibri" w:hAnsi="Arial" w:cs="Arial"/>
          <w:lang w:eastAsia="en-US"/>
        </w:rPr>
        <w:t xml:space="preserve">Wykonawca jest zobowiązany przestrzegać wymogu wskazanego w ust. 1 w całym okresie obowiązywania umowy, gdy odbywają się </w:t>
      </w:r>
      <w:r w:rsidRPr="00B4156B">
        <w:rPr>
          <w:rFonts w:ascii="Arial" w:eastAsia="Calibri" w:hAnsi="Arial" w:cs="Arial"/>
          <w:lang w:eastAsia="en-US"/>
        </w:rPr>
        <w:t>roboty budowlane</w:t>
      </w:r>
      <w:r w:rsidRPr="006D1F5D">
        <w:rPr>
          <w:rFonts w:ascii="Arial" w:eastAsia="Calibri" w:hAnsi="Arial" w:cs="Arial"/>
          <w:lang w:eastAsia="en-US"/>
        </w:rPr>
        <w:t xml:space="preserve"> obejmujące w/w czynności, pod rygorem zastosowania przez Zamawiającego kar umownych przewidzianych za nienależyte wykonanie zamówienia. </w:t>
      </w:r>
    </w:p>
    <w:p w14:paraId="0CAFC07B" w14:textId="1476F987" w:rsidR="00185B9A" w:rsidRPr="0096138D" w:rsidRDefault="00185B9A" w:rsidP="003200D2">
      <w:pPr>
        <w:numPr>
          <w:ilvl w:val="3"/>
          <w:numId w:val="55"/>
        </w:numPr>
        <w:tabs>
          <w:tab w:val="num" w:pos="426"/>
        </w:tabs>
        <w:autoSpaceDE w:val="0"/>
        <w:autoSpaceDN w:val="0"/>
        <w:adjustRightInd w:val="0"/>
        <w:ind w:left="425" w:hanging="357"/>
        <w:jc w:val="both"/>
        <w:rPr>
          <w:rFonts w:ascii="Arial" w:eastAsia="Calibri" w:hAnsi="Arial" w:cs="Arial"/>
          <w:u w:val="single"/>
          <w:lang w:eastAsia="en-US"/>
        </w:rPr>
      </w:pPr>
      <w:r w:rsidRPr="006D1F5D">
        <w:rPr>
          <w:rFonts w:ascii="Arial" w:eastAsia="Calibri" w:hAnsi="Arial" w:cs="Arial"/>
          <w:lang w:eastAsia="en-US"/>
        </w:rPr>
        <w:t xml:space="preserve">Zamawiający ma prawo do kontrolowania wypełniania przez Wykonawcę </w:t>
      </w:r>
      <w:r w:rsidRPr="004475A0">
        <w:rPr>
          <w:rFonts w:ascii="Arial" w:eastAsia="Calibri" w:hAnsi="Arial" w:cs="Arial"/>
          <w:lang w:eastAsia="en-US"/>
        </w:rPr>
        <w:t xml:space="preserve">wymogu wskazanego w ust. 1 </w:t>
      </w:r>
      <w:r w:rsidRPr="006D1F5D">
        <w:rPr>
          <w:rFonts w:ascii="Arial" w:eastAsia="Calibri" w:hAnsi="Arial" w:cs="Arial"/>
          <w:lang w:eastAsia="en-US"/>
        </w:rPr>
        <w:t xml:space="preserve">w </w:t>
      </w:r>
      <w:r w:rsidRPr="0096138D">
        <w:rPr>
          <w:rFonts w:ascii="Arial" w:eastAsia="Calibri" w:hAnsi="Arial" w:cs="Arial"/>
          <w:lang w:eastAsia="en-US"/>
        </w:rPr>
        <w:t xml:space="preserve">całym okresie obowiązywania umowy. </w:t>
      </w:r>
    </w:p>
    <w:p w14:paraId="4D77F484" w14:textId="77777777" w:rsidR="00185B9A" w:rsidRPr="0096138D" w:rsidRDefault="00185B9A" w:rsidP="003200D2">
      <w:pPr>
        <w:numPr>
          <w:ilvl w:val="3"/>
          <w:numId w:val="55"/>
        </w:numPr>
        <w:tabs>
          <w:tab w:val="num" w:pos="426"/>
        </w:tabs>
        <w:autoSpaceDE w:val="0"/>
        <w:autoSpaceDN w:val="0"/>
        <w:adjustRightInd w:val="0"/>
        <w:ind w:left="425" w:hanging="357"/>
        <w:jc w:val="both"/>
        <w:rPr>
          <w:rFonts w:ascii="Arial" w:eastAsia="Calibri" w:hAnsi="Arial" w:cs="Arial"/>
          <w:u w:val="single"/>
          <w:lang w:eastAsia="en-US"/>
        </w:rPr>
      </w:pPr>
      <w:r w:rsidRPr="0096138D">
        <w:rPr>
          <w:rFonts w:ascii="Arial" w:eastAsia="Calibri" w:hAnsi="Arial" w:cs="Arial"/>
          <w:lang w:eastAsia="en-US"/>
        </w:rPr>
        <w:lastRenderedPageBreak/>
        <w:t>Wykonawca zobowiązany jest do wprowadzenia w umowach z podwykonawcami odpowiednich zapisów zobowiązujących ich do zatrudniania w/w osób na umowę o pracę oraz zapisów umożliwiających Zamawiającemu przeprowadzenie kontroli sposobu wykonania tego obowiązku.</w:t>
      </w:r>
    </w:p>
    <w:p w14:paraId="0DEC50E3" w14:textId="77777777" w:rsidR="00185B9A" w:rsidRPr="0096138D" w:rsidRDefault="00185B9A" w:rsidP="00185B9A">
      <w:pPr>
        <w:widowControl w:val="0"/>
        <w:jc w:val="center"/>
        <w:rPr>
          <w:rFonts w:ascii="Arial" w:hAnsi="Arial" w:cs="Arial"/>
          <w:lang w:eastAsia="zh-CN"/>
        </w:rPr>
      </w:pPr>
    </w:p>
    <w:p w14:paraId="3DE7BB47" w14:textId="2CCA4308" w:rsidR="00185B9A" w:rsidRPr="0096138D" w:rsidRDefault="00185B9A" w:rsidP="00185B9A">
      <w:pPr>
        <w:widowControl w:val="0"/>
        <w:jc w:val="center"/>
        <w:rPr>
          <w:rFonts w:ascii="Arial" w:hAnsi="Arial" w:cs="Arial"/>
          <w:lang w:eastAsia="zh-CN"/>
        </w:rPr>
      </w:pPr>
      <w:r w:rsidRPr="0096138D">
        <w:rPr>
          <w:rFonts w:ascii="Arial" w:hAnsi="Arial" w:cs="Arial"/>
          <w:lang w:eastAsia="zh-CN"/>
        </w:rPr>
        <w:t xml:space="preserve">§ </w:t>
      </w:r>
      <w:r w:rsidR="004C76DC">
        <w:rPr>
          <w:rFonts w:ascii="Arial" w:hAnsi="Arial" w:cs="Arial"/>
          <w:lang w:eastAsia="zh-CN"/>
        </w:rPr>
        <w:t>19</w:t>
      </w:r>
    </w:p>
    <w:p w14:paraId="7E087013" w14:textId="77777777" w:rsidR="00185B9A" w:rsidRPr="0096138D" w:rsidRDefault="00185B9A" w:rsidP="00185B9A">
      <w:pPr>
        <w:jc w:val="both"/>
        <w:rPr>
          <w:rFonts w:ascii="Arial" w:hAnsi="Arial" w:cs="Arial"/>
          <w:lang w:eastAsia="zh-CN"/>
        </w:rPr>
      </w:pPr>
      <w:r w:rsidRPr="0096138D">
        <w:rPr>
          <w:rFonts w:ascii="Arial" w:hAnsi="Arial" w:cs="Arial"/>
          <w:lang w:eastAsia="zh-CN"/>
        </w:rPr>
        <w:t>Wszelkie zmiany do niniejszej umowy wymagają formy pisemnej w postaci aneksu do umowy pod rygorem nieważności.</w:t>
      </w:r>
    </w:p>
    <w:p w14:paraId="2F10DFEE" w14:textId="77777777" w:rsidR="00185B9A" w:rsidRPr="0096138D" w:rsidRDefault="00185B9A" w:rsidP="00185B9A">
      <w:pPr>
        <w:widowControl w:val="0"/>
        <w:jc w:val="center"/>
        <w:rPr>
          <w:rFonts w:ascii="Arial" w:hAnsi="Arial" w:cs="Arial"/>
          <w:lang w:eastAsia="zh-CN"/>
        </w:rPr>
      </w:pPr>
    </w:p>
    <w:p w14:paraId="356B84AE" w14:textId="7FC76E43" w:rsidR="00185B9A" w:rsidRPr="0096138D" w:rsidRDefault="00185B9A" w:rsidP="00185B9A">
      <w:pPr>
        <w:widowControl w:val="0"/>
        <w:jc w:val="center"/>
        <w:rPr>
          <w:rFonts w:ascii="Arial" w:hAnsi="Arial" w:cs="Arial"/>
          <w:lang w:eastAsia="zh-CN"/>
        </w:rPr>
      </w:pPr>
      <w:r w:rsidRPr="0096138D">
        <w:rPr>
          <w:rFonts w:ascii="Arial" w:hAnsi="Arial" w:cs="Arial"/>
          <w:lang w:eastAsia="zh-CN"/>
        </w:rPr>
        <w:t>§ 2</w:t>
      </w:r>
      <w:r w:rsidR="004C76DC">
        <w:rPr>
          <w:rFonts w:ascii="Arial" w:hAnsi="Arial" w:cs="Arial"/>
          <w:lang w:eastAsia="zh-CN"/>
        </w:rPr>
        <w:t>0</w:t>
      </w:r>
    </w:p>
    <w:p w14:paraId="78CDCB2B" w14:textId="30CAFDBB" w:rsidR="00185B9A" w:rsidRPr="0096138D" w:rsidRDefault="00185B9A" w:rsidP="00185B9A">
      <w:pPr>
        <w:jc w:val="both"/>
        <w:rPr>
          <w:rFonts w:ascii="Arial" w:hAnsi="Arial" w:cs="Arial"/>
        </w:rPr>
      </w:pPr>
      <w:r w:rsidRPr="0096138D">
        <w:rPr>
          <w:rFonts w:ascii="Arial" w:hAnsi="Arial" w:cs="Arial"/>
          <w:lang w:eastAsia="zh-CN"/>
        </w:rPr>
        <w:t xml:space="preserve">W sprawach nieuregulowanych niniejszą umową będą miały zastosowanie przepisy </w:t>
      </w:r>
      <w:r w:rsidRPr="0096138D">
        <w:rPr>
          <w:rFonts w:ascii="Arial" w:hAnsi="Arial" w:cs="Arial"/>
        </w:rPr>
        <w:t xml:space="preserve">ustawy </w:t>
      </w:r>
      <w:r w:rsidR="00210000">
        <w:rPr>
          <w:rFonts w:ascii="Arial" w:hAnsi="Arial" w:cs="Arial"/>
        </w:rPr>
        <w:t>PZP</w:t>
      </w:r>
      <w:r w:rsidR="00210000" w:rsidRPr="00210000">
        <w:rPr>
          <w:rFonts w:ascii="Arial" w:hAnsi="Arial" w:cs="Arial"/>
        </w:rPr>
        <w:t xml:space="preserve"> </w:t>
      </w:r>
      <w:r w:rsidR="00210000" w:rsidRPr="0096138D">
        <w:rPr>
          <w:rFonts w:ascii="Arial" w:hAnsi="Arial" w:cs="Arial"/>
        </w:rPr>
        <w:t>oraz</w:t>
      </w:r>
      <w:r w:rsidR="00210000" w:rsidRPr="00210000">
        <w:rPr>
          <w:rFonts w:ascii="Arial" w:hAnsi="Arial" w:cs="Arial"/>
          <w:lang w:eastAsia="zh-CN"/>
        </w:rPr>
        <w:t xml:space="preserve"> </w:t>
      </w:r>
      <w:r w:rsidR="00210000" w:rsidRPr="0096138D">
        <w:rPr>
          <w:rFonts w:ascii="Arial" w:hAnsi="Arial" w:cs="Arial"/>
          <w:lang w:eastAsia="zh-CN"/>
        </w:rPr>
        <w:t>Kodeksu Cywilnego</w:t>
      </w:r>
      <w:r w:rsidRPr="0096138D">
        <w:rPr>
          <w:rFonts w:ascii="Arial" w:hAnsi="Arial" w:cs="Arial"/>
        </w:rPr>
        <w:t>.</w:t>
      </w:r>
    </w:p>
    <w:p w14:paraId="09F82729" w14:textId="77777777" w:rsidR="00185B9A" w:rsidRPr="0096138D" w:rsidRDefault="00185B9A" w:rsidP="00185B9A">
      <w:pPr>
        <w:jc w:val="both"/>
        <w:rPr>
          <w:rFonts w:ascii="Arial" w:hAnsi="Arial" w:cs="Arial"/>
        </w:rPr>
      </w:pPr>
    </w:p>
    <w:p w14:paraId="10031129" w14:textId="78783D4C" w:rsidR="00185B9A" w:rsidRPr="0096138D" w:rsidRDefault="00185B9A" w:rsidP="00185B9A">
      <w:pPr>
        <w:jc w:val="center"/>
        <w:rPr>
          <w:rFonts w:ascii="Arial" w:hAnsi="Arial" w:cs="Arial"/>
          <w:bCs/>
          <w:lang w:eastAsia="zh-CN"/>
        </w:rPr>
      </w:pPr>
      <w:r w:rsidRPr="0096138D">
        <w:rPr>
          <w:rFonts w:ascii="Arial" w:hAnsi="Arial" w:cs="Arial"/>
          <w:bCs/>
          <w:lang w:eastAsia="zh-CN"/>
        </w:rPr>
        <w:t>§ 2</w:t>
      </w:r>
      <w:r w:rsidR="00210000">
        <w:rPr>
          <w:rFonts w:ascii="Arial" w:hAnsi="Arial" w:cs="Arial"/>
          <w:bCs/>
          <w:lang w:eastAsia="zh-CN"/>
        </w:rPr>
        <w:t>1</w:t>
      </w:r>
    </w:p>
    <w:p w14:paraId="60B60D63" w14:textId="77777777" w:rsidR="00185B9A" w:rsidRPr="0096138D" w:rsidRDefault="00185B9A" w:rsidP="00185B9A">
      <w:pPr>
        <w:jc w:val="both"/>
        <w:rPr>
          <w:rFonts w:ascii="Arial" w:hAnsi="Arial" w:cs="Arial"/>
          <w:lang w:eastAsia="zh-CN"/>
        </w:rPr>
      </w:pPr>
      <w:r w:rsidRPr="0096138D">
        <w:rPr>
          <w:rFonts w:ascii="Arial" w:hAnsi="Arial" w:cs="Arial"/>
          <w:lang w:eastAsia="zh-CN"/>
        </w:rPr>
        <w:t>Spory wynikłe na tle wykonania niniejszej umowy, strony poddadzą rozstrzygnięciu właściwemu rzeczowo Sądowi w Koszalinie.</w:t>
      </w:r>
    </w:p>
    <w:p w14:paraId="432C7159" w14:textId="77777777" w:rsidR="00185B9A" w:rsidRPr="0096138D" w:rsidRDefault="00185B9A" w:rsidP="00185B9A">
      <w:pPr>
        <w:widowControl w:val="0"/>
        <w:jc w:val="center"/>
        <w:rPr>
          <w:rFonts w:ascii="Arial" w:hAnsi="Arial" w:cs="Arial"/>
          <w:lang w:eastAsia="zh-CN"/>
        </w:rPr>
      </w:pPr>
    </w:p>
    <w:p w14:paraId="1B0529C4" w14:textId="6DE073B0" w:rsidR="00185B9A" w:rsidRPr="0096138D" w:rsidRDefault="00185B9A" w:rsidP="00185B9A">
      <w:pPr>
        <w:widowControl w:val="0"/>
        <w:jc w:val="center"/>
        <w:rPr>
          <w:rFonts w:ascii="Arial" w:hAnsi="Arial" w:cs="Arial"/>
          <w:lang w:eastAsia="zh-CN"/>
        </w:rPr>
      </w:pPr>
      <w:r w:rsidRPr="0096138D">
        <w:rPr>
          <w:rFonts w:ascii="Arial" w:hAnsi="Arial" w:cs="Arial"/>
          <w:lang w:eastAsia="zh-CN"/>
        </w:rPr>
        <w:t>§ 2</w:t>
      </w:r>
      <w:r w:rsidR="00210000">
        <w:rPr>
          <w:rFonts w:ascii="Arial" w:hAnsi="Arial" w:cs="Arial"/>
          <w:lang w:eastAsia="zh-CN"/>
        </w:rPr>
        <w:t>2</w:t>
      </w:r>
    </w:p>
    <w:p w14:paraId="30201427" w14:textId="77777777" w:rsidR="00185B9A" w:rsidRPr="0096138D" w:rsidRDefault="00185B9A" w:rsidP="00185B9A">
      <w:pPr>
        <w:jc w:val="both"/>
        <w:rPr>
          <w:rFonts w:ascii="Arial" w:hAnsi="Arial" w:cs="Arial"/>
          <w:lang w:eastAsia="zh-CN"/>
        </w:rPr>
      </w:pPr>
      <w:r w:rsidRPr="0096138D">
        <w:rPr>
          <w:rFonts w:ascii="Arial" w:hAnsi="Arial" w:cs="Arial"/>
          <w:lang w:eastAsia="zh-CN"/>
        </w:rPr>
        <w:t>Umowę sporządzono w dwóch jednobrzmiących egzemplarzach, po jednym egzemplarzu dla każdej ze stron.</w:t>
      </w:r>
    </w:p>
    <w:p w14:paraId="59B1EEBD" w14:textId="77777777" w:rsidR="00185B9A" w:rsidRPr="0096138D" w:rsidRDefault="00185B9A" w:rsidP="00185B9A">
      <w:pPr>
        <w:jc w:val="both"/>
        <w:rPr>
          <w:rFonts w:ascii="Arial" w:hAnsi="Arial" w:cs="Arial"/>
          <w:lang w:eastAsia="zh-CN"/>
        </w:rPr>
      </w:pPr>
    </w:p>
    <w:p w14:paraId="1A20A8F2" w14:textId="77777777" w:rsidR="00185B9A" w:rsidRPr="004475A0" w:rsidRDefault="00185B9A" w:rsidP="00185B9A">
      <w:pPr>
        <w:jc w:val="both"/>
        <w:rPr>
          <w:rFonts w:ascii="Arial" w:hAnsi="Arial" w:cs="Arial"/>
          <w:u w:val="single"/>
        </w:rPr>
      </w:pPr>
      <w:r w:rsidRPr="004475A0">
        <w:rPr>
          <w:rFonts w:ascii="Arial" w:hAnsi="Arial" w:cs="Arial"/>
          <w:u w:val="single"/>
        </w:rPr>
        <w:t>Załączniki do umowy:</w:t>
      </w:r>
    </w:p>
    <w:p w14:paraId="71FE0F0C" w14:textId="753F72ED" w:rsidR="00185B9A" w:rsidRPr="004475A0" w:rsidRDefault="00FC07E2" w:rsidP="003200D2">
      <w:pPr>
        <w:numPr>
          <w:ilvl w:val="0"/>
          <w:numId w:val="35"/>
        </w:numPr>
        <w:tabs>
          <w:tab w:val="clear" w:pos="720"/>
          <w:tab w:val="num" w:pos="284"/>
        </w:tabs>
        <w:ind w:left="714" w:hanging="714"/>
        <w:jc w:val="both"/>
        <w:rPr>
          <w:rFonts w:ascii="Arial" w:hAnsi="Arial" w:cs="Arial"/>
        </w:rPr>
      </w:pPr>
      <w:r>
        <w:rPr>
          <w:rFonts w:ascii="Arial" w:hAnsi="Arial" w:cs="Arial"/>
        </w:rPr>
        <w:t>Formularz ofertowy</w:t>
      </w:r>
      <w:r w:rsidR="00185B9A" w:rsidRPr="004475A0">
        <w:rPr>
          <w:rFonts w:ascii="Arial" w:hAnsi="Arial" w:cs="Arial"/>
        </w:rPr>
        <w:t>.</w:t>
      </w:r>
    </w:p>
    <w:p w14:paraId="3A9435F9" w14:textId="77777777" w:rsidR="00185B9A" w:rsidRPr="004475A0" w:rsidRDefault="00185B9A" w:rsidP="003200D2">
      <w:pPr>
        <w:numPr>
          <w:ilvl w:val="0"/>
          <w:numId w:val="35"/>
        </w:numPr>
        <w:tabs>
          <w:tab w:val="clear" w:pos="720"/>
          <w:tab w:val="num" w:pos="284"/>
        </w:tabs>
        <w:ind w:left="714" w:hanging="714"/>
        <w:jc w:val="both"/>
        <w:rPr>
          <w:rFonts w:ascii="Arial" w:hAnsi="Arial" w:cs="Arial"/>
        </w:rPr>
      </w:pPr>
      <w:r>
        <w:rPr>
          <w:rFonts w:ascii="Arial" w:hAnsi="Arial" w:cs="Arial"/>
        </w:rPr>
        <w:t>Program Funkcjonalno-Użytkowy.</w:t>
      </w:r>
    </w:p>
    <w:p w14:paraId="62E7599C" w14:textId="77777777" w:rsidR="00185B9A" w:rsidRDefault="00185B9A" w:rsidP="003200D2">
      <w:pPr>
        <w:numPr>
          <w:ilvl w:val="0"/>
          <w:numId w:val="35"/>
        </w:numPr>
        <w:tabs>
          <w:tab w:val="clear" w:pos="720"/>
          <w:tab w:val="num" w:pos="284"/>
        </w:tabs>
        <w:ind w:hanging="714"/>
        <w:jc w:val="both"/>
        <w:rPr>
          <w:rFonts w:ascii="Arial" w:hAnsi="Arial" w:cs="Arial"/>
        </w:rPr>
      </w:pPr>
      <w:r w:rsidRPr="004475A0">
        <w:rPr>
          <w:rFonts w:ascii="Arial" w:hAnsi="Arial" w:cs="Arial"/>
        </w:rPr>
        <w:t xml:space="preserve">Wzór karty </w:t>
      </w:r>
      <w:r>
        <w:rPr>
          <w:rFonts w:ascii="Arial" w:hAnsi="Arial" w:cs="Arial"/>
        </w:rPr>
        <w:t>zatwierdzenia materiałów.</w:t>
      </w:r>
    </w:p>
    <w:p w14:paraId="6065B2CD" w14:textId="77777777" w:rsidR="00185B9A" w:rsidRPr="004475A0" w:rsidRDefault="00185B9A" w:rsidP="003200D2">
      <w:pPr>
        <w:numPr>
          <w:ilvl w:val="0"/>
          <w:numId w:val="35"/>
        </w:numPr>
        <w:tabs>
          <w:tab w:val="clear" w:pos="720"/>
          <w:tab w:val="num" w:pos="284"/>
        </w:tabs>
        <w:ind w:hanging="720"/>
        <w:jc w:val="both"/>
        <w:rPr>
          <w:rFonts w:ascii="Arial" w:hAnsi="Arial" w:cs="Arial"/>
        </w:rPr>
      </w:pPr>
      <w:r>
        <w:rPr>
          <w:rFonts w:ascii="Arial" w:hAnsi="Arial" w:cs="Arial"/>
        </w:rPr>
        <w:t>Wytyczne</w:t>
      </w:r>
      <w:r w:rsidRPr="00F61C66">
        <w:rPr>
          <w:rFonts w:ascii="Arial" w:hAnsi="Arial" w:cs="Arial"/>
        </w:rPr>
        <w:t xml:space="preserve"> </w:t>
      </w:r>
      <w:r>
        <w:rPr>
          <w:rFonts w:ascii="Arial" w:hAnsi="Arial" w:cs="Arial"/>
        </w:rPr>
        <w:t>zabezpieczenia</w:t>
      </w:r>
      <w:r w:rsidRPr="00F61C66">
        <w:rPr>
          <w:rFonts w:ascii="Arial" w:hAnsi="Arial" w:cs="Arial"/>
        </w:rPr>
        <w:t xml:space="preserve"> </w:t>
      </w:r>
      <w:r>
        <w:rPr>
          <w:rFonts w:ascii="Arial" w:hAnsi="Arial" w:cs="Arial"/>
        </w:rPr>
        <w:t>ppoż.</w:t>
      </w:r>
      <w:r w:rsidRPr="00F61C66">
        <w:rPr>
          <w:rFonts w:ascii="Arial" w:hAnsi="Arial" w:cs="Arial"/>
        </w:rPr>
        <w:t xml:space="preserve"> </w:t>
      </w:r>
      <w:r>
        <w:rPr>
          <w:rFonts w:ascii="Arial" w:hAnsi="Arial" w:cs="Arial"/>
        </w:rPr>
        <w:t>procesów</w:t>
      </w:r>
      <w:r w:rsidRPr="00F61C66">
        <w:rPr>
          <w:rFonts w:ascii="Arial" w:hAnsi="Arial" w:cs="Arial"/>
        </w:rPr>
        <w:t xml:space="preserve"> </w:t>
      </w:r>
      <w:r>
        <w:rPr>
          <w:rFonts w:ascii="Arial" w:hAnsi="Arial" w:cs="Arial"/>
        </w:rPr>
        <w:t xml:space="preserve">spawalniczych. </w:t>
      </w:r>
    </w:p>
    <w:p w14:paraId="3889495A" w14:textId="77777777" w:rsidR="00185B9A" w:rsidRPr="004475A0" w:rsidRDefault="00185B9A" w:rsidP="00185B9A">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185B9A" w:rsidRPr="004475A0" w14:paraId="5BC86C71" w14:textId="77777777" w:rsidTr="00F1284B">
        <w:trPr>
          <w:jc w:val="center"/>
        </w:trPr>
        <w:tc>
          <w:tcPr>
            <w:tcW w:w="4816" w:type="dxa"/>
            <w:vAlign w:val="center"/>
          </w:tcPr>
          <w:p w14:paraId="05CFC43C" w14:textId="77777777" w:rsidR="00185B9A" w:rsidRPr="004475A0" w:rsidRDefault="00185B9A" w:rsidP="00F1284B">
            <w:pPr>
              <w:spacing w:line="264" w:lineRule="auto"/>
              <w:jc w:val="center"/>
              <w:rPr>
                <w:rFonts w:ascii="Arial" w:hAnsi="Arial" w:cs="Arial"/>
              </w:rPr>
            </w:pPr>
            <w:r w:rsidRPr="004475A0">
              <w:rPr>
                <w:rFonts w:ascii="Arial" w:hAnsi="Arial" w:cs="Arial"/>
              </w:rPr>
              <w:t>ZAMAWIAJĄCY:</w:t>
            </w:r>
          </w:p>
        </w:tc>
        <w:tc>
          <w:tcPr>
            <w:tcW w:w="4930" w:type="dxa"/>
            <w:vAlign w:val="center"/>
          </w:tcPr>
          <w:p w14:paraId="0EA7F0AA" w14:textId="77777777" w:rsidR="00185B9A" w:rsidRPr="004475A0" w:rsidRDefault="00185B9A" w:rsidP="00F1284B">
            <w:pPr>
              <w:spacing w:line="264" w:lineRule="auto"/>
              <w:jc w:val="center"/>
              <w:rPr>
                <w:rFonts w:ascii="Arial" w:hAnsi="Arial" w:cs="Arial"/>
              </w:rPr>
            </w:pPr>
            <w:r w:rsidRPr="004475A0">
              <w:rPr>
                <w:rFonts w:ascii="Arial" w:hAnsi="Arial" w:cs="Arial"/>
              </w:rPr>
              <w:t>WYKONAWCA:</w:t>
            </w:r>
          </w:p>
        </w:tc>
      </w:tr>
    </w:tbl>
    <w:p w14:paraId="3BFB3C29" w14:textId="77777777" w:rsidR="00D6575E" w:rsidRPr="00177A7D" w:rsidRDefault="00D6575E">
      <w:pPr>
        <w:rPr>
          <w:rFonts w:ascii="Arial" w:hAnsi="Arial" w:cs="Arial"/>
        </w:rPr>
      </w:pPr>
      <w:r w:rsidRPr="00177A7D">
        <w:rPr>
          <w:rFonts w:ascii="Arial" w:hAnsi="Arial" w:cs="Arial"/>
        </w:rPr>
        <w:br w:type="page"/>
      </w:r>
    </w:p>
    <w:p w14:paraId="3D7822BD" w14:textId="77777777" w:rsidR="00185B9A" w:rsidRDefault="00185B9A" w:rsidP="00185B9A">
      <w:pPr>
        <w:jc w:val="right"/>
        <w:rPr>
          <w:rFonts w:ascii="Arial" w:hAnsi="Arial" w:cs="Arial"/>
        </w:rPr>
      </w:pPr>
      <w:r w:rsidRPr="00DB492A">
        <w:rPr>
          <w:rFonts w:ascii="Arial" w:hAnsi="Arial" w:cs="Arial"/>
        </w:rPr>
        <w:lastRenderedPageBreak/>
        <w:t>Załącznik nr 3 do umowy</w:t>
      </w:r>
    </w:p>
    <w:p w14:paraId="44D98BBF" w14:textId="77777777" w:rsidR="00185B9A" w:rsidRDefault="00185B9A" w:rsidP="00185B9A">
      <w:pPr>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44"/>
        <w:gridCol w:w="4709"/>
      </w:tblGrid>
      <w:tr w:rsidR="00185B9A" w14:paraId="3B03812E" w14:textId="77777777" w:rsidTr="00F1284B">
        <w:trPr>
          <w:trHeight w:val="851"/>
        </w:trPr>
        <w:tc>
          <w:tcPr>
            <w:tcW w:w="5244" w:type="dxa"/>
            <w:tcBorders>
              <w:top w:val="single" w:sz="1" w:space="0" w:color="000000"/>
              <w:left w:val="single" w:sz="1" w:space="0" w:color="000000"/>
              <w:bottom w:val="single" w:sz="1" w:space="0" w:color="000000"/>
            </w:tcBorders>
            <w:shd w:val="clear" w:color="auto" w:fill="auto"/>
          </w:tcPr>
          <w:p w14:paraId="68D2E51E" w14:textId="77777777" w:rsidR="00185B9A" w:rsidRDefault="00185B9A" w:rsidP="00F1284B">
            <w:pPr>
              <w:pStyle w:val="Zawartotabeli"/>
              <w:rPr>
                <w:rFonts w:ascii="Arial" w:hAnsi="Arial" w:cs="Arial"/>
              </w:rPr>
            </w:pPr>
            <w:r>
              <w:rPr>
                <w:rFonts w:ascii="Arial" w:hAnsi="Arial" w:cs="Arial"/>
              </w:rPr>
              <w:t>NAZWA WYKONAWCY</w:t>
            </w:r>
          </w:p>
          <w:p w14:paraId="7DAC9BB8" w14:textId="77777777" w:rsidR="00185B9A" w:rsidRDefault="00185B9A" w:rsidP="00F1284B">
            <w:pPr>
              <w:pStyle w:val="Zawartotabeli"/>
              <w:rPr>
                <w:rFonts w:ascii="Arial" w:hAnsi="Arial" w:cs="Arial"/>
              </w:rPr>
            </w:pPr>
          </w:p>
        </w:tc>
        <w:tc>
          <w:tcPr>
            <w:tcW w:w="4709" w:type="dxa"/>
            <w:tcBorders>
              <w:top w:val="single" w:sz="1" w:space="0" w:color="000000"/>
              <w:left w:val="single" w:sz="1" w:space="0" w:color="000000"/>
              <w:bottom w:val="single" w:sz="1" w:space="0" w:color="000000"/>
              <w:right w:val="single" w:sz="1" w:space="0" w:color="000000"/>
            </w:tcBorders>
            <w:shd w:val="clear" w:color="auto" w:fill="auto"/>
          </w:tcPr>
          <w:p w14:paraId="61DECA4B" w14:textId="77777777" w:rsidR="00185B9A" w:rsidRDefault="00185B9A" w:rsidP="00F1284B">
            <w:pPr>
              <w:pStyle w:val="Zawartotabeli"/>
            </w:pPr>
            <w:r>
              <w:rPr>
                <w:rFonts w:ascii="Arial" w:hAnsi="Arial" w:cs="Arial"/>
              </w:rPr>
              <w:t>INWESTOR</w:t>
            </w:r>
          </w:p>
        </w:tc>
      </w:tr>
      <w:tr w:rsidR="00185B9A" w14:paraId="07128958" w14:textId="77777777" w:rsidTr="00F1284B">
        <w:trPr>
          <w:trHeight w:val="851"/>
        </w:trPr>
        <w:tc>
          <w:tcPr>
            <w:tcW w:w="9953" w:type="dxa"/>
            <w:gridSpan w:val="2"/>
            <w:tcBorders>
              <w:top w:val="single" w:sz="1" w:space="0" w:color="000000"/>
              <w:left w:val="single" w:sz="1" w:space="0" w:color="000000"/>
              <w:bottom w:val="single" w:sz="1" w:space="0" w:color="000000"/>
              <w:right w:val="single" w:sz="1" w:space="0" w:color="000000"/>
            </w:tcBorders>
            <w:shd w:val="clear" w:color="auto" w:fill="auto"/>
          </w:tcPr>
          <w:p w14:paraId="107F84B3" w14:textId="77777777" w:rsidR="00185B9A" w:rsidRDefault="00185B9A" w:rsidP="00F1284B">
            <w:pPr>
              <w:pStyle w:val="Zawartotabeli"/>
            </w:pPr>
            <w:r>
              <w:rPr>
                <w:rFonts w:ascii="Arial" w:hAnsi="Arial" w:cs="Arial"/>
              </w:rPr>
              <w:t>NAZWA ZADANIA</w:t>
            </w:r>
            <w:r w:rsidRPr="000D3134">
              <w:rPr>
                <w:rFonts w:ascii="Arial" w:hAnsi="Arial" w:cs="Arial"/>
              </w:rPr>
              <w:t xml:space="preserve">: </w:t>
            </w:r>
          </w:p>
        </w:tc>
      </w:tr>
    </w:tbl>
    <w:p w14:paraId="6D2B9EED" w14:textId="77777777" w:rsidR="00185B9A" w:rsidRDefault="00185B9A" w:rsidP="00185B9A">
      <w:pPr>
        <w:jc w:val="both"/>
        <w:rPr>
          <w:rFonts w:ascii="Arial" w:hAnsi="Arial" w:cs="Arial"/>
        </w:rPr>
      </w:pPr>
    </w:p>
    <w:p w14:paraId="3D7CDF83" w14:textId="77777777" w:rsidR="00185B9A" w:rsidRDefault="00185B9A" w:rsidP="00185B9A">
      <w:pPr>
        <w:jc w:val="both"/>
        <w:rPr>
          <w:rFonts w:ascii="Arial" w:hAnsi="Arial" w:cs="Arial"/>
        </w:rPr>
      </w:pPr>
    </w:p>
    <w:p w14:paraId="7A977057" w14:textId="77777777" w:rsidR="00185B9A" w:rsidRDefault="00185B9A" w:rsidP="00185B9A">
      <w:pPr>
        <w:jc w:val="center"/>
        <w:rPr>
          <w:rFonts w:ascii="Arial" w:hAnsi="Arial" w:cs="Arial"/>
          <w:b/>
          <w:szCs w:val="24"/>
        </w:rPr>
      </w:pPr>
      <w:r>
        <w:rPr>
          <w:rFonts w:ascii="Arial" w:hAnsi="Arial" w:cs="Arial"/>
          <w:sz w:val="24"/>
          <w:szCs w:val="24"/>
        </w:rPr>
        <w:t>WZÓR KZM – KARTA ZATWIERDZENIA MATERIAŁÓW</w:t>
      </w:r>
    </w:p>
    <w:p w14:paraId="1EBDABF3" w14:textId="77777777" w:rsidR="00185B9A" w:rsidRDefault="00185B9A" w:rsidP="00185B9A">
      <w:pPr>
        <w:jc w:val="center"/>
        <w:rPr>
          <w:rFonts w:ascii="Arial" w:hAnsi="Arial" w:cs="Arial"/>
          <w:b/>
          <w:szCs w:val="24"/>
        </w:rPr>
      </w:pPr>
    </w:p>
    <w:p w14:paraId="6D7A43F2" w14:textId="77777777" w:rsidR="00185B9A" w:rsidRDefault="00185B9A" w:rsidP="00185B9A">
      <w:pPr>
        <w:jc w:val="center"/>
        <w:rPr>
          <w:rFonts w:ascii="Arial" w:hAnsi="Arial" w:cs="Arial"/>
          <w:b/>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25"/>
        <w:gridCol w:w="1020"/>
        <w:gridCol w:w="5708"/>
      </w:tblGrid>
      <w:tr w:rsidR="00185B9A" w14:paraId="190F269F" w14:textId="77777777" w:rsidTr="00F1284B">
        <w:trPr>
          <w:trHeight w:val="340"/>
        </w:trPr>
        <w:tc>
          <w:tcPr>
            <w:tcW w:w="4245" w:type="dxa"/>
            <w:gridSpan w:val="2"/>
            <w:tcBorders>
              <w:top w:val="single" w:sz="1" w:space="0" w:color="000000"/>
              <w:left w:val="single" w:sz="1" w:space="0" w:color="000000"/>
              <w:bottom w:val="single" w:sz="1" w:space="0" w:color="000000"/>
            </w:tcBorders>
            <w:shd w:val="clear" w:color="auto" w:fill="auto"/>
          </w:tcPr>
          <w:p w14:paraId="068D7D60" w14:textId="77777777" w:rsidR="00185B9A" w:rsidRPr="003A44E9" w:rsidRDefault="00185B9A" w:rsidP="003A44E9">
            <w:pPr>
              <w:rPr>
                <w:rFonts w:ascii="Arial" w:hAnsi="Arial" w:cs="Arial"/>
              </w:rPr>
            </w:pPr>
            <w:r w:rsidRPr="003A44E9">
              <w:rPr>
                <w:rFonts w:ascii="Arial" w:hAnsi="Arial" w:cs="Arial"/>
              </w:rPr>
              <w:t>NR KARTY ZATWIERDZEŃ:</w:t>
            </w:r>
          </w:p>
        </w:tc>
        <w:tc>
          <w:tcPr>
            <w:tcW w:w="5708" w:type="dxa"/>
            <w:tcBorders>
              <w:top w:val="single" w:sz="1" w:space="0" w:color="000000"/>
              <w:left w:val="single" w:sz="1" w:space="0" w:color="000000"/>
              <w:bottom w:val="single" w:sz="1" w:space="0" w:color="000000"/>
              <w:right w:val="single" w:sz="1" w:space="0" w:color="000000"/>
            </w:tcBorders>
            <w:shd w:val="clear" w:color="auto" w:fill="auto"/>
          </w:tcPr>
          <w:p w14:paraId="54BE0693" w14:textId="77777777" w:rsidR="00185B9A" w:rsidRDefault="00185B9A" w:rsidP="00F1284B">
            <w:pPr>
              <w:pStyle w:val="Zawartotabeli"/>
              <w:rPr>
                <w:rFonts w:ascii="Arial" w:hAnsi="Arial" w:cs="Arial"/>
              </w:rPr>
            </w:pPr>
          </w:p>
        </w:tc>
      </w:tr>
      <w:tr w:rsidR="00185B9A" w14:paraId="0F8B0D51" w14:textId="77777777" w:rsidTr="00F1284B">
        <w:trPr>
          <w:trHeight w:val="340"/>
        </w:trPr>
        <w:tc>
          <w:tcPr>
            <w:tcW w:w="4245" w:type="dxa"/>
            <w:gridSpan w:val="2"/>
            <w:tcBorders>
              <w:left w:val="single" w:sz="1" w:space="0" w:color="000000"/>
              <w:bottom w:val="single" w:sz="1" w:space="0" w:color="000000"/>
            </w:tcBorders>
            <w:shd w:val="clear" w:color="auto" w:fill="auto"/>
          </w:tcPr>
          <w:p w14:paraId="754966D8" w14:textId="77777777" w:rsidR="00185B9A" w:rsidRPr="003A44E9" w:rsidRDefault="00185B9A" w:rsidP="003A44E9">
            <w:pPr>
              <w:rPr>
                <w:rFonts w:ascii="Arial" w:hAnsi="Arial" w:cs="Arial"/>
              </w:rPr>
            </w:pPr>
            <w:r w:rsidRPr="003A44E9">
              <w:rPr>
                <w:rFonts w:ascii="Arial" w:hAnsi="Arial" w:cs="Arial"/>
              </w:rPr>
              <w:t>DATA</w:t>
            </w:r>
          </w:p>
        </w:tc>
        <w:tc>
          <w:tcPr>
            <w:tcW w:w="5708" w:type="dxa"/>
            <w:tcBorders>
              <w:left w:val="single" w:sz="1" w:space="0" w:color="000000"/>
              <w:bottom w:val="single" w:sz="1" w:space="0" w:color="000000"/>
              <w:right w:val="single" w:sz="1" w:space="0" w:color="000000"/>
            </w:tcBorders>
            <w:shd w:val="clear" w:color="auto" w:fill="auto"/>
          </w:tcPr>
          <w:p w14:paraId="147CB727" w14:textId="77777777" w:rsidR="00185B9A" w:rsidRDefault="00185B9A" w:rsidP="00F1284B">
            <w:pPr>
              <w:pStyle w:val="Zawartotabeli"/>
              <w:rPr>
                <w:rFonts w:ascii="Arial" w:hAnsi="Arial" w:cs="Arial"/>
              </w:rPr>
            </w:pPr>
          </w:p>
        </w:tc>
      </w:tr>
      <w:tr w:rsidR="00185B9A" w14:paraId="6EA58A6E" w14:textId="77777777" w:rsidTr="00F1284B">
        <w:trPr>
          <w:trHeight w:val="340"/>
        </w:trPr>
        <w:tc>
          <w:tcPr>
            <w:tcW w:w="4245" w:type="dxa"/>
            <w:gridSpan w:val="2"/>
            <w:tcBorders>
              <w:left w:val="single" w:sz="1" w:space="0" w:color="000000"/>
              <w:bottom w:val="single" w:sz="1" w:space="0" w:color="000000"/>
            </w:tcBorders>
            <w:shd w:val="clear" w:color="auto" w:fill="auto"/>
          </w:tcPr>
          <w:p w14:paraId="1C9C26DF" w14:textId="292BC736" w:rsidR="00185B9A" w:rsidRPr="003A44E9" w:rsidRDefault="00185B9A" w:rsidP="003A44E9">
            <w:pPr>
              <w:rPr>
                <w:rFonts w:ascii="Arial" w:hAnsi="Arial" w:cs="Arial"/>
              </w:rPr>
            </w:pPr>
            <w:r w:rsidRPr="003A44E9">
              <w:rPr>
                <w:rFonts w:ascii="Arial" w:hAnsi="Arial" w:cs="Arial"/>
              </w:rPr>
              <w:t>MATERIAŁ WG DOKUMENTACJI:</w:t>
            </w:r>
          </w:p>
        </w:tc>
        <w:tc>
          <w:tcPr>
            <w:tcW w:w="5708" w:type="dxa"/>
            <w:tcBorders>
              <w:left w:val="single" w:sz="1" w:space="0" w:color="000000"/>
              <w:bottom w:val="single" w:sz="1" w:space="0" w:color="000000"/>
              <w:right w:val="single" w:sz="1" w:space="0" w:color="000000"/>
            </w:tcBorders>
            <w:shd w:val="clear" w:color="auto" w:fill="auto"/>
          </w:tcPr>
          <w:p w14:paraId="2D8BFE3F" w14:textId="77777777" w:rsidR="00185B9A" w:rsidRDefault="00185B9A" w:rsidP="00F1284B">
            <w:pPr>
              <w:pStyle w:val="Zawartotabeli"/>
              <w:snapToGrid w:val="0"/>
              <w:rPr>
                <w:rFonts w:ascii="Arial" w:hAnsi="Arial" w:cs="Arial"/>
              </w:rPr>
            </w:pPr>
          </w:p>
        </w:tc>
      </w:tr>
      <w:tr w:rsidR="00185B9A" w14:paraId="049FD2B2" w14:textId="77777777" w:rsidTr="00F1284B">
        <w:trPr>
          <w:trHeight w:val="340"/>
        </w:trPr>
        <w:tc>
          <w:tcPr>
            <w:tcW w:w="4245" w:type="dxa"/>
            <w:gridSpan w:val="2"/>
            <w:tcBorders>
              <w:left w:val="single" w:sz="1" w:space="0" w:color="000000"/>
              <w:bottom w:val="single" w:sz="1" w:space="0" w:color="000000"/>
            </w:tcBorders>
            <w:shd w:val="clear" w:color="auto" w:fill="auto"/>
          </w:tcPr>
          <w:p w14:paraId="44C3CDF1" w14:textId="7B0A9451" w:rsidR="00185B9A" w:rsidRPr="003A44E9" w:rsidRDefault="00185B9A" w:rsidP="003A44E9">
            <w:pPr>
              <w:rPr>
                <w:rFonts w:ascii="Arial" w:hAnsi="Arial" w:cs="Arial"/>
              </w:rPr>
            </w:pPr>
            <w:r w:rsidRPr="003A44E9">
              <w:rPr>
                <w:rFonts w:ascii="Arial" w:hAnsi="Arial" w:cs="Arial"/>
              </w:rPr>
              <w:t>MATERIAŁ PROPONOWANY:</w:t>
            </w:r>
          </w:p>
        </w:tc>
        <w:tc>
          <w:tcPr>
            <w:tcW w:w="5708" w:type="dxa"/>
            <w:tcBorders>
              <w:left w:val="single" w:sz="1" w:space="0" w:color="000000"/>
              <w:bottom w:val="single" w:sz="1" w:space="0" w:color="000000"/>
              <w:right w:val="single" w:sz="1" w:space="0" w:color="000000"/>
            </w:tcBorders>
            <w:shd w:val="clear" w:color="auto" w:fill="auto"/>
          </w:tcPr>
          <w:p w14:paraId="26C07556" w14:textId="77777777" w:rsidR="00185B9A" w:rsidRDefault="00185B9A" w:rsidP="00F1284B">
            <w:pPr>
              <w:pStyle w:val="Zawartotabeli"/>
              <w:rPr>
                <w:rFonts w:ascii="Arial" w:hAnsi="Arial" w:cs="Arial"/>
              </w:rPr>
            </w:pPr>
            <w:r>
              <w:rPr>
                <w:rFonts w:ascii="Arial" w:hAnsi="Arial" w:cs="Arial"/>
              </w:rPr>
              <w:t>(szczegółowy opis parametrów)</w:t>
            </w:r>
          </w:p>
          <w:p w14:paraId="40623577" w14:textId="77777777" w:rsidR="00185B9A" w:rsidRDefault="00185B9A" w:rsidP="00F1284B">
            <w:pPr>
              <w:pStyle w:val="Zawartotabeli"/>
              <w:rPr>
                <w:rFonts w:ascii="Arial" w:hAnsi="Arial" w:cs="Arial"/>
              </w:rPr>
            </w:pPr>
          </w:p>
          <w:p w14:paraId="12A9EC2D" w14:textId="77777777" w:rsidR="00185B9A" w:rsidRDefault="00185B9A" w:rsidP="00F1284B">
            <w:pPr>
              <w:pStyle w:val="Zawartotabeli"/>
              <w:rPr>
                <w:rFonts w:ascii="Arial" w:hAnsi="Arial" w:cs="Arial"/>
              </w:rPr>
            </w:pPr>
          </w:p>
          <w:p w14:paraId="1BD63AF0" w14:textId="77777777" w:rsidR="00185B9A" w:rsidRDefault="00185B9A" w:rsidP="00F1284B">
            <w:pPr>
              <w:pStyle w:val="Zawartotabeli"/>
              <w:rPr>
                <w:rFonts w:ascii="Arial" w:hAnsi="Arial" w:cs="Arial"/>
              </w:rPr>
            </w:pPr>
          </w:p>
        </w:tc>
      </w:tr>
      <w:tr w:rsidR="00185B9A" w14:paraId="7D4E3EB0" w14:textId="77777777" w:rsidTr="00F1284B">
        <w:trPr>
          <w:trHeight w:val="340"/>
        </w:trPr>
        <w:tc>
          <w:tcPr>
            <w:tcW w:w="4245" w:type="dxa"/>
            <w:gridSpan w:val="2"/>
            <w:tcBorders>
              <w:left w:val="single" w:sz="1" w:space="0" w:color="000000"/>
              <w:bottom w:val="single" w:sz="1" w:space="0" w:color="000000"/>
            </w:tcBorders>
            <w:shd w:val="clear" w:color="auto" w:fill="auto"/>
          </w:tcPr>
          <w:p w14:paraId="0262B169" w14:textId="77777777" w:rsidR="00185B9A" w:rsidRPr="003A44E9" w:rsidRDefault="00185B9A" w:rsidP="003A44E9">
            <w:pPr>
              <w:rPr>
                <w:rFonts w:ascii="Arial" w:hAnsi="Arial" w:cs="Arial"/>
              </w:rPr>
            </w:pPr>
            <w:r w:rsidRPr="003A44E9">
              <w:rPr>
                <w:rFonts w:ascii="Arial" w:hAnsi="Arial" w:cs="Arial"/>
              </w:rPr>
              <w:t>ZAŁĄCZNIKI:</w:t>
            </w:r>
          </w:p>
          <w:p w14:paraId="1F3CCC35" w14:textId="77777777" w:rsidR="00185B9A" w:rsidRPr="003A44E9" w:rsidRDefault="00185B9A" w:rsidP="003A44E9">
            <w:pPr>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7A72D688" w14:textId="77777777" w:rsidR="00185B9A" w:rsidRDefault="00185B9A" w:rsidP="00F1284B">
            <w:pPr>
              <w:pStyle w:val="Zawartotabeli"/>
              <w:rPr>
                <w:rFonts w:ascii="Arial" w:hAnsi="Arial" w:cs="Arial"/>
              </w:rPr>
            </w:pPr>
            <w:r>
              <w:rPr>
                <w:rFonts w:ascii="Arial" w:hAnsi="Arial" w:cs="Arial"/>
              </w:rPr>
              <w:t>(atesty, certyfikaty, deklaracje zgodności)</w:t>
            </w:r>
          </w:p>
          <w:p w14:paraId="0239C52F" w14:textId="77777777" w:rsidR="00185B9A" w:rsidRDefault="00185B9A" w:rsidP="00F1284B">
            <w:pPr>
              <w:pStyle w:val="Zawartotabeli"/>
              <w:rPr>
                <w:rFonts w:ascii="Arial" w:hAnsi="Arial" w:cs="Arial"/>
              </w:rPr>
            </w:pPr>
          </w:p>
        </w:tc>
      </w:tr>
      <w:tr w:rsidR="00185B9A" w14:paraId="3AAB3B28" w14:textId="77777777" w:rsidTr="00F1284B">
        <w:trPr>
          <w:trHeight w:val="340"/>
        </w:trPr>
        <w:tc>
          <w:tcPr>
            <w:tcW w:w="4245" w:type="dxa"/>
            <w:gridSpan w:val="2"/>
            <w:tcBorders>
              <w:left w:val="single" w:sz="1" w:space="0" w:color="000000"/>
              <w:bottom w:val="single" w:sz="1" w:space="0" w:color="000000"/>
            </w:tcBorders>
            <w:shd w:val="clear" w:color="auto" w:fill="auto"/>
          </w:tcPr>
          <w:p w14:paraId="4171EC07" w14:textId="0F863D5C" w:rsidR="00185B9A" w:rsidRPr="003A44E9" w:rsidRDefault="00185B9A" w:rsidP="003A44E9">
            <w:pPr>
              <w:rPr>
                <w:rFonts w:ascii="Arial" w:hAnsi="Arial" w:cs="Arial"/>
              </w:rPr>
            </w:pPr>
            <w:r w:rsidRPr="003A44E9">
              <w:rPr>
                <w:rFonts w:ascii="Arial" w:hAnsi="Arial" w:cs="Arial"/>
              </w:rPr>
              <w:t>KOMENTARZ WYKONAWCY</w:t>
            </w:r>
          </w:p>
        </w:tc>
        <w:tc>
          <w:tcPr>
            <w:tcW w:w="5708" w:type="dxa"/>
            <w:tcBorders>
              <w:left w:val="single" w:sz="1" w:space="0" w:color="000000"/>
              <w:bottom w:val="single" w:sz="1" w:space="0" w:color="000000"/>
              <w:right w:val="single" w:sz="1" w:space="0" w:color="000000"/>
            </w:tcBorders>
            <w:shd w:val="clear" w:color="auto" w:fill="auto"/>
          </w:tcPr>
          <w:p w14:paraId="4A78AE38" w14:textId="77777777" w:rsidR="00185B9A" w:rsidRDefault="00185B9A" w:rsidP="00F1284B">
            <w:pPr>
              <w:pStyle w:val="Zawartotabeli"/>
              <w:snapToGrid w:val="0"/>
              <w:rPr>
                <w:rFonts w:ascii="Arial" w:hAnsi="Arial" w:cs="Arial"/>
              </w:rPr>
            </w:pPr>
          </w:p>
          <w:p w14:paraId="12C086D8" w14:textId="77777777" w:rsidR="00185B9A" w:rsidRDefault="00185B9A" w:rsidP="00F1284B">
            <w:pPr>
              <w:pStyle w:val="Zawartotabeli"/>
              <w:rPr>
                <w:rFonts w:ascii="Arial" w:hAnsi="Arial" w:cs="Arial"/>
              </w:rPr>
            </w:pPr>
          </w:p>
          <w:p w14:paraId="7F01C08A" w14:textId="77777777" w:rsidR="00185B9A" w:rsidRDefault="00185B9A" w:rsidP="00F1284B">
            <w:pPr>
              <w:pStyle w:val="Zawartotabeli"/>
              <w:rPr>
                <w:rFonts w:ascii="Arial" w:hAnsi="Arial" w:cs="Arial"/>
              </w:rPr>
            </w:pPr>
          </w:p>
          <w:p w14:paraId="0144778E" w14:textId="77777777" w:rsidR="00185B9A" w:rsidRDefault="00185B9A" w:rsidP="00F1284B">
            <w:pPr>
              <w:pStyle w:val="Zawartotabeli"/>
            </w:pPr>
            <w:r>
              <w:rPr>
                <w:rFonts w:ascii="Arial" w:hAnsi="Arial" w:cs="Arial"/>
              </w:rPr>
              <w:t>imię, nazwisko, data, podpis/komentarz</w:t>
            </w:r>
          </w:p>
        </w:tc>
      </w:tr>
      <w:tr w:rsidR="00185B9A" w14:paraId="3D423562" w14:textId="77777777" w:rsidTr="00F1284B">
        <w:trPr>
          <w:trHeight w:val="340"/>
        </w:trPr>
        <w:tc>
          <w:tcPr>
            <w:tcW w:w="3225" w:type="dxa"/>
            <w:tcBorders>
              <w:left w:val="single" w:sz="1" w:space="0" w:color="000000"/>
              <w:bottom w:val="single" w:sz="1" w:space="0" w:color="000000"/>
            </w:tcBorders>
            <w:shd w:val="clear" w:color="auto" w:fill="auto"/>
          </w:tcPr>
          <w:p w14:paraId="6EEEE3E9" w14:textId="2BECA4A0" w:rsidR="00185B9A" w:rsidRPr="003A44E9" w:rsidRDefault="00185B9A" w:rsidP="003A44E9">
            <w:pPr>
              <w:rPr>
                <w:rFonts w:ascii="Arial" w:hAnsi="Arial" w:cs="Arial"/>
              </w:rPr>
            </w:pPr>
            <w:r w:rsidRPr="003A44E9">
              <w:rPr>
                <w:rFonts w:ascii="Arial" w:hAnsi="Arial" w:cs="Arial"/>
              </w:rPr>
              <w:t>AKCEPTACJA PROJEKTANTA:</w:t>
            </w:r>
          </w:p>
        </w:tc>
        <w:tc>
          <w:tcPr>
            <w:tcW w:w="1020" w:type="dxa"/>
            <w:tcBorders>
              <w:left w:val="single" w:sz="1" w:space="0" w:color="000000"/>
              <w:bottom w:val="single" w:sz="1" w:space="0" w:color="000000"/>
            </w:tcBorders>
            <w:shd w:val="clear" w:color="auto" w:fill="auto"/>
          </w:tcPr>
          <w:p w14:paraId="5DAA601F" w14:textId="77777777" w:rsidR="00185B9A" w:rsidRDefault="00185B9A" w:rsidP="00F1284B">
            <w:pPr>
              <w:pStyle w:val="Zawartotabeli"/>
              <w:snapToGrid w:val="0"/>
              <w:rPr>
                <w:rFonts w:ascii="Arial" w:hAnsi="Arial" w:cs="Arial"/>
              </w:rPr>
            </w:pPr>
          </w:p>
          <w:p w14:paraId="6C36767A" w14:textId="77777777" w:rsidR="00185B9A" w:rsidRDefault="00185B9A" w:rsidP="00F1284B">
            <w:pPr>
              <w:pStyle w:val="Zawartotabeli"/>
              <w:rPr>
                <w:rFonts w:ascii="Arial" w:hAnsi="Arial" w:cs="Arial"/>
              </w:rPr>
            </w:pPr>
          </w:p>
          <w:p w14:paraId="006C11C6" w14:textId="77777777" w:rsidR="00185B9A" w:rsidRDefault="00185B9A" w:rsidP="00F1284B">
            <w:pPr>
              <w:pStyle w:val="Zawartotabeli"/>
              <w:rPr>
                <w:rFonts w:ascii="Arial" w:hAnsi="Arial" w:cs="Arial"/>
              </w:rPr>
            </w:pPr>
          </w:p>
          <w:p w14:paraId="4CF27853" w14:textId="77777777" w:rsidR="00185B9A" w:rsidRDefault="00185B9A" w:rsidP="00F1284B">
            <w:pPr>
              <w:pStyle w:val="Zawartotabeli"/>
              <w:rPr>
                <w:rFonts w:ascii="Arial" w:hAnsi="Arial" w:cs="Arial"/>
              </w:rPr>
            </w:pPr>
            <w:r>
              <w:rPr>
                <w:rFonts w:ascii="Arial" w:hAnsi="Arial" w:cs="Arial"/>
              </w:rPr>
              <w:t>Status</w:t>
            </w:r>
          </w:p>
        </w:tc>
        <w:tc>
          <w:tcPr>
            <w:tcW w:w="5708" w:type="dxa"/>
            <w:tcBorders>
              <w:left w:val="single" w:sz="1" w:space="0" w:color="000000"/>
              <w:bottom w:val="single" w:sz="1" w:space="0" w:color="000000"/>
              <w:right w:val="single" w:sz="1" w:space="0" w:color="000000"/>
            </w:tcBorders>
            <w:shd w:val="clear" w:color="auto" w:fill="auto"/>
          </w:tcPr>
          <w:p w14:paraId="0CFEE61E" w14:textId="77777777" w:rsidR="00185B9A" w:rsidRDefault="00185B9A" w:rsidP="00F1284B">
            <w:pPr>
              <w:pStyle w:val="Zawartotabeli"/>
              <w:snapToGrid w:val="0"/>
              <w:rPr>
                <w:rFonts w:ascii="Arial" w:hAnsi="Arial" w:cs="Arial"/>
              </w:rPr>
            </w:pPr>
          </w:p>
          <w:p w14:paraId="29CEC34C" w14:textId="77777777" w:rsidR="00185B9A" w:rsidRDefault="00185B9A" w:rsidP="00F1284B">
            <w:pPr>
              <w:pStyle w:val="Zawartotabeli"/>
              <w:rPr>
                <w:rFonts w:ascii="Arial" w:hAnsi="Arial" w:cs="Arial"/>
              </w:rPr>
            </w:pPr>
          </w:p>
          <w:p w14:paraId="7C270F80" w14:textId="77777777" w:rsidR="00185B9A" w:rsidRDefault="00185B9A" w:rsidP="00F1284B">
            <w:pPr>
              <w:pStyle w:val="Zawartotabeli"/>
              <w:rPr>
                <w:rFonts w:ascii="Arial" w:hAnsi="Arial" w:cs="Arial"/>
              </w:rPr>
            </w:pPr>
          </w:p>
          <w:p w14:paraId="018A99FD" w14:textId="77777777" w:rsidR="00185B9A" w:rsidRDefault="00185B9A" w:rsidP="00F1284B">
            <w:pPr>
              <w:pStyle w:val="Zawartotabeli"/>
            </w:pPr>
            <w:r>
              <w:rPr>
                <w:rFonts w:ascii="Arial" w:hAnsi="Arial" w:cs="Arial"/>
              </w:rPr>
              <w:t>imię, nazwisko, data, podpis/komentarz</w:t>
            </w:r>
          </w:p>
        </w:tc>
      </w:tr>
      <w:tr w:rsidR="00185B9A" w14:paraId="018AAE59" w14:textId="77777777" w:rsidTr="00F1284B">
        <w:trPr>
          <w:trHeight w:val="340"/>
        </w:trPr>
        <w:tc>
          <w:tcPr>
            <w:tcW w:w="3225" w:type="dxa"/>
            <w:tcBorders>
              <w:left w:val="single" w:sz="1" w:space="0" w:color="000000"/>
              <w:bottom w:val="single" w:sz="1" w:space="0" w:color="000000"/>
            </w:tcBorders>
            <w:shd w:val="clear" w:color="auto" w:fill="auto"/>
          </w:tcPr>
          <w:p w14:paraId="7112E3DB" w14:textId="30745C6D" w:rsidR="00185B9A" w:rsidRPr="003A44E9" w:rsidRDefault="00185B9A" w:rsidP="003A44E9">
            <w:pPr>
              <w:rPr>
                <w:rFonts w:ascii="Arial" w:hAnsi="Arial" w:cs="Arial"/>
              </w:rPr>
            </w:pPr>
            <w:r w:rsidRPr="003A44E9">
              <w:rPr>
                <w:rFonts w:ascii="Arial" w:hAnsi="Arial" w:cs="Arial"/>
              </w:rPr>
              <w:t>AKCEPTACJA INSPEKTORA:</w:t>
            </w:r>
          </w:p>
        </w:tc>
        <w:tc>
          <w:tcPr>
            <w:tcW w:w="1020" w:type="dxa"/>
            <w:tcBorders>
              <w:left w:val="single" w:sz="1" w:space="0" w:color="000000"/>
              <w:bottom w:val="single" w:sz="1" w:space="0" w:color="000000"/>
            </w:tcBorders>
            <w:shd w:val="clear" w:color="auto" w:fill="auto"/>
          </w:tcPr>
          <w:p w14:paraId="7CBC368D" w14:textId="77777777" w:rsidR="00185B9A" w:rsidRDefault="00185B9A" w:rsidP="00F1284B">
            <w:pPr>
              <w:pStyle w:val="Zawartotabeli"/>
              <w:snapToGrid w:val="0"/>
              <w:rPr>
                <w:rFonts w:ascii="Arial" w:hAnsi="Arial" w:cs="Arial"/>
              </w:rPr>
            </w:pPr>
          </w:p>
          <w:p w14:paraId="5B85B1F0" w14:textId="77777777" w:rsidR="00185B9A" w:rsidRDefault="00185B9A" w:rsidP="00F1284B">
            <w:pPr>
              <w:pStyle w:val="Zawartotabeli"/>
              <w:rPr>
                <w:rFonts w:ascii="Arial" w:hAnsi="Arial" w:cs="Arial"/>
              </w:rPr>
            </w:pPr>
          </w:p>
          <w:p w14:paraId="330821A0" w14:textId="77777777" w:rsidR="00185B9A" w:rsidRDefault="00185B9A" w:rsidP="00F1284B">
            <w:pPr>
              <w:pStyle w:val="Zawartotabeli"/>
              <w:rPr>
                <w:rFonts w:ascii="Arial" w:hAnsi="Arial" w:cs="Arial"/>
              </w:rPr>
            </w:pPr>
          </w:p>
          <w:p w14:paraId="59FEBE02" w14:textId="77777777" w:rsidR="00185B9A" w:rsidRDefault="00185B9A" w:rsidP="00F1284B">
            <w:pPr>
              <w:pStyle w:val="Zawartotabeli"/>
              <w:rPr>
                <w:rFonts w:ascii="Arial" w:hAnsi="Arial" w:cs="Arial"/>
              </w:rPr>
            </w:pPr>
            <w:r>
              <w:rPr>
                <w:rFonts w:ascii="Arial" w:hAnsi="Arial" w:cs="Arial"/>
              </w:rPr>
              <w:t>Status</w:t>
            </w:r>
          </w:p>
        </w:tc>
        <w:tc>
          <w:tcPr>
            <w:tcW w:w="5708" w:type="dxa"/>
            <w:tcBorders>
              <w:left w:val="single" w:sz="1" w:space="0" w:color="000000"/>
              <w:bottom w:val="single" w:sz="1" w:space="0" w:color="000000"/>
              <w:right w:val="single" w:sz="1" w:space="0" w:color="000000"/>
            </w:tcBorders>
            <w:shd w:val="clear" w:color="auto" w:fill="auto"/>
          </w:tcPr>
          <w:p w14:paraId="1CCC2620" w14:textId="77777777" w:rsidR="00185B9A" w:rsidRDefault="00185B9A" w:rsidP="00F1284B">
            <w:pPr>
              <w:pStyle w:val="Zawartotabeli"/>
              <w:snapToGrid w:val="0"/>
              <w:rPr>
                <w:rFonts w:ascii="Arial" w:hAnsi="Arial" w:cs="Arial"/>
              </w:rPr>
            </w:pPr>
          </w:p>
          <w:p w14:paraId="5EDF5378" w14:textId="77777777" w:rsidR="00185B9A" w:rsidRDefault="00185B9A" w:rsidP="00F1284B">
            <w:pPr>
              <w:pStyle w:val="Zawartotabeli"/>
              <w:rPr>
                <w:rFonts w:ascii="Arial" w:hAnsi="Arial" w:cs="Arial"/>
              </w:rPr>
            </w:pPr>
          </w:p>
          <w:p w14:paraId="38920520" w14:textId="77777777" w:rsidR="00185B9A" w:rsidRDefault="00185B9A" w:rsidP="00F1284B">
            <w:pPr>
              <w:pStyle w:val="Zawartotabeli"/>
              <w:rPr>
                <w:rFonts w:ascii="Arial" w:hAnsi="Arial" w:cs="Arial"/>
              </w:rPr>
            </w:pPr>
          </w:p>
          <w:p w14:paraId="54DB70FE" w14:textId="77777777" w:rsidR="00185B9A" w:rsidRDefault="00185B9A" w:rsidP="00F1284B">
            <w:pPr>
              <w:pStyle w:val="Zawartotabeli"/>
            </w:pPr>
            <w:r>
              <w:rPr>
                <w:rFonts w:ascii="Arial" w:hAnsi="Arial" w:cs="Arial"/>
              </w:rPr>
              <w:t>imię, nazwisko, data, podpis/komentarz</w:t>
            </w:r>
          </w:p>
        </w:tc>
      </w:tr>
    </w:tbl>
    <w:p w14:paraId="404F394A" w14:textId="77777777" w:rsidR="00185B9A" w:rsidRDefault="00185B9A" w:rsidP="00185B9A">
      <w:pPr>
        <w:rPr>
          <w:rFonts w:ascii="Arial" w:hAnsi="Arial" w:cs="Arial"/>
          <w:szCs w:val="24"/>
        </w:rPr>
      </w:pPr>
    </w:p>
    <w:p w14:paraId="3A55A520" w14:textId="77777777" w:rsidR="00185B9A" w:rsidRDefault="00185B9A" w:rsidP="00185B9A">
      <w:pPr>
        <w:rPr>
          <w:rFonts w:ascii="Arial" w:hAnsi="Arial" w:cs="Arial"/>
          <w:szCs w:val="24"/>
        </w:rPr>
      </w:pPr>
    </w:p>
    <w:p w14:paraId="02AC8862" w14:textId="77777777" w:rsidR="00185B9A" w:rsidRDefault="00185B9A" w:rsidP="00185B9A">
      <w:pPr>
        <w:rPr>
          <w:rFonts w:ascii="Arial" w:hAnsi="Arial" w:cs="Arial"/>
          <w:szCs w:val="24"/>
        </w:rPr>
      </w:pPr>
    </w:p>
    <w:p w14:paraId="2FF8BD38" w14:textId="77777777" w:rsidR="00185B9A" w:rsidRDefault="00185B9A" w:rsidP="00185B9A">
      <w:pPr>
        <w:rPr>
          <w:rFonts w:ascii="Arial" w:hAnsi="Arial" w:cs="Arial"/>
        </w:rPr>
      </w:pPr>
      <w:r>
        <w:rPr>
          <w:rFonts w:ascii="Arial" w:hAnsi="Arial" w:cs="Arial"/>
          <w:szCs w:val="24"/>
        </w:rPr>
        <w:t>Status zatwierdzenia:</w:t>
      </w:r>
    </w:p>
    <w:p w14:paraId="747FC7DD" w14:textId="77777777" w:rsidR="00185B9A" w:rsidRDefault="00185B9A" w:rsidP="00185B9A">
      <w:pPr>
        <w:jc w:val="both"/>
        <w:rPr>
          <w:rFonts w:ascii="Arial" w:hAnsi="Arial" w:cs="Arial"/>
        </w:rPr>
      </w:pPr>
      <w:r>
        <w:rPr>
          <w:rFonts w:ascii="Arial" w:hAnsi="Arial" w:cs="Arial"/>
        </w:rPr>
        <w:t>A- zatwierdzone bez uwag, B – zatwierdzone z uwagami, C – materiał odrzucony</w:t>
      </w:r>
    </w:p>
    <w:p w14:paraId="652354CE" w14:textId="77777777" w:rsidR="00185B9A" w:rsidRDefault="00185B9A" w:rsidP="00185B9A">
      <w:pPr>
        <w:rPr>
          <w:rFonts w:ascii="Arial" w:hAnsi="Arial" w:cs="Arial"/>
        </w:rPr>
      </w:pPr>
      <w:r>
        <w:rPr>
          <w:rFonts w:ascii="Arial" w:hAnsi="Arial" w:cs="Arial"/>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7" w:name="_Hlk103340331"/>
      <w:r w:rsidRPr="003A44E9">
        <w:rPr>
          <w:rFonts w:ascii="Arial" w:hAnsi="Arial" w:cs="Arial"/>
          <w:color w:val="0000FF"/>
          <w:sz w:val="20"/>
        </w:rPr>
        <w:lastRenderedPageBreak/>
        <w:t>ZAŁĄCZNIK NR 4</w:t>
      </w:r>
      <w:r w:rsidR="0048401D" w:rsidRPr="003A44E9">
        <w:rPr>
          <w:rFonts w:ascii="Arial" w:hAnsi="Arial" w:cs="Arial"/>
          <w:color w:val="0000FF"/>
          <w:sz w:val="20"/>
        </w:rPr>
        <w:t xml:space="preserve"> DO S</w:t>
      </w:r>
      <w:r w:rsidRPr="003A44E9">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6A19137E" w14:textId="77777777" w:rsidR="00B34668" w:rsidRDefault="00B34668" w:rsidP="00527C49">
      <w:pPr>
        <w:spacing w:after="120" w:line="264" w:lineRule="auto"/>
        <w:jc w:val="center"/>
        <w:rPr>
          <w:rFonts w:ascii="Arial" w:hAnsi="Arial" w:cs="Arial"/>
          <w:i/>
          <w:sz w:val="18"/>
          <w:szCs w:val="18"/>
        </w:rPr>
      </w:pP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63CEF8D9" w:rsidR="00886B6B" w:rsidRPr="00177A7D" w:rsidRDefault="00886B6B" w:rsidP="003D1D5B">
      <w:pPr>
        <w:spacing w:line="259" w:lineRule="auto"/>
        <w:jc w:val="both"/>
        <w:rPr>
          <w:rFonts w:ascii="Arial" w:hAnsi="Arial" w:cs="Arial"/>
        </w:rPr>
      </w:pPr>
      <w:r w:rsidRPr="00177A7D">
        <w:rPr>
          <w:rFonts w:ascii="Arial" w:hAnsi="Arial" w:cs="Arial"/>
        </w:rPr>
        <w:t>Na potrzeby postępowania o udzielenie zamówienia publicznego pn.</w:t>
      </w:r>
      <w:r w:rsidR="006773B3">
        <w:rPr>
          <w:rFonts w:ascii="Arial" w:hAnsi="Arial" w:cs="Arial"/>
        </w:rPr>
        <w:t xml:space="preserve"> </w:t>
      </w:r>
      <w:r w:rsidR="00DA220D">
        <w:rPr>
          <w:rFonts w:ascii="Arial" w:hAnsi="Arial" w:cs="Arial"/>
        </w:rPr>
        <w:t>Wykonanie robót budowlanych w formule zaprojektuj i wybuduj dla zadania pn.: „Modernizacja Oddziału On</w:t>
      </w:r>
      <w:r w:rsidR="006773B3">
        <w:rPr>
          <w:rFonts w:ascii="Arial" w:hAnsi="Arial" w:cs="Arial"/>
        </w:rPr>
        <w:t>k</w:t>
      </w:r>
      <w:r w:rsidR="00DA220D">
        <w:rPr>
          <w:rFonts w:ascii="Arial" w:hAnsi="Arial" w:cs="Arial"/>
        </w:rPr>
        <w:t>ologii i Chemioterapii”</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20706182"/>
      <w:bookmarkEnd w:id="27"/>
      <w:bookmarkEnd w:id="28"/>
      <w:r w:rsidRPr="003A44E9">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319CDE17"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27C49">
      <w:pPr>
        <w:spacing w:line="264" w:lineRule="auto"/>
        <w:rPr>
          <w:rFonts w:ascii="Arial" w:hAnsi="Arial" w:cs="Arial"/>
          <w:b/>
        </w:rPr>
      </w:pPr>
      <w:r w:rsidRPr="00177A7D">
        <w:rPr>
          <w:rFonts w:ascii="Arial" w:hAnsi="Arial" w:cs="Arial"/>
          <w:b/>
        </w:rPr>
        <w:t>Wykonawca:</w:t>
      </w:r>
    </w:p>
    <w:p w14:paraId="1169A603" w14:textId="7A0CE549"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1D12899F" w14:textId="599EAA50" w:rsidR="00886B6B" w:rsidRDefault="00886B6B" w:rsidP="00527C49">
      <w:pPr>
        <w:spacing w:before="240" w:line="264" w:lineRule="auto"/>
        <w:rPr>
          <w:rFonts w:ascii="Arial" w:hAnsi="Arial" w:cs="Arial"/>
        </w:rPr>
      </w:pPr>
      <w:r w:rsidRPr="00177A7D">
        <w:rPr>
          <w:rFonts w:ascii="Arial" w:hAnsi="Arial" w:cs="Arial"/>
        </w:rPr>
        <w:t>……………………………</w:t>
      </w:r>
    </w:p>
    <w:p w14:paraId="36F8A5B7" w14:textId="77777777" w:rsidR="00AF7177" w:rsidRPr="00177A7D" w:rsidRDefault="00AF7177" w:rsidP="00527C49">
      <w:pPr>
        <w:spacing w:before="240" w:line="264" w:lineRule="auto"/>
        <w:rPr>
          <w:rFonts w:ascii="Arial" w:hAnsi="Arial" w:cs="Arial"/>
        </w:rPr>
      </w:pPr>
    </w:p>
    <w:p w14:paraId="3D0AC637"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527C49">
      <w:pPr>
        <w:spacing w:before="120" w:line="264" w:lineRule="auto"/>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31D0220C" w:rsidR="00886B6B" w:rsidRPr="00177A7D" w:rsidRDefault="00886B6B" w:rsidP="00673558">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6773B3">
        <w:rPr>
          <w:rFonts w:ascii="Arial" w:hAnsi="Arial" w:cs="Arial"/>
        </w:rPr>
        <w:t>Wykonanie robót budowlanych w formule zaprojektuj i wybuduj dla zadania pn.: „Modernizacja Oddziału Onkologii i Chemioterapii”</w:t>
      </w:r>
      <w:r w:rsidR="006773B3" w:rsidRPr="00177A7D">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527C49">
      <w:pPr>
        <w:spacing w:line="264" w:lineRule="auto"/>
        <w:ind w:firstLine="709"/>
        <w:jc w:val="both"/>
        <w:rPr>
          <w:rFonts w:ascii="Arial" w:hAnsi="Arial" w:cs="Arial"/>
        </w:rPr>
      </w:pPr>
    </w:p>
    <w:p w14:paraId="5AF512EA" w14:textId="77777777" w:rsidR="00886B6B" w:rsidRPr="00177A7D" w:rsidRDefault="00886B6B" w:rsidP="00527C49">
      <w:pPr>
        <w:spacing w:line="264" w:lineRule="auto"/>
        <w:rPr>
          <w:rFonts w:ascii="Arial" w:hAnsi="Arial" w:cs="Arial"/>
          <w:b/>
        </w:rPr>
      </w:pPr>
      <w:r w:rsidRPr="00177A7D">
        <w:rPr>
          <w:rFonts w:ascii="Arial" w:hAnsi="Arial" w:cs="Arial"/>
          <w:b/>
        </w:rPr>
        <w:t>INFORMACJA DOTYCZĄCA WYKONAWCY:</w:t>
      </w:r>
    </w:p>
    <w:p w14:paraId="635928B6" w14:textId="125C75D9" w:rsidR="00886B6B" w:rsidRPr="00177A7D" w:rsidRDefault="00886B6B" w:rsidP="00527C49">
      <w:pPr>
        <w:spacing w:line="264" w:lineRule="auto"/>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27C49">
      <w:pPr>
        <w:spacing w:line="264" w:lineRule="auto"/>
        <w:jc w:val="both"/>
        <w:rPr>
          <w:rFonts w:ascii="Arial" w:hAnsi="Arial" w:cs="Arial"/>
        </w:rPr>
      </w:pPr>
    </w:p>
    <w:p w14:paraId="2E09FCC0" w14:textId="77777777" w:rsidR="00886B6B" w:rsidRPr="00177A7D" w:rsidRDefault="00886B6B" w:rsidP="00527C49">
      <w:pPr>
        <w:spacing w:line="264" w:lineRule="auto"/>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27C49">
      <w:pPr>
        <w:spacing w:line="264" w:lineRule="auto"/>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27C49">
      <w:pPr>
        <w:spacing w:line="264" w:lineRule="auto"/>
        <w:jc w:val="both"/>
        <w:rPr>
          <w:rFonts w:ascii="Arial" w:hAnsi="Arial" w:cs="Arial"/>
        </w:rPr>
      </w:pPr>
    </w:p>
    <w:p w14:paraId="47970092" w14:textId="77777777" w:rsidR="00886B6B" w:rsidRPr="00177A7D" w:rsidRDefault="00886B6B" w:rsidP="00527C49">
      <w:pPr>
        <w:spacing w:line="264" w:lineRule="auto"/>
        <w:ind w:left="5664" w:firstLine="708"/>
        <w:jc w:val="both"/>
        <w:rPr>
          <w:rFonts w:ascii="Arial" w:hAnsi="Arial" w:cs="Arial"/>
          <w:i/>
        </w:rPr>
      </w:pPr>
    </w:p>
    <w:p w14:paraId="51E279C9" w14:textId="77777777" w:rsidR="00886B6B" w:rsidRPr="00177A7D" w:rsidRDefault="00886B6B" w:rsidP="00527C49">
      <w:pPr>
        <w:spacing w:line="264" w:lineRule="auto"/>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27C49">
      <w:pPr>
        <w:spacing w:line="264" w:lineRule="auto"/>
        <w:jc w:val="both"/>
        <w:rPr>
          <w:rFonts w:ascii="Arial" w:hAnsi="Arial" w:cs="Arial"/>
        </w:rPr>
      </w:pPr>
    </w:p>
    <w:p w14:paraId="20161EB7" w14:textId="77777777" w:rsidR="00886B6B" w:rsidRPr="00177A7D" w:rsidRDefault="00886B6B" w:rsidP="00527C49">
      <w:pPr>
        <w:spacing w:line="264"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27C49">
      <w:pPr>
        <w:spacing w:line="264" w:lineRule="auto"/>
        <w:jc w:val="both"/>
        <w:rPr>
          <w:rFonts w:ascii="Arial" w:hAnsi="Arial" w:cs="Arial"/>
        </w:rPr>
      </w:pPr>
    </w:p>
    <w:p w14:paraId="66694060" w14:textId="4D5E1A1F" w:rsidR="008849A6" w:rsidRDefault="000D6AA3" w:rsidP="000D6AA3">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pPr>
        <w:rPr>
          <w:rFonts w:ascii="Arial" w:hAnsi="Arial" w:cs="Arial"/>
        </w:rPr>
      </w:pPr>
      <w:r>
        <w:rPr>
          <w:rFonts w:ascii="Arial" w:hAnsi="Arial" w:cs="Arial"/>
        </w:rPr>
        <w:br w:type="page"/>
      </w:r>
    </w:p>
    <w:p w14:paraId="6521C391" w14:textId="6D995309"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3A44E9">
        <w:rPr>
          <w:rFonts w:ascii="Arial" w:hAnsi="Arial" w:cs="Arial"/>
          <w:color w:val="0000FF"/>
          <w:sz w:val="20"/>
        </w:rPr>
        <w:lastRenderedPageBreak/>
        <w:t>ZAŁĄCZNIK NR 6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4848E08C" w14:textId="77777777" w:rsidR="00AF7177" w:rsidRDefault="00AF7177" w:rsidP="00673558">
      <w:pPr>
        <w:spacing w:after="120" w:line="264" w:lineRule="auto"/>
        <w:jc w:val="center"/>
        <w:rPr>
          <w:rFonts w:ascii="Arial" w:hAnsi="Arial" w:cs="Arial"/>
          <w:i/>
          <w:sz w:val="18"/>
          <w:szCs w:val="18"/>
        </w:rPr>
      </w:pPr>
    </w:p>
    <w:p w14:paraId="0A450F54" w14:textId="7BFA3179"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1576B772" w:rsidR="00673558" w:rsidRPr="00BC7EFE" w:rsidRDefault="00673558" w:rsidP="00BC7EFE">
      <w:pPr>
        <w:spacing w:line="264" w:lineRule="auto"/>
        <w:jc w:val="both"/>
        <w:rPr>
          <w:rFonts w:ascii="Arial" w:hAnsi="Arial" w:cs="Arial"/>
        </w:rPr>
      </w:pPr>
      <w:r w:rsidRPr="00177A7D">
        <w:rPr>
          <w:rFonts w:ascii="Arial" w:hAnsi="Arial" w:cs="Arial"/>
        </w:rPr>
        <w:t>Na potrzeby postępowania o udzielenie zamówienia publicznego pn.</w:t>
      </w:r>
      <w:r w:rsidR="006773B3">
        <w:rPr>
          <w:rFonts w:ascii="Arial" w:hAnsi="Arial" w:cs="Arial"/>
        </w:rPr>
        <w:t xml:space="preserve"> </w:t>
      </w:r>
      <w:r w:rsidRPr="00177A7D">
        <w:rPr>
          <w:rFonts w:ascii="Arial" w:hAnsi="Arial" w:cs="Arial"/>
          <w:i/>
          <w:color w:val="FF0000"/>
        </w:rPr>
        <w:t xml:space="preserve"> </w:t>
      </w:r>
      <w:r w:rsidR="006773B3">
        <w:rPr>
          <w:rFonts w:ascii="Arial" w:hAnsi="Arial" w:cs="Arial"/>
        </w:rPr>
        <w:t>Wykonanie robót budowlanych w formule zaprojektuj i wybuduj dla zadania pn.: „Modernizacja Oddziału Onkologii i Chemioterapii”</w:t>
      </w:r>
      <w:r w:rsidR="00BE7A60">
        <w:rPr>
          <w:rFonts w:ascii="Arial" w:hAnsi="Arial" w:cs="Arial"/>
        </w:rPr>
        <w:t>,</w:t>
      </w:r>
      <w:r w:rsidR="006773B3" w:rsidRPr="00177A7D">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BE7A60">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p w14:paraId="524B32CA" w14:textId="77777777" w:rsidR="00BE7A60" w:rsidRDefault="00BE7A60"/>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334E16">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2A8F30AD" w:rsidR="00673558" w:rsidRPr="00745B1F" w:rsidRDefault="00673558" w:rsidP="00BE7A60">
            <w:pPr>
              <w:jc w:val="center"/>
              <w:rPr>
                <w:rFonts w:ascii="Arial" w:eastAsia="Arial" w:hAnsi="Arial" w:cs="Arial"/>
                <w:color w:val="000000"/>
                <w:lang w:eastAsia="ar-SA"/>
              </w:rPr>
            </w:pPr>
            <w:r w:rsidRPr="00BE7A60">
              <w:rPr>
                <w:rFonts w:ascii="Arial" w:eastAsia="Arial" w:hAnsi="Arial" w:cs="Arial"/>
                <w:color w:val="000000"/>
                <w:lang w:eastAsia="ar-SA"/>
              </w:rPr>
              <w:t xml:space="preserve">Zakres </w:t>
            </w:r>
            <w:r w:rsidR="00BE7A60">
              <w:rPr>
                <w:rFonts w:ascii="Arial" w:eastAsia="Arial" w:hAnsi="Arial" w:cs="Arial"/>
                <w:color w:val="000000"/>
                <w:lang w:eastAsia="ar-SA"/>
              </w:rPr>
              <w:t>zamówienia</w:t>
            </w:r>
          </w:p>
        </w:tc>
      </w:tr>
      <w:tr w:rsidR="00673558" w:rsidRPr="00745B1F" w14:paraId="5B368A77" w14:textId="77777777" w:rsidTr="00334E16">
        <w:tc>
          <w:tcPr>
            <w:tcW w:w="567" w:type="dxa"/>
          </w:tcPr>
          <w:p w14:paraId="2D58D1F3" w14:textId="77777777" w:rsidR="00673558" w:rsidRPr="00745B1F" w:rsidRDefault="00673558" w:rsidP="00334E16">
            <w:pPr>
              <w:jc w:val="both"/>
              <w:rPr>
                <w:rFonts w:ascii="Arial" w:eastAsia="Arial" w:hAnsi="Arial" w:cs="Arial"/>
                <w:color w:val="000000"/>
                <w:lang w:eastAsia="ar-SA"/>
              </w:rPr>
            </w:pPr>
          </w:p>
        </w:tc>
        <w:tc>
          <w:tcPr>
            <w:tcW w:w="5843" w:type="dxa"/>
          </w:tcPr>
          <w:p w14:paraId="437B1FF5" w14:textId="77777777" w:rsidR="00673558" w:rsidRPr="00745B1F" w:rsidRDefault="00673558" w:rsidP="00334E16">
            <w:pPr>
              <w:jc w:val="both"/>
              <w:rPr>
                <w:rFonts w:ascii="Arial" w:eastAsia="Arial" w:hAnsi="Arial" w:cs="Arial"/>
                <w:color w:val="000000"/>
                <w:lang w:eastAsia="ar-SA"/>
              </w:rPr>
            </w:pPr>
          </w:p>
        </w:tc>
        <w:tc>
          <w:tcPr>
            <w:tcW w:w="3260" w:type="dxa"/>
          </w:tcPr>
          <w:p w14:paraId="6585DB2F" w14:textId="77777777" w:rsidR="00673558" w:rsidRPr="00745B1F" w:rsidRDefault="00673558" w:rsidP="00334E16">
            <w:pPr>
              <w:jc w:val="both"/>
              <w:rPr>
                <w:rFonts w:ascii="Arial" w:eastAsia="Arial" w:hAnsi="Arial" w:cs="Arial"/>
                <w:color w:val="000000"/>
                <w:lang w:eastAsia="ar-SA"/>
              </w:rPr>
            </w:pPr>
          </w:p>
        </w:tc>
      </w:tr>
      <w:tr w:rsidR="00673558" w:rsidRPr="00745B1F" w14:paraId="2DC950CE" w14:textId="77777777" w:rsidTr="00334E16">
        <w:tc>
          <w:tcPr>
            <w:tcW w:w="567" w:type="dxa"/>
          </w:tcPr>
          <w:p w14:paraId="566AE2C0" w14:textId="77777777" w:rsidR="00673558" w:rsidRPr="00745B1F" w:rsidRDefault="00673558" w:rsidP="00334E16">
            <w:pPr>
              <w:jc w:val="both"/>
              <w:rPr>
                <w:rFonts w:ascii="Arial" w:eastAsia="Arial" w:hAnsi="Arial" w:cs="Arial"/>
                <w:color w:val="000000"/>
                <w:lang w:eastAsia="ar-SA"/>
              </w:rPr>
            </w:pPr>
          </w:p>
        </w:tc>
        <w:tc>
          <w:tcPr>
            <w:tcW w:w="5843" w:type="dxa"/>
          </w:tcPr>
          <w:p w14:paraId="5D89D2B0" w14:textId="77777777" w:rsidR="00673558" w:rsidRPr="00745B1F" w:rsidRDefault="00673558" w:rsidP="00334E16">
            <w:pPr>
              <w:jc w:val="both"/>
              <w:rPr>
                <w:rFonts w:ascii="Arial" w:eastAsia="Arial" w:hAnsi="Arial" w:cs="Arial"/>
                <w:color w:val="000000"/>
                <w:lang w:eastAsia="ar-SA"/>
              </w:rPr>
            </w:pPr>
          </w:p>
        </w:tc>
        <w:tc>
          <w:tcPr>
            <w:tcW w:w="3260" w:type="dxa"/>
          </w:tcPr>
          <w:p w14:paraId="0B649C35" w14:textId="77777777" w:rsidR="00673558" w:rsidRPr="00745B1F" w:rsidRDefault="00673558" w:rsidP="00334E16">
            <w:pPr>
              <w:jc w:val="both"/>
              <w:rPr>
                <w:rFonts w:ascii="Arial" w:eastAsia="Arial" w:hAnsi="Arial" w:cs="Arial"/>
                <w:color w:val="000000"/>
                <w:lang w:eastAsia="ar-SA"/>
              </w:rPr>
            </w:pPr>
          </w:p>
        </w:tc>
      </w:tr>
      <w:bookmarkEnd w:id="29"/>
    </w:tbl>
    <w:p w14:paraId="51C9396B" w14:textId="3C34F0F6" w:rsidR="00FF16C8" w:rsidRDefault="00FF16C8" w:rsidP="00673558">
      <w:pPr>
        <w:jc w:val="both"/>
        <w:rPr>
          <w:rFonts w:ascii="Arial" w:eastAsia="Arial" w:hAnsi="Arial" w:cs="Arial"/>
          <w:color w:val="000000"/>
          <w:lang w:eastAsia="ar-SA"/>
        </w:rPr>
      </w:pPr>
    </w:p>
    <w:p w14:paraId="4578D9D9" w14:textId="77777777" w:rsidR="00FF16C8" w:rsidRPr="00FF16C8" w:rsidRDefault="00FF16C8" w:rsidP="00FF16C8">
      <w:pPr>
        <w:rPr>
          <w:rFonts w:ascii="Arial" w:eastAsia="Arial" w:hAnsi="Arial" w:cs="Arial"/>
          <w:lang w:eastAsia="ar-SA"/>
        </w:rPr>
      </w:pPr>
    </w:p>
    <w:p w14:paraId="60F5276E" w14:textId="77777777" w:rsidR="00FF16C8" w:rsidRPr="00FF16C8" w:rsidRDefault="00FF16C8" w:rsidP="00FF16C8">
      <w:pPr>
        <w:rPr>
          <w:rFonts w:ascii="Arial" w:eastAsia="Arial" w:hAnsi="Arial" w:cs="Arial"/>
          <w:lang w:eastAsia="ar-SA"/>
        </w:rPr>
      </w:pPr>
    </w:p>
    <w:p w14:paraId="0BAE90FC" w14:textId="77777777" w:rsidR="00FF16C8" w:rsidRPr="00FF16C8" w:rsidRDefault="00FF16C8" w:rsidP="00FF16C8">
      <w:pPr>
        <w:rPr>
          <w:rFonts w:ascii="Arial" w:eastAsia="Arial" w:hAnsi="Arial" w:cs="Arial"/>
          <w:lang w:eastAsia="ar-SA"/>
        </w:rPr>
      </w:pPr>
    </w:p>
    <w:p w14:paraId="79576139" w14:textId="77777777" w:rsidR="00FF16C8" w:rsidRPr="00FF16C8" w:rsidRDefault="00FF16C8" w:rsidP="00FF16C8">
      <w:pPr>
        <w:rPr>
          <w:rFonts w:ascii="Arial" w:eastAsia="Arial" w:hAnsi="Arial" w:cs="Arial"/>
          <w:lang w:eastAsia="ar-SA"/>
        </w:rPr>
      </w:pPr>
    </w:p>
    <w:p w14:paraId="4C0D4383" w14:textId="77777777" w:rsidR="00FF16C8" w:rsidRPr="00FF16C8" w:rsidRDefault="00FF16C8" w:rsidP="00FF16C8">
      <w:pPr>
        <w:rPr>
          <w:rFonts w:ascii="Arial" w:eastAsia="Arial" w:hAnsi="Arial" w:cs="Arial"/>
          <w:lang w:eastAsia="ar-SA"/>
        </w:rPr>
      </w:pPr>
    </w:p>
    <w:p w14:paraId="45BEFB20" w14:textId="77777777" w:rsidR="00FF16C8" w:rsidRPr="00FF16C8" w:rsidRDefault="00FF16C8" w:rsidP="00FF16C8">
      <w:pPr>
        <w:rPr>
          <w:rFonts w:ascii="Arial" w:eastAsia="Arial" w:hAnsi="Arial" w:cs="Arial"/>
          <w:lang w:eastAsia="ar-SA"/>
        </w:rPr>
      </w:pPr>
    </w:p>
    <w:p w14:paraId="15A3D247" w14:textId="77777777" w:rsidR="00FF16C8" w:rsidRPr="00FF16C8" w:rsidRDefault="00FF16C8" w:rsidP="00FF16C8">
      <w:pPr>
        <w:rPr>
          <w:rFonts w:ascii="Arial" w:eastAsia="Arial" w:hAnsi="Arial" w:cs="Arial"/>
          <w:lang w:eastAsia="ar-SA"/>
        </w:rPr>
      </w:pPr>
    </w:p>
    <w:p w14:paraId="07C97E5F" w14:textId="77777777" w:rsidR="00FF16C8" w:rsidRPr="00FF16C8" w:rsidRDefault="00FF16C8" w:rsidP="00FF16C8">
      <w:pPr>
        <w:rPr>
          <w:rFonts w:ascii="Arial" w:eastAsia="Arial" w:hAnsi="Arial" w:cs="Arial"/>
          <w:lang w:eastAsia="ar-SA"/>
        </w:rPr>
      </w:pPr>
    </w:p>
    <w:p w14:paraId="53E92581" w14:textId="77777777" w:rsidR="00FF16C8" w:rsidRPr="00FF16C8" w:rsidRDefault="00FF16C8" w:rsidP="00FF16C8">
      <w:pPr>
        <w:rPr>
          <w:rFonts w:ascii="Arial" w:eastAsia="Arial" w:hAnsi="Arial" w:cs="Arial"/>
          <w:lang w:eastAsia="ar-SA"/>
        </w:rPr>
      </w:pPr>
    </w:p>
    <w:p w14:paraId="5C58D38D" w14:textId="77777777" w:rsidR="00FF16C8" w:rsidRPr="00FF16C8" w:rsidRDefault="00FF16C8" w:rsidP="00FF16C8">
      <w:pPr>
        <w:rPr>
          <w:rFonts w:ascii="Arial" w:eastAsia="Arial" w:hAnsi="Arial" w:cs="Arial"/>
          <w:lang w:eastAsia="ar-SA"/>
        </w:rPr>
      </w:pPr>
    </w:p>
    <w:p w14:paraId="03FD33B0" w14:textId="77777777" w:rsidR="00FF16C8" w:rsidRPr="00FF16C8" w:rsidRDefault="00FF16C8" w:rsidP="00FF16C8">
      <w:pPr>
        <w:rPr>
          <w:rFonts w:ascii="Arial" w:eastAsia="Arial" w:hAnsi="Arial" w:cs="Arial"/>
          <w:lang w:eastAsia="ar-SA"/>
        </w:rPr>
      </w:pPr>
    </w:p>
    <w:p w14:paraId="61839277" w14:textId="77777777" w:rsidR="00FF16C8" w:rsidRPr="00FF16C8" w:rsidRDefault="00FF16C8" w:rsidP="00FF16C8">
      <w:pPr>
        <w:rPr>
          <w:rFonts w:ascii="Arial" w:eastAsia="Arial" w:hAnsi="Arial" w:cs="Arial"/>
          <w:lang w:eastAsia="ar-SA"/>
        </w:rPr>
      </w:pPr>
    </w:p>
    <w:p w14:paraId="25634C69" w14:textId="77777777" w:rsidR="00FF16C8" w:rsidRPr="00FF16C8" w:rsidRDefault="00FF16C8" w:rsidP="00FF16C8">
      <w:pPr>
        <w:rPr>
          <w:rFonts w:ascii="Arial" w:eastAsia="Arial" w:hAnsi="Arial" w:cs="Arial"/>
          <w:lang w:eastAsia="ar-SA"/>
        </w:rPr>
      </w:pPr>
    </w:p>
    <w:p w14:paraId="0D0DED07" w14:textId="77777777" w:rsidR="00FF16C8" w:rsidRPr="00FF16C8" w:rsidRDefault="00FF16C8" w:rsidP="00FF16C8">
      <w:pPr>
        <w:rPr>
          <w:rFonts w:ascii="Arial" w:eastAsia="Arial" w:hAnsi="Arial" w:cs="Arial"/>
          <w:lang w:eastAsia="ar-SA"/>
        </w:rPr>
      </w:pPr>
    </w:p>
    <w:p w14:paraId="57994247" w14:textId="77777777" w:rsidR="00FF16C8" w:rsidRPr="00FF16C8" w:rsidRDefault="00FF16C8" w:rsidP="00FF16C8">
      <w:pPr>
        <w:rPr>
          <w:rFonts w:ascii="Arial" w:eastAsia="Arial" w:hAnsi="Arial" w:cs="Arial"/>
          <w:lang w:eastAsia="ar-SA"/>
        </w:rPr>
      </w:pPr>
    </w:p>
    <w:p w14:paraId="19C6197A" w14:textId="77777777" w:rsidR="00FF16C8" w:rsidRPr="00FF16C8" w:rsidRDefault="00FF16C8" w:rsidP="00FF16C8">
      <w:pPr>
        <w:rPr>
          <w:rFonts w:ascii="Arial" w:eastAsia="Arial" w:hAnsi="Arial" w:cs="Arial"/>
          <w:lang w:eastAsia="ar-SA"/>
        </w:rPr>
      </w:pPr>
    </w:p>
    <w:p w14:paraId="3245B870" w14:textId="77777777" w:rsidR="00FF16C8" w:rsidRPr="00FF16C8" w:rsidRDefault="00FF16C8" w:rsidP="00FF16C8">
      <w:pPr>
        <w:rPr>
          <w:rFonts w:ascii="Arial" w:eastAsia="Arial" w:hAnsi="Arial" w:cs="Arial"/>
          <w:lang w:eastAsia="ar-SA"/>
        </w:rPr>
      </w:pPr>
    </w:p>
    <w:p w14:paraId="13B1A84A" w14:textId="77777777" w:rsidR="00FF16C8" w:rsidRPr="00FF16C8" w:rsidRDefault="00FF16C8" w:rsidP="00FF16C8">
      <w:pPr>
        <w:rPr>
          <w:rFonts w:ascii="Arial" w:eastAsia="Arial" w:hAnsi="Arial" w:cs="Arial"/>
          <w:lang w:eastAsia="ar-SA"/>
        </w:rPr>
      </w:pPr>
    </w:p>
    <w:p w14:paraId="71E3E93B" w14:textId="77777777" w:rsidR="00FF16C8" w:rsidRPr="00FF16C8" w:rsidRDefault="00FF16C8" w:rsidP="00FF16C8">
      <w:pPr>
        <w:rPr>
          <w:rFonts w:ascii="Arial" w:eastAsia="Arial" w:hAnsi="Arial" w:cs="Arial"/>
          <w:lang w:eastAsia="ar-SA"/>
        </w:rPr>
      </w:pPr>
    </w:p>
    <w:p w14:paraId="32A830FC" w14:textId="77777777" w:rsidR="00FF16C8" w:rsidRPr="00FF16C8" w:rsidRDefault="00FF16C8" w:rsidP="00FF16C8">
      <w:pPr>
        <w:rPr>
          <w:rFonts w:ascii="Arial" w:eastAsia="Arial" w:hAnsi="Arial" w:cs="Arial"/>
          <w:lang w:eastAsia="ar-SA"/>
        </w:rPr>
      </w:pPr>
    </w:p>
    <w:p w14:paraId="560CE21C" w14:textId="796C03DE" w:rsidR="00FF16C8" w:rsidRDefault="00FF16C8" w:rsidP="00FF16C8">
      <w:pPr>
        <w:rPr>
          <w:rFonts w:ascii="Arial" w:eastAsia="Arial" w:hAnsi="Arial" w:cs="Arial"/>
          <w:lang w:eastAsia="ar-SA"/>
        </w:rPr>
      </w:pPr>
    </w:p>
    <w:p w14:paraId="297EECA8" w14:textId="77777777" w:rsidR="00FF16C8" w:rsidRPr="00FF16C8" w:rsidRDefault="00FF16C8" w:rsidP="00FF16C8">
      <w:pPr>
        <w:rPr>
          <w:rFonts w:ascii="Arial" w:eastAsia="Arial" w:hAnsi="Arial" w:cs="Arial"/>
          <w:lang w:eastAsia="ar-SA"/>
        </w:rPr>
      </w:pPr>
    </w:p>
    <w:p w14:paraId="11F805C0" w14:textId="77777777" w:rsidR="00932464" w:rsidRDefault="00932464" w:rsidP="00FF16C8">
      <w:pPr>
        <w:rPr>
          <w:rFonts w:ascii="Arial" w:eastAsia="Arial" w:hAnsi="Arial" w:cs="Arial"/>
          <w:lang w:eastAsia="ar-SA"/>
        </w:rPr>
        <w:sectPr w:rsidR="00932464" w:rsidSect="00FF16C8">
          <w:pgSz w:w="11907" w:h="16840" w:code="9"/>
          <w:pgMar w:top="992" w:right="851" w:bottom="992" w:left="1134" w:header="567" w:footer="567" w:gutter="0"/>
          <w:cols w:space="708"/>
        </w:sectPr>
      </w:pPr>
    </w:p>
    <w:p w14:paraId="5EA32CFB" w14:textId="2D03F9A9" w:rsidR="00932464" w:rsidRPr="00177A7D" w:rsidRDefault="00932464" w:rsidP="00932464">
      <w:pPr>
        <w:pStyle w:val="TableText"/>
        <w:widowControl/>
        <w:tabs>
          <w:tab w:val="clear" w:pos="0"/>
        </w:tabs>
        <w:autoSpaceDE/>
        <w:autoSpaceDN/>
        <w:adjustRightInd/>
        <w:spacing w:line="264" w:lineRule="auto"/>
        <w:jc w:val="right"/>
        <w:rPr>
          <w:rFonts w:ascii="Arial" w:hAnsi="Arial" w:cs="Arial"/>
          <w:color w:val="0000FF"/>
          <w:sz w:val="20"/>
        </w:rPr>
      </w:pPr>
      <w:r w:rsidRPr="003A44E9">
        <w:rPr>
          <w:rFonts w:ascii="Arial" w:hAnsi="Arial" w:cs="Arial"/>
          <w:color w:val="0000FF"/>
          <w:sz w:val="20"/>
        </w:rPr>
        <w:lastRenderedPageBreak/>
        <w:t>ZAŁĄCZNIK NR 7 DO SWZ</w:t>
      </w:r>
    </w:p>
    <w:p w14:paraId="3501921E" w14:textId="77777777" w:rsidR="00932464" w:rsidRPr="00177A7D" w:rsidRDefault="00932464" w:rsidP="00932464">
      <w:pPr>
        <w:jc w:val="both"/>
        <w:rPr>
          <w:rFonts w:ascii="Arial" w:hAnsi="Arial" w:cs="Arial"/>
        </w:rPr>
      </w:pPr>
    </w:p>
    <w:p w14:paraId="184F692F" w14:textId="77777777" w:rsidR="00932464" w:rsidRPr="00177A7D" w:rsidRDefault="00932464" w:rsidP="00932464">
      <w:pPr>
        <w:jc w:val="both"/>
        <w:rPr>
          <w:rFonts w:ascii="Arial" w:hAnsi="Arial" w:cs="Arial"/>
        </w:rPr>
      </w:pPr>
    </w:p>
    <w:p w14:paraId="3982F336" w14:textId="77777777" w:rsidR="00932464" w:rsidRPr="00177A7D" w:rsidRDefault="00932464" w:rsidP="00932464">
      <w:pPr>
        <w:spacing w:line="264" w:lineRule="auto"/>
        <w:ind w:left="5246" w:firstLine="708"/>
        <w:rPr>
          <w:rFonts w:ascii="Arial" w:hAnsi="Arial" w:cs="Arial"/>
          <w:b/>
        </w:rPr>
      </w:pPr>
      <w:r w:rsidRPr="00177A7D">
        <w:rPr>
          <w:rFonts w:ascii="Arial" w:hAnsi="Arial" w:cs="Arial"/>
          <w:b/>
        </w:rPr>
        <w:t>Zamawiający:</w:t>
      </w:r>
    </w:p>
    <w:p w14:paraId="6FB92EDD" w14:textId="77777777" w:rsidR="00932464" w:rsidRPr="00177A7D" w:rsidRDefault="00932464" w:rsidP="00932464">
      <w:pPr>
        <w:spacing w:line="264" w:lineRule="auto"/>
        <w:ind w:left="5954"/>
        <w:jc w:val="both"/>
        <w:rPr>
          <w:rFonts w:ascii="Arial" w:hAnsi="Arial" w:cs="Arial"/>
        </w:rPr>
      </w:pPr>
      <w:r w:rsidRPr="00177A7D">
        <w:rPr>
          <w:rFonts w:ascii="Arial" w:hAnsi="Arial" w:cs="Arial"/>
        </w:rPr>
        <w:t>Szpital Wojewódzki im. M. Kopernika</w:t>
      </w:r>
    </w:p>
    <w:p w14:paraId="2E47C2BB" w14:textId="77777777" w:rsidR="00932464" w:rsidRPr="00177A7D" w:rsidRDefault="00932464" w:rsidP="00932464">
      <w:pPr>
        <w:spacing w:line="264" w:lineRule="auto"/>
        <w:ind w:left="5954"/>
        <w:jc w:val="both"/>
        <w:rPr>
          <w:rFonts w:ascii="Arial" w:hAnsi="Arial" w:cs="Arial"/>
        </w:rPr>
      </w:pPr>
      <w:r w:rsidRPr="00177A7D">
        <w:rPr>
          <w:rFonts w:ascii="Arial" w:hAnsi="Arial" w:cs="Arial"/>
        </w:rPr>
        <w:t>ul. T. Chałubińskiego 7</w:t>
      </w:r>
    </w:p>
    <w:p w14:paraId="12064FE3" w14:textId="77777777" w:rsidR="00932464" w:rsidRPr="00177A7D" w:rsidRDefault="00932464" w:rsidP="00932464">
      <w:pPr>
        <w:spacing w:line="264" w:lineRule="auto"/>
        <w:ind w:left="5954"/>
        <w:jc w:val="both"/>
        <w:rPr>
          <w:rFonts w:ascii="Arial" w:hAnsi="Arial" w:cs="Arial"/>
          <w:i/>
        </w:rPr>
      </w:pPr>
      <w:r w:rsidRPr="00177A7D">
        <w:rPr>
          <w:rFonts w:ascii="Arial" w:hAnsi="Arial" w:cs="Arial"/>
        </w:rPr>
        <w:t>75-581 Koszalin</w:t>
      </w:r>
    </w:p>
    <w:p w14:paraId="173363AD" w14:textId="77777777" w:rsidR="00932464" w:rsidRPr="00177A7D" w:rsidRDefault="00932464" w:rsidP="00932464">
      <w:pPr>
        <w:spacing w:line="264" w:lineRule="auto"/>
        <w:rPr>
          <w:rFonts w:ascii="Arial" w:hAnsi="Arial" w:cs="Arial"/>
          <w:b/>
        </w:rPr>
      </w:pPr>
      <w:r w:rsidRPr="00177A7D">
        <w:rPr>
          <w:rFonts w:ascii="Arial" w:hAnsi="Arial" w:cs="Arial"/>
          <w:b/>
        </w:rPr>
        <w:t>Wykonawca:</w:t>
      </w:r>
    </w:p>
    <w:p w14:paraId="29839DC5" w14:textId="77777777" w:rsidR="00932464" w:rsidRPr="00177A7D" w:rsidRDefault="00932464" w:rsidP="00932464">
      <w:pPr>
        <w:spacing w:before="240" w:line="264" w:lineRule="auto"/>
        <w:ind w:right="5954"/>
        <w:rPr>
          <w:rFonts w:ascii="Arial" w:hAnsi="Arial" w:cs="Arial"/>
        </w:rPr>
      </w:pPr>
      <w:r w:rsidRPr="00177A7D">
        <w:rPr>
          <w:rFonts w:ascii="Arial" w:hAnsi="Arial" w:cs="Arial"/>
        </w:rPr>
        <w:t>………………………………………………</w:t>
      </w:r>
    </w:p>
    <w:p w14:paraId="394851B4" w14:textId="77777777" w:rsidR="00932464" w:rsidRPr="00177A7D" w:rsidRDefault="00932464" w:rsidP="00932464">
      <w:pPr>
        <w:spacing w:before="240" w:line="264" w:lineRule="auto"/>
        <w:rPr>
          <w:rFonts w:ascii="Arial" w:hAnsi="Arial" w:cs="Arial"/>
        </w:rPr>
      </w:pPr>
      <w:r w:rsidRPr="00177A7D">
        <w:rPr>
          <w:rFonts w:ascii="Arial" w:hAnsi="Arial" w:cs="Arial"/>
        </w:rPr>
        <w:t>……………………………</w:t>
      </w:r>
    </w:p>
    <w:p w14:paraId="37A04C74" w14:textId="49EC86B1" w:rsidR="00FF16C8" w:rsidRDefault="00FF16C8" w:rsidP="00FF16C8">
      <w:pPr>
        <w:rPr>
          <w:rFonts w:ascii="Arial" w:eastAsia="Arial" w:hAnsi="Arial" w:cs="Arial"/>
          <w:lang w:eastAsia="ar-SA"/>
        </w:rPr>
      </w:pPr>
    </w:p>
    <w:p w14:paraId="24594751" w14:textId="7D3DCBC7" w:rsidR="00B278A1" w:rsidRDefault="00B278A1" w:rsidP="00B278A1">
      <w:pPr>
        <w:spacing w:line="259" w:lineRule="auto"/>
        <w:jc w:val="both"/>
        <w:rPr>
          <w:rFonts w:ascii="Arial" w:hAnsi="Arial" w:cs="Arial"/>
        </w:rPr>
      </w:pPr>
      <w:r w:rsidRPr="00B278A1">
        <w:rPr>
          <w:rFonts w:ascii="Arial" w:hAnsi="Arial" w:cs="Arial"/>
        </w:rPr>
        <w:t xml:space="preserve">Postępowanie o udzielenie zamówienia </w:t>
      </w:r>
      <w:r>
        <w:rPr>
          <w:rFonts w:ascii="Arial" w:hAnsi="Arial" w:cs="Arial"/>
        </w:rPr>
        <w:t xml:space="preserve">publicznego </w:t>
      </w:r>
      <w:r w:rsidRPr="00B278A1">
        <w:rPr>
          <w:rFonts w:ascii="Arial" w:hAnsi="Arial" w:cs="Arial"/>
        </w:rPr>
        <w:t xml:space="preserve">w trybie </w:t>
      </w:r>
      <w:r>
        <w:rPr>
          <w:rFonts w:ascii="Arial" w:hAnsi="Arial" w:cs="Arial"/>
        </w:rPr>
        <w:t>podstawowym</w:t>
      </w:r>
      <w:r w:rsidRPr="00B278A1">
        <w:rPr>
          <w:rFonts w:ascii="Arial" w:hAnsi="Arial" w:cs="Arial"/>
        </w:rPr>
        <w:t xml:space="preserve"> na zadanie pn.: „</w:t>
      </w:r>
      <w:r>
        <w:rPr>
          <w:rFonts w:ascii="Arial" w:hAnsi="Arial" w:cs="Arial"/>
        </w:rPr>
        <w:t>Modernizacja Oddziału Onkologii i Chemioterapii</w:t>
      </w:r>
      <w:r w:rsidRPr="00B278A1">
        <w:rPr>
          <w:rFonts w:ascii="Arial" w:hAnsi="Arial" w:cs="Arial"/>
        </w:rPr>
        <w:t>”</w:t>
      </w:r>
    </w:p>
    <w:p w14:paraId="09324B9B" w14:textId="77777777" w:rsidR="00932464" w:rsidRDefault="00932464" w:rsidP="00FF16C8">
      <w:pPr>
        <w:rPr>
          <w:rFonts w:ascii="Arial" w:eastAsia="Arial" w:hAnsi="Arial" w:cs="Arial"/>
          <w:lang w:eastAsia="ar-SA"/>
        </w:rPr>
      </w:pPr>
    </w:p>
    <w:p w14:paraId="066A7CA3" w14:textId="3CEBE8E5" w:rsidR="00932464" w:rsidRDefault="00932464" w:rsidP="00932464">
      <w:pPr>
        <w:spacing w:line="276" w:lineRule="auto"/>
        <w:jc w:val="center"/>
        <w:rPr>
          <w:rFonts w:ascii="Arial" w:hAnsi="Arial" w:cs="Arial"/>
          <w:bCs/>
        </w:rPr>
      </w:pPr>
      <w:r w:rsidRPr="000802FB">
        <w:rPr>
          <w:rFonts w:ascii="Arial" w:hAnsi="Arial" w:cs="Arial"/>
          <w:bCs/>
        </w:rPr>
        <w:t xml:space="preserve">WYKAZ </w:t>
      </w:r>
      <w:r w:rsidR="00B278A1">
        <w:rPr>
          <w:rFonts w:ascii="Arial" w:hAnsi="Arial" w:cs="Arial"/>
          <w:bCs/>
        </w:rPr>
        <w:t>ROBÓT BUDOWLANO-INSTALACYJNYCH</w:t>
      </w:r>
    </w:p>
    <w:p w14:paraId="41526552" w14:textId="77777777" w:rsidR="00E210FD" w:rsidRPr="000802FB" w:rsidRDefault="00E210FD" w:rsidP="00932464">
      <w:pPr>
        <w:spacing w:line="276" w:lineRule="auto"/>
        <w:jc w:val="center"/>
        <w:rPr>
          <w:rFonts w:ascii="Arial" w:hAnsi="Arial" w:cs="Arial"/>
          <w:bCs/>
        </w:rPr>
      </w:pPr>
    </w:p>
    <w:p w14:paraId="3E3C2340" w14:textId="75247081" w:rsidR="00932464" w:rsidRPr="000802FB" w:rsidRDefault="00932464" w:rsidP="00932464">
      <w:pPr>
        <w:spacing w:line="276" w:lineRule="auto"/>
        <w:jc w:val="both"/>
        <w:rPr>
          <w:rFonts w:ascii="Arial" w:hAnsi="Arial" w:cs="Arial"/>
        </w:rPr>
      </w:pPr>
      <w:r w:rsidRPr="000802FB">
        <w:rPr>
          <w:rFonts w:ascii="Arial" w:hAnsi="Arial" w:cs="Arial"/>
          <w:shd w:val="clear" w:color="auto" w:fill="FFFFFF" w:themeFill="background1"/>
        </w:rPr>
        <w:t>budynków użyteczności publicznej w formule zaprojektuj i wybuduj</w:t>
      </w:r>
      <w:r w:rsidRPr="000802FB">
        <w:rPr>
          <w:rFonts w:ascii="Arial" w:hAnsi="Arial" w:cs="Arial"/>
        </w:rPr>
        <w:t xml:space="preserve"> wykonan</w:t>
      </w:r>
      <w:r w:rsidR="00CE4900">
        <w:rPr>
          <w:rFonts w:ascii="Arial" w:hAnsi="Arial" w:cs="Arial"/>
        </w:rPr>
        <w:t>ych</w:t>
      </w:r>
      <w:r w:rsidRPr="000802FB">
        <w:rPr>
          <w:rFonts w:ascii="Arial" w:hAnsi="Arial" w:cs="Arial"/>
        </w:rPr>
        <w:t xml:space="preserve"> </w:t>
      </w:r>
      <w:r w:rsidRPr="000802FB">
        <w:rPr>
          <w:rFonts w:ascii="Arial" w:hAnsi="Arial" w:cs="Arial"/>
          <w:shd w:val="clear" w:color="auto" w:fill="FFFFFF" w:themeFill="background1"/>
        </w:rPr>
        <w:t>nie wcześniej niż w okresie</w:t>
      </w:r>
      <w:r w:rsidRPr="000802FB">
        <w:rPr>
          <w:rFonts w:ascii="Arial" w:hAnsi="Arial" w:cs="Arial"/>
        </w:rPr>
        <w:t xml:space="preserve"> ostatnich </w:t>
      </w:r>
      <w:r>
        <w:rPr>
          <w:rFonts w:ascii="Arial" w:hAnsi="Arial" w:cs="Arial"/>
        </w:rPr>
        <w:t>pięciu</w:t>
      </w:r>
      <w:r w:rsidRPr="000802FB">
        <w:rPr>
          <w:rFonts w:ascii="Arial" w:hAnsi="Arial" w:cs="Arial"/>
        </w:rPr>
        <w:t xml:space="preserve"> lat przed upływem terminu składania ofert, a jeżeli okres prowadzenia działalności jest krótszy - w tym okresie</w:t>
      </w:r>
      <w:r w:rsidR="00CE4900">
        <w:rPr>
          <w:rFonts w:ascii="Arial" w:hAnsi="Arial" w:cs="Arial"/>
        </w:rPr>
        <w:t>.</w:t>
      </w:r>
    </w:p>
    <w:p w14:paraId="191B93F2" w14:textId="77777777" w:rsidR="00932464" w:rsidRDefault="00932464" w:rsidP="00FF16C8">
      <w:pPr>
        <w:rPr>
          <w:rFonts w:ascii="Arial" w:eastAsia="Arial" w:hAnsi="Arial" w:cs="Arial"/>
          <w:lang w:eastAsia="ar-SA"/>
        </w:rPr>
      </w:pPr>
    </w:p>
    <w:tbl>
      <w:tblPr>
        <w:tblW w:w="9526" w:type="dxa"/>
        <w:tblInd w:w="108" w:type="dxa"/>
        <w:tblLayout w:type="fixed"/>
        <w:tblLook w:val="0000" w:firstRow="0" w:lastRow="0" w:firstColumn="0" w:lastColumn="0" w:noHBand="0" w:noVBand="0"/>
      </w:tblPr>
      <w:tblGrid>
        <w:gridCol w:w="567"/>
        <w:gridCol w:w="3856"/>
        <w:gridCol w:w="1701"/>
        <w:gridCol w:w="1701"/>
        <w:gridCol w:w="1701"/>
      </w:tblGrid>
      <w:tr w:rsidR="00932464" w:rsidRPr="000802FB" w14:paraId="19CF174E" w14:textId="77777777" w:rsidTr="00932464">
        <w:tc>
          <w:tcPr>
            <w:tcW w:w="567" w:type="dxa"/>
            <w:tcBorders>
              <w:top w:val="single" w:sz="4" w:space="0" w:color="000000"/>
              <w:left w:val="single" w:sz="4" w:space="0" w:color="000000"/>
              <w:bottom w:val="single" w:sz="4" w:space="0" w:color="000000"/>
            </w:tcBorders>
            <w:shd w:val="clear" w:color="auto" w:fill="auto"/>
            <w:vAlign w:val="center"/>
          </w:tcPr>
          <w:p w14:paraId="3BBF4C2E" w14:textId="77777777" w:rsidR="00932464" w:rsidRPr="00A72637" w:rsidRDefault="00932464" w:rsidP="006E58F2">
            <w:pPr>
              <w:shd w:val="clear" w:color="auto" w:fill="FFFFFF"/>
              <w:snapToGrid w:val="0"/>
              <w:spacing w:line="276" w:lineRule="auto"/>
              <w:jc w:val="center"/>
              <w:rPr>
                <w:rFonts w:ascii="Arial" w:hAnsi="Arial" w:cs="Arial"/>
                <w:color w:val="000000"/>
              </w:rPr>
            </w:pPr>
            <w:r w:rsidRPr="00A72637">
              <w:rPr>
                <w:rFonts w:ascii="Arial" w:hAnsi="Arial" w:cs="Arial"/>
              </w:rPr>
              <w:t>Lp.</w:t>
            </w:r>
          </w:p>
        </w:tc>
        <w:tc>
          <w:tcPr>
            <w:tcW w:w="3856" w:type="dxa"/>
            <w:tcBorders>
              <w:top w:val="single" w:sz="4" w:space="0" w:color="000000"/>
              <w:left w:val="single" w:sz="4" w:space="0" w:color="000000"/>
              <w:bottom w:val="single" w:sz="4" w:space="0" w:color="000000"/>
            </w:tcBorders>
            <w:shd w:val="clear" w:color="auto" w:fill="auto"/>
            <w:vAlign w:val="center"/>
          </w:tcPr>
          <w:p w14:paraId="34DA4E56" w14:textId="16829745" w:rsidR="00932464" w:rsidRPr="00A72637" w:rsidRDefault="00B278A1" w:rsidP="006E58F2">
            <w:pPr>
              <w:shd w:val="clear" w:color="auto" w:fill="FFFFFF"/>
              <w:snapToGrid w:val="0"/>
              <w:spacing w:line="276" w:lineRule="auto"/>
              <w:ind w:left="-5" w:hanging="41"/>
              <w:jc w:val="center"/>
              <w:rPr>
                <w:rFonts w:ascii="Arial" w:hAnsi="Arial" w:cs="Arial"/>
                <w:bCs/>
              </w:rPr>
            </w:pPr>
            <w:r>
              <w:rPr>
                <w:rFonts w:ascii="Arial" w:hAnsi="Arial" w:cs="Arial"/>
              </w:rPr>
              <w:t>Roboty</w:t>
            </w:r>
            <w:r w:rsidRPr="00065A82">
              <w:rPr>
                <w:rFonts w:ascii="Arial" w:hAnsi="Arial" w:cs="Arial"/>
              </w:rPr>
              <w:t xml:space="preserve"> budowlano-instalacyjn</w:t>
            </w:r>
            <w:r>
              <w:rPr>
                <w:rFonts w:ascii="Arial" w:hAnsi="Arial" w:cs="Arial"/>
              </w:rPr>
              <w:t>e</w:t>
            </w:r>
            <w:r w:rsidRPr="00065A82">
              <w:rPr>
                <w:rFonts w:ascii="Arial" w:hAnsi="Arial" w:cs="Arial"/>
              </w:rPr>
              <w:t xml:space="preserve"> budynków użyteczności publicznej w formule zaprojektuj i wybuduj</w:t>
            </w:r>
          </w:p>
        </w:tc>
        <w:tc>
          <w:tcPr>
            <w:tcW w:w="1701" w:type="dxa"/>
            <w:tcBorders>
              <w:top w:val="single" w:sz="4" w:space="0" w:color="000000"/>
              <w:left w:val="single" w:sz="4" w:space="0" w:color="000000"/>
              <w:bottom w:val="single" w:sz="4" w:space="0" w:color="000000"/>
            </w:tcBorders>
            <w:shd w:val="clear" w:color="auto" w:fill="auto"/>
            <w:vAlign w:val="center"/>
          </w:tcPr>
          <w:p w14:paraId="35FC19FA" w14:textId="2AF1EE9C" w:rsidR="00932464" w:rsidRPr="00A72637" w:rsidRDefault="00BD7227" w:rsidP="00932464">
            <w:pPr>
              <w:shd w:val="clear" w:color="auto" w:fill="FFFFFF"/>
              <w:snapToGrid w:val="0"/>
              <w:spacing w:line="276" w:lineRule="auto"/>
              <w:jc w:val="center"/>
              <w:rPr>
                <w:rFonts w:ascii="Arial" w:hAnsi="Arial" w:cs="Arial"/>
                <w:bCs/>
              </w:rPr>
            </w:pPr>
            <w:r w:rsidRPr="00A72637">
              <w:rPr>
                <w:rFonts w:ascii="Arial" w:hAnsi="Arial" w:cs="Arial"/>
                <w:bCs/>
              </w:rPr>
              <w:t>Wartość</w:t>
            </w:r>
            <w:r w:rsidR="00932464" w:rsidRPr="00A72637">
              <w:rPr>
                <w:rFonts w:ascii="Arial" w:hAnsi="Arial" w:cs="Arial"/>
                <w:bCs/>
              </w:rPr>
              <w:t xml:space="preserve"> robót </w:t>
            </w:r>
          </w:p>
        </w:tc>
        <w:tc>
          <w:tcPr>
            <w:tcW w:w="1701" w:type="dxa"/>
            <w:tcBorders>
              <w:top w:val="single" w:sz="4" w:space="0" w:color="000000"/>
              <w:left w:val="single" w:sz="4" w:space="0" w:color="000000"/>
              <w:bottom w:val="single" w:sz="4" w:space="0" w:color="000000"/>
              <w:right w:val="single" w:sz="4" w:space="0" w:color="000000"/>
            </w:tcBorders>
          </w:tcPr>
          <w:p w14:paraId="6F022E97" w14:textId="3C052E85" w:rsidR="00932464" w:rsidRPr="00A72637" w:rsidRDefault="00932464" w:rsidP="006E58F2">
            <w:pPr>
              <w:shd w:val="clear" w:color="auto" w:fill="FFFFFF"/>
              <w:snapToGrid w:val="0"/>
              <w:spacing w:line="276" w:lineRule="auto"/>
              <w:ind w:hanging="46"/>
              <w:jc w:val="center"/>
              <w:rPr>
                <w:rFonts w:ascii="Arial" w:hAnsi="Arial" w:cs="Arial"/>
                <w:bCs/>
              </w:rPr>
            </w:pPr>
            <w:r w:rsidRPr="00A72637">
              <w:rPr>
                <w:rFonts w:ascii="Arial" w:hAnsi="Arial" w:cs="Arial"/>
                <w:bCs/>
              </w:rPr>
              <w:t>Miejsce wykonania i podmiot</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237D5268" w14:textId="5932054D" w:rsidR="00932464" w:rsidRPr="00A72637" w:rsidRDefault="00932464" w:rsidP="006E58F2">
            <w:pPr>
              <w:shd w:val="clear" w:color="auto" w:fill="FFFFFF"/>
              <w:snapToGrid w:val="0"/>
              <w:spacing w:line="276" w:lineRule="auto"/>
              <w:ind w:hanging="46"/>
              <w:jc w:val="center"/>
              <w:rPr>
                <w:rFonts w:ascii="Arial" w:hAnsi="Arial" w:cs="Arial"/>
                <w:bCs/>
              </w:rPr>
            </w:pPr>
            <w:r w:rsidRPr="00A72637">
              <w:rPr>
                <w:rFonts w:ascii="Arial" w:hAnsi="Arial" w:cs="Arial"/>
                <w:bCs/>
              </w:rPr>
              <w:t>Daty wykonania</w:t>
            </w:r>
          </w:p>
        </w:tc>
      </w:tr>
      <w:tr w:rsidR="00932464" w:rsidRPr="00B278A1" w14:paraId="72A35E0D" w14:textId="77777777" w:rsidTr="00932464">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38BDD5AA" w14:textId="77777777" w:rsidR="00932464" w:rsidRPr="00B278A1" w:rsidRDefault="00932464" w:rsidP="006E58F2">
            <w:pPr>
              <w:autoSpaceDE w:val="0"/>
              <w:spacing w:line="276" w:lineRule="auto"/>
              <w:jc w:val="center"/>
              <w:rPr>
                <w:rFonts w:ascii="Arial" w:hAnsi="Arial" w:cs="Arial"/>
                <w:sz w:val="16"/>
                <w:szCs w:val="16"/>
              </w:rPr>
            </w:pPr>
            <w:r w:rsidRPr="00B278A1">
              <w:rPr>
                <w:rFonts w:ascii="Arial" w:hAnsi="Arial" w:cs="Arial"/>
                <w:sz w:val="16"/>
                <w:szCs w:val="16"/>
              </w:rPr>
              <w:t>1</w:t>
            </w:r>
          </w:p>
        </w:tc>
        <w:tc>
          <w:tcPr>
            <w:tcW w:w="3856" w:type="dxa"/>
            <w:tcBorders>
              <w:top w:val="single" w:sz="4" w:space="0" w:color="000000"/>
              <w:left w:val="single" w:sz="4" w:space="0" w:color="000000"/>
              <w:bottom w:val="single" w:sz="4" w:space="0" w:color="000000"/>
            </w:tcBorders>
            <w:shd w:val="clear" w:color="auto" w:fill="auto"/>
            <w:vAlign w:val="center"/>
          </w:tcPr>
          <w:p w14:paraId="65BABBCA" w14:textId="77777777" w:rsidR="00932464" w:rsidRPr="00B278A1" w:rsidRDefault="00932464" w:rsidP="006E58F2">
            <w:pPr>
              <w:autoSpaceDE w:val="0"/>
              <w:spacing w:line="276" w:lineRule="auto"/>
              <w:jc w:val="center"/>
              <w:rPr>
                <w:rFonts w:ascii="Arial" w:hAnsi="Arial" w:cs="Arial"/>
                <w:sz w:val="16"/>
                <w:szCs w:val="16"/>
              </w:rPr>
            </w:pPr>
            <w:r w:rsidRPr="00B278A1">
              <w:rPr>
                <w:rFonts w:ascii="Arial" w:hAnsi="Arial" w:cs="Arial"/>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14:paraId="47C316D7" w14:textId="77777777" w:rsidR="00932464" w:rsidRPr="00B278A1" w:rsidRDefault="00932464" w:rsidP="006E58F2">
            <w:pPr>
              <w:autoSpaceDE w:val="0"/>
              <w:spacing w:line="276" w:lineRule="auto"/>
              <w:jc w:val="center"/>
              <w:rPr>
                <w:rFonts w:ascii="Arial" w:hAnsi="Arial" w:cs="Arial"/>
                <w:sz w:val="16"/>
                <w:szCs w:val="16"/>
              </w:rPr>
            </w:pPr>
            <w:r w:rsidRPr="00B278A1">
              <w:rPr>
                <w:rFonts w:ascii="Arial" w:hAnsi="Arial" w:cs="Arial"/>
                <w:sz w:val="16"/>
                <w:szCs w:val="16"/>
              </w:rPr>
              <w:t>3</w:t>
            </w:r>
          </w:p>
        </w:tc>
        <w:tc>
          <w:tcPr>
            <w:tcW w:w="1701" w:type="dxa"/>
            <w:tcBorders>
              <w:top w:val="single" w:sz="4" w:space="0" w:color="000000"/>
              <w:left w:val="single" w:sz="4" w:space="0" w:color="000000"/>
              <w:bottom w:val="single" w:sz="4" w:space="0" w:color="000000"/>
              <w:right w:val="single" w:sz="4" w:space="0" w:color="000000"/>
            </w:tcBorders>
          </w:tcPr>
          <w:p w14:paraId="55E93F56" w14:textId="7DB6C445" w:rsidR="00932464" w:rsidRPr="00B278A1" w:rsidRDefault="00932464" w:rsidP="006E58F2">
            <w:pPr>
              <w:autoSpaceDE w:val="0"/>
              <w:spacing w:line="276" w:lineRule="auto"/>
              <w:jc w:val="center"/>
              <w:rPr>
                <w:rFonts w:ascii="Arial" w:hAnsi="Arial" w:cs="Arial"/>
                <w:sz w:val="16"/>
                <w:szCs w:val="16"/>
              </w:rPr>
            </w:pPr>
            <w:r w:rsidRPr="00B278A1">
              <w:rPr>
                <w:rFonts w:ascii="Arial" w:hAnsi="Arial" w:cs="Arial"/>
                <w:sz w:val="16"/>
                <w:szCs w:val="16"/>
              </w:rPr>
              <w:t>4</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22500382" w14:textId="67947C95" w:rsidR="00932464" w:rsidRPr="00B278A1" w:rsidRDefault="00932464" w:rsidP="006E58F2">
            <w:pPr>
              <w:autoSpaceDE w:val="0"/>
              <w:spacing w:line="276" w:lineRule="auto"/>
              <w:jc w:val="center"/>
              <w:rPr>
                <w:rFonts w:ascii="Arial" w:hAnsi="Arial" w:cs="Arial"/>
                <w:sz w:val="16"/>
                <w:szCs w:val="16"/>
              </w:rPr>
            </w:pPr>
            <w:r w:rsidRPr="00B278A1">
              <w:rPr>
                <w:rFonts w:ascii="Arial" w:hAnsi="Arial" w:cs="Arial"/>
                <w:sz w:val="16"/>
                <w:szCs w:val="16"/>
              </w:rPr>
              <w:t>5</w:t>
            </w:r>
          </w:p>
        </w:tc>
      </w:tr>
      <w:tr w:rsidR="00932464" w:rsidRPr="00FC1A1B" w14:paraId="6952D49C" w14:textId="77777777" w:rsidTr="00932464">
        <w:trPr>
          <w:trHeight w:val="1531"/>
        </w:trPr>
        <w:tc>
          <w:tcPr>
            <w:tcW w:w="567" w:type="dxa"/>
            <w:tcBorders>
              <w:top w:val="single" w:sz="4" w:space="0" w:color="000000"/>
              <w:left w:val="single" w:sz="4" w:space="0" w:color="000000"/>
              <w:bottom w:val="single" w:sz="4" w:space="0" w:color="000000"/>
            </w:tcBorders>
            <w:shd w:val="clear" w:color="auto" w:fill="auto"/>
          </w:tcPr>
          <w:p w14:paraId="005C1209" w14:textId="77777777" w:rsidR="00932464" w:rsidRPr="00FC1A1B" w:rsidRDefault="00932464" w:rsidP="006E58F2">
            <w:pPr>
              <w:autoSpaceDE w:val="0"/>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shd w:val="clear" w:color="auto" w:fill="auto"/>
          </w:tcPr>
          <w:p w14:paraId="672C99BE" w14:textId="77777777" w:rsidR="00932464" w:rsidRPr="00FC1A1B" w:rsidRDefault="00932464"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tcPr>
          <w:p w14:paraId="3512E9E3" w14:textId="77777777" w:rsidR="00932464" w:rsidRPr="00FC1A1B" w:rsidRDefault="00932464"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6E81B2C6" w14:textId="77777777" w:rsidR="00932464" w:rsidRPr="00FC1A1B" w:rsidRDefault="00932464"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1A385DA" w14:textId="702FA2B3" w:rsidR="00932464" w:rsidRPr="00FC1A1B" w:rsidRDefault="00932464" w:rsidP="006E58F2">
            <w:pPr>
              <w:autoSpaceDE w:val="0"/>
              <w:snapToGrid w:val="0"/>
              <w:spacing w:line="276" w:lineRule="auto"/>
              <w:rPr>
                <w:rFonts w:ascii="Arial" w:hAnsi="Arial" w:cs="Arial"/>
                <w:sz w:val="22"/>
                <w:szCs w:val="22"/>
              </w:rPr>
            </w:pPr>
          </w:p>
        </w:tc>
      </w:tr>
      <w:tr w:rsidR="009F2E8D" w:rsidRPr="00FC1A1B" w14:paraId="11F91D74" w14:textId="77777777" w:rsidTr="00932464">
        <w:trPr>
          <w:trHeight w:val="1531"/>
        </w:trPr>
        <w:tc>
          <w:tcPr>
            <w:tcW w:w="567" w:type="dxa"/>
            <w:tcBorders>
              <w:top w:val="single" w:sz="4" w:space="0" w:color="000000"/>
              <w:left w:val="single" w:sz="4" w:space="0" w:color="000000"/>
              <w:bottom w:val="single" w:sz="4" w:space="0" w:color="000000"/>
            </w:tcBorders>
            <w:shd w:val="clear" w:color="auto" w:fill="auto"/>
          </w:tcPr>
          <w:p w14:paraId="470FFF90" w14:textId="77777777" w:rsidR="009F2E8D" w:rsidRPr="00FC1A1B" w:rsidRDefault="009F2E8D" w:rsidP="006E58F2">
            <w:pPr>
              <w:autoSpaceDE w:val="0"/>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shd w:val="clear" w:color="auto" w:fill="auto"/>
          </w:tcPr>
          <w:p w14:paraId="4BCC1A11" w14:textId="77777777" w:rsidR="009F2E8D" w:rsidRPr="00FC1A1B" w:rsidRDefault="009F2E8D"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tcPr>
          <w:p w14:paraId="7010E773" w14:textId="77777777" w:rsidR="009F2E8D" w:rsidRPr="00FC1A1B" w:rsidRDefault="009F2E8D"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38C087C" w14:textId="77777777" w:rsidR="009F2E8D" w:rsidRPr="00FC1A1B" w:rsidRDefault="009F2E8D" w:rsidP="006E58F2">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E2E517E" w14:textId="77777777" w:rsidR="009F2E8D" w:rsidRPr="00FC1A1B" w:rsidRDefault="009F2E8D" w:rsidP="006E58F2">
            <w:pPr>
              <w:autoSpaceDE w:val="0"/>
              <w:snapToGrid w:val="0"/>
              <w:spacing w:line="276" w:lineRule="auto"/>
              <w:rPr>
                <w:rFonts w:ascii="Arial" w:hAnsi="Arial" w:cs="Arial"/>
                <w:sz w:val="22"/>
                <w:szCs w:val="22"/>
              </w:rPr>
            </w:pPr>
          </w:p>
        </w:tc>
      </w:tr>
    </w:tbl>
    <w:p w14:paraId="52075D6A" w14:textId="27B651D7" w:rsidR="00A72637" w:rsidRDefault="00A72637" w:rsidP="00FF16C8">
      <w:pPr>
        <w:rPr>
          <w:rFonts w:ascii="Arial" w:eastAsia="Arial" w:hAnsi="Arial" w:cs="Arial"/>
          <w:lang w:eastAsia="ar-SA"/>
        </w:rPr>
      </w:pPr>
    </w:p>
    <w:p w14:paraId="307B2E8D" w14:textId="77777777" w:rsidR="00A72637" w:rsidRPr="00A72637" w:rsidRDefault="00A72637" w:rsidP="00A72637">
      <w:pPr>
        <w:rPr>
          <w:rFonts w:ascii="Arial" w:eastAsia="Arial" w:hAnsi="Arial" w:cs="Arial"/>
          <w:lang w:eastAsia="ar-SA"/>
        </w:rPr>
      </w:pPr>
    </w:p>
    <w:p w14:paraId="186E7595" w14:textId="00B59CFC" w:rsidR="00A72637" w:rsidRDefault="00A72637" w:rsidP="00A72637">
      <w:pPr>
        <w:rPr>
          <w:rFonts w:ascii="Arial" w:eastAsia="Arial" w:hAnsi="Arial" w:cs="Arial"/>
          <w:lang w:eastAsia="ar-SA"/>
        </w:rPr>
      </w:pPr>
    </w:p>
    <w:p w14:paraId="2A65916A" w14:textId="77777777" w:rsidR="00A72637" w:rsidRPr="0096138D" w:rsidRDefault="00A72637" w:rsidP="00A72637">
      <w:pPr>
        <w:jc w:val="both"/>
        <w:rPr>
          <w:rFonts w:ascii="Arial" w:hAnsi="Arial" w:cs="Arial"/>
        </w:rPr>
      </w:pPr>
      <w:r w:rsidRPr="0096138D">
        <w:rPr>
          <w:rFonts w:ascii="Arial" w:hAnsi="Arial" w:cs="Arial"/>
          <w:bCs/>
        </w:rPr>
        <w:t xml:space="preserve">W załączeniu </w:t>
      </w:r>
      <w:r w:rsidRPr="0096138D">
        <w:rPr>
          <w:rFonts w:ascii="Arial" w:hAnsi="Arial" w:cs="Arial"/>
        </w:rPr>
        <w:t>dowody określające czy roboty bu</w:t>
      </w:r>
      <w:r>
        <w:rPr>
          <w:rFonts w:ascii="Arial" w:hAnsi="Arial" w:cs="Arial"/>
        </w:rPr>
        <w:t>d</w:t>
      </w:r>
      <w:r w:rsidRPr="0096138D">
        <w:rPr>
          <w:rFonts w:ascii="Arial" w:hAnsi="Arial" w:cs="Arial"/>
        </w:rPr>
        <w:t>owlano-instalacyjne w formule zaprojektuj i wybuduj został</w:t>
      </w:r>
      <w:r>
        <w:rPr>
          <w:rFonts w:ascii="Arial" w:hAnsi="Arial" w:cs="Arial"/>
        </w:rPr>
        <w:t>y</w:t>
      </w:r>
      <w:r w:rsidRPr="0096138D">
        <w:rPr>
          <w:rFonts w:ascii="Arial" w:hAnsi="Arial" w:cs="Arial"/>
        </w:rPr>
        <w:t xml:space="preserve"> wykonane należycie, w szczególności informacje o tym czy roboty zostały wykonane zgodnie z przepisami prawa budowlanego, przy czym dowodami, o których mowa, są referencje bądź inne dokumenty wystawione przez podmiot, na rzecz którego roboty były wykonywane, a jeżeli z uzasadnionej przyczyny o obiektywnym charakterze Wykonawca nie jest w stanie uzyskać tych dokumentów – inne dokumenty</w:t>
      </w:r>
    </w:p>
    <w:p w14:paraId="085A460A" w14:textId="0A3DA216" w:rsidR="00A72637" w:rsidRDefault="00A72637" w:rsidP="00A72637">
      <w:pPr>
        <w:rPr>
          <w:rFonts w:ascii="Arial" w:eastAsia="Arial" w:hAnsi="Arial" w:cs="Arial"/>
          <w:lang w:eastAsia="ar-SA"/>
        </w:rPr>
      </w:pPr>
    </w:p>
    <w:p w14:paraId="2D4F8C3B" w14:textId="77777777" w:rsidR="00A72637" w:rsidRDefault="00A72637" w:rsidP="00A72637">
      <w:pPr>
        <w:rPr>
          <w:rFonts w:ascii="Arial" w:eastAsia="Arial" w:hAnsi="Arial" w:cs="Arial"/>
          <w:lang w:eastAsia="ar-SA"/>
        </w:rPr>
      </w:pPr>
    </w:p>
    <w:p w14:paraId="079B5E88" w14:textId="77777777" w:rsidR="00BD7227" w:rsidRDefault="00BD7227" w:rsidP="00A72637">
      <w:pPr>
        <w:rPr>
          <w:rFonts w:ascii="Arial" w:eastAsia="Arial" w:hAnsi="Arial" w:cs="Arial"/>
          <w:lang w:eastAsia="ar-SA"/>
        </w:rPr>
      </w:pPr>
    </w:p>
    <w:p w14:paraId="6E862A3F" w14:textId="77777777" w:rsidR="00BD7227" w:rsidRDefault="00BD7227" w:rsidP="00A72637">
      <w:pPr>
        <w:rPr>
          <w:rFonts w:ascii="Arial" w:eastAsia="Arial" w:hAnsi="Arial" w:cs="Arial"/>
          <w:lang w:eastAsia="ar-SA"/>
        </w:rPr>
      </w:pPr>
    </w:p>
    <w:p w14:paraId="2C0F9E7C" w14:textId="77777777" w:rsidR="00BD7227" w:rsidRDefault="00BD7227" w:rsidP="00A72637">
      <w:pPr>
        <w:rPr>
          <w:rFonts w:ascii="Arial" w:eastAsia="Arial" w:hAnsi="Arial" w:cs="Arial"/>
          <w:lang w:eastAsia="ar-SA"/>
        </w:rPr>
      </w:pPr>
    </w:p>
    <w:p w14:paraId="0D3211A3" w14:textId="57CE80FB" w:rsidR="00BD7227" w:rsidRDefault="00BD7227" w:rsidP="00A72637">
      <w:pPr>
        <w:rPr>
          <w:rFonts w:ascii="Arial" w:eastAsia="Arial" w:hAnsi="Arial" w:cs="Arial"/>
          <w:lang w:eastAsia="ar-SA"/>
        </w:rPr>
      </w:pPr>
    </w:p>
    <w:p w14:paraId="28370782" w14:textId="6227D666" w:rsidR="00BD7227" w:rsidRDefault="00BD7227" w:rsidP="00BD7227">
      <w:pPr>
        <w:rPr>
          <w:rFonts w:ascii="Arial" w:eastAsia="Arial" w:hAnsi="Arial" w:cs="Arial"/>
          <w:lang w:eastAsia="ar-SA"/>
        </w:rPr>
      </w:pPr>
    </w:p>
    <w:p w14:paraId="28FBBD15" w14:textId="77777777" w:rsidR="00BD7227" w:rsidRDefault="00BD7227" w:rsidP="00BD7227">
      <w:pPr>
        <w:tabs>
          <w:tab w:val="center" w:pos="4961"/>
        </w:tabs>
        <w:rPr>
          <w:rFonts w:ascii="Arial" w:eastAsia="Arial" w:hAnsi="Arial" w:cs="Arial"/>
          <w:lang w:eastAsia="ar-SA"/>
        </w:rPr>
        <w:sectPr w:rsidR="00BD7227" w:rsidSect="00BD7227">
          <w:pgSz w:w="11907" w:h="16840" w:code="9"/>
          <w:pgMar w:top="992" w:right="851" w:bottom="992" w:left="1134" w:header="567" w:footer="567" w:gutter="0"/>
          <w:cols w:space="708"/>
        </w:sectPr>
      </w:pPr>
    </w:p>
    <w:p w14:paraId="444CF627" w14:textId="77777777" w:rsidR="00BD7227" w:rsidRPr="00177A7D" w:rsidRDefault="00BD7227" w:rsidP="00BD7227">
      <w:pPr>
        <w:pStyle w:val="TableText"/>
        <w:widowControl/>
        <w:tabs>
          <w:tab w:val="clear" w:pos="0"/>
        </w:tabs>
        <w:autoSpaceDE/>
        <w:autoSpaceDN/>
        <w:adjustRightInd/>
        <w:spacing w:line="264" w:lineRule="auto"/>
        <w:jc w:val="right"/>
        <w:rPr>
          <w:rFonts w:ascii="Arial" w:hAnsi="Arial" w:cs="Arial"/>
          <w:color w:val="0000FF"/>
          <w:sz w:val="20"/>
        </w:rPr>
      </w:pPr>
      <w:r w:rsidRPr="003A44E9">
        <w:rPr>
          <w:rFonts w:ascii="Arial" w:hAnsi="Arial" w:cs="Arial"/>
          <w:color w:val="0000FF"/>
          <w:sz w:val="20"/>
        </w:rPr>
        <w:lastRenderedPageBreak/>
        <w:t>ZAŁĄCZNIK NR 8 DO SWZ</w:t>
      </w:r>
    </w:p>
    <w:p w14:paraId="578C1626" w14:textId="77777777" w:rsidR="00BD7227" w:rsidRPr="00177A7D" w:rsidRDefault="00BD7227" w:rsidP="00BD7227">
      <w:pPr>
        <w:jc w:val="both"/>
        <w:rPr>
          <w:rFonts w:ascii="Arial" w:hAnsi="Arial" w:cs="Arial"/>
        </w:rPr>
      </w:pPr>
    </w:p>
    <w:p w14:paraId="343AA3CB" w14:textId="77777777" w:rsidR="00BD7227" w:rsidRPr="00177A7D" w:rsidRDefault="00BD7227" w:rsidP="00BD7227">
      <w:pPr>
        <w:jc w:val="both"/>
        <w:rPr>
          <w:rFonts w:ascii="Arial" w:hAnsi="Arial" w:cs="Arial"/>
        </w:rPr>
      </w:pPr>
    </w:p>
    <w:p w14:paraId="48AA837A" w14:textId="77777777" w:rsidR="00BD7227" w:rsidRPr="00177A7D" w:rsidRDefault="00BD7227" w:rsidP="00BD7227">
      <w:pPr>
        <w:spacing w:line="264" w:lineRule="auto"/>
        <w:ind w:left="5246" w:firstLine="708"/>
        <w:rPr>
          <w:rFonts w:ascii="Arial" w:hAnsi="Arial" w:cs="Arial"/>
          <w:b/>
        </w:rPr>
      </w:pPr>
      <w:r w:rsidRPr="00177A7D">
        <w:rPr>
          <w:rFonts w:ascii="Arial" w:hAnsi="Arial" w:cs="Arial"/>
          <w:b/>
        </w:rPr>
        <w:t>Zamawiający:</w:t>
      </w:r>
    </w:p>
    <w:p w14:paraId="5082CC44" w14:textId="77777777" w:rsidR="00BD7227" w:rsidRPr="00177A7D" w:rsidRDefault="00BD7227" w:rsidP="00BD7227">
      <w:pPr>
        <w:spacing w:line="264" w:lineRule="auto"/>
        <w:ind w:left="5954"/>
        <w:jc w:val="both"/>
        <w:rPr>
          <w:rFonts w:ascii="Arial" w:hAnsi="Arial" w:cs="Arial"/>
        </w:rPr>
      </w:pPr>
      <w:r w:rsidRPr="00177A7D">
        <w:rPr>
          <w:rFonts w:ascii="Arial" w:hAnsi="Arial" w:cs="Arial"/>
        </w:rPr>
        <w:t>Szpital Wojewódzki im. M. Kopernika</w:t>
      </w:r>
    </w:p>
    <w:p w14:paraId="44E32A97" w14:textId="77777777" w:rsidR="00BD7227" w:rsidRPr="00177A7D" w:rsidRDefault="00BD7227" w:rsidP="00BD7227">
      <w:pPr>
        <w:spacing w:line="264" w:lineRule="auto"/>
        <w:ind w:left="5954"/>
        <w:jc w:val="both"/>
        <w:rPr>
          <w:rFonts w:ascii="Arial" w:hAnsi="Arial" w:cs="Arial"/>
        </w:rPr>
      </w:pPr>
      <w:r w:rsidRPr="00177A7D">
        <w:rPr>
          <w:rFonts w:ascii="Arial" w:hAnsi="Arial" w:cs="Arial"/>
        </w:rPr>
        <w:t>ul. T. Chałubińskiego 7</w:t>
      </w:r>
    </w:p>
    <w:p w14:paraId="59E5AD2F" w14:textId="77777777" w:rsidR="00BD7227" w:rsidRPr="00177A7D" w:rsidRDefault="00BD7227" w:rsidP="00BD7227">
      <w:pPr>
        <w:spacing w:line="264" w:lineRule="auto"/>
        <w:ind w:left="5954"/>
        <w:jc w:val="both"/>
        <w:rPr>
          <w:rFonts w:ascii="Arial" w:hAnsi="Arial" w:cs="Arial"/>
          <w:i/>
        </w:rPr>
      </w:pPr>
      <w:r w:rsidRPr="00177A7D">
        <w:rPr>
          <w:rFonts w:ascii="Arial" w:hAnsi="Arial" w:cs="Arial"/>
        </w:rPr>
        <w:t>75-581 Koszalin</w:t>
      </w:r>
    </w:p>
    <w:p w14:paraId="5B31C51B" w14:textId="77777777" w:rsidR="00BD7227" w:rsidRPr="00177A7D" w:rsidRDefault="00BD7227" w:rsidP="00BD7227">
      <w:pPr>
        <w:spacing w:line="264" w:lineRule="auto"/>
        <w:rPr>
          <w:rFonts w:ascii="Arial" w:hAnsi="Arial" w:cs="Arial"/>
          <w:b/>
        </w:rPr>
      </w:pPr>
      <w:r w:rsidRPr="00177A7D">
        <w:rPr>
          <w:rFonts w:ascii="Arial" w:hAnsi="Arial" w:cs="Arial"/>
          <w:b/>
        </w:rPr>
        <w:t>Wykonawca:</w:t>
      </w:r>
    </w:p>
    <w:p w14:paraId="1F637F44" w14:textId="77777777" w:rsidR="00BD7227" w:rsidRPr="00177A7D" w:rsidRDefault="00BD7227" w:rsidP="00BD7227">
      <w:pPr>
        <w:spacing w:before="240" w:line="264" w:lineRule="auto"/>
        <w:ind w:right="5954"/>
        <w:rPr>
          <w:rFonts w:ascii="Arial" w:hAnsi="Arial" w:cs="Arial"/>
        </w:rPr>
      </w:pPr>
      <w:r w:rsidRPr="00177A7D">
        <w:rPr>
          <w:rFonts w:ascii="Arial" w:hAnsi="Arial" w:cs="Arial"/>
        </w:rPr>
        <w:t>………………………………………………</w:t>
      </w:r>
    </w:p>
    <w:p w14:paraId="4716211B" w14:textId="77777777" w:rsidR="00BD7227" w:rsidRPr="00177A7D" w:rsidRDefault="00BD7227" w:rsidP="00BD7227">
      <w:pPr>
        <w:spacing w:before="240" w:line="264" w:lineRule="auto"/>
        <w:rPr>
          <w:rFonts w:ascii="Arial" w:hAnsi="Arial" w:cs="Arial"/>
        </w:rPr>
      </w:pPr>
      <w:r w:rsidRPr="00177A7D">
        <w:rPr>
          <w:rFonts w:ascii="Arial" w:hAnsi="Arial" w:cs="Arial"/>
        </w:rPr>
        <w:t>……………………………</w:t>
      </w:r>
    </w:p>
    <w:p w14:paraId="3700D4A3" w14:textId="77777777" w:rsidR="00BD7227" w:rsidRDefault="00BD7227" w:rsidP="00BD7227">
      <w:pPr>
        <w:rPr>
          <w:rFonts w:ascii="Arial" w:eastAsia="Arial" w:hAnsi="Arial" w:cs="Arial"/>
          <w:lang w:eastAsia="ar-SA"/>
        </w:rPr>
      </w:pPr>
    </w:p>
    <w:p w14:paraId="287683D9" w14:textId="77777777" w:rsidR="00B278A1" w:rsidRDefault="00B278A1" w:rsidP="00B278A1">
      <w:pPr>
        <w:spacing w:line="259" w:lineRule="auto"/>
        <w:jc w:val="both"/>
        <w:rPr>
          <w:rFonts w:ascii="Arial" w:hAnsi="Arial" w:cs="Arial"/>
        </w:rPr>
      </w:pPr>
      <w:r w:rsidRPr="00B278A1">
        <w:rPr>
          <w:rFonts w:ascii="Arial" w:hAnsi="Arial" w:cs="Arial"/>
        </w:rPr>
        <w:t xml:space="preserve">Postępowanie o udzielenie zamówienia </w:t>
      </w:r>
      <w:r>
        <w:rPr>
          <w:rFonts w:ascii="Arial" w:hAnsi="Arial" w:cs="Arial"/>
        </w:rPr>
        <w:t xml:space="preserve">publicznego </w:t>
      </w:r>
      <w:r w:rsidRPr="00B278A1">
        <w:rPr>
          <w:rFonts w:ascii="Arial" w:hAnsi="Arial" w:cs="Arial"/>
        </w:rPr>
        <w:t xml:space="preserve">w trybie </w:t>
      </w:r>
      <w:r>
        <w:rPr>
          <w:rFonts w:ascii="Arial" w:hAnsi="Arial" w:cs="Arial"/>
        </w:rPr>
        <w:t>podstawowym</w:t>
      </w:r>
      <w:r w:rsidRPr="00B278A1">
        <w:rPr>
          <w:rFonts w:ascii="Arial" w:hAnsi="Arial" w:cs="Arial"/>
        </w:rPr>
        <w:t xml:space="preserve"> na zadanie pn.: „</w:t>
      </w:r>
      <w:r>
        <w:rPr>
          <w:rFonts w:ascii="Arial" w:hAnsi="Arial" w:cs="Arial"/>
        </w:rPr>
        <w:t>Modernizacja Oddziału Onkologii i Chemioterapii</w:t>
      </w:r>
      <w:r w:rsidRPr="00B278A1">
        <w:rPr>
          <w:rFonts w:ascii="Arial" w:hAnsi="Arial" w:cs="Arial"/>
        </w:rPr>
        <w:t>”</w:t>
      </w:r>
    </w:p>
    <w:p w14:paraId="4856C2ED" w14:textId="77777777" w:rsidR="00BD7227" w:rsidRDefault="00BD7227" w:rsidP="00BD7227">
      <w:pPr>
        <w:rPr>
          <w:rFonts w:ascii="Arial" w:eastAsia="Arial" w:hAnsi="Arial" w:cs="Arial"/>
          <w:lang w:eastAsia="ar-SA"/>
        </w:rPr>
      </w:pPr>
    </w:p>
    <w:p w14:paraId="4380D04B" w14:textId="77777777" w:rsidR="00BD7227" w:rsidRPr="00FC1A1B" w:rsidRDefault="00BD7227" w:rsidP="00BD7227">
      <w:pPr>
        <w:spacing w:line="276" w:lineRule="auto"/>
        <w:jc w:val="center"/>
        <w:rPr>
          <w:rFonts w:ascii="Arial" w:hAnsi="Arial" w:cs="Arial"/>
          <w:sz w:val="22"/>
          <w:szCs w:val="22"/>
        </w:rPr>
      </w:pPr>
    </w:p>
    <w:p w14:paraId="3FC3B10D" w14:textId="71CE7EE4" w:rsidR="00BD7227" w:rsidRDefault="00B278A1" w:rsidP="00BD7227">
      <w:pPr>
        <w:spacing w:line="276" w:lineRule="auto"/>
        <w:jc w:val="center"/>
        <w:rPr>
          <w:rFonts w:ascii="Arial" w:hAnsi="Arial" w:cs="Arial"/>
          <w:bCs/>
        </w:rPr>
      </w:pPr>
      <w:r w:rsidRPr="00B278A1">
        <w:rPr>
          <w:rFonts w:ascii="Arial" w:hAnsi="Arial" w:cs="Arial"/>
          <w:bCs/>
        </w:rPr>
        <w:t>WYKAZ OSÓB, SKIEROWANYCH PRZEZ WYKONAWCĘ DO REALIZACJI ZAMÓWIENIA PUBLICZNEGO</w:t>
      </w:r>
    </w:p>
    <w:p w14:paraId="19E6E9D7" w14:textId="77777777" w:rsidR="00B278A1" w:rsidRPr="0096138D" w:rsidRDefault="00B278A1" w:rsidP="00BD7227">
      <w:pPr>
        <w:spacing w:line="276" w:lineRule="auto"/>
        <w:jc w:val="center"/>
        <w:rPr>
          <w:rFonts w:ascii="Arial" w:hAnsi="Arial" w:cs="Arial"/>
          <w:bCs/>
        </w:rPr>
      </w:pPr>
    </w:p>
    <w:p w14:paraId="569975BC" w14:textId="77777777" w:rsidR="00BD7227" w:rsidRDefault="00BD7227" w:rsidP="00BD7227">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BD7227" w:rsidRPr="0096138D" w14:paraId="321FBABB" w14:textId="77777777" w:rsidTr="006E58F2">
        <w:tc>
          <w:tcPr>
            <w:tcW w:w="567" w:type="dxa"/>
            <w:tcBorders>
              <w:top w:val="single" w:sz="4" w:space="0" w:color="000000"/>
              <w:left w:val="single" w:sz="4" w:space="0" w:color="000000"/>
              <w:bottom w:val="single" w:sz="4" w:space="0" w:color="000000"/>
            </w:tcBorders>
            <w:shd w:val="clear" w:color="auto" w:fill="auto"/>
            <w:vAlign w:val="center"/>
          </w:tcPr>
          <w:p w14:paraId="58468EED" w14:textId="77777777" w:rsidR="00BD7227" w:rsidRPr="0096138D" w:rsidRDefault="00BD7227" w:rsidP="006E58F2">
            <w:pPr>
              <w:jc w:val="center"/>
              <w:rPr>
                <w:rFonts w:ascii="Arial" w:hAnsi="Arial" w:cs="Arial"/>
              </w:rPr>
            </w:pPr>
            <w:proofErr w:type="spellStart"/>
            <w:r w:rsidRPr="0096138D">
              <w:rPr>
                <w:rFonts w:ascii="Arial" w:hAnsi="Arial" w:cs="Arial"/>
              </w:rPr>
              <w:t>Lp</w:t>
            </w:r>
            <w:proofErr w:type="spellEnd"/>
          </w:p>
        </w:tc>
        <w:tc>
          <w:tcPr>
            <w:tcW w:w="1872" w:type="dxa"/>
            <w:tcBorders>
              <w:top w:val="single" w:sz="4" w:space="0" w:color="000000"/>
              <w:left w:val="single" w:sz="4" w:space="0" w:color="000000"/>
              <w:bottom w:val="single" w:sz="4" w:space="0" w:color="000000"/>
            </w:tcBorders>
            <w:shd w:val="clear" w:color="auto" w:fill="auto"/>
            <w:vAlign w:val="center"/>
          </w:tcPr>
          <w:p w14:paraId="25E60DF0" w14:textId="77777777" w:rsidR="00BD7227" w:rsidRPr="0096138D" w:rsidRDefault="00BD7227" w:rsidP="006E58F2">
            <w:pPr>
              <w:jc w:val="center"/>
              <w:rPr>
                <w:rFonts w:ascii="Arial" w:hAnsi="Arial" w:cs="Arial"/>
              </w:rPr>
            </w:pPr>
            <w:r w:rsidRPr="0096138D">
              <w:rPr>
                <w:rFonts w:ascii="Arial" w:hAnsi="Arial" w:cs="Arial"/>
              </w:rPr>
              <w:t>Imię i nazwisko</w:t>
            </w:r>
          </w:p>
        </w:tc>
        <w:tc>
          <w:tcPr>
            <w:tcW w:w="1843" w:type="dxa"/>
            <w:tcBorders>
              <w:top w:val="single" w:sz="4" w:space="0" w:color="000000"/>
              <w:left w:val="single" w:sz="4" w:space="0" w:color="000000"/>
              <w:bottom w:val="single" w:sz="4" w:space="0" w:color="000000"/>
            </w:tcBorders>
            <w:shd w:val="clear" w:color="auto" w:fill="auto"/>
            <w:vAlign w:val="center"/>
          </w:tcPr>
          <w:p w14:paraId="05B182FD" w14:textId="77777777" w:rsidR="00BD7227" w:rsidRPr="0096138D" w:rsidRDefault="00BD7227" w:rsidP="006E58F2">
            <w:pPr>
              <w:jc w:val="center"/>
              <w:rPr>
                <w:rFonts w:ascii="Arial" w:hAnsi="Arial" w:cs="Arial"/>
              </w:rPr>
            </w:pPr>
            <w:r w:rsidRPr="0096138D">
              <w:rPr>
                <w:rFonts w:ascii="Arial" w:hAnsi="Arial" w:cs="Arial"/>
              </w:rPr>
              <w:t>Proponowana rola w realizacji zamówienia</w:t>
            </w:r>
          </w:p>
        </w:tc>
        <w:tc>
          <w:tcPr>
            <w:tcW w:w="1842" w:type="dxa"/>
            <w:tcBorders>
              <w:top w:val="single" w:sz="4" w:space="0" w:color="000000"/>
              <w:left w:val="single" w:sz="4" w:space="0" w:color="000000"/>
              <w:bottom w:val="single" w:sz="4" w:space="0" w:color="000000"/>
            </w:tcBorders>
            <w:shd w:val="clear" w:color="auto" w:fill="auto"/>
            <w:vAlign w:val="center"/>
          </w:tcPr>
          <w:p w14:paraId="05FACC60" w14:textId="77777777" w:rsidR="00BD7227" w:rsidRPr="0096138D" w:rsidRDefault="00BD7227" w:rsidP="006E58F2">
            <w:pPr>
              <w:jc w:val="center"/>
              <w:rPr>
                <w:rFonts w:ascii="Arial" w:hAnsi="Arial" w:cs="Arial"/>
              </w:rPr>
            </w:pPr>
            <w:r w:rsidRPr="0096138D">
              <w:rPr>
                <w:rFonts w:ascii="Arial" w:hAnsi="Arial" w:cs="Arial"/>
              </w:rPr>
              <w:t>Lata doświadczenia zawodowego</w:t>
            </w:r>
          </w:p>
        </w:tc>
        <w:tc>
          <w:tcPr>
            <w:tcW w:w="1843" w:type="dxa"/>
            <w:tcBorders>
              <w:top w:val="single" w:sz="4" w:space="0" w:color="000000"/>
              <w:left w:val="single" w:sz="4" w:space="0" w:color="000000"/>
              <w:bottom w:val="single" w:sz="4" w:space="0" w:color="000000"/>
            </w:tcBorders>
            <w:shd w:val="clear" w:color="auto" w:fill="auto"/>
            <w:vAlign w:val="center"/>
          </w:tcPr>
          <w:p w14:paraId="017F35A7" w14:textId="77777777" w:rsidR="00BD7227" w:rsidRPr="0096138D" w:rsidRDefault="00BD7227" w:rsidP="006E58F2">
            <w:pPr>
              <w:ind w:right="-108"/>
              <w:jc w:val="center"/>
              <w:rPr>
                <w:rFonts w:ascii="Arial" w:hAnsi="Arial" w:cs="Arial"/>
              </w:rPr>
            </w:pPr>
            <w:r w:rsidRPr="0096138D">
              <w:rPr>
                <w:rFonts w:ascii="Arial" w:hAnsi="Arial" w:cs="Arial"/>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9F2AE" w14:textId="77777777" w:rsidR="00BD7227" w:rsidRPr="0096138D" w:rsidRDefault="00BD7227" w:rsidP="006E58F2">
            <w:pPr>
              <w:jc w:val="center"/>
              <w:rPr>
                <w:rFonts w:ascii="Arial" w:hAnsi="Arial" w:cs="Arial"/>
              </w:rPr>
            </w:pPr>
            <w:r w:rsidRPr="0096138D">
              <w:rPr>
                <w:rFonts w:ascii="Arial" w:hAnsi="Arial" w:cs="Arial"/>
              </w:rPr>
              <w:t>Opis uprawnień i doświadczenia</w:t>
            </w:r>
          </w:p>
        </w:tc>
      </w:tr>
      <w:tr w:rsidR="00BD7227" w:rsidRPr="00E210FD" w14:paraId="145EABF0" w14:textId="77777777" w:rsidTr="006E58F2">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064B5BC9" w14:textId="77777777" w:rsidR="00BD7227" w:rsidRPr="00E210FD" w:rsidRDefault="00BD7227" w:rsidP="006E58F2">
            <w:pPr>
              <w:spacing w:line="276" w:lineRule="auto"/>
              <w:jc w:val="center"/>
              <w:rPr>
                <w:rFonts w:ascii="Arial" w:hAnsi="Arial" w:cs="Arial"/>
                <w:sz w:val="16"/>
                <w:szCs w:val="16"/>
              </w:rPr>
            </w:pPr>
            <w:r w:rsidRPr="00E210FD">
              <w:rPr>
                <w:rFonts w:ascii="Arial" w:hAnsi="Arial" w:cs="Arial"/>
                <w:sz w:val="16"/>
                <w:szCs w:val="16"/>
              </w:rPr>
              <w:t>1</w:t>
            </w:r>
          </w:p>
        </w:tc>
        <w:tc>
          <w:tcPr>
            <w:tcW w:w="1872" w:type="dxa"/>
            <w:tcBorders>
              <w:top w:val="single" w:sz="4" w:space="0" w:color="000000"/>
              <w:left w:val="single" w:sz="4" w:space="0" w:color="000000"/>
              <w:bottom w:val="single" w:sz="4" w:space="0" w:color="000000"/>
            </w:tcBorders>
            <w:shd w:val="clear" w:color="auto" w:fill="auto"/>
            <w:vAlign w:val="center"/>
          </w:tcPr>
          <w:p w14:paraId="140CE090" w14:textId="77777777" w:rsidR="00BD7227" w:rsidRPr="00E210FD" w:rsidRDefault="00BD7227" w:rsidP="006E58F2">
            <w:pPr>
              <w:spacing w:line="276" w:lineRule="auto"/>
              <w:jc w:val="center"/>
              <w:rPr>
                <w:rFonts w:ascii="Arial" w:hAnsi="Arial" w:cs="Arial"/>
                <w:sz w:val="16"/>
                <w:szCs w:val="16"/>
              </w:rPr>
            </w:pPr>
            <w:r w:rsidRPr="00E210FD">
              <w:rPr>
                <w:rFonts w:ascii="Arial" w:hAnsi="Arial" w:cs="Arial"/>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14:paraId="4D0FA86D" w14:textId="77777777" w:rsidR="00BD7227" w:rsidRPr="00E210FD" w:rsidRDefault="00BD7227" w:rsidP="006E58F2">
            <w:pPr>
              <w:spacing w:line="276" w:lineRule="auto"/>
              <w:jc w:val="center"/>
              <w:rPr>
                <w:rFonts w:ascii="Arial" w:hAnsi="Arial" w:cs="Arial"/>
                <w:sz w:val="16"/>
                <w:szCs w:val="16"/>
              </w:rPr>
            </w:pPr>
            <w:r w:rsidRPr="00E210FD">
              <w:rPr>
                <w:rFonts w:ascii="Arial" w:hAnsi="Arial" w:cs="Arial"/>
                <w:sz w:val="16"/>
                <w:szCs w:val="16"/>
              </w:rPr>
              <w:t>3</w:t>
            </w:r>
          </w:p>
        </w:tc>
        <w:tc>
          <w:tcPr>
            <w:tcW w:w="1842" w:type="dxa"/>
            <w:tcBorders>
              <w:top w:val="single" w:sz="4" w:space="0" w:color="000000"/>
              <w:left w:val="single" w:sz="4" w:space="0" w:color="000000"/>
              <w:bottom w:val="single" w:sz="4" w:space="0" w:color="000000"/>
            </w:tcBorders>
            <w:shd w:val="clear" w:color="auto" w:fill="auto"/>
            <w:vAlign w:val="center"/>
          </w:tcPr>
          <w:p w14:paraId="6CBD30F4" w14:textId="77777777" w:rsidR="00BD7227" w:rsidRPr="00E210FD" w:rsidRDefault="00BD7227" w:rsidP="006E58F2">
            <w:pPr>
              <w:spacing w:line="276" w:lineRule="auto"/>
              <w:jc w:val="center"/>
              <w:rPr>
                <w:rFonts w:ascii="Arial" w:hAnsi="Arial" w:cs="Arial"/>
                <w:sz w:val="16"/>
                <w:szCs w:val="16"/>
              </w:rPr>
            </w:pPr>
            <w:r w:rsidRPr="00E210FD">
              <w:rPr>
                <w:rFonts w:ascii="Arial" w:hAnsi="Arial" w:cs="Arial"/>
                <w:sz w:val="16"/>
                <w:szCs w:val="16"/>
              </w:rPr>
              <w:t>4</w:t>
            </w:r>
          </w:p>
        </w:tc>
        <w:tc>
          <w:tcPr>
            <w:tcW w:w="1843" w:type="dxa"/>
            <w:tcBorders>
              <w:top w:val="single" w:sz="4" w:space="0" w:color="000000"/>
              <w:left w:val="single" w:sz="4" w:space="0" w:color="000000"/>
              <w:bottom w:val="single" w:sz="4" w:space="0" w:color="000000"/>
            </w:tcBorders>
            <w:shd w:val="clear" w:color="auto" w:fill="auto"/>
          </w:tcPr>
          <w:p w14:paraId="310BF096" w14:textId="77777777" w:rsidR="00BD7227" w:rsidRPr="00E210FD" w:rsidRDefault="00BD7227" w:rsidP="006E58F2">
            <w:pPr>
              <w:spacing w:line="276" w:lineRule="auto"/>
              <w:ind w:right="-108"/>
              <w:jc w:val="center"/>
              <w:rPr>
                <w:rFonts w:ascii="Arial" w:hAnsi="Arial" w:cs="Arial"/>
                <w:sz w:val="16"/>
                <w:szCs w:val="16"/>
              </w:rPr>
            </w:pPr>
            <w:r w:rsidRPr="00E210FD">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6C5B" w14:textId="77777777" w:rsidR="00BD7227" w:rsidRPr="00E210FD" w:rsidRDefault="00BD7227" w:rsidP="006E58F2">
            <w:pPr>
              <w:spacing w:line="276" w:lineRule="auto"/>
              <w:jc w:val="center"/>
              <w:rPr>
                <w:rFonts w:ascii="Arial" w:hAnsi="Arial" w:cs="Arial"/>
                <w:sz w:val="16"/>
                <w:szCs w:val="16"/>
              </w:rPr>
            </w:pPr>
            <w:r w:rsidRPr="00E210FD">
              <w:rPr>
                <w:rFonts w:ascii="Arial" w:hAnsi="Arial" w:cs="Arial"/>
                <w:sz w:val="16"/>
                <w:szCs w:val="16"/>
              </w:rPr>
              <w:t>6</w:t>
            </w:r>
          </w:p>
        </w:tc>
      </w:tr>
      <w:tr w:rsidR="00BD7227" w:rsidRPr="00FC1A1B" w14:paraId="502C8DA7" w14:textId="77777777" w:rsidTr="006E58F2">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0EF6D79A" w14:textId="77777777" w:rsidR="00BD7227" w:rsidRPr="00FC1A1B" w:rsidRDefault="00BD7227" w:rsidP="006E58F2">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shd w:val="clear" w:color="auto" w:fill="auto"/>
            <w:vAlign w:val="center"/>
          </w:tcPr>
          <w:p w14:paraId="2EB9F860"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2F7A5504" w14:textId="77777777" w:rsidR="00BD7227" w:rsidRPr="00FC1A1B" w:rsidRDefault="00BD7227" w:rsidP="006E58F2">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shd w:val="clear" w:color="auto" w:fill="auto"/>
            <w:vAlign w:val="center"/>
          </w:tcPr>
          <w:p w14:paraId="031C41A4"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Pr>
          <w:p w14:paraId="6E0ED31E" w14:textId="77777777" w:rsidR="00BD7227" w:rsidRPr="00FC1A1B" w:rsidRDefault="00BD7227" w:rsidP="006E58F2">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61BFD" w14:textId="77777777" w:rsidR="00BD7227" w:rsidRPr="00FC1A1B" w:rsidRDefault="00BD7227" w:rsidP="006E58F2">
            <w:pPr>
              <w:snapToGrid w:val="0"/>
              <w:spacing w:line="276" w:lineRule="auto"/>
              <w:rPr>
                <w:rFonts w:ascii="Arial" w:hAnsi="Arial" w:cs="Arial"/>
                <w:sz w:val="22"/>
                <w:szCs w:val="22"/>
              </w:rPr>
            </w:pPr>
          </w:p>
        </w:tc>
      </w:tr>
      <w:tr w:rsidR="00BD7227" w:rsidRPr="00FC1A1B" w14:paraId="5EBD4820" w14:textId="77777777" w:rsidTr="006E58F2">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58432A37" w14:textId="77777777" w:rsidR="00BD7227" w:rsidRPr="00FC1A1B" w:rsidRDefault="00BD7227" w:rsidP="006E58F2">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shd w:val="clear" w:color="auto" w:fill="auto"/>
            <w:vAlign w:val="center"/>
          </w:tcPr>
          <w:p w14:paraId="23B76510"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4DACCB90" w14:textId="77777777" w:rsidR="00BD7227" w:rsidRPr="00FC1A1B" w:rsidRDefault="00BD7227" w:rsidP="006E58F2">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shd w:val="clear" w:color="auto" w:fill="auto"/>
            <w:vAlign w:val="center"/>
          </w:tcPr>
          <w:p w14:paraId="790A285A"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Pr>
          <w:p w14:paraId="15BB0B1F" w14:textId="77777777" w:rsidR="00BD7227" w:rsidRPr="00FC1A1B" w:rsidRDefault="00BD7227" w:rsidP="006E58F2">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652A4" w14:textId="77777777" w:rsidR="00BD7227" w:rsidRPr="00FC1A1B" w:rsidRDefault="00BD7227" w:rsidP="006E58F2">
            <w:pPr>
              <w:snapToGrid w:val="0"/>
              <w:spacing w:line="276" w:lineRule="auto"/>
              <w:rPr>
                <w:rFonts w:ascii="Arial" w:hAnsi="Arial" w:cs="Arial"/>
                <w:sz w:val="22"/>
                <w:szCs w:val="22"/>
              </w:rPr>
            </w:pPr>
          </w:p>
        </w:tc>
      </w:tr>
      <w:tr w:rsidR="00BD7227" w:rsidRPr="00FC1A1B" w14:paraId="3EB76009" w14:textId="77777777" w:rsidTr="006E58F2">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1E84D8B5" w14:textId="77777777" w:rsidR="00BD7227" w:rsidRPr="00FC1A1B" w:rsidRDefault="00BD7227" w:rsidP="006E58F2">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shd w:val="clear" w:color="auto" w:fill="auto"/>
            <w:vAlign w:val="center"/>
          </w:tcPr>
          <w:p w14:paraId="697A4C80"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13D5C5E9" w14:textId="77777777" w:rsidR="00BD7227" w:rsidRPr="00FC1A1B" w:rsidRDefault="00BD7227" w:rsidP="006E58F2">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shd w:val="clear" w:color="auto" w:fill="auto"/>
            <w:vAlign w:val="center"/>
          </w:tcPr>
          <w:p w14:paraId="0B163558"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Pr>
          <w:p w14:paraId="6E091F32" w14:textId="77777777" w:rsidR="00BD7227" w:rsidRPr="00FC1A1B" w:rsidRDefault="00BD7227" w:rsidP="006E58F2">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EC423" w14:textId="77777777" w:rsidR="00BD7227" w:rsidRPr="00FC1A1B" w:rsidRDefault="00BD7227" w:rsidP="006E58F2">
            <w:pPr>
              <w:snapToGrid w:val="0"/>
              <w:spacing w:line="276" w:lineRule="auto"/>
              <w:rPr>
                <w:rFonts w:ascii="Arial" w:hAnsi="Arial" w:cs="Arial"/>
                <w:sz w:val="22"/>
                <w:szCs w:val="22"/>
              </w:rPr>
            </w:pPr>
          </w:p>
        </w:tc>
      </w:tr>
      <w:tr w:rsidR="00BD7227" w:rsidRPr="00FC1A1B" w14:paraId="4B9C8716" w14:textId="77777777" w:rsidTr="006E58F2">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1BEC13B6" w14:textId="77777777" w:rsidR="00BD7227" w:rsidRPr="00FC1A1B" w:rsidRDefault="00BD7227" w:rsidP="006E58F2">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shd w:val="clear" w:color="auto" w:fill="auto"/>
            <w:vAlign w:val="center"/>
          </w:tcPr>
          <w:p w14:paraId="4ABCE9CF"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4C6288FC" w14:textId="77777777" w:rsidR="00BD7227" w:rsidRPr="00FC1A1B" w:rsidRDefault="00BD7227" w:rsidP="006E58F2">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shd w:val="clear" w:color="auto" w:fill="auto"/>
            <w:vAlign w:val="center"/>
          </w:tcPr>
          <w:p w14:paraId="7B2DFCC4"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Pr>
          <w:p w14:paraId="2E46E783" w14:textId="77777777" w:rsidR="00BD7227" w:rsidRPr="00FC1A1B" w:rsidRDefault="00BD7227" w:rsidP="006E58F2">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4D40" w14:textId="77777777" w:rsidR="00BD7227" w:rsidRPr="00FC1A1B" w:rsidRDefault="00BD7227" w:rsidP="006E58F2">
            <w:pPr>
              <w:snapToGrid w:val="0"/>
              <w:spacing w:line="276" w:lineRule="auto"/>
              <w:rPr>
                <w:rFonts w:ascii="Arial" w:hAnsi="Arial" w:cs="Arial"/>
                <w:sz w:val="22"/>
                <w:szCs w:val="22"/>
              </w:rPr>
            </w:pPr>
          </w:p>
        </w:tc>
      </w:tr>
      <w:tr w:rsidR="00BD7227" w:rsidRPr="00FC1A1B" w14:paraId="7F2A340B" w14:textId="77777777" w:rsidTr="006E58F2">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4EF73421" w14:textId="77777777" w:rsidR="00BD7227" w:rsidRPr="00FC1A1B" w:rsidRDefault="00BD7227" w:rsidP="006E58F2">
            <w:pPr>
              <w:snapToGrid w:val="0"/>
              <w:spacing w:line="276" w:lineRule="auto"/>
              <w:rPr>
                <w:rFonts w:ascii="Arial" w:hAnsi="Arial" w:cs="Arial"/>
                <w:sz w:val="22"/>
                <w:szCs w:val="22"/>
              </w:rPr>
            </w:pPr>
          </w:p>
        </w:tc>
        <w:tc>
          <w:tcPr>
            <w:tcW w:w="1872" w:type="dxa"/>
            <w:tcBorders>
              <w:top w:val="single" w:sz="4" w:space="0" w:color="000000"/>
              <w:left w:val="single" w:sz="4" w:space="0" w:color="000000"/>
              <w:bottom w:val="single" w:sz="4" w:space="0" w:color="000000"/>
            </w:tcBorders>
            <w:shd w:val="clear" w:color="auto" w:fill="auto"/>
            <w:vAlign w:val="center"/>
          </w:tcPr>
          <w:p w14:paraId="7C97A75B"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60FC584D" w14:textId="77777777" w:rsidR="00BD7227" w:rsidRPr="00FC1A1B" w:rsidRDefault="00BD7227" w:rsidP="006E58F2">
            <w:pPr>
              <w:snapToGrid w:val="0"/>
              <w:spacing w:line="276" w:lineRule="auto"/>
              <w:rPr>
                <w:rFonts w:ascii="Arial" w:hAnsi="Arial" w:cs="Arial"/>
                <w:sz w:val="22"/>
                <w:szCs w:val="22"/>
              </w:rPr>
            </w:pPr>
          </w:p>
        </w:tc>
        <w:tc>
          <w:tcPr>
            <w:tcW w:w="1842" w:type="dxa"/>
            <w:tcBorders>
              <w:top w:val="single" w:sz="4" w:space="0" w:color="000000"/>
              <w:left w:val="single" w:sz="4" w:space="0" w:color="000000"/>
              <w:bottom w:val="single" w:sz="4" w:space="0" w:color="000000"/>
            </w:tcBorders>
            <w:shd w:val="clear" w:color="auto" w:fill="auto"/>
            <w:vAlign w:val="center"/>
          </w:tcPr>
          <w:p w14:paraId="4BD460C2" w14:textId="77777777" w:rsidR="00BD7227" w:rsidRPr="00FC1A1B" w:rsidRDefault="00BD7227" w:rsidP="006E58F2">
            <w:pPr>
              <w:snapToGrid w:val="0"/>
              <w:spacing w:line="276" w:lineRule="auto"/>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Pr>
          <w:p w14:paraId="2D90C3B3" w14:textId="77777777" w:rsidR="00BD7227" w:rsidRPr="00FC1A1B" w:rsidRDefault="00BD7227" w:rsidP="006E58F2">
            <w:pPr>
              <w:snapToGrid w:val="0"/>
              <w:spacing w:line="276" w:lineRule="auto"/>
              <w:ind w:right="-108"/>
              <w:rPr>
                <w:rFonts w:ascii="Arial" w:hAnsi="Arial" w:cs="Arial"/>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07FF9" w14:textId="77777777" w:rsidR="00BD7227" w:rsidRPr="00FC1A1B" w:rsidRDefault="00BD7227" w:rsidP="006E58F2">
            <w:pPr>
              <w:snapToGrid w:val="0"/>
              <w:spacing w:line="276" w:lineRule="auto"/>
              <w:rPr>
                <w:rFonts w:ascii="Arial" w:hAnsi="Arial" w:cs="Arial"/>
                <w:sz w:val="22"/>
                <w:szCs w:val="22"/>
              </w:rPr>
            </w:pPr>
          </w:p>
        </w:tc>
      </w:tr>
    </w:tbl>
    <w:p w14:paraId="111B79DE" w14:textId="77777777" w:rsidR="00BD7227" w:rsidRPr="00E210FD" w:rsidRDefault="00BD7227" w:rsidP="00E210FD">
      <w:pPr>
        <w:spacing w:line="276" w:lineRule="auto"/>
        <w:jc w:val="both"/>
        <w:rPr>
          <w:rFonts w:ascii="Arial" w:hAnsi="Arial" w:cs="Arial"/>
          <w:bCs/>
        </w:rPr>
      </w:pPr>
    </w:p>
    <w:p w14:paraId="661EF477" w14:textId="77777777" w:rsidR="00BD7227" w:rsidRPr="00E210FD" w:rsidRDefault="00BD7227" w:rsidP="00E210FD">
      <w:pPr>
        <w:spacing w:line="276" w:lineRule="auto"/>
        <w:jc w:val="both"/>
        <w:rPr>
          <w:rFonts w:ascii="Arial" w:hAnsi="Arial" w:cs="Arial"/>
        </w:rPr>
      </w:pPr>
      <w:r w:rsidRPr="00E210FD">
        <w:rPr>
          <w:rFonts w:ascii="Arial" w:hAnsi="Arial" w:cs="Arial"/>
          <w:bCs/>
        </w:rPr>
        <w:t>Jednocześnie oświadczam, że osoby, które będą uczestniczyć w wykonywaniu zamówienia, posiadają wymagane uprawnienia, jeżeli ustawy nakładają obowiązek posiadania takich uprawnień.</w:t>
      </w:r>
    </w:p>
    <w:p w14:paraId="2D614668" w14:textId="553005B1" w:rsidR="00185B9A" w:rsidRPr="00E210FD" w:rsidRDefault="00185B9A" w:rsidP="00E210FD">
      <w:pPr>
        <w:pStyle w:val="TableText"/>
        <w:widowControl/>
        <w:tabs>
          <w:tab w:val="clear" w:pos="0"/>
        </w:tabs>
        <w:autoSpaceDE/>
        <w:autoSpaceDN/>
        <w:adjustRightInd/>
        <w:spacing w:line="264" w:lineRule="auto"/>
        <w:jc w:val="both"/>
        <w:rPr>
          <w:rFonts w:ascii="Arial" w:hAnsi="Arial" w:cs="Arial"/>
          <w:sz w:val="20"/>
        </w:rPr>
      </w:pPr>
    </w:p>
    <w:sectPr w:rsidR="00185B9A" w:rsidRPr="00E210FD" w:rsidSect="00B278A1">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01DF9" w14:textId="77777777" w:rsidR="00B6302B" w:rsidRDefault="00B6302B">
      <w:r>
        <w:separator/>
      </w:r>
    </w:p>
  </w:endnote>
  <w:endnote w:type="continuationSeparator" w:id="0">
    <w:p w14:paraId="0EFF4481" w14:textId="77777777" w:rsidR="00B6302B" w:rsidRDefault="00B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
    <w:altName w:val="Yu Gothic UI"/>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5118"/>
    </w:tblGrid>
    <w:tr w:rsidR="00B6302B" w:rsidRPr="00AE3B40" w14:paraId="46D46F9C" w14:textId="77777777" w:rsidTr="00AB02E5">
      <w:tc>
        <w:tcPr>
          <w:tcW w:w="4748" w:type="dxa"/>
          <w:tcBorders>
            <w:top w:val="single" w:sz="4" w:space="0" w:color="auto"/>
            <w:left w:val="nil"/>
            <w:bottom w:val="nil"/>
            <w:right w:val="nil"/>
          </w:tcBorders>
        </w:tcPr>
        <w:p w14:paraId="26C739AD" w14:textId="77777777" w:rsidR="00B6302B" w:rsidRPr="00AE3B40" w:rsidRDefault="00B6302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659CD49E" w:rsidR="00B6302B" w:rsidRPr="00AE3B40" w:rsidRDefault="00E258D1" w:rsidP="00E258D1">
          <w:pPr>
            <w:pStyle w:val="Stopka"/>
            <w:jc w:val="center"/>
            <w:rPr>
              <w:rFonts w:ascii="Arial" w:hAnsi="Arial" w:cs="Arial"/>
              <w:color w:val="5F5F5F"/>
              <w:sz w:val="16"/>
              <w:szCs w:val="16"/>
            </w:rPr>
          </w:pPr>
          <w:r w:rsidRPr="00E258D1">
            <w:rPr>
              <w:rFonts w:ascii="Arial" w:hAnsi="Arial" w:cs="Arial"/>
              <w:color w:val="5F5F5F"/>
              <w:sz w:val="16"/>
              <w:szCs w:val="16"/>
            </w:rPr>
            <w:t>numer postępowania TP.382.001.2023 EK</w:t>
          </w:r>
        </w:p>
      </w:tc>
    </w:tr>
    <w:tr w:rsidR="00B6302B" w:rsidRPr="000F6A14" w14:paraId="04578296" w14:textId="77777777" w:rsidTr="00AB02E5">
      <w:tc>
        <w:tcPr>
          <w:tcW w:w="4748" w:type="dxa"/>
          <w:tcBorders>
            <w:top w:val="nil"/>
            <w:left w:val="nil"/>
            <w:bottom w:val="nil"/>
            <w:right w:val="nil"/>
          </w:tcBorders>
        </w:tcPr>
        <w:p w14:paraId="5ECA9EBE" w14:textId="77777777" w:rsidR="00B6302B" w:rsidRPr="000F6A14" w:rsidRDefault="00B6302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6302B" w:rsidRPr="000F6A14" w:rsidRDefault="00B6302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F72EB">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B6302B" w:rsidRPr="00AE3B40" w:rsidRDefault="00B6302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A016A" w14:textId="77777777" w:rsidR="00B6302B" w:rsidRDefault="00B6302B">
      <w:r>
        <w:separator/>
      </w:r>
    </w:p>
  </w:footnote>
  <w:footnote w:type="continuationSeparator" w:id="0">
    <w:p w14:paraId="67AA6CC3" w14:textId="77777777" w:rsidR="00B6302B" w:rsidRDefault="00B63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9592"/>
      <w:gridCol w:w="222"/>
    </w:tblGrid>
    <w:tr w:rsidR="00B6302B" w:rsidRPr="00AE3B40" w14:paraId="35F9BC4C" w14:textId="77777777" w:rsidTr="00AB02E5">
      <w:tc>
        <w:tcPr>
          <w:tcW w:w="4736" w:type="dxa"/>
        </w:tcPr>
        <w:p w14:paraId="7B8A13A7" w14:textId="11B345A5" w:rsidR="00B6302B" w:rsidRPr="00AE3B40" w:rsidRDefault="00B6302B">
          <w:pPr>
            <w:pStyle w:val="Nagwek"/>
            <w:rPr>
              <w:rFonts w:ascii="Arial" w:hAnsi="Arial" w:cs="Arial"/>
              <w:color w:val="5F5F5F"/>
              <w:sz w:val="16"/>
              <w:szCs w:val="16"/>
            </w:rPr>
          </w:pPr>
          <w:r>
            <w:rPr>
              <w:rFonts w:ascii="Arial" w:hAnsi="Arial" w:cs="Arial"/>
              <w:noProof/>
              <w:color w:val="5F5F5F"/>
              <w:sz w:val="16"/>
              <w:szCs w:val="16"/>
            </w:rPr>
            <w:drawing>
              <wp:inline distT="0" distB="0" distL="0" distR="0" wp14:anchorId="5ECADEA2" wp14:editId="1C2F4BBD">
                <wp:extent cx="6123904" cy="71309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3304" cy="770085"/>
                        </a:xfrm>
                        <a:prstGeom prst="rect">
                          <a:avLst/>
                        </a:prstGeom>
                        <a:noFill/>
                      </pic:spPr>
                    </pic:pic>
                  </a:graphicData>
                </a:graphic>
              </wp:inline>
            </w:drawing>
          </w:r>
        </w:p>
      </w:tc>
      <w:tc>
        <w:tcPr>
          <w:tcW w:w="5187" w:type="dxa"/>
        </w:tcPr>
        <w:p w14:paraId="7B20D78A" w14:textId="0E55FDA2" w:rsidR="00B6302B" w:rsidRPr="00AE3B40" w:rsidRDefault="00B6302B" w:rsidP="00B30F33">
          <w:pPr>
            <w:pStyle w:val="Nagwek"/>
            <w:jc w:val="right"/>
            <w:rPr>
              <w:rFonts w:ascii="Arial" w:hAnsi="Arial" w:cs="Arial"/>
              <w:color w:val="5F5F5F"/>
              <w:sz w:val="16"/>
              <w:szCs w:val="16"/>
            </w:rPr>
          </w:pPr>
        </w:p>
      </w:tc>
    </w:tr>
    <w:tr w:rsidR="00B6302B" w:rsidRPr="00AE3B40" w14:paraId="33A340E4" w14:textId="77777777" w:rsidTr="00AB02E5">
      <w:tc>
        <w:tcPr>
          <w:tcW w:w="4736" w:type="dxa"/>
          <w:tcBorders>
            <w:bottom w:val="single" w:sz="4" w:space="0" w:color="auto"/>
          </w:tcBorders>
        </w:tcPr>
        <w:p w14:paraId="48B9907E" w14:textId="77777777" w:rsidR="00B6302B" w:rsidRPr="00AE3B40" w:rsidRDefault="00B6302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6302B" w:rsidRPr="00AE3B40" w:rsidRDefault="00B6302B">
          <w:pPr>
            <w:pStyle w:val="Nagwek"/>
            <w:jc w:val="right"/>
            <w:rPr>
              <w:rFonts w:ascii="Arial" w:hAnsi="Arial" w:cs="Arial"/>
              <w:b/>
              <w:color w:val="5F5F5F"/>
              <w:sz w:val="10"/>
              <w:szCs w:val="10"/>
            </w:rPr>
          </w:pPr>
        </w:p>
      </w:tc>
    </w:tr>
  </w:tbl>
  <w:p w14:paraId="18FD35E9" w14:textId="77777777" w:rsidR="00B6302B" w:rsidRDefault="00B6302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96AEF506"/>
    <w:name w:val="WW8Num5"/>
    <w:lvl w:ilvl="0">
      <w:start w:val="1"/>
      <w:numFmt w:val="decimal"/>
      <w:lvlText w:val="%1."/>
      <w:lvlJc w:val="left"/>
      <w:pPr>
        <w:tabs>
          <w:tab w:val="num" w:pos="708"/>
        </w:tabs>
        <w:ind w:left="720" w:hanging="360"/>
      </w:pPr>
      <w:rPr>
        <w:rFonts w:ascii="Arial" w:hAnsi="Arial" w:cs="Arial" w:hint="default"/>
        <w:b w:val="0"/>
        <w:sz w:val="20"/>
        <w:szCs w:val="20"/>
      </w:rPr>
    </w:lvl>
    <w:lvl w:ilvl="1">
      <w:start w:val="1"/>
      <w:numFmt w:val="lowerLetter"/>
      <w:lvlText w:val="%2)"/>
      <w:lvlJc w:val="left"/>
      <w:pPr>
        <w:tabs>
          <w:tab w:val="num" w:pos="927"/>
        </w:tabs>
        <w:ind w:left="927" w:hanging="360"/>
      </w:pPr>
      <w:rPr>
        <w:rFonts w:ascii="Calibri" w:hAnsi="Calibri" w:cs="Calibri" w:hint="default"/>
        <w:b/>
        <w:i w:val="0"/>
        <w:sz w:val="20"/>
        <w:szCs w:val="2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784A9F"/>
    <w:multiLevelType w:val="hybridMultilevel"/>
    <w:tmpl w:val="7BF4BFF2"/>
    <w:lvl w:ilvl="0" w:tplc="04150011">
      <w:start w:val="1"/>
      <w:numFmt w:val="decimal"/>
      <w:lvlText w:val="%1)"/>
      <w:lvlJc w:val="left"/>
      <w:pPr>
        <w:ind w:left="720" w:hanging="360"/>
      </w:pPr>
    </w:lvl>
    <w:lvl w:ilvl="1" w:tplc="4CC48C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8A1BD7"/>
    <w:multiLevelType w:val="hybridMultilevel"/>
    <w:tmpl w:val="D9A4FA06"/>
    <w:lvl w:ilvl="0" w:tplc="37B8EE3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9"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F184663"/>
    <w:multiLevelType w:val="hybridMultilevel"/>
    <w:tmpl w:val="F3D02E4A"/>
    <w:lvl w:ilvl="0" w:tplc="04150011">
      <w:start w:val="1"/>
      <w:numFmt w:val="decimal"/>
      <w:lvlText w:val="%1)"/>
      <w:lvlJc w:val="left"/>
      <w:pPr>
        <w:ind w:left="723" w:hanging="360"/>
      </w:pPr>
    </w:lvl>
    <w:lvl w:ilvl="1" w:tplc="04150019">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1" w15:restartNumberingAfterBreak="0">
    <w:nsid w:val="10966CF2"/>
    <w:multiLevelType w:val="hybridMultilevel"/>
    <w:tmpl w:val="BAFE20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C578BB"/>
    <w:multiLevelType w:val="hybridMultilevel"/>
    <w:tmpl w:val="08E22146"/>
    <w:lvl w:ilvl="0" w:tplc="FE22F5D4">
      <w:start w:val="1"/>
      <w:numFmt w:val="decimal"/>
      <w:lvlText w:val="%1)"/>
      <w:lvlJc w:val="left"/>
      <w:pPr>
        <w:tabs>
          <w:tab w:val="num" w:pos="1110"/>
        </w:tabs>
        <w:ind w:left="1440" w:hanging="360"/>
      </w:pPr>
      <w:rPr>
        <w:rFonts w:ascii="Arial" w:hAnsi="Arial" w:cs="Arial" w:hint="default"/>
        <w:b w:val="0"/>
        <w:sz w:val="20"/>
        <w:szCs w:val="20"/>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3"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7C0A46"/>
    <w:multiLevelType w:val="multilevel"/>
    <w:tmpl w:val="EB2699AE"/>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48C7E51"/>
    <w:multiLevelType w:val="hybridMultilevel"/>
    <w:tmpl w:val="693A65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E84F45"/>
    <w:multiLevelType w:val="hybridMultilevel"/>
    <w:tmpl w:val="2428641E"/>
    <w:lvl w:ilvl="0" w:tplc="6E6CAA54">
      <w:start w:val="1"/>
      <w:numFmt w:val="decimal"/>
      <w:lvlText w:val="%1."/>
      <w:lvlJc w:val="left"/>
      <w:pPr>
        <w:ind w:left="720" w:hanging="360"/>
      </w:pPr>
      <w:rPr>
        <w:b w:val="0"/>
        <w:i w:val="0"/>
        <w:color w:val="auto"/>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1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1" w15:restartNumberingAfterBreak="0">
    <w:nsid w:val="1E416A31"/>
    <w:multiLevelType w:val="hybridMultilevel"/>
    <w:tmpl w:val="2EC0E2AE"/>
    <w:lvl w:ilvl="0" w:tplc="B622E1BE">
      <w:start w:val="1"/>
      <w:numFmt w:val="decimal"/>
      <w:lvlText w:val="%1."/>
      <w:lvlJc w:val="left"/>
      <w:pPr>
        <w:ind w:left="786" w:hanging="360"/>
      </w:pPr>
      <w:rPr>
        <w:b w:val="0"/>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22"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15:restartNumberingAfterBreak="0">
    <w:nsid w:val="1EC0553C"/>
    <w:multiLevelType w:val="hybridMultilevel"/>
    <w:tmpl w:val="317A88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1DD4713"/>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22171707"/>
    <w:multiLevelType w:val="multilevel"/>
    <w:tmpl w:val="8C646808"/>
    <w:lvl w:ilvl="0">
      <w:start w:val="1"/>
      <w:numFmt w:val="decimal"/>
      <w:lvlText w:val="%1."/>
      <w:legacy w:legacy="1" w:legacySpace="0" w:legacyIndent="350"/>
      <w:lvlJc w:val="left"/>
      <w:pPr>
        <w:ind w:left="0" w:firstLine="0"/>
      </w:pPr>
      <w:rPr>
        <w:rFonts w:ascii="Arial" w:hAnsi="Arial" w:cs="Arial" w:hint="default"/>
        <w:b w:val="0"/>
        <w:strike w:val="0"/>
        <w:dstrike w:val="0"/>
        <w:sz w:val="20"/>
        <w:szCs w:val="20"/>
        <w:u w:val="none"/>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5804D6E"/>
    <w:multiLevelType w:val="multilevel"/>
    <w:tmpl w:val="66BA45D4"/>
    <w:lvl w:ilvl="0">
      <w:start w:val="1"/>
      <w:numFmt w:val="decimal"/>
      <w:lvlText w:val="%1."/>
      <w:lvlJc w:val="left"/>
      <w:pPr>
        <w:tabs>
          <w:tab w:val="num" w:pos="360"/>
        </w:tabs>
        <w:ind w:left="357" w:hanging="357"/>
      </w:pPr>
      <w:rPr>
        <w:rFonts w:hint="default"/>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88D5A1B"/>
    <w:multiLevelType w:val="hybridMultilevel"/>
    <w:tmpl w:val="D0D41144"/>
    <w:lvl w:ilvl="0" w:tplc="A38EEA8E">
      <w:start w:val="1"/>
      <w:numFmt w:val="decimal"/>
      <w:lvlText w:val="%1."/>
      <w:lvlJc w:val="left"/>
      <w:pPr>
        <w:tabs>
          <w:tab w:val="num" w:pos="1440"/>
        </w:tabs>
        <w:ind w:left="1440" w:hanging="360"/>
      </w:pPr>
      <w:rPr>
        <w:rFonts w:ascii="Arial" w:hAnsi="Arial" w:cs="Arial" w:hint="default"/>
        <w:b w:val="0"/>
        <w:color w:val="auto"/>
        <w:sz w:val="20"/>
        <w:szCs w:val="20"/>
      </w:rPr>
    </w:lvl>
    <w:lvl w:ilvl="1" w:tplc="04150011">
      <w:start w:val="1"/>
      <w:numFmt w:val="decimal"/>
      <w:lvlText w:val="%2)"/>
      <w:lvlJc w:val="left"/>
      <w:pPr>
        <w:tabs>
          <w:tab w:val="num" w:pos="1353"/>
        </w:tabs>
        <w:ind w:left="1353"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15:restartNumberingAfterBreak="0">
    <w:nsid w:val="29C9363F"/>
    <w:multiLevelType w:val="hybridMultilevel"/>
    <w:tmpl w:val="0AE68A4C"/>
    <w:lvl w:ilvl="0" w:tplc="FFFFFFFF">
      <w:start w:val="1"/>
      <w:numFmt w:val="decimal"/>
      <w:lvlText w:val="%1."/>
      <w:lvlJc w:val="left"/>
      <w:pPr>
        <w:ind w:left="720" w:hanging="360"/>
      </w:pPr>
      <w:rPr>
        <w:rFonts w:ascii="Arial" w:hAnsi="Arial" w:cs="Arial" w:hint="default"/>
        <w:b w:val="0"/>
        <w:color w:val="auto"/>
        <w:sz w:val="20"/>
        <w:szCs w:val="20"/>
      </w:rPr>
    </w:lvl>
    <w:lvl w:ilvl="1" w:tplc="04150017">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973565"/>
    <w:multiLevelType w:val="multilevel"/>
    <w:tmpl w:val="CC849D18"/>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7" w15:restartNumberingAfterBreak="0">
    <w:nsid w:val="31792DBE"/>
    <w:multiLevelType w:val="hybridMultilevel"/>
    <w:tmpl w:val="126ACE18"/>
    <w:lvl w:ilvl="0" w:tplc="22C8C7E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1CC2530"/>
    <w:multiLevelType w:val="hybridMultilevel"/>
    <w:tmpl w:val="C09A70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3132E77"/>
    <w:multiLevelType w:val="hybridMultilevel"/>
    <w:tmpl w:val="FF68DD38"/>
    <w:lvl w:ilvl="0" w:tplc="48DA5DB0">
      <w:start w:val="1"/>
      <w:numFmt w:val="decimal"/>
      <w:lvlText w:val="%1."/>
      <w:lvlJc w:val="left"/>
      <w:pPr>
        <w:ind w:left="720" w:hanging="360"/>
      </w:pPr>
      <w:rPr>
        <w:rFonts w:ascii="Arial" w:hAnsi="Arial" w:cs="Arial" w:hint="default"/>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358A258E"/>
    <w:multiLevelType w:val="hybridMultilevel"/>
    <w:tmpl w:val="5D5CF942"/>
    <w:lvl w:ilvl="0" w:tplc="717AF1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AA343B7"/>
    <w:multiLevelType w:val="hybridMultilevel"/>
    <w:tmpl w:val="084CB2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15:restartNumberingAfterBreak="0">
    <w:nsid w:val="42091B47"/>
    <w:multiLevelType w:val="hybridMultilevel"/>
    <w:tmpl w:val="3AFE96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4BE78CA"/>
    <w:multiLevelType w:val="multilevel"/>
    <w:tmpl w:val="1610D80E"/>
    <w:lvl w:ilvl="0">
      <w:start w:val="1"/>
      <w:numFmt w:val="lowerLetter"/>
      <w:lvlText w:val="%1)"/>
      <w:lvlJc w:val="left"/>
      <w:pPr>
        <w:tabs>
          <w:tab w:val="num" w:pos="720"/>
        </w:tabs>
        <w:ind w:left="720" w:hanging="360"/>
      </w:pPr>
      <w:rPr>
        <w:i w:val="0"/>
      </w:rPr>
    </w:lvl>
    <w:lvl w:ilvl="1">
      <w:start w:val="9"/>
      <w:numFmt w:val="decimal"/>
      <w:lvlText w:val="%2."/>
      <w:lvlJc w:val="left"/>
      <w:pPr>
        <w:tabs>
          <w:tab w:val="num" w:pos="360"/>
        </w:tabs>
        <w:ind w:left="360" w:hanging="360"/>
      </w:pPr>
      <w:rPr>
        <w:b/>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b w:val="0"/>
        <w:sz w:val="20"/>
        <w:szCs w:val="20"/>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8" w15:restartNumberingAfterBreak="0">
    <w:nsid w:val="452F60F9"/>
    <w:multiLevelType w:val="hybridMultilevel"/>
    <w:tmpl w:val="E37A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5AD50C5"/>
    <w:multiLevelType w:val="hybridMultilevel"/>
    <w:tmpl w:val="6EA4F45A"/>
    <w:lvl w:ilvl="0" w:tplc="FFFFFFFF">
      <w:start w:val="1"/>
      <w:numFmt w:val="lowerLetter"/>
      <w:lvlText w:val="%1)"/>
      <w:lvlJc w:val="left"/>
      <w:pPr>
        <w:ind w:left="1146" w:hanging="360"/>
      </w:pPr>
    </w:lvl>
    <w:lvl w:ilvl="1" w:tplc="04150017">
      <w:start w:val="1"/>
      <w:numFmt w:val="lowerLetter"/>
      <w:lvlText w:val="%2)"/>
      <w:lvlJc w:val="left"/>
      <w:pPr>
        <w:ind w:left="108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0" w15:restartNumberingAfterBreak="0">
    <w:nsid w:val="491A25B3"/>
    <w:multiLevelType w:val="hybridMultilevel"/>
    <w:tmpl w:val="E4F648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C9B19A6"/>
    <w:multiLevelType w:val="hybridMultilevel"/>
    <w:tmpl w:val="6602D2E8"/>
    <w:lvl w:ilvl="0" w:tplc="FFFFFFFF">
      <w:start w:val="1"/>
      <w:numFmt w:val="decimal"/>
      <w:lvlText w:val="%1)"/>
      <w:lvlJc w:val="left"/>
      <w:pPr>
        <w:ind w:left="723" w:hanging="360"/>
      </w:p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0415000F">
      <w:start w:val="1"/>
      <w:numFmt w:val="decimal"/>
      <w:lvlText w:val="%4."/>
      <w:lvlJc w:val="left"/>
      <w:pPr>
        <w:ind w:left="360"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5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DE64851"/>
    <w:multiLevelType w:val="hybridMultilevel"/>
    <w:tmpl w:val="11903E44"/>
    <w:lvl w:ilvl="0" w:tplc="020CE936">
      <w:start w:val="1"/>
      <w:numFmt w:val="decimal"/>
      <w:lvlText w:val="%1)"/>
      <w:lvlJc w:val="left"/>
      <w:pPr>
        <w:tabs>
          <w:tab w:val="num" w:pos="1470"/>
        </w:tabs>
        <w:ind w:left="1470" w:hanging="360"/>
      </w:pPr>
      <w:rPr>
        <w:rFonts w:ascii="Arial" w:hAnsi="Arial" w:cs="Arial"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1C54572"/>
    <w:multiLevelType w:val="hybridMultilevel"/>
    <w:tmpl w:val="B2FE3216"/>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4B30E0F"/>
    <w:multiLevelType w:val="hybridMultilevel"/>
    <w:tmpl w:val="2A9AC24A"/>
    <w:lvl w:ilvl="0" w:tplc="FFFFFFFF">
      <w:start w:val="1"/>
      <w:numFmt w:val="decimal"/>
      <w:lvlText w:val="%1."/>
      <w:lvlJc w:val="left"/>
      <w:pPr>
        <w:ind w:left="720" w:hanging="360"/>
      </w:pPr>
      <w:rPr>
        <w:rFonts w:ascii="Arial" w:hAnsi="Arial" w:cs="Arial" w:hint="default"/>
        <w:b w:val="0"/>
        <w:color w:val="auto"/>
        <w:sz w:val="20"/>
        <w:szCs w:val="20"/>
      </w:rPr>
    </w:lvl>
    <w:lvl w:ilvl="1" w:tplc="04150017">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622547"/>
    <w:multiLevelType w:val="hybridMultilevel"/>
    <w:tmpl w:val="E4CAC4E8"/>
    <w:lvl w:ilvl="0" w:tplc="A9107F02">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5B7C73F9"/>
    <w:multiLevelType w:val="hybridMultilevel"/>
    <w:tmpl w:val="C6D69C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BFD50ED"/>
    <w:multiLevelType w:val="hybridMultilevel"/>
    <w:tmpl w:val="B5DADE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5C5C6E05"/>
    <w:multiLevelType w:val="hybridMultilevel"/>
    <w:tmpl w:val="DEAE4AD0"/>
    <w:lvl w:ilvl="0" w:tplc="04150011">
      <w:start w:val="1"/>
      <w:numFmt w:val="decimal"/>
      <w:lvlText w:val="%1)"/>
      <w:lvlJc w:val="left"/>
      <w:pPr>
        <w:ind w:left="720" w:hanging="360"/>
      </w:pPr>
      <w:rPr>
        <w:b w:val="0"/>
        <w:i w:val="0"/>
        <w:color w:val="auto"/>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60CE128F"/>
    <w:multiLevelType w:val="hybridMultilevel"/>
    <w:tmpl w:val="4232F08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624E0B94"/>
    <w:multiLevelType w:val="hybridMultilevel"/>
    <w:tmpl w:val="C7AEDAF2"/>
    <w:lvl w:ilvl="0" w:tplc="F76C721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2663326"/>
    <w:multiLevelType w:val="hybridMultilevel"/>
    <w:tmpl w:val="78F4C5B0"/>
    <w:lvl w:ilvl="0" w:tplc="80745E24">
      <w:start w:val="1"/>
      <w:numFmt w:val="lowerLetter"/>
      <w:lvlText w:val="%1)"/>
      <w:lvlJc w:val="left"/>
      <w:pPr>
        <w:tabs>
          <w:tab w:val="num" w:pos="720"/>
        </w:tabs>
        <w:ind w:left="720" w:hanging="360"/>
      </w:pPr>
      <w:rPr>
        <w:b w:val="0"/>
        <w:strike w:val="0"/>
        <w:dstrike w:val="0"/>
        <w:u w:val="none"/>
        <w:effect w:val="none"/>
      </w:rPr>
    </w:lvl>
    <w:lvl w:ilvl="1" w:tplc="8C7AC33A">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56517B8"/>
    <w:multiLevelType w:val="hybridMultilevel"/>
    <w:tmpl w:val="66F092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5C463CF"/>
    <w:multiLevelType w:val="multilevel"/>
    <w:tmpl w:val="7864F6DA"/>
    <w:lvl w:ilvl="0">
      <w:start w:val="1"/>
      <w:numFmt w:val="decimal"/>
      <w:lvlText w:val="%1."/>
      <w:lvlJc w:val="left"/>
      <w:pPr>
        <w:tabs>
          <w:tab w:val="num" w:pos="348"/>
        </w:tabs>
        <w:ind w:left="360" w:hanging="360"/>
      </w:pPr>
      <w:rPr>
        <w:rFonts w:hint="default"/>
        <w:b w:val="0"/>
        <w:sz w:val="20"/>
        <w:szCs w:val="20"/>
      </w:rPr>
    </w:lvl>
    <w:lvl w:ilvl="1">
      <w:start w:val="1"/>
      <w:numFmt w:val="lowerLetter"/>
      <w:lvlText w:val="%2)"/>
      <w:lvlJc w:val="left"/>
      <w:pPr>
        <w:tabs>
          <w:tab w:val="num" w:pos="567"/>
        </w:tabs>
        <w:ind w:left="567" w:hanging="360"/>
      </w:pPr>
      <w:rPr>
        <w:rFonts w:ascii="Calibri" w:hAnsi="Calibri" w:cs="Calibri" w:hint="default"/>
        <w:b/>
        <w:i w:val="0"/>
        <w:sz w:val="20"/>
        <w:szCs w:val="20"/>
      </w:r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Letter"/>
      <w:lvlText w:val="%9)"/>
      <w:lvlJc w:val="left"/>
      <w:pPr>
        <w:tabs>
          <w:tab w:val="num" w:pos="3240"/>
        </w:tabs>
        <w:ind w:left="3240" w:hanging="360"/>
      </w:pPr>
    </w:lvl>
  </w:abstractNum>
  <w:abstractNum w:abstractNumId="74" w15:restartNumberingAfterBreak="0">
    <w:nsid w:val="679F1CCE"/>
    <w:multiLevelType w:val="hybridMultilevel"/>
    <w:tmpl w:val="65F00C0A"/>
    <w:lvl w:ilvl="0" w:tplc="4E90722E">
      <w:start w:val="1"/>
      <w:numFmt w:val="decimal"/>
      <w:lvlText w:val="%1)"/>
      <w:lvlJc w:val="left"/>
      <w:pPr>
        <w:ind w:left="785" w:hanging="360"/>
      </w:pPr>
      <w:rPr>
        <w:b w:val="0"/>
        <w:bCs/>
        <w:i w:val="0"/>
        <w:color w:val="auto"/>
      </w:rPr>
    </w:lvl>
    <w:lvl w:ilvl="1" w:tplc="FFFFFFFF">
      <w:start w:val="1"/>
      <w:numFmt w:val="lowerLetter"/>
      <w:lvlText w:val="%2)"/>
      <w:lvlJc w:val="left"/>
      <w:pPr>
        <w:ind w:left="114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lowerRoman"/>
      <w:lvlText w:val="%6."/>
      <w:lvlJc w:val="right"/>
      <w:pPr>
        <w:ind w:left="4385" w:hanging="180"/>
      </w:pPr>
    </w:lvl>
    <w:lvl w:ilvl="6" w:tplc="FFFFFFFF">
      <w:start w:val="1"/>
      <w:numFmt w:val="decimal"/>
      <w:lvlText w:val="%7."/>
      <w:lvlJc w:val="left"/>
      <w:pPr>
        <w:ind w:left="5105" w:hanging="360"/>
      </w:pPr>
    </w:lvl>
    <w:lvl w:ilvl="7" w:tplc="FFFFFFFF">
      <w:start w:val="1"/>
      <w:numFmt w:val="lowerLetter"/>
      <w:lvlText w:val="%8."/>
      <w:lvlJc w:val="left"/>
      <w:pPr>
        <w:ind w:left="5825" w:hanging="360"/>
      </w:pPr>
    </w:lvl>
    <w:lvl w:ilvl="8" w:tplc="FFFFFFFF">
      <w:start w:val="1"/>
      <w:numFmt w:val="lowerRoman"/>
      <w:lvlText w:val="%9."/>
      <w:lvlJc w:val="right"/>
      <w:pPr>
        <w:ind w:left="6545" w:hanging="180"/>
      </w:pPr>
    </w:lvl>
  </w:abstractNum>
  <w:abstractNum w:abstractNumId="7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9826C76"/>
    <w:multiLevelType w:val="hybridMultilevel"/>
    <w:tmpl w:val="6D9438DC"/>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15:restartNumberingAfterBreak="0">
    <w:nsid w:val="69C910CE"/>
    <w:multiLevelType w:val="hybridMultilevel"/>
    <w:tmpl w:val="C4E8A746"/>
    <w:lvl w:ilvl="0" w:tplc="A0184BC0">
      <w:start w:val="1"/>
      <w:numFmt w:val="decimal"/>
      <w:lvlText w:val="%1)"/>
      <w:lvlJc w:val="left"/>
      <w:pPr>
        <w:tabs>
          <w:tab w:val="num" w:pos="1110"/>
        </w:tabs>
        <w:ind w:left="1440" w:hanging="360"/>
      </w:pPr>
      <w:rPr>
        <w:rFonts w:ascii="Arial" w:hAnsi="Arial" w:cs="Arial"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6A9E7052"/>
    <w:multiLevelType w:val="hybridMultilevel"/>
    <w:tmpl w:val="A1420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C82366"/>
    <w:multiLevelType w:val="hybridMultilevel"/>
    <w:tmpl w:val="5C1E75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6CFD0314"/>
    <w:multiLevelType w:val="hybridMultilevel"/>
    <w:tmpl w:val="7910EA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5A5B18"/>
    <w:multiLevelType w:val="hybridMultilevel"/>
    <w:tmpl w:val="4AB8CBA8"/>
    <w:lvl w:ilvl="0" w:tplc="C0DC2F5A">
      <w:start w:val="2"/>
      <w:numFmt w:val="decimal"/>
      <w:lvlText w:val="%1)"/>
      <w:lvlJc w:val="left"/>
      <w:pPr>
        <w:tabs>
          <w:tab w:val="num" w:pos="1110"/>
        </w:tabs>
        <w:ind w:left="1440" w:hanging="360"/>
      </w:pPr>
      <w:rPr>
        <w:rFonts w:ascii="Arial" w:hAnsi="Arial" w:cs="Arial" w:hint="default"/>
        <w:b w:val="0"/>
        <w:color w:val="auto"/>
        <w:sz w:val="20"/>
        <w:szCs w:val="20"/>
      </w:rPr>
    </w:lvl>
    <w:lvl w:ilvl="1" w:tplc="6A42DF0A">
      <w:start w:val="1"/>
      <w:numFmt w:val="lowerLetter"/>
      <w:lvlText w:val="%2)"/>
      <w:lvlJc w:val="left"/>
      <w:pPr>
        <w:tabs>
          <w:tab w:val="num" w:pos="1440"/>
        </w:tabs>
        <w:ind w:left="1440" w:hanging="360"/>
      </w:pPr>
      <w:rPr>
        <w:rFonts w:ascii="Arial" w:hAnsi="Arial" w:cs="Arial" w:hint="default"/>
        <w:b w:val="0"/>
        <w:strike w:val="0"/>
        <w:dstrike w:val="0"/>
        <w:sz w:val="20"/>
        <w:szCs w:val="20"/>
        <w:u w:val="none"/>
        <w:effect w:val="none"/>
      </w:rPr>
    </w:lvl>
    <w:lvl w:ilvl="2" w:tplc="812E4C16">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70EF3EC9"/>
    <w:multiLevelType w:val="hybridMultilevel"/>
    <w:tmpl w:val="DF007CF2"/>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ED4D7E"/>
    <w:multiLevelType w:val="hybridMultilevel"/>
    <w:tmpl w:val="1A7E96F6"/>
    <w:lvl w:ilvl="0" w:tplc="88A828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768107E"/>
    <w:multiLevelType w:val="hybridMultilevel"/>
    <w:tmpl w:val="830CDFE6"/>
    <w:lvl w:ilvl="0" w:tplc="35820962">
      <w:start w:val="1"/>
      <w:numFmt w:val="decimal"/>
      <w:lvlText w:val="%1."/>
      <w:lvlJc w:val="left"/>
      <w:pPr>
        <w:tabs>
          <w:tab w:val="num" w:pos="1440"/>
        </w:tabs>
        <w:ind w:left="1440" w:hanging="360"/>
      </w:pPr>
      <w:rPr>
        <w:rFonts w:ascii="Arial" w:hAnsi="Arial" w:cs="Arial" w:hint="default"/>
        <w:b w:val="0"/>
        <w:color w:val="auto"/>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8" w15:restartNumberingAfterBreak="0">
    <w:nsid w:val="7CEA6F79"/>
    <w:multiLevelType w:val="hybridMultilevel"/>
    <w:tmpl w:val="64CC66B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46"/>
  </w:num>
  <w:num w:numId="2">
    <w:abstractNumId w:val="18"/>
  </w:num>
  <w:num w:numId="3">
    <w:abstractNumId w:val="28"/>
  </w:num>
  <w:num w:numId="4">
    <w:abstractNumId w:val="51"/>
  </w:num>
  <w:num w:numId="5">
    <w:abstractNumId w:val="29"/>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7"/>
    <w:lvlOverride w:ilvl="0">
      <w:startOverride w:val="1"/>
    </w:lvlOverride>
  </w:num>
  <w:num w:numId="8">
    <w:abstractNumId w:val="75"/>
  </w:num>
  <w:num w:numId="9">
    <w:abstractNumId w:val="86"/>
  </w:num>
  <w:num w:numId="10">
    <w:abstractNumId w:val="36"/>
  </w:num>
  <w:num w:numId="11">
    <w:abstractNumId w:val="19"/>
  </w:num>
  <w:num w:numId="12">
    <w:abstractNumId w:val="13"/>
  </w:num>
  <w:num w:numId="13">
    <w:abstractNumId w:val="7"/>
  </w:num>
  <w:num w:numId="14">
    <w:abstractNumId w:val="59"/>
  </w:num>
  <w:num w:numId="15">
    <w:abstractNumId w:val="30"/>
  </w:num>
  <w:num w:numId="16">
    <w:abstractNumId w:val="33"/>
  </w:num>
  <w:num w:numId="17">
    <w:abstractNumId w:val="20"/>
  </w:num>
  <w:num w:numId="18">
    <w:abstractNumId w:val="52"/>
  </w:num>
  <w:num w:numId="19">
    <w:abstractNumId w:val="42"/>
  </w:num>
  <w:num w:numId="20">
    <w:abstractNumId w:val="64"/>
  </w:num>
  <w:num w:numId="21">
    <w:abstractNumId w:val="54"/>
  </w:num>
  <w:num w:numId="22">
    <w:abstractNumId w:val="71"/>
  </w:num>
  <w:num w:numId="23">
    <w:abstractNumId w:val="5"/>
  </w:num>
  <w:num w:numId="24">
    <w:abstractNumId w:val="25"/>
  </w:num>
  <w:num w:numId="25">
    <w:abstractNumId w:val="1"/>
  </w:num>
  <w:num w:numId="26">
    <w:abstractNumId w:val="35"/>
  </w:num>
  <w:num w:numId="27">
    <w:abstractNumId w:val="58"/>
  </w:num>
  <w:num w:numId="28">
    <w:abstractNumId w:val="67"/>
  </w:num>
  <w:num w:numId="29">
    <w:abstractNumId w:val="56"/>
  </w:num>
  <w:num w:numId="30">
    <w:abstractNumId w:val="40"/>
  </w:num>
  <w:num w:numId="31">
    <w:abstractNumId w:val="11"/>
  </w:num>
  <w:num w:numId="32">
    <w:abstractNumId w:val="43"/>
  </w:num>
  <w:num w:numId="33">
    <w:abstractNumId w:val="26"/>
  </w:num>
  <w:num w:numId="34">
    <w:abstractNumId w:val="14"/>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
  </w:num>
  <w:num w:numId="38">
    <w:abstractNumId w:val="34"/>
    <w:lvlOverride w:ilvl="0">
      <w:lvl w:ilvl="0">
        <w:start w:val="1"/>
        <w:numFmt w:val="decimal"/>
        <w:lvlText w:val="%1."/>
        <w:lvlJc w:val="left"/>
        <w:pPr>
          <w:ind w:left="360" w:hanging="360"/>
        </w:pPr>
        <w:rPr>
          <w:sz w:val="22"/>
          <w:szCs w:val="22"/>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39">
    <w:abstractNumId w:val="6"/>
  </w:num>
  <w:num w:numId="40">
    <w:abstractNumId w:val="45"/>
  </w:num>
  <w:num w:numId="41">
    <w:abstractNumId w:val="80"/>
  </w:num>
  <w:num w:numId="42">
    <w:abstractNumId w:val="68"/>
  </w:num>
  <w:num w:numId="43">
    <w:abstractNumId w:val="31"/>
  </w:num>
  <w:num w:numId="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num>
  <w:num w:numId="51">
    <w:abstractNumId w:val="16"/>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num>
  <w:num w:numId="59">
    <w:abstractNumId w:val="48"/>
  </w:num>
  <w:num w:numId="60">
    <w:abstractNumId w:val="79"/>
  </w:num>
  <w:num w:numId="61">
    <w:abstractNumId w:val="76"/>
  </w:num>
  <w:num w:numId="62">
    <w:abstractNumId w:val="65"/>
  </w:num>
  <w:num w:numId="63">
    <w:abstractNumId w:val="32"/>
  </w:num>
  <w:num w:numId="64">
    <w:abstractNumId w:val="60"/>
  </w:num>
  <w:num w:numId="65">
    <w:abstractNumId w:val="74"/>
  </w:num>
  <w:num w:numId="66">
    <w:abstractNumId w:val="57"/>
  </w:num>
  <w:num w:numId="67">
    <w:abstractNumId w:val="49"/>
  </w:num>
  <w:num w:numId="68">
    <w:abstractNumId w:val="69"/>
  </w:num>
  <w:num w:numId="69">
    <w:abstractNumId w:val="37"/>
  </w:num>
  <w:num w:numId="70">
    <w:abstractNumId w:val="72"/>
  </w:num>
  <w:num w:numId="71">
    <w:abstractNumId w:val="83"/>
  </w:num>
  <w:num w:numId="72">
    <w:abstractNumId w:val="73"/>
  </w:num>
  <w:num w:numId="73">
    <w:abstractNumId w:val="38"/>
  </w:num>
  <w:num w:numId="74">
    <w:abstractNumId w:val="10"/>
  </w:num>
  <w:num w:numId="75">
    <w:abstractNumId w:val="53"/>
  </w:num>
  <w:num w:numId="76">
    <w:abstractNumId w:val="50"/>
  </w:num>
  <w:num w:numId="77">
    <w:abstractNumId w:val="78"/>
  </w:num>
  <w:num w:numId="78">
    <w:abstractNumId w:val="63"/>
  </w:num>
  <w:num w:numId="79">
    <w:abstractNumId w:val="23"/>
  </w:num>
  <w:num w:numId="80">
    <w:abstractNumId w:val="17"/>
  </w:num>
  <w:num w:numId="81">
    <w:abstractNumId w:val="85"/>
  </w:num>
  <w:num w:numId="82">
    <w:abstractNumId w:val="88"/>
  </w:num>
  <w:num w:numId="83">
    <w:abstractNumId w:val="15"/>
  </w:num>
  <w:num w:numId="84">
    <w:abstractNumId w:val="24"/>
  </w:num>
  <w:num w:numId="85">
    <w:abstractNumId w:val="66"/>
  </w:num>
  <w:num w:numId="86">
    <w:abstractNumId w:val="9"/>
  </w:num>
  <w:num w:numId="87">
    <w:abstractNumId w:val="4"/>
  </w:num>
  <w:num w:numId="88">
    <w:abstractNumId w:val="61"/>
  </w:num>
  <w:num w:numId="89">
    <w:abstractNumId w:val="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6AA0"/>
    <w:rsid w:val="000073D6"/>
    <w:rsid w:val="000105CE"/>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1EBD"/>
    <w:rsid w:val="00053BFE"/>
    <w:rsid w:val="00053C92"/>
    <w:rsid w:val="00054EA0"/>
    <w:rsid w:val="0005637F"/>
    <w:rsid w:val="0005719A"/>
    <w:rsid w:val="00057620"/>
    <w:rsid w:val="00062A60"/>
    <w:rsid w:val="000639E3"/>
    <w:rsid w:val="00064212"/>
    <w:rsid w:val="00064DAA"/>
    <w:rsid w:val="00065A1B"/>
    <w:rsid w:val="00065A82"/>
    <w:rsid w:val="00067409"/>
    <w:rsid w:val="0007264B"/>
    <w:rsid w:val="00072D6F"/>
    <w:rsid w:val="00073E2F"/>
    <w:rsid w:val="00075637"/>
    <w:rsid w:val="00075A9D"/>
    <w:rsid w:val="00076D6B"/>
    <w:rsid w:val="00076F0E"/>
    <w:rsid w:val="00077101"/>
    <w:rsid w:val="0007735E"/>
    <w:rsid w:val="000802FB"/>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2B77"/>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77FFC"/>
    <w:rsid w:val="001803C7"/>
    <w:rsid w:val="00181B03"/>
    <w:rsid w:val="00181B2C"/>
    <w:rsid w:val="001826BD"/>
    <w:rsid w:val="00182EC1"/>
    <w:rsid w:val="00184068"/>
    <w:rsid w:val="00185B9A"/>
    <w:rsid w:val="00186AF6"/>
    <w:rsid w:val="00187AF3"/>
    <w:rsid w:val="00187D45"/>
    <w:rsid w:val="00192F04"/>
    <w:rsid w:val="00195AB3"/>
    <w:rsid w:val="0019603E"/>
    <w:rsid w:val="0019721F"/>
    <w:rsid w:val="001A3FC5"/>
    <w:rsid w:val="001A5E9B"/>
    <w:rsid w:val="001A7081"/>
    <w:rsid w:val="001B1010"/>
    <w:rsid w:val="001B1261"/>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2054"/>
    <w:rsid w:val="001F417B"/>
    <w:rsid w:val="001F491B"/>
    <w:rsid w:val="001F72EB"/>
    <w:rsid w:val="00201093"/>
    <w:rsid w:val="002018FE"/>
    <w:rsid w:val="00201CAE"/>
    <w:rsid w:val="0020617A"/>
    <w:rsid w:val="0020622C"/>
    <w:rsid w:val="00206E9E"/>
    <w:rsid w:val="00207BEE"/>
    <w:rsid w:val="00207E5C"/>
    <w:rsid w:val="00207ED8"/>
    <w:rsid w:val="00210000"/>
    <w:rsid w:val="002121F8"/>
    <w:rsid w:val="00216149"/>
    <w:rsid w:val="00216AA7"/>
    <w:rsid w:val="00217F49"/>
    <w:rsid w:val="002215D9"/>
    <w:rsid w:val="00222967"/>
    <w:rsid w:val="00222D6D"/>
    <w:rsid w:val="00224901"/>
    <w:rsid w:val="002263BA"/>
    <w:rsid w:val="0022641B"/>
    <w:rsid w:val="00230964"/>
    <w:rsid w:val="0023119F"/>
    <w:rsid w:val="00231A47"/>
    <w:rsid w:val="002320D2"/>
    <w:rsid w:val="00232B4A"/>
    <w:rsid w:val="00233377"/>
    <w:rsid w:val="002344A3"/>
    <w:rsid w:val="00234AEA"/>
    <w:rsid w:val="00236B74"/>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80D"/>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24A0"/>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2BC"/>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E766E"/>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00D2"/>
    <w:rsid w:val="0032167F"/>
    <w:rsid w:val="00321A1A"/>
    <w:rsid w:val="00321A45"/>
    <w:rsid w:val="00322524"/>
    <w:rsid w:val="0032253A"/>
    <w:rsid w:val="003240F3"/>
    <w:rsid w:val="00324E07"/>
    <w:rsid w:val="003264D5"/>
    <w:rsid w:val="0032795D"/>
    <w:rsid w:val="003305C2"/>
    <w:rsid w:val="003336B2"/>
    <w:rsid w:val="00333ECA"/>
    <w:rsid w:val="00334E16"/>
    <w:rsid w:val="00334FAB"/>
    <w:rsid w:val="003372E7"/>
    <w:rsid w:val="00337C69"/>
    <w:rsid w:val="00345704"/>
    <w:rsid w:val="003468A8"/>
    <w:rsid w:val="00346FE3"/>
    <w:rsid w:val="00352166"/>
    <w:rsid w:val="0035227D"/>
    <w:rsid w:val="003523A8"/>
    <w:rsid w:val="00354D36"/>
    <w:rsid w:val="003555CA"/>
    <w:rsid w:val="003555CD"/>
    <w:rsid w:val="00356492"/>
    <w:rsid w:val="003600F1"/>
    <w:rsid w:val="003619AD"/>
    <w:rsid w:val="00363BE7"/>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44E9"/>
    <w:rsid w:val="003A52BF"/>
    <w:rsid w:val="003A6731"/>
    <w:rsid w:val="003A6ECA"/>
    <w:rsid w:val="003A721D"/>
    <w:rsid w:val="003B0760"/>
    <w:rsid w:val="003B085A"/>
    <w:rsid w:val="003B14BC"/>
    <w:rsid w:val="003B58B7"/>
    <w:rsid w:val="003B6A43"/>
    <w:rsid w:val="003B774A"/>
    <w:rsid w:val="003C3497"/>
    <w:rsid w:val="003C628E"/>
    <w:rsid w:val="003C6E45"/>
    <w:rsid w:val="003D0087"/>
    <w:rsid w:val="003D0585"/>
    <w:rsid w:val="003D1D5B"/>
    <w:rsid w:val="003D214E"/>
    <w:rsid w:val="003D4CF4"/>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573"/>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5197"/>
    <w:rsid w:val="00436BBA"/>
    <w:rsid w:val="00440386"/>
    <w:rsid w:val="00442516"/>
    <w:rsid w:val="0044297A"/>
    <w:rsid w:val="00442A1C"/>
    <w:rsid w:val="00442EBD"/>
    <w:rsid w:val="00443220"/>
    <w:rsid w:val="00443F18"/>
    <w:rsid w:val="004441A7"/>
    <w:rsid w:val="00445A41"/>
    <w:rsid w:val="004466A9"/>
    <w:rsid w:val="004518A9"/>
    <w:rsid w:val="004518B1"/>
    <w:rsid w:val="00453F14"/>
    <w:rsid w:val="0045715B"/>
    <w:rsid w:val="00460E30"/>
    <w:rsid w:val="0046107E"/>
    <w:rsid w:val="0046113A"/>
    <w:rsid w:val="004621DB"/>
    <w:rsid w:val="004657F9"/>
    <w:rsid w:val="00472D97"/>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3F46"/>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6DC"/>
    <w:rsid w:val="004C7B1A"/>
    <w:rsid w:val="004D2622"/>
    <w:rsid w:val="004E25F5"/>
    <w:rsid w:val="004E3873"/>
    <w:rsid w:val="004E418C"/>
    <w:rsid w:val="004F199D"/>
    <w:rsid w:val="004F1D1F"/>
    <w:rsid w:val="004F307A"/>
    <w:rsid w:val="004F4046"/>
    <w:rsid w:val="004F4E3E"/>
    <w:rsid w:val="0050019D"/>
    <w:rsid w:val="005022CB"/>
    <w:rsid w:val="005134C1"/>
    <w:rsid w:val="00513DE3"/>
    <w:rsid w:val="005141DF"/>
    <w:rsid w:val="0051421B"/>
    <w:rsid w:val="0051567C"/>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651DB"/>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43DA"/>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2D0F"/>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3B07"/>
    <w:rsid w:val="00666927"/>
    <w:rsid w:val="00666BDE"/>
    <w:rsid w:val="0067192D"/>
    <w:rsid w:val="0067193B"/>
    <w:rsid w:val="00673558"/>
    <w:rsid w:val="00674A55"/>
    <w:rsid w:val="006751DD"/>
    <w:rsid w:val="006755E8"/>
    <w:rsid w:val="0067621E"/>
    <w:rsid w:val="006773B3"/>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C80"/>
    <w:rsid w:val="006B2188"/>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8F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07BA9"/>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5390"/>
    <w:rsid w:val="00757B11"/>
    <w:rsid w:val="00760BDC"/>
    <w:rsid w:val="00762BBB"/>
    <w:rsid w:val="00762C4B"/>
    <w:rsid w:val="00763F22"/>
    <w:rsid w:val="007641B3"/>
    <w:rsid w:val="00764434"/>
    <w:rsid w:val="007648DA"/>
    <w:rsid w:val="0076566F"/>
    <w:rsid w:val="00767598"/>
    <w:rsid w:val="0077044E"/>
    <w:rsid w:val="00771A9B"/>
    <w:rsid w:val="00772387"/>
    <w:rsid w:val="00772806"/>
    <w:rsid w:val="00773C90"/>
    <w:rsid w:val="00776C9D"/>
    <w:rsid w:val="007774BF"/>
    <w:rsid w:val="00777A82"/>
    <w:rsid w:val="0078370C"/>
    <w:rsid w:val="007839CB"/>
    <w:rsid w:val="00783ECC"/>
    <w:rsid w:val="00784B14"/>
    <w:rsid w:val="00784D8C"/>
    <w:rsid w:val="00785D34"/>
    <w:rsid w:val="007874FC"/>
    <w:rsid w:val="00787D5E"/>
    <w:rsid w:val="00790D94"/>
    <w:rsid w:val="007914E1"/>
    <w:rsid w:val="007916B0"/>
    <w:rsid w:val="0079358A"/>
    <w:rsid w:val="00795431"/>
    <w:rsid w:val="00795BF6"/>
    <w:rsid w:val="00796FCB"/>
    <w:rsid w:val="007A0BCD"/>
    <w:rsid w:val="007A2464"/>
    <w:rsid w:val="007A2C4D"/>
    <w:rsid w:val="007A314B"/>
    <w:rsid w:val="007A3E4A"/>
    <w:rsid w:val="007A43F7"/>
    <w:rsid w:val="007A4D2B"/>
    <w:rsid w:val="007A66B4"/>
    <w:rsid w:val="007A7BF6"/>
    <w:rsid w:val="007B0A20"/>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4EF"/>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67B68"/>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203E"/>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464"/>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8D"/>
    <w:rsid w:val="009613D6"/>
    <w:rsid w:val="00961874"/>
    <w:rsid w:val="009629A4"/>
    <w:rsid w:val="00964C03"/>
    <w:rsid w:val="009664B9"/>
    <w:rsid w:val="00966724"/>
    <w:rsid w:val="00967C25"/>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2E8D"/>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263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044B"/>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E7D71"/>
    <w:rsid w:val="00AF18AF"/>
    <w:rsid w:val="00AF3C34"/>
    <w:rsid w:val="00AF7177"/>
    <w:rsid w:val="00AF71E2"/>
    <w:rsid w:val="00AF7251"/>
    <w:rsid w:val="00AF7A61"/>
    <w:rsid w:val="00AF7E13"/>
    <w:rsid w:val="00B014E0"/>
    <w:rsid w:val="00B01530"/>
    <w:rsid w:val="00B02D6D"/>
    <w:rsid w:val="00B0624F"/>
    <w:rsid w:val="00B06ABE"/>
    <w:rsid w:val="00B06C5F"/>
    <w:rsid w:val="00B12C17"/>
    <w:rsid w:val="00B147B5"/>
    <w:rsid w:val="00B223B9"/>
    <w:rsid w:val="00B232BC"/>
    <w:rsid w:val="00B23961"/>
    <w:rsid w:val="00B24144"/>
    <w:rsid w:val="00B24D70"/>
    <w:rsid w:val="00B258F3"/>
    <w:rsid w:val="00B25D87"/>
    <w:rsid w:val="00B26110"/>
    <w:rsid w:val="00B27133"/>
    <w:rsid w:val="00B278A1"/>
    <w:rsid w:val="00B30F33"/>
    <w:rsid w:val="00B3247C"/>
    <w:rsid w:val="00B33087"/>
    <w:rsid w:val="00B34668"/>
    <w:rsid w:val="00B35DFA"/>
    <w:rsid w:val="00B37367"/>
    <w:rsid w:val="00B40FD5"/>
    <w:rsid w:val="00B4156B"/>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02B"/>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4B8F"/>
    <w:rsid w:val="00BB634D"/>
    <w:rsid w:val="00BB6D61"/>
    <w:rsid w:val="00BB6E85"/>
    <w:rsid w:val="00BC1B4D"/>
    <w:rsid w:val="00BC2E13"/>
    <w:rsid w:val="00BC362C"/>
    <w:rsid w:val="00BC3887"/>
    <w:rsid w:val="00BC4288"/>
    <w:rsid w:val="00BC714C"/>
    <w:rsid w:val="00BC7EFE"/>
    <w:rsid w:val="00BD6060"/>
    <w:rsid w:val="00BD7227"/>
    <w:rsid w:val="00BD754B"/>
    <w:rsid w:val="00BE0F7D"/>
    <w:rsid w:val="00BE2972"/>
    <w:rsid w:val="00BE404C"/>
    <w:rsid w:val="00BE62B2"/>
    <w:rsid w:val="00BE7A60"/>
    <w:rsid w:val="00BF17F3"/>
    <w:rsid w:val="00BF18A8"/>
    <w:rsid w:val="00BF19E6"/>
    <w:rsid w:val="00BF2226"/>
    <w:rsid w:val="00BF48F8"/>
    <w:rsid w:val="00BF5717"/>
    <w:rsid w:val="00BF5792"/>
    <w:rsid w:val="00C0091B"/>
    <w:rsid w:val="00C0192D"/>
    <w:rsid w:val="00C03139"/>
    <w:rsid w:val="00C03C7D"/>
    <w:rsid w:val="00C04BF8"/>
    <w:rsid w:val="00C06463"/>
    <w:rsid w:val="00C11EE1"/>
    <w:rsid w:val="00C13352"/>
    <w:rsid w:val="00C153C0"/>
    <w:rsid w:val="00C163FA"/>
    <w:rsid w:val="00C23D1C"/>
    <w:rsid w:val="00C24E88"/>
    <w:rsid w:val="00C2529C"/>
    <w:rsid w:val="00C26498"/>
    <w:rsid w:val="00C2733A"/>
    <w:rsid w:val="00C3177D"/>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3FEC"/>
    <w:rsid w:val="00CD425C"/>
    <w:rsid w:val="00CD4ACF"/>
    <w:rsid w:val="00CD4BAA"/>
    <w:rsid w:val="00CD628F"/>
    <w:rsid w:val="00CE2B65"/>
    <w:rsid w:val="00CE4900"/>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46D6F"/>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20D"/>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2D75"/>
    <w:rsid w:val="00DE39D3"/>
    <w:rsid w:val="00DE4031"/>
    <w:rsid w:val="00DE4C29"/>
    <w:rsid w:val="00DE4F76"/>
    <w:rsid w:val="00DE6E65"/>
    <w:rsid w:val="00DE6EC1"/>
    <w:rsid w:val="00DE701F"/>
    <w:rsid w:val="00DF04F6"/>
    <w:rsid w:val="00DF1BDD"/>
    <w:rsid w:val="00DF2A3F"/>
    <w:rsid w:val="00DF3B2A"/>
    <w:rsid w:val="00DF74BD"/>
    <w:rsid w:val="00E04D56"/>
    <w:rsid w:val="00E04EA5"/>
    <w:rsid w:val="00E060EF"/>
    <w:rsid w:val="00E061B6"/>
    <w:rsid w:val="00E06871"/>
    <w:rsid w:val="00E071E4"/>
    <w:rsid w:val="00E11AA8"/>
    <w:rsid w:val="00E1213F"/>
    <w:rsid w:val="00E1420D"/>
    <w:rsid w:val="00E14B34"/>
    <w:rsid w:val="00E172E7"/>
    <w:rsid w:val="00E174EB"/>
    <w:rsid w:val="00E210FD"/>
    <w:rsid w:val="00E21D3C"/>
    <w:rsid w:val="00E21FFE"/>
    <w:rsid w:val="00E230ED"/>
    <w:rsid w:val="00E231AB"/>
    <w:rsid w:val="00E24041"/>
    <w:rsid w:val="00E24794"/>
    <w:rsid w:val="00E24C99"/>
    <w:rsid w:val="00E2521B"/>
    <w:rsid w:val="00E25765"/>
    <w:rsid w:val="00E258D1"/>
    <w:rsid w:val="00E27F8B"/>
    <w:rsid w:val="00E31051"/>
    <w:rsid w:val="00E312E7"/>
    <w:rsid w:val="00E31D92"/>
    <w:rsid w:val="00E333A0"/>
    <w:rsid w:val="00E34A82"/>
    <w:rsid w:val="00E3626D"/>
    <w:rsid w:val="00E373F7"/>
    <w:rsid w:val="00E37F36"/>
    <w:rsid w:val="00E41904"/>
    <w:rsid w:val="00E4477F"/>
    <w:rsid w:val="00E51638"/>
    <w:rsid w:val="00E544E6"/>
    <w:rsid w:val="00E54687"/>
    <w:rsid w:val="00E54AB3"/>
    <w:rsid w:val="00E55FEF"/>
    <w:rsid w:val="00E56923"/>
    <w:rsid w:val="00E66DD0"/>
    <w:rsid w:val="00E7204A"/>
    <w:rsid w:val="00E745B7"/>
    <w:rsid w:val="00E74EFF"/>
    <w:rsid w:val="00E76528"/>
    <w:rsid w:val="00E80E86"/>
    <w:rsid w:val="00E812D6"/>
    <w:rsid w:val="00E81CA9"/>
    <w:rsid w:val="00E83EF6"/>
    <w:rsid w:val="00E83FFC"/>
    <w:rsid w:val="00E84437"/>
    <w:rsid w:val="00E85436"/>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284B"/>
    <w:rsid w:val="00F13354"/>
    <w:rsid w:val="00F139B3"/>
    <w:rsid w:val="00F13DE5"/>
    <w:rsid w:val="00F14971"/>
    <w:rsid w:val="00F155AB"/>
    <w:rsid w:val="00F204C0"/>
    <w:rsid w:val="00F20575"/>
    <w:rsid w:val="00F20A59"/>
    <w:rsid w:val="00F20A89"/>
    <w:rsid w:val="00F20B4D"/>
    <w:rsid w:val="00F23303"/>
    <w:rsid w:val="00F23935"/>
    <w:rsid w:val="00F23ED3"/>
    <w:rsid w:val="00F252EA"/>
    <w:rsid w:val="00F277FB"/>
    <w:rsid w:val="00F27811"/>
    <w:rsid w:val="00F27D93"/>
    <w:rsid w:val="00F27F7E"/>
    <w:rsid w:val="00F31E8D"/>
    <w:rsid w:val="00F32175"/>
    <w:rsid w:val="00F33517"/>
    <w:rsid w:val="00F36396"/>
    <w:rsid w:val="00F37E6D"/>
    <w:rsid w:val="00F41F53"/>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07E2"/>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6C8"/>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185B9A"/>
    <w:pPr>
      <w:suppressLineNumbers/>
      <w:suppressAutoHyphens/>
    </w:pPr>
    <w:rPr>
      <w:lang w:eastAsia="ar-SA"/>
    </w:rPr>
  </w:style>
  <w:style w:type="paragraph" w:customStyle="1" w:styleId="Default">
    <w:name w:val="Default"/>
    <w:rsid w:val="00185B9A"/>
    <w:pPr>
      <w:autoSpaceDE w:val="0"/>
      <w:autoSpaceDN w:val="0"/>
      <w:adjustRightInd w:val="0"/>
    </w:pPr>
    <w:rPr>
      <w:rFonts w:ascii="Arial" w:hAnsi="Arial" w:cs="Arial"/>
      <w:color w:val="000000"/>
      <w:sz w:val="24"/>
      <w:szCs w:val="24"/>
    </w:rPr>
  </w:style>
  <w:style w:type="character" w:customStyle="1" w:styleId="Nierozpoznanawzmianka2">
    <w:name w:val="Nierozpoznana wzmianka2"/>
    <w:basedOn w:val="Domylnaczcionkaakapitu"/>
    <w:uiPriority w:val="99"/>
    <w:semiHidden/>
    <w:unhideWhenUsed/>
    <w:rsid w:val="00E25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CFEE-0DB5-4B6C-BAD7-DE7EF29B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41</Pages>
  <Words>20462</Words>
  <Characters>122774</Characters>
  <Application>Microsoft Office Word</Application>
  <DocSecurity>0</DocSecurity>
  <Lines>1023</Lines>
  <Paragraphs>285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142951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67</cp:revision>
  <cp:lastPrinted>2023-01-13T11:19:00Z</cp:lastPrinted>
  <dcterms:created xsi:type="dcterms:W3CDTF">2022-11-30T09:31:00Z</dcterms:created>
  <dcterms:modified xsi:type="dcterms:W3CDTF">2023-01-13T11:23:00Z</dcterms:modified>
  <cp:category>Specyfikacje</cp:category>
</cp:coreProperties>
</file>