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5241F0">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5241F0">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5241F0">
            <w:pPr>
              <w:spacing w:after="360" w:line="22" w:lineRule="atLeast"/>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FBE3F65" w14:textId="77777777" w:rsidR="000A1020" w:rsidRDefault="000A1020" w:rsidP="000A1020">
            <w:pPr>
              <w:autoSpaceDE w:val="0"/>
              <w:autoSpaceDN w:val="0"/>
              <w:adjustRightInd w:val="0"/>
              <w:jc w:val="center"/>
              <w:rPr>
                <w:rFonts w:ascii="Arial" w:hAnsi="Arial" w:cs="Arial"/>
                <w:color w:val="0000FF"/>
                <w:sz w:val="28"/>
                <w:szCs w:val="28"/>
              </w:rPr>
            </w:pPr>
            <w:r>
              <w:rPr>
                <w:rFonts w:ascii="Arial" w:hAnsi="Arial" w:cs="Arial"/>
                <w:color w:val="0000FF"/>
                <w:sz w:val="28"/>
                <w:szCs w:val="28"/>
              </w:rPr>
              <w:t>SERWIS I NAPRAWY SYSTEMU CARTO 3;</w:t>
            </w:r>
          </w:p>
          <w:p w14:paraId="1327FD5A" w14:textId="5092E35A" w:rsidR="0011371F" w:rsidRPr="00177A7D" w:rsidRDefault="000A1020" w:rsidP="000A1020">
            <w:pPr>
              <w:tabs>
                <w:tab w:val="left" w:pos="497"/>
              </w:tabs>
              <w:spacing w:line="360" w:lineRule="auto"/>
              <w:jc w:val="center"/>
              <w:rPr>
                <w:rFonts w:ascii="Arial" w:hAnsi="Arial" w:cs="Arial"/>
                <w:bCs/>
                <w:color w:val="0000FF"/>
                <w:sz w:val="40"/>
                <w:szCs w:val="40"/>
              </w:rPr>
            </w:pPr>
            <w:r>
              <w:rPr>
                <w:rFonts w:ascii="Arial" w:hAnsi="Arial" w:cs="Arial"/>
                <w:color w:val="0000FF"/>
                <w:sz w:val="28"/>
                <w:szCs w:val="28"/>
              </w:rPr>
              <w:t>DOSTAWA GENERATORA I POMPY IRYGACYJNEJ ORAZ ICH SERWIS</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54DCEE2A" w:rsidR="0011371F" w:rsidRPr="00177A7D" w:rsidRDefault="0011371F" w:rsidP="000A1020">
            <w:pPr>
              <w:rPr>
                <w:rFonts w:ascii="Arial" w:hAnsi="Arial" w:cs="Arial"/>
                <w:caps/>
                <w:color w:val="0000FF"/>
                <w:sz w:val="24"/>
                <w:szCs w:val="24"/>
              </w:rPr>
            </w:pPr>
            <w:r w:rsidRPr="000A1020">
              <w:rPr>
                <w:rFonts w:ascii="Arial" w:hAnsi="Arial" w:cs="Arial"/>
                <w:caps/>
                <w:color w:val="0000FF"/>
                <w:sz w:val="24"/>
                <w:szCs w:val="24"/>
              </w:rPr>
              <w:t>TP</w:t>
            </w:r>
            <w:r w:rsidR="000A1020" w:rsidRPr="000A1020">
              <w:rPr>
                <w:rFonts w:ascii="Arial" w:hAnsi="Arial" w:cs="Arial"/>
                <w:caps/>
                <w:color w:val="0000FF"/>
                <w:sz w:val="24"/>
                <w:szCs w:val="24"/>
              </w:rPr>
              <w:t>.382.006.</w:t>
            </w:r>
            <w:r w:rsidR="00B30F33" w:rsidRPr="000A1020">
              <w:rPr>
                <w:rFonts w:ascii="Arial" w:hAnsi="Arial" w:cs="Arial"/>
                <w:caps/>
                <w:color w:val="0000FF"/>
                <w:sz w:val="24"/>
                <w:szCs w:val="24"/>
              </w:rPr>
              <w:t>202</w:t>
            </w:r>
            <w:r w:rsidR="000A1020" w:rsidRPr="000A1020">
              <w:rPr>
                <w:rFonts w:ascii="Arial" w:hAnsi="Arial" w:cs="Arial"/>
                <w:caps/>
                <w:color w:val="0000FF"/>
                <w:sz w:val="24"/>
                <w:szCs w:val="24"/>
              </w:rPr>
              <w:t>3</w:t>
            </w:r>
            <w:r w:rsidR="00B30F33" w:rsidRPr="000A1020">
              <w:rPr>
                <w:rFonts w:ascii="Arial" w:hAnsi="Arial" w:cs="Arial"/>
                <w:caps/>
                <w:color w:val="0000FF"/>
                <w:sz w:val="24"/>
                <w:szCs w:val="24"/>
              </w:rPr>
              <w:t xml:space="preserve"> </w:t>
            </w:r>
            <w:r w:rsidR="000A1020">
              <w:rPr>
                <w:rFonts w:ascii="Arial" w:hAnsi="Arial" w:cs="Arial"/>
                <w:caps/>
                <w:color w:val="0000FF"/>
                <w:sz w:val="24"/>
                <w:szCs w:val="24"/>
              </w:rPr>
              <w:t>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5B1F23">
        <w:tblPrEx>
          <w:tblLook w:val="0080" w:firstRow="0" w:lastRow="0" w:firstColumn="1" w:lastColumn="0" w:noHBand="0" w:noVBand="0"/>
        </w:tblPrEx>
        <w:trPr>
          <w:trHeight w:val="1575"/>
        </w:trPr>
        <w:tc>
          <w:tcPr>
            <w:tcW w:w="9923" w:type="dxa"/>
            <w:gridSpan w:val="2"/>
            <w:vAlign w:val="bottom"/>
          </w:tcPr>
          <w:p w14:paraId="2DF8F55E" w14:textId="67CA5C58" w:rsidR="0011371F" w:rsidRPr="00177A7D" w:rsidRDefault="005B1F23" w:rsidP="005B1F23">
            <w:pPr>
              <w:rPr>
                <w:rFonts w:ascii="Arial" w:hAnsi="Arial" w:cs="Arial"/>
                <w:color w:val="0000FF"/>
              </w:rPr>
            </w:pPr>
            <w:r w:rsidRPr="00177A7D">
              <w:rPr>
                <w:rFonts w:ascii="Arial" w:hAnsi="Arial" w:cs="Arial"/>
              </w:rPr>
              <w:t>Zatwierdził</w:t>
            </w:r>
            <w:r>
              <w:rPr>
                <w:rFonts w:ascii="Arial" w:hAnsi="Arial" w:cs="Arial"/>
              </w:rPr>
              <w:t>a</w:t>
            </w:r>
            <w:r w:rsidRPr="00177A7D">
              <w:rPr>
                <w:rFonts w:ascii="Arial" w:hAnsi="Arial" w:cs="Arial"/>
              </w:rPr>
              <w:t xml:space="preserve"> dnia </w:t>
            </w:r>
            <w:r>
              <w:rPr>
                <w:rFonts w:ascii="Arial" w:hAnsi="Arial" w:cs="Arial"/>
              </w:rPr>
              <w:t>26</w:t>
            </w:r>
            <w:r>
              <w:rPr>
                <w:rFonts w:ascii="Arial" w:hAnsi="Arial" w:cs="Arial"/>
              </w:rPr>
              <w:t>.01.2023 r. Magdalena Sikora – Zastępca Dyrektora ds. Techniczno-Administracyjnych</w:t>
            </w:r>
            <w:r w:rsidRPr="00177A7D">
              <w:rPr>
                <w:rFonts w:ascii="Arial" w:hAnsi="Arial" w:cs="Arial"/>
              </w:rPr>
              <w:t xml:space="preserve"> </w:t>
            </w:r>
            <w:bookmarkStart w:id="0" w:name="_GoBack"/>
            <w:bookmarkEnd w:id="0"/>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bookmarkStart w:id="1" w:name="_Hlk120704712"/>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 xml:space="preserve">Reprezentowany przez Andrzeja </w:t>
      </w:r>
      <w:proofErr w:type="spellStart"/>
      <w:r w:rsidRPr="00177A7D">
        <w:rPr>
          <w:rFonts w:ascii="Arial" w:hAnsi="Arial" w:cs="Arial"/>
        </w:rPr>
        <w:t>Kondaszewskiego</w:t>
      </w:r>
      <w:proofErr w:type="spellEnd"/>
      <w:r w:rsidRPr="00177A7D">
        <w:rPr>
          <w:rFonts w:ascii="Arial" w:hAnsi="Arial" w:cs="Arial"/>
        </w:rPr>
        <w:t xml:space="preserve"> - Dyrektora</w:t>
      </w:r>
    </w:p>
    <w:bookmarkEnd w:id="1"/>
    <w:p w14:paraId="4BCE707F" w14:textId="77777777" w:rsidR="0011371F" w:rsidRPr="00177A7D"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F97C74">
      <w:pPr>
        <w:pStyle w:val="Tekstprzypisudolnego"/>
        <w:numPr>
          <w:ilvl w:val="0"/>
          <w:numId w:val="27"/>
        </w:numPr>
        <w:spacing w:line="22" w:lineRule="atLeast"/>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08B5250B" w14:textId="3DC2F961" w:rsidR="004C6F6A" w:rsidRPr="00177A7D" w:rsidRDefault="004C6F6A" w:rsidP="004C6F6A">
      <w:pPr>
        <w:pStyle w:val="Tekstprzypisudolnego"/>
        <w:spacing w:line="22" w:lineRule="atLeast"/>
        <w:ind w:left="357"/>
        <w:jc w:val="both"/>
        <w:rPr>
          <w:rFonts w:ascii="Arial" w:hAnsi="Arial" w:cs="Arial"/>
        </w:rPr>
      </w:pPr>
      <w:r w:rsidRPr="004C6F6A">
        <w:rPr>
          <w:rFonts w:ascii="Arial" w:hAnsi="Arial" w:cs="Arial"/>
        </w:rPr>
        <w:t>https://ezamowienia.gov.pl/mp-client/search/list/</w:t>
      </w:r>
      <w:r>
        <w:rPr>
          <w:rFonts w:ascii="Arial" w:hAnsi="Arial" w:cs="Arial"/>
          <w:color w:val="4A4A4A"/>
          <w:shd w:val="clear" w:color="auto" w:fill="FFFFFF"/>
        </w:rPr>
        <w:t>ocds-148610-a4103dcb-9d47-11ed-94da-6ae0fe5e7159</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97C74">
      <w:pPr>
        <w:pStyle w:val="Tekstprzypisudolnego"/>
        <w:numPr>
          <w:ilvl w:val="0"/>
          <w:numId w:val="27"/>
        </w:numPr>
        <w:spacing w:line="22" w:lineRule="atLeast"/>
        <w:jc w:val="both"/>
        <w:rPr>
          <w:rFonts w:ascii="Arial" w:hAnsi="Arial" w:cs="Arial"/>
        </w:rPr>
      </w:pPr>
      <w:r w:rsidRPr="00177A7D">
        <w:rPr>
          <w:rFonts w:ascii="Arial" w:hAnsi="Arial" w:cs="Arial"/>
        </w:rPr>
        <w:t>Identyfikator (ID) postępowania na Platformie e-Zamówienia:</w:t>
      </w:r>
    </w:p>
    <w:p w14:paraId="18E97FE2" w14:textId="05815628" w:rsidR="00C33B1C" w:rsidRPr="00177A7D" w:rsidRDefault="004C6F6A" w:rsidP="00C33B1C">
      <w:pPr>
        <w:pStyle w:val="Tekstprzypisudolnego"/>
        <w:spacing w:line="22" w:lineRule="atLeast"/>
        <w:ind w:left="357"/>
        <w:jc w:val="both"/>
        <w:rPr>
          <w:rFonts w:ascii="Arial" w:hAnsi="Arial" w:cs="Arial"/>
        </w:rPr>
      </w:pPr>
      <w:r>
        <w:rPr>
          <w:rFonts w:ascii="Arial" w:hAnsi="Arial" w:cs="Arial"/>
          <w:color w:val="4A4A4A"/>
          <w:shd w:val="clear" w:color="auto" w:fill="FFFFFF"/>
        </w:rPr>
        <w:t>ocds-148610-a4103dcb-9d47-11ed-94da-6ae0fe5e7159</w:t>
      </w:r>
    </w:p>
    <w:p w14:paraId="4CAC6C46" w14:textId="1711E1BD" w:rsidR="005265B0" w:rsidRPr="00177A7D" w:rsidRDefault="005265B0" w:rsidP="00F97C74">
      <w:pPr>
        <w:pStyle w:val="Tekstprzypisudolnego"/>
        <w:numPr>
          <w:ilvl w:val="0"/>
          <w:numId w:val="27"/>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6B3D8455" w14:textId="3251A639" w:rsidR="003A52BF" w:rsidRPr="00177A7D" w:rsidRDefault="003A52BF" w:rsidP="000859C4">
      <w:pPr>
        <w:pStyle w:val="Tekstpodstawowy"/>
        <w:numPr>
          <w:ilvl w:val="0"/>
          <w:numId w:val="6"/>
        </w:numPr>
        <w:spacing w:line="22" w:lineRule="atLeast"/>
        <w:jc w:val="both"/>
        <w:rPr>
          <w:rFonts w:cs="Arial"/>
          <w:bCs/>
          <w:sz w:val="20"/>
        </w:rPr>
      </w:pPr>
      <w:bookmarkStart w:id="3" w:name="_Hlk120704752"/>
      <w:r w:rsidRPr="00177A7D">
        <w:rPr>
          <w:rFonts w:cs="Arial"/>
          <w:sz w:val="20"/>
        </w:rPr>
        <w:t xml:space="preserve">Przedmiotem zamówienia jest </w:t>
      </w:r>
      <w:r w:rsidR="000A1020">
        <w:rPr>
          <w:rFonts w:cs="Arial"/>
          <w:sz w:val="20"/>
        </w:rPr>
        <w:t xml:space="preserve">serwis i naprawa systemu </w:t>
      </w:r>
      <w:proofErr w:type="spellStart"/>
      <w:r w:rsidR="000A1020">
        <w:rPr>
          <w:rFonts w:cs="Arial"/>
          <w:sz w:val="20"/>
        </w:rPr>
        <w:t>Carto</w:t>
      </w:r>
      <w:proofErr w:type="spellEnd"/>
      <w:r w:rsidR="000A1020">
        <w:rPr>
          <w:rFonts w:cs="Arial"/>
          <w:sz w:val="20"/>
        </w:rPr>
        <w:t xml:space="preserve"> 3; dostawa generatora i pompy irygacyjnej oraz ich serwis.</w:t>
      </w:r>
    </w:p>
    <w:p w14:paraId="320A9E6D" w14:textId="77777777" w:rsidR="003B6A43" w:rsidRPr="00177A7D" w:rsidRDefault="003B6A43" w:rsidP="000639E3">
      <w:pPr>
        <w:pStyle w:val="Tekstpodstawowy"/>
        <w:spacing w:line="22" w:lineRule="atLeast"/>
        <w:jc w:val="both"/>
        <w:rPr>
          <w:rFonts w:cs="Arial"/>
          <w:bCs/>
          <w:sz w:val="20"/>
        </w:rPr>
      </w:pPr>
    </w:p>
    <w:p w14:paraId="04E80882" w14:textId="069B79DC" w:rsidR="000A1020" w:rsidRDefault="003B6A43" w:rsidP="000859C4">
      <w:pPr>
        <w:pStyle w:val="Tekstpodstawowy"/>
        <w:numPr>
          <w:ilvl w:val="0"/>
          <w:numId w:val="6"/>
        </w:numPr>
        <w:spacing w:line="22" w:lineRule="atLeast"/>
        <w:jc w:val="both"/>
        <w:rPr>
          <w:rFonts w:cs="Arial"/>
          <w:bCs/>
          <w:sz w:val="20"/>
        </w:rPr>
      </w:pPr>
      <w:r w:rsidRPr="00177A7D">
        <w:rPr>
          <w:rFonts w:cs="Arial"/>
          <w:bCs/>
          <w:sz w:val="20"/>
        </w:rPr>
        <w:t>Nazwa i kody dotyczące przedmiotu zamówienia określone we Wspólnym Słowniku Zamówień publicznych (CPV)</w:t>
      </w:r>
      <w:r w:rsidR="000A1020">
        <w:rPr>
          <w:rFonts w:cs="Arial"/>
          <w:bCs/>
          <w:sz w:val="20"/>
        </w:rPr>
        <w:t>:</w:t>
      </w:r>
    </w:p>
    <w:p w14:paraId="4E1ADEB1" w14:textId="023CD211" w:rsidR="000A1020" w:rsidRDefault="00167044" w:rsidP="000A1020">
      <w:pPr>
        <w:pStyle w:val="Tretekstu"/>
        <w:ind w:firstLine="426"/>
        <w:jc w:val="both"/>
        <w:rPr>
          <w:rFonts w:cs="Arial"/>
          <w:bCs/>
          <w:sz w:val="20"/>
        </w:rPr>
      </w:pPr>
      <w:r>
        <w:rPr>
          <w:rFonts w:cs="Arial"/>
          <w:bCs/>
          <w:sz w:val="20"/>
        </w:rPr>
        <w:t xml:space="preserve">- </w:t>
      </w:r>
      <w:r w:rsidR="000A1020">
        <w:rPr>
          <w:rFonts w:cs="Arial"/>
          <w:bCs/>
          <w:sz w:val="20"/>
        </w:rPr>
        <w:t xml:space="preserve">50400000-9 – Usługi w zakresie napraw i konserwacji urządzeń medycznych i precyzyjnych. </w:t>
      </w:r>
    </w:p>
    <w:p w14:paraId="77DDFAAC" w14:textId="08A10B2F" w:rsidR="000A1020" w:rsidRPr="004A2E30" w:rsidRDefault="00167044" w:rsidP="000A1020">
      <w:pPr>
        <w:pStyle w:val="Tekstpodstawowy"/>
        <w:spacing w:line="22" w:lineRule="atLeast"/>
        <w:ind w:firstLine="426"/>
        <w:jc w:val="both"/>
        <w:rPr>
          <w:rFonts w:cs="Arial"/>
          <w:bCs/>
          <w:sz w:val="20"/>
        </w:rPr>
      </w:pPr>
      <w:r>
        <w:rPr>
          <w:rFonts w:cs="Arial"/>
          <w:sz w:val="20"/>
        </w:rPr>
        <w:t xml:space="preserve">- </w:t>
      </w:r>
      <w:r w:rsidR="000A1020" w:rsidRPr="004A2E30">
        <w:rPr>
          <w:rFonts w:cs="Arial"/>
          <w:sz w:val="20"/>
        </w:rPr>
        <w:t>33100000-1 – Urządzenia medyczne</w:t>
      </w:r>
    </w:p>
    <w:p w14:paraId="4A29D854" w14:textId="77777777" w:rsidR="00CB16F5" w:rsidRPr="00177A7D" w:rsidRDefault="00CB16F5" w:rsidP="000639E3">
      <w:pPr>
        <w:pStyle w:val="Tekstpodstawowy"/>
        <w:spacing w:line="22" w:lineRule="atLeast"/>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2D3BCE65" w14:textId="77777777" w:rsidR="00F62A0A" w:rsidRPr="00177A7D" w:rsidRDefault="00F62A0A" w:rsidP="000639E3">
      <w:pPr>
        <w:pStyle w:val="Tekstprzypisudolnego"/>
        <w:spacing w:line="22" w:lineRule="atLeast"/>
        <w:rPr>
          <w:rFonts w:ascii="Arial" w:hAnsi="Arial" w:cs="Arial"/>
          <w:highlight w:val="cyan"/>
        </w:rPr>
      </w:pPr>
    </w:p>
    <w:p w14:paraId="57374036" w14:textId="69626B26" w:rsidR="00F62A0A" w:rsidRPr="000A1020" w:rsidRDefault="00F62A0A" w:rsidP="000A1020">
      <w:pPr>
        <w:pStyle w:val="Tekstprzypisudolnego"/>
        <w:numPr>
          <w:ilvl w:val="0"/>
          <w:numId w:val="6"/>
        </w:numPr>
        <w:spacing w:line="22" w:lineRule="atLeast"/>
        <w:rPr>
          <w:rFonts w:ascii="Arial" w:hAnsi="Arial" w:cs="Arial"/>
        </w:rPr>
      </w:pPr>
      <w:r w:rsidRPr="000A1020">
        <w:rPr>
          <w:rFonts w:ascii="Arial" w:hAnsi="Arial" w:cs="Arial"/>
        </w:rPr>
        <w:t>Zamawiający nie dopuszcza składanie ofert częściowych.</w:t>
      </w:r>
    </w:p>
    <w:p w14:paraId="0FA066E2" w14:textId="1FF206CB" w:rsidR="00F62A0A" w:rsidRPr="000A1020" w:rsidRDefault="00F62A0A" w:rsidP="00177A7D">
      <w:pPr>
        <w:pStyle w:val="Tekstprzypisudolnego"/>
        <w:jc w:val="both"/>
        <w:rPr>
          <w:rFonts w:ascii="Arial" w:hAnsi="Arial" w:cs="Arial"/>
        </w:rPr>
      </w:pPr>
      <w:r w:rsidRPr="000A1020">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0A1020" w:rsidRDefault="00F62A0A" w:rsidP="000639E3">
      <w:pPr>
        <w:pStyle w:val="Tekstprzypisudolnego"/>
        <w:spacing w:line="22" w:lineRule="atLeast"/>
        <w:rPr>
          <w:rFonts w:ascii="Arial" w:hAnsi="Arial" w:cs="Arial"/>
        </w:rPr>
      </w:pPr>
    </w:p>
    <w:p w14:paraId="52F2DAF4" w14:textId="1D6CE1A7" w:rsidR="000F6A14" w:rsidRPr="000A1020" w:rsidRDefault="000F6A14" w:rsidP="000859C4">
      <w:pPr>
        <w:pStyle w:val="Tekstpodstawowy"/>
        <w:numPr>
          <w:ilvl w:val="0"/>
          <w:numId w:val="6"/>
        </w:numPr>
        <w:spacing w:line="22" w:lineRule="atLeast"/>
        <w:jc w:val="both"/>
        <w:rPr>
          <w:rFonts w:cs="Arial"/>
          <w:bCs/>
          <w:sz w:val="20"/>
        </w:rPr>
      </w:pPr>
      <w:r w:rsidRPr="000A1020">
        <w:rPr>
          <w:rFonts w:cs="Arial"/>
          <w:bCs/>
          <w:sz w:val="20"/>
        </w:rPr>
        <w:t>Wykonawca może złożyć ofertę na jedną częś</w:t>
      </w:r>
      <w:r w:rsidR="000A1020" w:rsidRPr="000A1020">
        <w:rPr>
          <w:rFonts w:cs="Arial"/>
          <w:bCs/>
          <w:sz w:val="20"/>
        </w:rPr>
        <w:t>ć</w:t>
      </w:r>
      <w:r w:rsidRPr="000A1020">
        <w:rPr>
          <w:rFonts w:cs="Arial"/>
          <w:bCs/>
          <w:sz w:val="20"/>
        </w:rPr>
        <w:t xml:space="preserve"> zamówienia.</w:t>
      </w:r>
    </w:p>
    <w:bookmarkEnd w:id="3"/>
    <w:p w14:paraId="49C694FD"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32E6AA5F" w14:textId="5CDFF8AB" w:rsidR="0000239F" w:rsidRDefault="0000239F" w:rsidP="00F97C74">
      <w:pPr>
        <w:pStyle w:val="Tekstpodstawowy"/>
        <w:numPr>
          <w:ilvl w:val="0"/>
          <w:numId w:val="24"/>
        </w:numPr>
        <w:spacing w:line="22" w:lineRule="atLeast"/>
        <w:jc w:val="both"/>
        <w:rPr>
          <w:rFonts w:cs="Arial"/>
          <w:sz w:val="20"/>
        </w:rPr>
      </w:pPr>
      <w:bookmarkStart w:id="4" w:name="_Hlk120704794"/>
      <w:r w:rsidRPr="00177A7D">
        <w:rPr>
          <w:rFonts w:cs="Arial"/>
          <w:sz w:val="20"/>
        </w:rPr>
        <w:t xml:space="preserve">Zamawiający </w:t>
      </w:r>
      <w:r w:rsidR="004A4DA8" w:rsidRPr="000A1020">
        <w:rPr>
          <w:rFonts w:cs="Arial"/>
          <w:sz w:val="20"/>
        </w:rPr>
        <w:t>nie wymaga</w:t>
      </w:r>
      <w:r w:rsidR="004A4DA8" w:rsidRPr="004A4DA8">
        <w:rPr>
          <w:rFonts w:cs="Arial"/>
          <w:sz w:val="20"/>
        </w:rPr>
        <w:t xml:space="preserve"> </w:t>
      </w:r>
      <w:r w:rsidRPr="00177A7D">
        <w:rPr>
          <w:rFonts w:cs="Arial"/>
          <w:sz w:val="20"/>
        </w:rPr>
        <w:t>złożenia, wraz z ofertą, przedmiotowych środków</w:t>
      </w:r>
      <w:r w:rsidR="000A1020">
        <w:rPr>
          <w:rFonts w:cs="Arial"/>
          <w:sz w:val="20"/>
        </w:rPr>
        <w:t xml:space="preserve"> dowodowych.</w:t>
      </w:r>
      <w:r w:rsidRPr="00177A7D">
        <w:rPr>
          <w:rFonts w:cs="Arial"/>
          <w:sz w:val="20"/>
        </w:rPr>
        <w:t xml:space="preserve"> </w:t>
      </w:r>
    </w:p>
    <w:bookmarkEnd w:id="4"/>
    <w:p w14:paraId="582EFD72" w14:textId="77777777" w:rsidR="0000239F" w:rsidRPr="00177A7D"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01070303" w:rsidR="004657F9" w:rsidRPr="00177A7D" w:rsidRDefault="004657F9" w:rsidP="000639E3">
      <w:pPr>
        <w:pStyle w:val="Tekstprzypisudolnego"/>
        <w:spacing w:line="22" w:lineRule="atLeast"/>
        <w:jc w:val="both"/>
        <w:rPr>
          <w:rFonts w:ascii="Arial" w:hAnsi="Arial" w:cs="Arial"/>
        </w:rPr>
      </w:pPr>
      <w:bookmarkStart w:id="5" w:name="_Hlk120704810"/>
      <w:r w:rsidRPr="00177A7D">
        <w:rPr>
          <w:rFonts w:ascii="Arial" w:hAnsi="Arial" w:cs="Arial"/>
        </w:rPr>
        <w:t xml:space="preserve">Zamawiający wymaga wykonania zamówienia w terminie </w:t>
      </w:r>
      <w:r w:rsidR="000A1020" w:rsidRPr="000A1020">
        <w:rPr>
          <w:rFonts w:ascii="Arial" w:hAnsi="Arial" w:cs="Arial"/>
        </w:rPr>
        <w:t>36</w:t>
      </w:r>
      <w:r w:rsidR="00FE3053" w:rsidRPr="000A1020">
        <w:rPr>
          <w:rFonts w:ascii="Arial" w:hAnsi="Arial" w:cs="Arial"/>
        </w:rPr>
        <w:t xml:space="preserve"> </w:t>
      </w:r>
      <w:r w:rsidRPr="000A1020">
        <w:rPr>
          <w:rFonts w:ascii="Arial" w:hAnsi="Arial" w:cs="Arial"/>
        </w:rPr>
        <w:t>miesięcy</w:t>
      </w:r>
      <w:r w:rsidRPr="00177A7D">
        <w:rPr>
          <w:rFonts w:ascii="Arial" w:hAnsi="Arial" w:cs="Arial"/>
        </w:rPr>
        <w:t xml:space="preserve"> od zawarcia umowy w sprawie zamówienia publicznego.</w:t>
      </w:r>
    </w:p>
    <w:bookmarkEnd w:id="5"/>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Default="0084303F" w:rsidP="000639E3">
      <w:pPr>
        <w:autoSpaceDE w:val="0"/>
        <w:autoSpaceDN w:val="0"/>
        <w:adjustRightInd w:val="0"/>
        <w:spacing w:line="22" w:lineRule="atLeast"/>
        <w:jc w:val="both"/>
        <w:rPr>
          <w:rFonts w:ascii="Arial" w:hAnsi="Arial" w:cs="Arial"/>
        </w:rPr>
      </w:pPr>
    </w:p>
    <w:p w14:paraId="050B2ECF" w14:textId="77777777" w:rsidR="000A1020" w:rsidRDefault="000A1020" w:rsidP="000639E3">
      <w:pPr>
        <w:autoSpaceDE w:val="0"/>
        <w:autoSpaceDN w:val="0"/>
        <w:adjustRightInd w:val="0"/>
        <w:spacing w:line="22" w:lineRule="atLeast"/>
        <w:jc w:val="both"/>
        <w:rPr>
          <w:rFonts w:ascii="Arial" w:hAnsi="Arial" w:cs="Arial"/>
        </w:rPr>
      </w:pPr>
    </w:p>
    <w:p w14:paraId="190F6ED4" w14:textId="77777777" w:rsidR="000A1020" w:rsidRPr="00177A7D" w:rsidRDefault="000A1020"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F97C74">
      <w:pPr>
        <w:pStyle w:val="Tekstprzypisudolnego"/>
        <w:numPr>
          <w:ilvl w:val="0"/>
          <w:numId w:val="29"/>
        </w:numPr>
        <w:spacing w:line="22" w:lineRule="atLeast"/>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Zamawiający wyznacza następujące osoby do kontaktu z wykonawcami:</w:t>
      </w:r>
    </w:p>
    <w:p w14:paraId="421240BC" w14:textId="10A0FE1E"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Pani</w:t>
      </w:r>
      <w:r w:rsidR="000A1020">
        <w:rPr>
          <w:rFonts w:ascii="Arial" w:hAnsi="Arial" w:cs="Arial"/>
        </w:rPr>
        <w:t xml:space="preserve"> Ewelina Kopaczewska,</w:t>
      </w:r>
    </w:p>
    <w:p w14:paraId="514A44DD" w14:textId="000D1310"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tel. </w:t>
      </w:r>
      <w:r w:rsidR="000A1020">
        <w:rPr>
          <w:rFonts w:ascii="Arial" w:hAnsi="Arial" w:cs="Arial"/>
        </w:rPr>
        <w:t>94 34 88 109,</w:t>
      </w:r>
    </w:p>
    <w:p w14:paraId="2940A096" w14:textId="5A8BCE0A" w:rsidR="009056A4" w:rsidRPr="00177A7D" w:rsidRDefault="009056A4" w:rsidP="00C33B1C">
      <w:pPr>
        <w:pStyle w:val="Tekstprzypisudolnego"/>
        <w:spacing w:line="22" w:lineRule="atLeast"/>
        <w:ind w:left="357"/>
        <w:jc w:val="both"/>
        <w:rPr>
          <w:rFonts w:ascii="Arial" w:hAnsi="Arial" w:cs="Arial"/>
        </w:rPr>
      </w:pPr>
      <w:r w:rsidRPr="00177A7D">
        <w:rPr>
          <w:rFonts w:ascii="Arial" w:hAnsi="Arial" w:cs="Arial"/>
        </w:rPr>
        <w:t xml:space="preserve">e-mail: </w:t>
      </w:r>
      <w:r w:rsidR="000A1020">
        <w:rPr>
          <w:rFonts w:ascii="Arial" w:hAnsi="Arial" w:cs="Arial"/>
        </w:rPr>
        <w:t>ewelina@swk.med.pl</w:t>
      </w:r>
    </w:p>
    <w:p w14:paraId="0D05B63B" w14:textId="1330766B"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97C74">
      <w:pPr>
        <w:pStyle w:val="Tekstprzypisudolnego"/>
        <w:numPr>
          <w:ilvl w:val="0"/>
          <w:numId w:val="28"/>
        </w:numPr>
        <w:spacing w:line="22" w:lineRule="atLeast"/>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97C74">
      <w:pPr>
        <w:pStyle w:val="Tekstprzypisudolnego"/>
        <w:numPr>
          <w:ilvl w:val="0"/>
          <w:numId w:val="28"/>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lastRenderedPageBreak/>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13968D6A" w:rsidR="008D3238" w:rsidRPr="00177A7D" w:rsidRDefault="009056A4" w:rsidP="00F97C74">
      <w:pPr>
        <w:pStyle w:val="Tekstprzypisudolnego"/>
        <w:numPr>
          <w:ilvl w:val="0"/>
          <w:numId w:val="29"/>
        </w:numPr>
        <w:spacing w:line="22" w:lineRule="atLeast"/>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0A1020" w:rsidRPr="000A1020">
        <w:rPr>
          <w:rFonts w:ascii="Arial" w:hAnsi="Arial" w:cs="Arial"/>
        </w:rPr>
        <w:t>ewelina</w:t>
      </w:r>
      <w:r w:rsidR="00A64083" w:rsidRPr="000A1020">
        <w:rPr>
          <w:rFonts w:ascii="Arial" w:hAnsi="Arial" w:cs="Arial"/>
        </w:rPr>
        <w:t>@swk.med.pl</w:t>
      </w:r>
      <w:r w:rsidRPr="00177A7D">
        <w:rPr>
          <w:rFonts w:ascii="Arial" w:hAnsi="Arial" w:cs="Arial"/>
        </w:rPr>
        <w:t xml:space="preserve"> (nie dotyczy składania ofert).</w:t>
      </w:r>
    </w:p>
    <w:bookmarkEnd w:id="6"/>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0639E3">
      <w:pPr>
        <w:pStyle w:val="Tekstprzypisudolnego"/>
        <w:spacing w:line="22" w:lineRule="atLeast"/>
        <w:rPr>
          <w:rFonts w:ascii="Arial" w:hAnsi="Arial" w:cs="Arial"/>
          <w:highlight w:val="cyan"/>
        </w:rPr>
      </w:pPr>
      <w:bookmarkStart w:id="7" w:name="_Hlk120705244"/>
    </w:p>
    <w:p w14:paraId="5D13B0E5" w14:textId="77777777" w:rsidR="00E04D56" w:rsidRPr="00177A7D" w:rsidRDefault="00E04D56" w:rsidP="00E04D56">
      <w:pPr>
        <w:pStyle w:val="Tekstprzypisudolnego"/>
        <w:spacing w:line="22" w:lineRule="atLeast"/>
        <w:jc w:val="both"/>
        <w:rPr>
          <w:rFonts w:ascii="Arial" w:hAnsi="Arial" w:cs="Arial"/>
        </w:rPr>
      </w:pPr>
      <w:r w:rsidRPr="000A1020">
        <w:rPr>
          <w:rFonts w:ascii="Arial" w:hAnsi="Arial" w:cs="Arial"/>
        </w:rPr>
        <w:t xml:space="preserve">Zamawiający nie przewiduje </w:t>
      </w:r>
      <w:r w:rsidRPr="000A1020">
        <w:rPr>
          <w:rFonts w:ascii="Arial" w:hAnsi="Arial" w:cs="Arial"/>
          <w:bCs/>
        </w:rPr>
        <w:t>komunikowania się z Wykonawcami w inny sposób niż przy użyciu środków komunikacji elektronicznej.</w:t>
      </w:r>
    </w:p>
    <w:bookmarkEnd w:id="7"/>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4A1D58BB" w:rsidR="0084303F" w:rsidRPr="00177A7D" w:rsidRDefault="0084303F" w:rsidP="000639E3">
      <w:pPr>
        <w:widowControl w:val="0"/>
        <w:autoSpaceDE w:val="0"/>
        <w:autoSpaceDN w:val="0"/>
        <w:adjustRightInd w:val="0"/>
        <w:spacing w:line="22" w:lineRule="atLeast"/>
        <w:jc w:val="both"/>
        <w:rPr>
          <w:rFonts w:ascii="Arial" w:hAnsi="Arial" w:cs="Arial"/>
        </w:rPr>
      </w:pPr>
      <w:bookmarkStart w:id="8" w:name="_Hlk120705255"/>
      <w:r w:rsidRPr="00177A7D">
        <w:rPr>
          <w:rFonts w:ascii="Arial" w:hAnsi="Arial" w:cs="Arial"/>
        </w:rPr>
        <w:t xml:space="preserve">Wykonawca jest związany ofertą do dnia </w:t>
      </w:r>
      <w:r w:rsidR="0088593A">
        <w:rPr>
          <w:rFonts w:ascii="Arial" w:hAnsi="Arial" w:cs="Arial"/>
        </w:rPr>
        <w:t xml:space="preserve">07.03.2023 </w:t>
      </w:r>
      <w:r w:rsidR="0094687E" w:rsidRPr="00177A7D">
        <w:rPr>
          <w:rFonts w:ascii="Arial" w:hAnsi="Arial" w:cs="Arial"/>
        </w:rPr>
        <w:t xml:space="preserve">r. </w:t>
      </w:r>
    </w:p>
    <w:bookmarkEnd w:id="8"/>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1C73709D" w14:textId="77777777" w:rsidR="000A1020" w:rsidRPr="00177A7D" w:rsidRDefault="00035DEF" w:rsidP="000A1020">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Wraz z ofertą</w:t>
      </w:r>
      <w:r w:rsidR="000A1020" w:rsidRPr="00177A7D">
        <w:rPr>
          <w:rFonts w:ascii="Arial" w:hAnsi="Arial" w:cs="Arial"/>
        </w:rPr>
        <w:t>,</w:t>
      </w:r>
      <w:r w:rsidR="000A1020">
        <w:rPr>
          <w:rFonts w:ascii="Arial" w:hAnsi="Arial" w:cs="Arial"/>
        </w:rPr>
        <w:t xml:space="preserve"> której wzór stanowi </w:t>
      </w:r>
      <w:r w:rsidR="000A1020" w:rsidRPr="00236B74">
        <w:rPr>
          <w:rFonts w:ascii="Arial" w:hAnsi="Arial" w:cs="Arial"/>
          <w:color w:val="0000FF"/>
        </w:rPr>
        <w:t>załącznik nr 1 do SWZ</w:t>
      </w:r>
      <w:r w:rsidR="000A1020" w:rsidRPr="00177A7D">
        <w:rPr>
          <w:rFonts w:ascii="Arial" w:hAnsi="Arial" w:cs="Arial"/>
        </w:rPr>
        <w:t xml:space="preserve"> wykonawca składa:</w:t>
      </w:r>
    </w:p>
    <w:p w14:paraId="35538FE8" w14:textId="77777777" w:rsidR="00C77A4D" w:rsidRPr="000A1020" w:rsidRDefault="00C77A4D" w:rsidP="00F97C74">
      <w:pPr>
        <w:pStyle w:val="Akapitzlist"/>
        <w:numPr>
          <w:ilvl w:val="0"/>
          <w:numId w:val="26"/>
        </w:numPr>
        <w:spacing w:line="22" w:lineRule="atLeast"/>
        <w:ind w:left="567" w:hanging="397"/>
        <w:jc w:val="both"/>
        <w:rPr>
          <w:rFonts w:ascii="Arial" w:hAnsi="Arial" w:cs="Arial"/>
        </w:rPr>
      </w:pPr>
      <w:bookmarkStart w:id="9" w:name="_Hlk120705374"/>
      <w:bookmarkStart w:id="10" w:name="_Hlk104374700"/>
      <w:r w:rsidRPr="000A1020">
        <w:rPr>
          <w:rFonts w:ascii="Arial" w:hAnsi="Arial" w:cs="Arial"/>
        </w:rPr>
        <w:t xml:space="preserve">poświadczony przez Wykonawcę opis przedmiotu zamówienia – </w:t>
      </w:r>
      <w:r w:rsidRPr="000A1020">
        <w:rPr>
          <w:rFonts w:ascii="Arial" w:hAnsi="Arial" w:cs="Arial"/>
          <w:color w:val="0000FF"/>
        </w:rPr>
        <w:t>Załącznik nr 2 do SWZ;</w:t>
      </w:r>
    </w:p>
    <w:p w14:paraId="277FBC96" w14:textId="77777777" w:rsidR="0078370C" w:rsidRPr="00177A7D" w:rsidRDefault="0078370C" w:rsidP="00F97C74">
      <w:pPr>
        <w:widowControl w:val="0"/>
        <w:numPr>
          <w:ilvl w:val="0"/>
          <w:numId w:val="17"/>
        </w:numPr>
        <w:autoSpaceDE w:val="0"/>
        <w:autoSpaceDN w:val="0"/>
        <w:adjustRightInd w:val="0"/>
        <w:spacing w:line="22" w:lineRule="atLeast"/>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73E7FC7E" w14:textId="6AD8681D" w:rsidR="00281217" w:rsidRDefault="00281217" w:rsidP="00F97C74">
      <w:pPr>
        <w:widowControl w:val="0"/>
        <w:numPr>
          <w:ilvl w:val="0"/>
          <w:numId w:val="17"/>
        </w:numPr>
        <w:autoSpaceDE w:val="0"/>
        <w:autoSpaceDN w:val="0"/>
        <w:adjustRightInd w:val="0"/>
        <w:spacing w:line="259" w:lineRule="auto"/>
        <w:jc w:val="both"/>
        <w:rPr>
          <w:rFonts w:ascii="Arial" w:hAnsi="Arial" w:cs="Arial"/>
        </w:rPr>
      </w:pPr>
      <w:bookmarkStart w:id="12" w:name="_Hlk120705344"/>
      <w:bookmarkEnd w:id="10"/>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4F641A84" w:rsidR="00281217" w:rsidRPr="00EF5C37" w:rsidRDefault="00281217" w:rsidP="00F97C74">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Wykonawcy wspólnie ubiegający się o udzielenie zamówienia mogą polegać na zdolnościach tych z Wykonawców, którzy wykonają </w:t>
      </w:r>
      <w:r w:rsidRPr="000A1020">
        <w:rPr>
          <w:rStyle w:val="Teksttreci"/>
          <w:rFonts w:ascii="Arial" w:hAnsi="Arial" w:cs="Arial"/>
          <w:sz w:val="20"/>
          <w:szCs w:val="20"/>
        </w:rPr>
        <w:t>usługi,</w:t>
      </w:r>
      <w:r w:rsidRPr="00281217">
        <w:rPr>
          <w:rStyle w:val="Teksttreci"/>
          <w:rFonts w:ascii="Arial" w:hAnsi="Arial" w:cs="Arial"/>
          <w:sz w:val="20"/>
          <w:szCs w:val="20"/>
        </w:rPr>
        <w:t xml:space="preserve"> do realizacji których te zdolności są wymagane. W takiej sytuacji Wykonawcy są zobowiązani dołączyć do oferty oświadczenie, z którego wynika, które </w:t>
      </w:r>
      <w:r w:rsidR="000A1020">
        <w:rPr>
          <w:rStyle w:val="Teksttreci"/>
          <w:rFonts w:ascii="Arial" w:hAnsi="Arial" w:cs="Arial"/>
          <w:sz w:val="20"/>
          <w:szCs w:val="20"/>
        </w:rPr>
        <w:t>usługi</w:t>
      </w:r>
      <w:r w:rsidR="008849A6" w:rsidRPr="00281217">
        <w:rPr>
          <w:rStyle w:val="Teksttreci"/>
          <w:rFonts w:ascii="Arial" w:hAnsi="Arial" w:cs="Arial"/>
          <w:sz w:val="20"/>
          <w:szCs w:val="20"/>
        </w:rPr>
        <w:t xml:space="preserve"> </w:t>
      </w:r>
      <w:r w:rsidRPr="00281217">
        <w:rPr>
          <w:rStyle w:val="Teksttreci"/>
          <w:rFonts w:ascii="Arial" w:hAnsi="Arial" w:cs="Arial"/>
          <w:sz w:val="20"/>
          <w:szCs w:val="20"/>
        </w:rPr>
        <w:t xml:space="preserve">wykonają poszczególni Wykonawcy </w:t>
      </w:r>
      <w:r w:rsidRPr="00281217">
        <w:rPr>
          <w:rStyle w:val="Teksttreci"/>
          <w:rFonts w:ascii="Arial" w:hAnsi="Arial" w:cs="Arial"/>
          <w:bCs/>
          <w:sz w:val="20"/>
          <w:szCs w:val="20"/>
        </w:rPr>
        <w:t xml:space="preserve">- </w:t>
      </w:r>
      <w:r w:rsidRPr="000A1020">
        <w:rPr>
          <w:rFonts w:ascii="Arial" w:hAnsi="Arial" w:cs="Arial"/>
          <w:color w:val="0000FF"/>
          <w:lang w:eastAsia="ar-SA"/>
        </w:rPr>
        <w:t xml:space="preserve">załącznik nr </w:t>
      </w:r>
      <w:r w:rsidR="000A1020" w:rsidRPr="000A1020">
        <w:rPr>
          <w:rFonts w:ascii="Arial" w:hAnsi="Arial" w:cs="Arial"/>
          <w:color w:val="0000FF"/>
          <w:lang w:eastAsia="ar-SA"/>
        </w:rPr>
        <w:t>5</w:t>
      </w:r>
      <w:r w:rsidRPr="000A1020">
        <w:rPr>
          <w:rFonts w:ascii="Arial" w:hAnsi="Arial" w:cs="Arial"/>
          <w:color w:val="0000FF"/>
          <w:lang w:eastAsia="ar-SA"/>
        </w:rPr>
        <w:t xml:space="preserve"> do SWZ;</w:t>
      </w:r>
    </w:p>
    <w:p w14:paraId="3FD14160" w14:textId="77777777" w:rsidR="00EF5C37" w:rsidRPr="00281217"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 xml:space="preserve">Upoważnienie do pełnienia funkcji pełnomocnika wymaga podpisu prawnie upoważnionych przedstawicieli </w:t>
      </w:r>
      <w:r w:rsidRPr="00177A7D">
        <w:rPr>
          <w:rFonts w:ascii="Arial" w:hAnsi="Arial" w:cs="Arial"/>
        </w:rPr>
        <w:lastRenderedPageBreak/>
        <w:t>każdego z partnerów - należy załączyć je do oferty.</w:t>
      </w:r>
    </w:p>
    <w:p w14:paraId="21A39DFF" w14:textId="77777777" w:rsidR="00035DEF" w:rsidRPr="00177A7D"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0639E3">
      <w:pPr>
        <w:tabs>
          <w:tab w:val="left" w:pos="1418"/>
        </w:tabs>
        <w:spacing w:line="22" w:lineRule="atLeast"/>
        <w:rPr>
          <w:rFonts w:ascii="Arial" w:hAnsi="Arial" w:cs="Arial"/>
        </w:rPr>
      </w:pPr>
      <w:bookmarkStart w:id="13" w:name="_Hlk120705448"/>
    </w:p>
    <w:p w14:paraId="00212A90" w14:textId="1CC27A22"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EF40D1" w:rsidRDefault="003F328F" w:rsidP="0074430B">
      <w:pPr>
        <w:tabs>
          <w:tab w:val="left" w:pos="1418"/>
        </w:tabs>
        <w:spacing w:line="22" w:lineRule="atLeast"/>
        <w:ind w:left="357"/>
        <w:jc w:val="both"/>
        <w:rPr>
          <w:rFonts w:ascii="Arial" w:hAnsi="Arial" w:cs="Arial"/>
        </w:rPr>
      </w:pPr>
      <w:r w:rsidRPr="00EF40D1">
        <w:rPr>
          <w:rFonts w:ascii="Arial" w:hAnsi="Arial" w:cs="Arial"/>
        </w:rPr>
        <w:t>Uwaga! Nie należy zmieniać nazwy pliku nadanej przez Platformę e-Zamówienia.</w:t>
      </w:r>
      <w:r w:rsidR="00A71977" w:rsidRPr="00EF40D1">
        <w:rPr>
          <w:rFonts w:ascii="Arial" w:hAnsi="Arial" w:cs="Arial"/>
        </w:rPr>
        <w:t xml:space="preserve"> </w:t>
      </w:r>
      <w:r w:rsidRPr="00EF40D1">
        <w:rPr>
          <w:rFonts w:ascii="Arial" w:hAnsi="Arial" w:cs="Arial"/>
        </w:rPr>
        <w:t xml:space="preserve">Zapisany „Formularz ofertowy” należy zawsze otwierać w programie Adobe </w:t>
      </w:r>
      <w:proofErr w:type="spellStart"/>
      <w:r w:rsidRPr="00EF40D1">
        <w:rPr>
          <w:rFonts w:ascii="Arial" w:hAnsi="Arial" w:cs="Arial"/>
        </w:rPr>
        <w:t>Acrobat</w:t>
      </w:r>
      <w:proofErr w:type="spellEnd"/>
      <w:r w:rsidR="00A71977" w:rsidRPr="00EF40D1">
        <w:rPr>
          <w:rFonts w:ascii="Arial" w:hAnsi="Arial" w:cs="Arial"/>
        </w:rPr>
        <w:t xml:space="preserve"> </w:t>
      </w:r>
      <w:r w:rsidRPr="00EF40D1">
        <w:rPr>
          <w:rFonts w:ascii="Arial" w:hAnsi="Arial" w:cs="Arial"/>
        </w:rPr>
        <w:t>Reader DC.</w:t>
      </w:r>
    </w:p>
    <w:p w14:paraId="278D1ECC" w14:textId="5A0C7D66"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Wykonawca składa ofertę za pośrednictwem zakładki „Oferty/wnioski”, widocznej</w:t>
      </w:r>
      <w:r w:rsidR="00A71977" w:rsidRPr="00EF40D1">
        <w:rPr>
          <w:rFonts w:ascii="Arial" w:hAnsi="Arial" w:cs="Arial"/>
        </w:rPr>
        <w:t xml:space="preserve"> </w:t>
      </w:r>
      <w:r w:rsidRPr="00EF40D1">
        <w:rPr>
          <w:rFonts w:ascii="Arial" w:hAnsi="Arial" w:cs="Arial"/>
        </w:rPr>
        <w:t>w podglądzie postępowania po zalogowaniu się na konto Wykonawcy. Po wybraniu</w:t>
      </w:r>
      <w:r w:rsidR="00A71977" w:rsidRPr="00EF40D1">
        <w:rPr>
          <w:rFonts w:ascii="Arial" w:hAnsi="Arial" w:cs="Arial"/>
        </w:rPr>
        <w:t xml:space="preserve"> </w:t>
      </w:r>
      <w:r w:rsidRPr="00EF40D1">
        <w:rPr>
          <w:rFonts w:ascii="Arial" w:hAnsi="Arial" w:cs="Arial"/>
        </w:rPr>
        <w:t>przycisku „Złóż ofertę” system prezentuje okno składania oferty umożliwiające</w:t>
      </w:r>
      <w:r w:rsidR="00A71977" w:rsidRPr="00EF40D1">
        <w:rPr>
          <w:rFonts w:ascii="Arial" w:hAnsi="Arial" w:cs="Arial"/>
        </w:rPr>
        <w:t xml:space="preserve"> </w:t>
      </w:r>
      <w:r w:rsidRPr="00EF40D1">
        <w:rPr>
          <w:rFonts w:ascii="Arial" w:hAnsi="Arial" w:cs="Arial"/>
        </w:rPr>
        <w:t xml:space="preserve">przekazanie dokumentów elektronicznych, w którym znajdują się dwa pola </w:t>
      </w:r>
      <w:proofErr w:type="spellStart"/>
      <w:r w:rsidRPr="00EF40D1">
        <w:rPr>
          <w:rFonts w:ascii="Arial" w:hAnsi="Arial" w:cs="Arial"/>
        </w:rPr>
        <w:t>drag&amp;drop</w:t>
      </w:r>
      <w:proofErr w:type="spellEnd"/>
      <w:r w:rsidR="00A71977" w:rsidRPr="00EF40D1">
        <w:rPr>
          <w:rFonts w:ascii="Arial" w:hAnsi="Arial" w:cs="Arial"/>
        </w:rPr>
        <w:t xml:space="preserve"> </w:t>
      </w:r>
      <w:r w:rsidRPr="00EF40D1">
        <w:rPr>
          <w:rFonts w:ascii="Arial" w:hAnsi="Arial" w:cs="Arial"/>
        </w:rPr>
        <w:t>(„przeciągnij” i „upuść”) służące do dodawania plików.</w:t>
      </w:r>
    </w:p>
    <w:p w14:paraId="046B5EF9" w14:textId="065C4162"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Wykonawca dodaje wybrany z dysku i uprzednio podpisany „Formularz oferty”</w:t>
      </w:r>
      <w:r w:rsidR="00A71977" w:rsidRPr="00EF40D1">
        <w:rPr>
          <w:rFonts w:ascii="Arial" w:hAnsi="Arial" w:cs="Arial"/>
        </w:rPr>
        <w:t xml:space="preserve"> </w:t>
      </w:r>
      <w:r w:rsidRPr="00EF40D1">
        <w:rPr>
          <w:rFonts w:ascii="Arial" w:hAnsi="Arial" w:cs="Arial"/>
        </w:rPr>
        <w:t>w pierwszym polu („Wypełniony formularz oferty”). W kolejnym polu („Załączniki</w:t>
      </w:r>
      <w:r w:rsidR="00A71977" w:rsidRPr="00EF40D1">
        <w:rPr>
          <w:rFonts w:ascii="Arial" w:hAnsi="Arial" w:cs="Arial"/>
        </w:rPr>
        <w:t xml:space="preserve"> </w:t>
      </w:r>
      <w:r w:rsidRPr="00EF40D1">
        <w:rPr>
          <w:rFonts w:ascii="Arial" w:hAnsi="Arial" w:cs="Arial"/>
        </w:rPr>
        <w:t>i inne dokumenty przedstawione w ofercie przez Wykonawcę”) wykonawca dodaje</w:t>
      </w:r>
      <w:r w:rsidR="00A71977" w:rsidRPr="00EF40D1">
        <w:rPr>
          <w:rFonts w:ascii="Arial" w:hAnsi="Arial" w:cs="Arial"/>
        </w:rPr>
        <w:t xml:space="preserve"> </w:t>
      </w:r>
      <w:r w:rsidRPr="00EF40D1">
        <w:rPr>
          <w:rFonts w:ascii="Arial" w:hAnsi="Arial" w:cs="Arial"/>
        </w:rPr>
        <w:t>pozostałe pliki stanowiące ofertę lub składane wraz z ofertą.</w:t>
      </w:r>
    </w:p>
    <w:p w14:paraId="56BAD06B" w14:textId="5CA622F5"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Jeżeli wraz z ofertą składane są dokumenty zawierające tajemnicę przedsiębiorstwa</w:t>
      </w:r>
      <w:r w:rsidR="00A71977" w:rsidRPr="00EF40D1">
        <w:rPr>
          <w:rFonts w:ascii="Arial" w:hAnsi="Arial" w:cs="Arial"/>
        </w:rPr>
        <w:t xml:space="preserve"> </w:t>
      </w:r>
      <w:r w:rsidRPr="00EF40D1">
        <w:rPr>
          <w:rFonts w:ascii="Arial" w:hAnsi="Arial" w:cs="Arial"/>
        </w:rPr>
        <w:t>wykonawca, w celu utrzymania w poufności tych informacji, przekazuje</w:t>
      </w:r>
      <w:r w:rsidR="00A71977" w:rsidRPr="00EF40D1">
        <w:rPr>
          <w:rFonts w:ascii="Arial" w:hAnsi="Arial" w:cs="Arial"/>
        </w:rPr>
        <w:t xml:space="preserve"> </w:t>
      </w:r>
      <w:r w:rsidRPr="00EF40D1">
        <w:rPr>
          <w:rFonts w:ascii="Arial" w:hAnsi="Arial" w:cs="Arial"/>
        </w:rPr>
        <w:t>je w wydzielonym i odpowiednio oznaczonym pliku, wraz z jednoczesnym</w:t>
      </w:r>
      <w:r w:rsidR="00A71977" w:rsidRPr="00EF40D1">
        <w:rPr>
          <w:rFonts w:ascii="Arial" w:hAnsi="Arial" w:cs="Arial"/>
        </w:rPr>
        <w:t xml:space="preserve"> </w:t>
      </w:r>
      <w:r w:rsidRPr="00EF40D1">
        <w:rPr>
          <w:rFonts w:ascii="Arial" w:hAnsi="Arial" w:cs="Arial"/>
        </w:rPr>
        <w:t>zaznaczeniem w nazwie pliku „Dokument stanowiący tajemnicę przedsiębiorstwa”.</w:t>
      </w:r>
      <w:r w:rsidR="00A71977" w:rsidRPr="00EF40D1">
        <w:rPr>
          <w:rFonts w:ascii="Arial" w:hAnsi="Arial" w:cs="Arial"/>
        </w:rPr>
        <w:t xml:space="preserve"> </w:t>
      </w:r>
      <w:r w:rsidRPr="00EF40D1">
        <w:rPr>
          <w:rFonts w:ascii="Arial" w:hAnsi="Arial" w:cs="Arial"/>
        </w:rPr>
        <w:t>Zarówno załącznik stanowiący tajemnicę przedsiębiorstwa jak i uzasadnienie</w:t>
      </w:r>
      <w:r w:rsidR="00A71977" w:rsidRPr="00EF40D1">
        <w:rPr>
          <w:rFonts w:ascii="Arial" w:hAnsi="Arial" w:cs="Arial"/>
        </w:rPr>
        <w:t xml:space="preserve"> </w:t>
      </w:r>
      <w:r w:rsidRPr="00EF40D1">
        <w:rPr>
          <w:rFonts w:ascii="Arial" w:hAnsi="Arial" w:cs="Arial"/>
        </w:rPr>
        <w:t>zastrzeżenia tajemnicy przedsiębiorstwa należy dodać w polu „Załączniki i inne</w:t>
      </w:r>
      <w:r w:rsidR="00A71977" w:rsidRPr="00EF40D1">
        <w:rPr>
          <w:rFonts w:ascii="Arial" w:hAnsi="Arial" w:cs="Arial"/>
        </w:rPr>
        <w:t xml:space="preserve"> </w:t>
      </w:r>
      <w:r w:rsidRPr="00EF40D1">
        <w:rPr>
          <w:rFonts w:ascii="Arial" w:hAnsi="Arial" w:cs="Arial"/>
        </w:rPr>
        <w:t>dokumenty przedstawione w ofercie przez Wykonawcę”.</w:t>
      </w:r>
    </w:p>
    <w:p w14:paraId="580E6909" w14:textId="0E8C50E6" w:rsidR="00A71977"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Formularz ofertowy podpisuje się kwalifikowanym podpisem elektronicznym,</w:t>
      </w:r>
      <w:r w:rsidR="00A71977" w:rsidRPr="00EF40D1">
        <w:rPr>
          <w:rFonts w:ascii="Arial" w:hAnsi="Arial" w:cs="Arial"/>
        </w:rPr>
        <w:t xml:space="preserve"> </w:t>
      </w:r>
      <w:r w:rsidRPr="00EF40D1">
        <w:rPr>
          <w:rFonts w:ascii="Arial" w:hAnsi="Arial" w:cs="Arial"/>
        </w:rPr>
        <w:t>podpisem zaufanym lub podpisem osobistym</w:t>
      </w:r>
      <w:r w:rsidR="003E4C33" w:rsidRPr="00EF40D1">
        <w:rPr>
          <w:rFonts w:ascii="Arial" w:hAnsi="Arial" w:cs="Arial"/>
        </w:rPr>
        <w:t xml:space="preserve"> (elektronicznym)</w:t>
      </w:r>
      <w:r w:rsidRPr="00EF40D1">
        <w:rPr>
          <w:rFonts w:ascii="Arial" w:hAnsi="Arial" w:cs="Arial"/>
        </w:rPr>
        <w:t>. Rekomendowanym wariantem</w:t>
      </w:r>
      <w:r w:rsidR="00A71977" w:rsidRPr="00EF40D1">
        <w:rPr>
          <w:rFonts w:ascii="Arial" w:hAnsi="Arial" w:cs="Arial"/>
        </w:rPr>
        <w:t xml:space="preserve"> </w:t>
      </w:r>
      <w:r w:rsidRPr="00EF40D1">
        <w:rPr>
          <w:rFonts w:ascii="Arial" w:hAnsi="Arial" w:cs="Arial"/>
        </w:rPr>
        <w:t>podpisu jest typ wewnętrzny. Podpis formularza ofertowego wariantem podpisu w</w:t>
      </w:r>
      <w:r w:rsidR="00A71977" w:rsidRPr="00EF40D1">
        <w:rPr>
          <w:rFonts w:ascii="Arial" w:hAnsi="Arial" w:cs="Arial"/>
        </w:rPr>
        <w:t xml:space="preserve"> </w:t>
      </w:r>
      <w:r w:rsidRPr="00EF40D1">
        <w:rPr>
          <w:rFonts w:ascii="Arial" w:hAnsi="Arial" w:cs="Arial"/>
        </w:rPr>
        <w:t>typie zewnętrznym również jest możliwy, tylko w tym przypadku, powstały oddzielny</w:t>
      </w:r>
      <w:r w:rsidR="00A71977" w:rsidRPr="00EF40D1">
        <w:rPr>
          <w:rFonts w:ascii="Arial" w:hAnsi="Arial" w:cs="Arial"/>
        </w:rPr>
        <w:t xml:space="preserve"> </w:t>
      </w:r>
      <w:r w:rsidRPr="00EF40D1">
        <w:rPr>
          <w:rFonts w:ascii="Arial" w:hAnsi="Arial" w:cs="Arial"/>
        </w:rPr>
        <w:t>plik podpisu dla tego formularza należy załączyć w polu „Załączniki i inne dokumenty</w:t>
      </w:r>
      <w:r w:rsidR="00A71977" w:rsidRPr="00EF40D1">
        <w:rPr>
          <w:rFonts w:ascii="Arial" w:hAnsi="Arial" w:cs="Arial"/>
        </w:rPr>
        <w:t xml:space="preserve"> </w:t>
      </w:r>
      <w:r w:rsidRPr="00EF40D1">
        <w:rPr>
          <w:rFonts w:ascii="Arial" w:hAnsi="Arial" w:cs="Arial"/>
        </w:rPr>
        <w:t>przedstawione w ofercie przez Wykonawcę”.</w:t>
      </w:r>
      <w:r w:rsidR="00A71977" w:rsidRPr="00EF40D1">
        <w:rPr>
          <w:rFonts w:ascii="Arial" w:hAnsi="Arial" w:cs="Arial"/>
        </w:rPr>
        <w:t xml:space="preserve"> </w:t>
      </w:r>
    </w:p>
    <w:p w14:paraId="3A553249" w14:textId="7176AFB4" w:rsidR="003F328F" w:rsidRPr="00EF40D1" w:rsidRDefault="003F328F" w:rsidP="0074430B">
      <w:pPr>
        <w:tabs>
          <w:tab w:val="left" w:pos="1418"/>
        </w:tabs>
        <w:spacing w:line="22" w:lineRule="atLeast"/>
        <w:ind w:left="357"/>
        <w:jc w:val="both"/>
        <w:rPr>
          <w:rFonts w:ascii="Arial" w:hAnsi="Arial" w:cs="Arial"/>
        </w:rPr>
      </w:pPr>
      <w:r w:rsidRPr="00EF40D1">
        <w:rPr>
          <w:rFonts w:ascii="Arial" w:hAnsi="Arial" w:cs="Arial"/>
        </w:rPr>
        <w:t>Pozostałe dokumenty wchodzące w skład oferty lub składane wraz z ofertą, które są</w:t>
      </w:r>
      <w:r w:rsidR="00A71977" w:rsidRPr="00EF40D1">
        <w:rPr>
          <w:rFonts w:ascii="Arial" w:hAnsi="Arial" w:cs="Arial"/>
        </w:rPr>
        <w:t xml:space="preserve"> </w:t>
      </w:r>
      <w:r w:rsidRPr="00EF40D1">
        <w:rPr>
          <w:rFonts w:ascii="Arial" w:hAnsi="Arial" w:cs="Arial"/>
        </w:rPr>
        <w:t>zgodne z ustawą Pzp lub rozporządzeniem Prezesa Rady Ministrów w sprawie</w:t>
      </w:r>
      <w:r w:rsidR="00A71977" w:rsidRPr="00EF40D1">
        <w:rPr>
          <w:rFonts w:ascii="Arial" w:hAnsi="Arial" w:cs="Arial"/>
        </w:rPr>
        <w:t xml:space="preserve"> </w:t>
      </w:r>
      <w:r w:rsidRPr="00EF40D1">
        <w:rPr>
          <w:rFonts w:ascii="Arial" w:hAnsi="Arial" w:cs="Arial"/>
        </w:rPr>
        <w:t>wymagań dla dokumentów elektronicznych opatrzone kwalifikowanym podpisem</w:t>
      </w:r>
      <w:r w:rsidR="00A71977" w:rsidRPr="00EF40D1">
        <w:rPr>
          <w:rFonts w:ascii="Arial" w:hAnsi="Arial" w:cs="Arial"/>
        </w:rPr>
        <w:t xml:space="preserve"> </w:t>
      </w:r>
      <w:r w:rsidRPr="00EF40D1">
        <w:rPr>
          <w:rFonts w:ascii="Arial" w:hAnsi="Arial" w:cs="Arial"/>
        </w:rPr>
        <w:t>elektronicznym, podpisem zaufanym lub podpisem osobistym, mogą być zgodnie</w:t>
      </w:r>
      <w:r w:rsidR="00A71977" w:rsidRPr="00EF40D1">
        <w:rPr>
          <w:rFonts w:ascii="Arial" w:hAnsi="Arial" w:cs="Arial"/>
        </w:rPr>
        <w:t xml:space="preserve"> </w:t>
      </w:r>
      <w:r w:rsidRPr="00EF40D1">
        <w:rPr>
          <w:rFonts w:ascii="Arial" w:hAnsi="Arial" w:cs="Arial"/>
        </w:rPr>
        <w:t>z wyborem wykonawcy/wykonawcy wspólnie ubiegającego się o udzielenie</w:t>
      </w:r>
      <w:r w:rsidR="00A71977" w:rsidRPr="00EF40D1">
        <w:rPr>
          <w:rFonts w:ascii="Arial" w:hAnsi="Arial" w:cs="Arial"/>
        </w:rPr>
        <w:t xml:space="preserve"> </w:t>
      </w:r>
      <w:r w:rsidRPr="00EF40D1">
        <w:rPr>
          <w:rFonts w:ascii="Arial" w:hAnsi="Arial" w:cs="Arial"/>
        </w:rPr>
        <w:t>zamówienia/podmiotu udostępniającego zasoby opatrzone podpisem typu</w:t>
      </w:r>
      <w:r w:rsidR="00A71977" w:rsidRPr="00EF40D1">
        <w:rPr>
          <w:rFonts w:ascii="Arial" w:hAnsi="Arial" w:cs="Arial"/>
        </w:rPr>
        <w:t xml:space="preserve"> </w:t>
      </w:r>
      <w:r w:rsidRPr="00EF40D1">
        <w:rPr>
          <w:rFonts w:ascii="Arial" w:hAnsi="Arial" w:cs="Arial"/>
        </w:rPr>
        <w:t>zewnętrznego lub wewnętrznego. W zależności od rodzaju podpisu i jego typu</w:t>
      </w:r>
      <w:r w:rsidR="00A71977" w:rsidRPr="00EF40D1">
        <w:rPr>
          <w:rFonts w:ascii="Arial" w:hAnsi="Arial" w:cs="Arial"/>
        </w:rPr>
        <w:t xml:space="preserve"> </w:t>
      </w:r>
      <w:r w:rsidRPr="00EF40D1">
        <w:rPr>
          <w:rFonts w:ascii="Arial" w:hAnsi="Arial" w:cs="Arial"/>
        </w:rPr>
        <w:t>(zewnętrzny, wewnętrzny) w polu „Załączniki i inne dokumenty przedstawione w</w:t>
      </w:r>
      <w:r w:rsidR="00A71977" w:rsidRPr="00EF40D1">
        <w:rPr>
          <w:rFonts w:ascii="Arial" w:hAnsi="Arial" w:cs="Arial"/>
        </w:rPr>
        <w:t xml:space="preserve"> </w:t>
      </w:r>
      <w:r w:rsidRPr="00EF40D1">
        <w:rPr>
          <w:rFonts w:ascii="Arial" w:hAnsi="Arial" w:cs="Arial"/>
        </w:rPr>
        <w:t>ofercie przez Wykonawcę” dodaje się uprzednio podpisane dokumenty wraz z</w:t>
      </w:r>
      <w:r w:rsidR="00A71977" w:rsidRPr="00EF40D1">
        <w:rPr>
          <w:rFonts w:ascii="Arial" w:hAnsi="Arial" w:cs="Arial"/>
        </w:rPr>
        <w:t xml:space="preserve"> </w:t>
      </w:r>
      <w:r w:rsidRPr="00EF40D1">
        <w:rPr>
          <w:rFonts w:ascii="Arial" w:hAnsi="Arial" w:cs="Arial"/>
        </w:rPr>
        <w:t>wygenerowanym plikiem podpisu (typ zewnętrzny) lub dokument z wszytym podpisem</w:t>
      </w:r>
      <w:r w:rsidR="00A71977" w:rsidRPr="00EF40D1">
        <w:rPr>
          <w:rFonts w:ascii="Arial" w:hAnsi="Arial" w:cs="Arial"/>
        </w:rPr>
        <w:t xml:space="preserve"> </w:t>
      </w:r>
      <w:r w:rsidRPr="00EF40D1">
        <w:rPr>
          <w:rFonts w:ascii="Arial" w:hAnsi="Arial" w:cs="Arial"/>
        </w:rPr>
        <w:t>(typ wewnętrzny).</w:t>
      </w:r>
    </w:p>
    <w:p w14:paraId="61C082B7" w14:textId="4C7AF441" w:rsidR="003F328F" w:rsidRPr="00EF40D1" w:rsidRDefault="003F328F" w:rsidP="0074430B">
      <w:pPr>
        <w:tabs>
          <w:tab w:val="left" w:pos="1418"/>
        </w:tabs>
        <w:spacing w:line="22" w:lineRule="atLeast"/>
        <w:ind w:left="357"/>
        <w:jc w:val="both"/>
        <w:rPr>
          <w:rFonts w:ascii="Arial" w:hAnsi="Arial" w:cs="Arial"/>
        </w:rPr>
      </w:pPr>
      <w:r w:rsidRPr="00EF40D1">
        <w:rPr>
          <w:rFonts w:ascii="Arial" w:hAnsi="Arial" w:cs="Arial"/>
        </w:rPr>
        <w:t>W przypadku przekazywania dokumentu elektronicznego w formacie poddającym</w:t>
      </w:r>
      <w:r w:rsidR="00A71977" w:rsidRPr="00EF40D1">
        <w:rPr>
          <w:rFonts w:ascii="Arial" w:hAnsi="Arial" w:cs="Arial"/>
        </w:rPr>
        <w:t xml:space="preserve"> </w:t>
      </w:r>
      <w:r w:rsidRPr="00EF40D1">
        <w:rPr>
          <w:rFonts w:ascii="Arial" w:hAnsi="Arial" w:cs="Arial"/>
        </w:rPr>
        <w:t>dane kompresji, opatrzenie pliku zawierającego skompresowane dokumenty</w:t>
      </w:r>
      <w:r w:rsidR="00A71977" w:rsidRPr="00EF40D1">
        <w:rPr>
          <w:rFonts w:ascii="Arial" w:hAnsi="Arial" w:cs="Arial"/>
        </w:rPr>
        <w:t xml:space="preserve"> </w:t>
      </w:r>
      <w:r w:rsidRPr="00EF40D1">
        <w:rPr>
          <w:rFonts w:ascii="Arial" w:hAnsi="Arial" w:cs="Arial"/>
        </w:rPr>
        <w:t>kwalifikowanym podpisem elektronicznym, podpisem zaufanym lub podpisem</w:t>
      </w:r>
      <w:r w:rsidR="00A71977" w:rsidRPr="00EF40D1">
        <w:rPr>
          <w:rFonts w:ascii="Arial" w:hAnsi="Arial" w:cs="Arial"/>
        </w:rPr>
        <w:t xml:space="preserve"> </w:t>
      </w:r>
      <w:r w:rsidRPr="00EF40D1">
        <w:rPr>
          <w:rFonts w:ascii="Arial" w:hAnsi="Arial" w:cs="Arial"/>
        </w:rPr>
        <w:t>osobistym, jest równoznaczne z opatrzeniem wszystkich dokumentów zawartych</w:t>
      </w:r>
      <w:r w:rsidR="00A71977" w:rsidRPr="00EF40D1">
        <w:rPr>
          <w:rFonts w:ascii="Arial" w:hAnsi="Arial" w:cs="Arial"/>
        </w:rPr>
        <w:t xml:space="preserve"> </w:t>
      </w:r>
      <w:r w:rsidRPr="00EF40D1">
        <w:rPr>
          <w:rFonts w:ascii="Arial" w:hAnsi="Arial" w:cs="Arial"/>
        </w:rPr>
        <w:t>w tym pliku odpowiednio kwalifikowanym podpisem elektronicznym, podpisem</w:t>
      </w:r>
      <w:r w:rsidR="00A71977" w:rsidRPr="00EF40D1">
        <w:rPr>
          <w:rFonts w:ascii="Arial" w:hAnsi="Arial" w:cs="Arial"/>
        </w:rPr>
        <w:t xml:space="preserve"> </w:t>
      </w:r>
      <w:r w:rsidRPr="00EF40D1">
        <w:rPr>
          <w:rFonts w:ascii="Arial" w:hAnsi="Arial" w:cs="Arial"/>
        </w:rPr>
        <w:t>zaufanym lub podpisem osobistym.</w:t>
      </w:r>
    </w:p>
    <w:p w14:paraId="79F9F8F0" w14:textId="16C6D3E2"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System sprawdza, czy złożone pliki są podpisane i automatycznie je szyfruje,</w:t>
      </w:r>
      <w:r w:rsidR="00A71977" w:rsidRPr="00EF40D1">
        <w:rPr>
          <w:rFonts w:ascii="Arial" w:hAnsi="Arial" w:cs="Arial"/>
        </w:rPr>
        <w:t xml:space="preserve"> </w:t>
      </w:r>
      <w:r w:rsidRPr="00EF40D1">
        <w:rPr>
          <w:rFonts w:ascii="Arial" w:hAnsi="Arial" w:cs="Arial"/>
        </w:rPr>
        <w:t>jednocześnie informując o tym wykonawcę. Potwierdzenie czasu przekazania i odbioru</w:t>
      </w:r>
      <w:r w:rsidR="00A71977" w:rsidRPr="00EF40D1">
        <w:rPr>
          <w:rFonts w:ascii="Arial" w:hAnsi="Arial" w:cs="Arial"/>
        </w:rPr>
        <w:t xml:space="preserve"> </w:t>
      </w:r>
      <w:r w:rsidRPr="00EF40D1">
        <w:rPr>
          <w:rFonts w:ascii="Arial" w:hAnsi="Arial" w:cs="Arial"/>
        </w:rPr>
        <w:t>oferty znajduje się w Elektronicznym Potwierdzeniu Przesłania (EPP) i Elektronicznym</w:t>
      </w:r>
      <w:r w:rsidR="00A71977" w:rsidRPr="00EF40D1">
        <w:rPr>
          <w:rFonts w:ascii="Arial" w:hAnsi="Arial" w:cs="Arial"/>
        </w:rPr>
        <w:t xml:space="preserve"> </w:t>
      </w:r>
      <w:r w:rsidRPr="00EF40D1">
        <w:rPr>
          <w:rFonts w:ascii="Arial" w:hAnsi="Arial" w:cs="Arial"/>
        </w:rPr>
        <w:t>Potwierdzeniu Odebrania (EPO). EPP i EPO dostępne są dla zalogowanego Wykonawcy</w:t>
      </w:r>
      <w:r w:rsidR="00A71977" w:rsidRPr="00EF40D1">
        <w:rPr>
          <w:rFonts w:ascii="Arial" w:hAnsi="Arial" w:cs="Arial"/>
        </w:rPr>
        <w:t xml:space="preserve"> </w:t>
      </w:r>
      <w:r w:rsidRPr="00EF40D1">
        <w:rPr>
          <w:rFonts w:ascii="Arial" w:hAnsi="Arial" w:cs="Arial"/>
        </w:rPr>
        <w:t>w zakładce „Oferty/Wnioski”.</w:t>
      </w:r>
    </w:p>
    <w:p w14:paraId="05D017C9" w14:textId="60F5F3B2"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Oferta może być złożona tylko do upływu terminu składania ofert.</w:t>
      </w:r>
    </w:p>
    <w:p w14:paraId="3E592927" w14:textId="5950844C"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Wykonawca może przed upływem terminu składania ofert wycofać ofertę.</w:t>
      </w:r>
      <w:r w:rsidR="00A71977" w:rsidRPr="00EF40D1">
        <w:rPr>
          <w:rFonts w:ascii="Arial" w:hAnsi="Arial" w:cs="Arial"/>
        </w:rPr>
        <w:t xml:space="preserve"> </w:t>
      </w:r>
      <w:r w:rsidRPr="00EF40D1">
        <w:rPr>
          <w:rFonts w:ascii="Arial" w:hAnsi="Arial" w:cs="Arial"/>
        </w:rPr>
        <w:t>Wykonawca wycofuje ofertę w zakładce „Oferty/wnioski” używając przycisku „Wycofaj</w:t>
      </w:r>
      <w:r w:rsidR="00A71977" w:rsidRPr="00EF40D1">
        <w:rPr>
          <w:rFonts w:ascii="Arial" w:hAnsi="Arial" w:cs="Arial"/>
        </w:rPr>
        <w:t xml:space="preserve"> </w:t>
      </w:r>
      <w:r w:rsidRPr="00EF40D1">
        <w:rPr>
          <w:rFonts w:ascii="Arial" w:hAnsi="Arial" w:cs="Arial"/>
        </w:rPr>
        <w:t>ofertę”.</w:t>
      </w:r>
    </w:p>
    <w:p w14:paraId="02AB8D2D" w14:textId="56F8B7A4" w:rsidR="003F328F" w:rsidRPr="00EF40D1" w:rsidRDefault="003F328F" w:rsidP="00F97C74">
      <w:pPr>
        <w:pStyle w:val="Akapitzlist"/>
        <w:numPr>
          <w:ilvl w:val="0"/>
          <w:numId w:val="30"/>
        </w:numPr>
        <w:tabs>
          <w:tab w:val="left" w:pos="1418"/>
        </w:tabs>
        <w:spacing w:line="22" w:lineRule="atLeast"/>
        <w:jc w:val="both"/>
        <w:rPr>
          <w:rFonts w:ascii="Arial" w:hAnsi="Arial" w:cs="Arial"/>
        </w:rPr>
      </w:pPr>
      <w:r w:rsidRPr="00EF40D1">
        <w:rPr>
          <w:rFonts w:ascii="Arial" w:hAnsi="Arial" w:cs="Arial"/>
        </w:rPr>
        <w:t>Maksymalny łączny rozmiar plików stanowiących ofertę lub składanych wraz z ofertą</w:t>
      </w:r>
      <w:r w:rsidR="00A71977" w:rsidRPr="00EF40D1">
        <w:rPr>
          <w:rFonts w:ascii="Arial" w:hAnsi="Arial" w:cs="Arial"/>
        </w:rPr>
        <w:t xml:space="preserve"> </w:t>
      </w:r>
      <w:r w:rsidRPr="00EF40D1">
        <w:rPr>
          <w:rFonts w:ascii="Arial" w:hAnsi="Arial" w:cs="Arial"/>
        </w:rPr>
        <w:t>to 250 MB.</w:t>
      </w:r>
    </w:p>
    <w:p w14:paraId="1EA9F036" w14:textId="78711517" w:rsidR="003E4C33" w:rsidRPr="00EF40D1" w:rsidRDefault="003E4C33" w:rsidP="00F97C74">
      <w:pPr>
        <w:pStyle w:val="Akapitzlist"/>
        <w:numPr>
          <w:ilvl w:val="0"/>
          <w:numId w:val="30"/>
        </w:numPr>
        <w:tabs>
          <w:tab w:val="left" w:pos="1418"/>
        </w:tabs>
        <w:spacing w:line="22" w:lineRule="atLeast"/>
        <w:jc w:val="both"/>
        <w:rPr>
          <w:rFonts w:ascii="Arial" w:hAnsi="Arial" w:cs="Arial"/>
        </w:rPr>
      </w:pPr>
      <w:r w:rsidRPr="00EF40D1">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252C5231" w14:textId="11A18353" w:rsidR="004F199D" w:rsidRPr="00177A7D" w:rsidRDefault="004F199D" w:rsidP="000639E3">
      <w:pPr>
        <w:spacing w:line="22" w:lineRule="atLeast"/>
        <w:rPr>
          <w:rFonts w:ascii="Arial" w:hAnsi="Arial" w:cs="Arial"/>
          <w:bCs/>
          <w:highlight w:val="cyan"/>
        </w:rPr>
      </w:pPr>
    </w:p>
    <w:bookmarkEnd w:id="13"/>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F97C74">
      <w:pPr>
        <w:pStyle w:val="Akapitzlist"/>
        <w:widowControl w:val="0"/>
        <w:numPr>
          <w:ilvl w:val="0"/>
          <w:numId w:val="18"/>
        </w:numPr>
        <w:autoSpaceDE w:val="0"/>
        <w:autoSpaceDN w:val="0"/>
        <w:adjustRightInd w:val="0"/>
        <w:spacing w:line="22" w:lineRule="atLeast"/>
        <w:rPr>
          <w:rFonts w:ascii="Arial" w:hAnsi="Arial" w:cs="Arial"/>
          <w:bCs/>
        </w:rPr>
      </w:pPr>
      <w:bookmarkStart w:id="14" w:name="_Hlk120705521"/>
      <w:r w:rsidRPr="00177A7D">
        <w:rPr>
          <w:rFonts w:ascii="Arial" w:hAnsi="Arial" w:cs="Arial"/>
          <w:bCs/>
        </w:rPr>
        <w:t>Termin składania ofert</w:t>
      </w:r>
    </w:p>
    <w:p w14:paraId="3DF82DD5" w14:textId="68039B79"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88593A">
        <w:rPr>
          <w:rFonts w:ascii="Arial" w:hAnsi="Arial" w:cs="Arial"/>
          <w:b/>
        </w:rPr>
        <w:t>06.02.</w:t>
      </w:r>
      <w:r w:rsidRPr="00110D48">
        <w:rPr>
          <w:rFonts w:ascii="Arial" w:hAnsi="Arial" w:cs="Arial"/>
          <w:b/>
        </w:rPr>
        <w:t>202</w:t>
      </w:r>
      <w:r w:rsidR="00EF40D1">
        <w:rPr>
          <w:rFonts w:ascii="Arial" w:hAnsi="Arial" w:cs="Arial"/>
          <w:b/>
        </w:rPr>
        <w:t>3</w:t>
      </w:r>
      <w:r w:rsidRPr="00110D48">
        <w:rPr>
          <w:rFonts w:ascii="Arial" w:hAnsi="Arial" w:cs="Arial"/>
          <w:b/>
        </w:rPr>
        <w:t xml:space="preserve"> r. do godz. </w:t>
      </w:r>
      <w:r w:rsidR="0088593A">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F97C74">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11855D96" w:rsidR="004F199D" w:rsidRPr="00177A7D" w:rsidRDefault="004F199D" w:rsidP="00F97C74">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88593A">
        <w:rPr>
          <w:rFonts w:ascii="Arial" w:eastAsiaTheme="minorHAnsi" w:hAnsi="Arial" w:cs="Arial"/>
          <w:b/>
          <w:bCs/>
          <w:w w:val="100"/>
          <w:sz w:val="20"/>
          <w:lang w:eastAsia="en-US"/>
        </w:rPr>
        <w:t>06.02.</w:t>
      </w:r>
      <w:r w:rsidRPr="00110D48">
        <w:rPr>
          <w:rFonts w:ascii="Arial" w:eastAsiaTheme="minorHAnsi" w:hAnsi="Arial" w:cs="Arial"/>
          <w:b/>
          <w:bCs/>
          <w:w w:val="100"/>
          <w:sz w:val="20"/>
          <w:lang w:eastAsia="en-US"/>
        </w:rPr>
        <w:t>202</w:t>
      </w:r>
      <w:r w:rsidR="00EF40D1">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88593A">
        <w:rPr>
          <w:rFonts w:ascii="Arial" w:eastAsiaTheme="minorHAnsi" w:hAnsi="Arial" w:cs="Arial"/>
          <w:b/>
          <w:bCs/>
          <w:w w:val="100"/>
          <w:sz w:val="20"/>
          <w:lang w:eastAsia="en-US"/>
        </w:rPr>
        <w:t>10:30</w:t>
      </w:r>
    </w:p>
    <w:p w14:paraId="3F12353C" w14:textId="77777777" w:rsidR="004F199D" w:rsidRPr="00177A7D" w:rsidRDefault="004F199D" w:rsidP="00F97C74">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97C74">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97C74">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97C74">
      <w:pPr>
        <w:pStyle w:val="Lista"/>
        <w:numPr>
          <w:ilvl w:val="0"/>
          <w:numId w:val="31"/>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97C74">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97C74">
      <w:pPr>
        <w:pStyle w:val="Lista"/>
        <w:numPr>
          <w:ilvl w:val="0"/>
          <w:numId w:val="32"/>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F97C74">
      <w:pPr>
        <w:pStyle w:val="Akapitzlist"/>
        <w:widowControl w:val="0"/>
        <w:numPr>
          <w:ilvl w:val="0"/>
          <w:numId w:val="22"/>
        </w:numPr>
        <w:autoSpaceDE w:val="0"/>
        <w:autoSpaceDN w:val="0"/>
        <w:adjustRightInd w:val="0"/>
        <w:spacing w:line="22" w:lineRule="atLeast"/>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0019E8">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0019E8">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0019E8">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w:t>
      </w:r>
      <w:r w:rsidRPr="00177A7D">
        <w:rPr>
          <w:rFonts w:ascii="Arial" w:hAnsi="Arial" w:cs="Arial"/>
        </w:rPr>
        <w:lastRenderedPageBreak/>
        <w:t>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97C74">
      <w:pPr>
        <w:pStyle w:val="Akapitzlist"/>
        <w:widowControl w:val="0"/>
        <w:numPr>
          <w:ilvl w:val="0"/>
          <w:numId w:val="22"/>
        </w:numPr>
        <w:autoSpaceDE w:val="0"/>
        <w:autoSpaceDN w:val="0"/>
        <w:adjustRightInd w:val="0"/>
        <w:spacing w:line="22" w:lineRule="atLeast"/>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F97C74">
      <w:pPr>
        <w:pStyle w:val="Tekstprzypisudolnego"/>
        <w:numPr>
          <w:ilvl w:val="0"/>
          <w:numId w:val="25"/>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97C74">
      <w:pPr>
        <w:pStyle w:val="Tekstprzypisudolnego"/>
        <w:numPr>
          <w:ilvl w:val="0"/>
          <w:numId w:val="25"/>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97C74">
      <w:pPr>
        <w:pStyle w:val="Tekstprzypisudolnego"/>
        <w:numPr>
          <w:ilvl w:val="0"/>
          <w:numId w:val="25"/>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0B091C4D"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Default="00FC12A7" w:rsidP="000859C4">
      <w:pPr>
        <w:pStyle w:val="Tekstpodstawowy3"/>
        <w:numPr>
          <w:ilvl w:val="0"/>
          <w:numId w:val="5"/>
        </w:numPr>
        <w:spacing w:line="22" w:lineRule="atLeast"/>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2B2389E3" w14:textId="77777777" w:rsidR="00EF40D1" w:rsidRPr="00177A7D" w:rsidRDefault="00EF40D1" w:rsidP="00EF40D1">
      <w:pPr>
        <w:pStyle w:val="Tekstpodstawowy3"/>
        <w:spacing w:line="22" w:lineRule="atLeast"/>
        <w:rPr>
          <w:rFonts w:ascii="Arial" w:hAnsi="Arial" w:cs="Arial"/>
          <w:sz w:val="20"/>
          <w:szCs w:val="20"/>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EF40D1" w:rsidRPr="002E3E71" w14:paraId="340DC6BB" w14:textId="77777777" w:rsidTr="00EF40D1">
        <w:trPr>
          <w:jc w:val="center"/>
        </w:trPr>
        <w:tc>
          <w:tcPr>
            <w:tcW w:w="567" w:type="dxa"/>
            <w:shd w:val="clear" w:color="auto" w:fill="F3F3F3"/>
            <w:vAlign w:val="center"/>
          </w:tcPr>
          <w:p w14:paraId="069B9F63" w14:textId="77777777" w:rsidR="00EF40D1" w:rsidRPr="002E3E71" w:rsidRDefault="00EF40D1" w:rsidP="00EF40D1">
            <w:pPr>
              <w:spacing w:line="22" w:lineRule="atLeast"/>
              <w:jc w:val="center"/>
              <w:rPr>
                <w:rFonts w:ascii="Arial" w:hAnsi="Arial" w:cs="Arial"/>
              </w:rPr>
            </w:pPr>
            <w:r w:rsidRPr="002E3E71">
              <w:rPr>
                <w:rFonts w:ascii="Arial" w:hAnsi="Arial" w:cs="Arial"/>
              </w:rPr>
              <w:t>LP</w:t>
            </w:r>
          </w:p>
        </w:tc>
        <w:tc>
          <w:tcPr>
            <w:tcW w:w="2446" w:type="dxa"/>
            <w:shd w:val="clear" w:color="auto" w:fill="F3F3F3"/>
            <w:vAlign w:val="center"/>
          </w:tcPr>
          <w:p w14:paraId="1B3E6000" w14:textId="77777777" w:rsidR="00EF40D1" w:rsidRPr="002E3E71" w:rsidRDefault="00EF40D1" w:rsidP="00EF40D1">
            <w:pPr>
              <w:spacing w:line="22" w:lineRule="atLeast"/>
              <w:jc w:val="center"/>
              <w:rPr>
                <w:rFonts w:ascii="Arial" w:hAnsi="Arial" w:cs="Arial"/>
              </w:rPr>
            </w:pPr>
            <w:r w:rsidRPr="002E3E71">
              <w:rPr>
                <w:rFonts w:ascii="Arial" w:hAnsi="Arial" w:cs="Arial"/>
              </w:rPr>
              <w:t>KRYTERIUM</w:t>
            </w:r>
          </w:p>
        </w:tc>
        <w:tc>
          <w:tcPr>
            <w:tcW w:w="992" w:type="dxa"/>
            <w:shd w:val="clear" w:color="auto" w:fill="F3F3F3"/>
            <w:vAlign w:val="center"/>
          </w:tcPr>
          <w:p w14:paraId="42F59AF8" w14:textId="77777777" w:rsidR="00EF40D1" w:rsidRPr="002E3E71" w:rsidRDefault="00EF40D1" w:rsidP="00EF40D1">
            <w:pPr>
              <w:spacing w:line="22" w:lineRule="atLeast"/>
              <w:jc w:val="center"/>
              <w:rPr>
                <w:rFonts w:ascii="Arial" w:hAnsi="Arial" w:cs="Arial"/>
              </w:rPr>
            </w:pPr>
            <w:r w:rsidRPr="002E3E71">
              <w:rPr>
                <w:rFonts w:ascii="Arial" w:hAnsi="Arial" w:cs="Arial"/>
              </w:rPr>
              <w:t>PKT</w:t>
            </w:r>
          </w:p>
        </w:tc>
        <w:tc>
          <w:tcPr>
            <w:tcW w:w="5812" w:type="dxa"/>
            <w:shd w:val="clear" w:color="auto" w:fill="F3F3F3"/>
            <w:vAlign w:val="center"/>
          </w:tcPr>
          <w:p w14:paraId="6346F40F" w14:textId="77777777" w:rsidR="00EF40D1" w:rsidRPr="002E3E71" w:rsidRDefault="00EF40D1" w:rsidP="00EF40D1">
            <w:pPr>
              <w:spacing w:line="22" w:lineRule="atLeast"/>
              <w:jc w:val="center"/>
              <w:rPr>
                <w:rFonts w:ascii="Arial" w:hAnsi="Arial" w:cs="Arial"/>
              </w:rPr>
            </w:pPr>
            <w:r w:rsidRPr="002E3E71">
              <w:rPr>
                <w:rFonts w:ascii="Arial" w:hAnsi="Arial" w:cs="Arial"/>
              </w:rPr>
              <w:t>SPOSÓB OBLICZANIA</w:t>
            </w:r>
          </w:p>
        </w:tc>
      </w:tr>
      <w:tr w:rsidR="00EF40D1" w:rsidRPr="002E3E71" w14:paraId="4D31A6C9" w14:textId="77777777" w:rsidTr="00EF40D1">
        <w:tblPrEx>
          <w:tblLook w:val="0000" w:firstRow="0" w:lastRow="0" w:firstColumn="0" w:lastColumn="0" w:noHBand="0" w:noVBand="0"/>
        </w:tblPrEx>
        <w:trPr>
          <w:trHeight w:val="851"/>
          <w:jc w:val="center"/>
        </w:trPr>
        <w:tc>
          <w:tcPr>
            <w:tcW w:w="567" w:type="dxa"/>
            <w:vAlign w:val="center"/>
          </w:tcPr>
          <w:p w14:paraId="0F8DC143" w14:textId="77777777" w:rsidR="00EF40D1" w:rsidRPr="002E3E71" w:rsidRDefault="00EF40D1" w:rsidP="00EF40D1">
            <w:pPr>
              <w:spacing w:line="22" w:lineRule="atLeast"/>
              <w:jc w:val="center"/>
              <w:rPr>
                <w:rFonts w:ascii="Arial" w:hAnsi="Arial" w:cs="Arial"/>
              </w:rPr>
            </w:pPr>
            <w:r w:rsidRPr="002E3E71">
              <w:rPr>
                <w:rFonts w:ascii="Arial" w:hAnsi="Arial" w:cs="Arial"/>
              </w:rPr>
              <w:t>1</w:t>
            </w:r>
          </w:p>
        </w:tc>
        <w:tc>
          <w:tcPr>
            <w:tcW w:w="2446" w:type="dxa"/>
            <w:vAlign w:val="center"/>
          </w:tcPr>
          <w:p w14:paraId="4C3BEC33" w14:textId="77777777" w:rsidR="00EF40D1" w:rsidRPr="002E3E71" w:rsidRDefault="00EF40D1" w:rsidP="00EF40D1">
            <w:pPr>
              <w:spacing w:line="22" w:lineRule="atLeast"/>
              <w:jc w:val="center"/>
              <w:rPr>
                <w:rFonts w:ascii="Arial" w:hAnsi="Arial" w:cs="Arial"/>
              </w:rPr>
            </w:pPr>
            <w:r w:rsidRPr="002E3E71">
              <w:rPr>
                <w:rFonts w:ascii="Arial" w:hAnsi="Arial" w:cs="Arial"/>
              </w:rPr>
              <w:t>Cena</w:t>
            </w:r>
          </w:p>
        </w:tc>
        <w:tc>
          <w:tcPr>
            <w:tcW w:w="992" w:type="dxa"/>
            <w:vAlign w:val="center"/>
          </w:tcPr>
          <w:p w14:paraId="31E13798" w14:textId="77777777" w:rsidR="00EF40D1" w:rsidRPr="002E3E71" w:rsidRDefault="00EF40D1" w:rsidP="00EF40D1">
            <w:pPr>
              <w:spacing w:line="22" w:lineRule="atLeast"/>
              <w:jc w:val="center"/>
              <w:rPr>
                <w:rFonts w:ascii="Arial" w:hAnsi="Arial" w:cs="Arial"/>
              </w:rPr>
            </w:pPr>
            <w:r w:rsidRPr="002E3E71">
              <w:rPr>
                <w:rFonts w:ascii="Arial" w:hAnsi="Arial" w:cs="Arial"/>
              </w:rPr>
              <w:t>60</w:t>
            </w:r>
          </w:p>
        </w:tc>
        <w:tc>
          <w:tcPr>
            <w:tcW w:w="5812" w:type="dxa"/>
            <w:vAlign w:val="center"/>
          </w:tcPr>
          <w:p w14:paraId="281E9E9B" w14:textId="77777777" w:rsidR="00EF40D1" w:rsidRPr="002E3E71" w:rsidRDefault="00EF40D1" w:rsidP="00EF40D1">
            <w:pPr>
              <w:spacing w:line="22" w:lineRule="atLeast"/>
              <w:rPr>
                <w:rFonts w:ascii="Arial" w:hAnsi="Arial" w:cs="Arial"/>
              </w:rPr>
            </w:pPr>
            <w:r w:rsidRPr="002E3E71">
              <w:rPr>
                <w:rFonts w:ascii="Arial" w:hAnsi="Arial" w:cs="Arial"/>
              </w:rPr>
              <w:t>Najniższa cena spośród ważnych ofert</w:t>
            </w:r>
          </w:p>
          <w:p w14:paraId="39B778BA" w14:textId="77777777" w:rsidR="00EF40D1" w:rsidRPr="002E3E71" w:rsidRDefault="00EF40D1" w:rsidP="00EF40D1">
            <w:pPr>
              <w:spacing w:line="22" w:lineRule="atLeast"/>
              <w:rPr>
                <w:rFonts w:ascii="Arial" w:hAnsi="Arial" w:cs="Arial"/>
              </w:rPr>
            </w:pPr>
            <w:r w:rsidRPr="002E3E71">
              <w:rPr>
                <w:rFonts w:ascii="Arial" w:hAnsi="Arial" w:cs="Arial"/>
              </w:rPr>
              <w:t>---------------------------------------------------- X 60</w:t>
            </w:r>
          </w:p>
          <w:p w14:paraId="4E9F37EF" w14:textId="77777777" w:rsidR="00EF40D1" w:rsidRPr="002E3E71" w:rsidRDefault="00EF40D1" w:rsidP="00EF40D1">
            <w:pPr>
              <w:spacing w:line="22" w:lineRule="atLeast"/>
              <w:rPr>
                <w:rFonts w:ascii="Arial" w:hAnsi="Arial" w:cs="Arial"/>
              </w:rPr>
            </w:pPr>
            <w:r w:rsidRPr="002E3E71">
              <w:rPr>
                <w:rFonts w:ascii="Arial" w:hAnsi="Arial" w:cs="Arial"/>
              </w:rPr>
              <w:t>Cena badanej oferty</w:t>
            </w:r>
          </w:p>
        </w:tc>
      </w:tr>
      <w:tr w:rsidR="00EF40D1" w:rsidRPr="002E3E71" w14:paraId="4B87F6DB" w14:textId="77777777" w:rsidTr="00EF40D1">
        <w:tblPrEx>
          <w:tblLook w:val="0000" w:firstRow="0" w:lastRow="0" w:firstColumn="0" w:lastColumn="0" w:noHBand="0" w:noVBand="0"/>
        </w:tblPrEx>
        <w:trPr>
          <w:trHeight w:val="851"/>
          <w:jc w:val="center"/>
        </w:trPr>
        <w:tc>
          <w:tcPr>
            <w:tcW w:w="567" w:type="dxa"/>
            <w:vAlign w:val="center"/>
          </w:tcPr>
          <w:p w14:paraId="04D85A7E" w14:textId="77777777" w:rsidR="00EF40D1" w:rsidRPr="002E3E71" w:rsidRDefault="00EF40D1" w:rsidP="00EF40D1">
            <w:pPr>
              <w:spacing w:line="22" w:lineRule="atLeast"/>
              <w:jc w:val="center"/>
              <w:rPr>
                <w:rFonts w:ascii="Arial" w:hAnsi="Arial" w:cs="Arial"/>
              </w:rPr>
            </w:pPr>
            <w:r w:rsidRPr="002E3E71">
              <w:rPr>
                <w:rFonts w:ascii="Arial" w:hAnsi="Arial" w:cs="Arial"/>
              </w:rPr>
              <w:t>2</w:t>
            </w:r>
          </w:p>
        </w:tc>
        <w:tc>
          <w:tcPr>
            <w:tcW w:w="2446" w:type="dxa"/>
            <w:vAlign w:val="center"/>
          </w:tcPr>
          <w:p w14:paraId="7B1455B5" w14:textId="77777777" w:rsidR="00EF40D1" w:rsidRPr="002E3E71" w:rsidRDefault="00EF40D1" w:rsidP="00EF40D1">
            <w:pPr>
              <w:spacing w:line="22" w:lineRule="atLeast"/>
              <w:jc w:val="center"/>
              <w:rPr>
                <w:rFonts w:ascii="Arial" w:hAnsi="Arial" w:cs="Arial"/>
              </w:rPr>
            </w:pPr>
            <w:r>
              <w:rPr>
                <w:rFonts w:ascii="Arial" w:hAnsi="Arial" w:cs="Arial"/>
              </w:rPr>
              <w:t>Parametry techniczne</w:t>
            </w:r>
          </w:p>
        </w:tc>
        <w:tc>
          <w:tcPr>
            <w:tcW w:w="992" w:type="dxa"/>
            <w:vAlign w:val="center"/>
          </w:tcPr>
          <w:p w14:paraId="5628FAF6" w14:textId="2F4720B7" w:rsidR="00EF40D1" w:rsidRPr="00736FCE" w:rsidRDefault="00167044" w:rsidP="00EF40D1">
            <w:pPr>
              <w:spacing w:line="22" w:lineRule="atLeast"/>
              <w:jc w:val="center"/>
              <w:rPr>
                <w:rFonts w:ascii="Arial" w:hAnsi="Arial" w:cs="Arial"/>
              </w:rPr>
            </w:pPr>
            <w:r w:rsidRPr="00736FCE">
              <w:rPr>
                <w:rFonts w:ascii="Arial" w:hAnsi="Arial" w:cs="Arial"/>
              </w:rPr>
              <w:t>3</w:t>
            </w:r>
            <w:r w:rsidR="00EF40D1" w:rsidRPr="00736FCE">
              <w:rPr>
                <w:rFonts w:ascii="Arial" w:hAnsi="Arial" w:cs="Arial"/>
              </w:rPr>
              <w:t>0</w:t>
            </w:r>
          </w:p>
        </w:tc>
        <w:tc>
          <w:tcPr>
            <w:tcW w:w="5812" w:type="dxa"/>
            <w:vAlign w:val="center"/>
          </w:tcPr>
          <w:p w14:paraId="7D309318" w14:textId="77777777" w:rsidR="00EF40D1" w:rsidRPr="00736FCE" w:rsidRDefault="00EF40D1" w:rsidP="00EF40D1">
            <w:pPr>
              <w:spacing w:line="22" w:lineRule="atLeast"/>
              <w:rPr>
                <w:rFonts w:ascii="Arial" w:hAnsi="Arial" w:cs="Arial"/>
              </w:rPr>
            </w:pPr>
            <w:r w:rsidRPr="00736FCE">
              <w:rPr>
                <w:rFonts w:ascii="Arial" w:hAnsi="Arial" w:cs="Arial"/>
              </w:rPr>
              <w:t xml:space="preserve">Kryteria </w:t>
            </w:r>
            <w:proofErr w:type="spellStart"/>
            <w:r w:rsidRPr="00736FCE">
              <w:rPr>
                <w:rFonts w:ascii="Arial" w:hAnsi="Arial" w:cs="Arial"/>
              </w:rPr>
              <w:t>pozacenowe</w:t>
            </w:r>
            <w:proofErr w:type="spellEnd"/>
            <w:r w:rsidRPr="00736FCE">
              <w:rPr>
                <w:rFonts w:ascii="Arial" w:hAnsi="Arial" w:cs="Arial"/>
              </w:rPr>
              <w:t xml:space="preserve"> oraz sposób obliczenia punków został szczegółowo opisany w </w:t>
            </w:r>
            <w:r w:rsidRPr="00736FCE">
              <w:rPr>
                <w:rFonts w:ascii="Arial" w:hAnsi="Arial" w:cs="Arial"/>
                <w:color w:val="0000FF"/>
                <w:lang w:val="x-none" w:eastAsia="x-none"/>
              </w:rPr>
              <w:t>załączniku nr 2 do SWZ</w:t>
            </w:r>
          </w:p>
        </w:tc>
      </w:tr>
      <w:tr w:rsidR="00EF40D1" w:rsidRPr="002E3E71" w14:paraId="12037EC8" w14:textId="77777777" w:rsidTr="00EF40D1">
        <w:tblPrEx>
          <w:tblLook w:val="0000" w:firstRow="0" w:lastRow="0" w:firstColumn="0" w:lastColumn="0" w:noHBand="0" w:noVBand="0"/>
        </w:tblPrEx>
        <w:trPr>
          <w:trHeight w:val="851"/>
          <w:jc w:val="center"/>
        </w:trPr>
        <w:tc>
          <w:tcPr>
            <w:tcW w:w="567" w:type="dxa"/>
            <w:vAlign w:val="center"/>
          </w:tcPr>
          <w:p w14:paraId="3A160235" w14:textId="77777777" w:rsidR="00EF40D1" w:rsidRPr="002E3E71" w:rsidRDefault="00EF40D1" w:rsidP="00EF40D1">
            <w:pPr>
              <w:spacing w:line="22" w:lineRule="atLeast"/>
              <w:jc w:val="center"/>
              <w:rPr>
                <w:rFonts w:ascii="Arial" w:hAnsi="Arial" w:cs="Arial"/>
              </w:rPr>
            </w:pPr>
            <w:r>
              <w:rPr>
                <w:rFonts w:ascii="Arial" w:hAnsi="Arial" w:cs="Arial"/>
              </w:rPr>
              <w:t>3</w:t>
            </w:r>
          </w:p>
        </w:tc>
        <w:tc>
          <w:tcPr>
            <w:tcW w:w="2446" w:type="dxa"/>
            <w:vAlign w:val="center"/>
          </w:tcPr>
          <w:p w14:paraId="795F6C23" w14:textId="77777777" w:rsidR="00EF40D1" w:rsidRDefault="00EF40D1" w:rsidP="00EF40D1">
            <w:pPr>
              <w:autoSpaceDE w:val="0"/>
              <w:autoSpaceDN w:val="0"/>
              <w:adjustRightInd w:val="0"/>
              <w:jc w:val="center"/>
              <w:rPr>
                <w:rFonts w:ascii="Arial" w:hAnsi="Arial" w:cs="Arial"/>
              </w:rPr>
            </w:pPr>
            <w:r>
              <w:rPr>
                <w:rFonts w:ascii="Arial" w:hAnsi="Arial" w:cs="Arial"/>
              </w:rPr>
              <w:t>Czas reakcji serwisu w miejscu lokalizacji</w:t>
            </w:r>
          </w:p>
          <w:p w14:paraId="5CC48674" w14:textId="77777777" w:rsidR="00EF40D1" w:rsidRDefault="00EF40D1" w:rsidP="00EF40D1">
            <w:pPr>
              <w:spacing w:line="22" w:lineRule="atLeast"/>
              <w:jc w:val="center"/>
              <w:rPr>
                <w:rFonts w:ascii="Arial" w:hAnsi="Arial" w:cs="Arial"/>
              </w:rPr>
            </w:pPr>
            <w:r>
              <w:rPr>
                <w:rFonts w:ascii="Arial" w:hAnsi="Arial" w:cs="Arial"/>
              </w:rPr>
              <w:t>urządzenia</w:t>
            </w:r>
          </w:p>
        </w:tc>
        <w:tc>
          <w:tcPr>
            <w:tcW w:w="992" w:type="dxa"/>
            <w:vAlign w:val="center"/>
          </w:tcPr>
          <w:p w14:paraId="7A670733" w14:textId="4D8FDAA0" w:rsidR="00EF40D1" w:rsidRPr="00736FCE" w:rsidRDefault="00167044" w:rsidP="00EF40D1">
            <w:pPr>
              <w:spacing w:line="22" w:lineRule="atLeast"/>
              <w:jc w:val="center"/>
              <w:rPr>
                <w:rFonts w:ascii="Arial" w:hAnsi="Arial" w:cs="Arial"/>
              </w:rPr>
            </w:pPr>
            <w:r w:rsidRPr="00736FCE">
              <w:rPr>
                <w:rFonts w:ascii="Arial" w:hAnsi="Arial" w:cs="Arial"/>
              </w:rPr>
              <w:t>1</w:t>
            </w:r>
            <w:r w:rsidR="00EF40D1" w:rsidRPr="00736FCE">
              <w:rPr>
                <w:rFonts w:ascii="Arial" w:hAnsi="Arial" w:cs="Arial"/>
              </w:rPr>
              <w:t>0</w:t>
            </w:r>
          </w:p>
        </w:tc>
        <w:tc>
          <w:tcPr>
            <w:tcW w:w="5812" w:type="dxa"/>
            <w:vAlign w:val="center"/>
          </w:tcPr>
          <w:p w14:paraId="5D8C216B"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do 2 dni roboczych – 0 pkt</w:t>
            </w:r>
          </w:p>
          <w:p w14:paraId="63EAE34E" w14:textId="5E17B6A8" w:rsidR="00EF40D1" w:rsidRPr="00736FCE" w:rsidRDefault="00EF40D1" w:rsidP="00EF40D1">
            <w:pPr>
              <w:autoSpaceDE w:val="0"/>
              <w:autoSpaceDN w:val="0"/>
              <w:adjustRightInd w:val="0"/>
              <w:rPr>
                <w:rFonts w:ascii="Arial" w:hAnsi="Arial" w:cs="Arial"/>
              </w:rPr>
            </w:pPr>
            <w:r w:rsidRPr="00736FCE">
              <w:rPr>
                <w:rFonts w:ascii="Arial" w:hAnsi="Arial" w:cs="Arial"/>
              </w:rPr>
              <w:t xml:space="preserve">do 1 dnia roboczego – </w:t>
            </w:r>
            <w:r w:rsidR="00167044" w:rsidRPr="00736FCE">
              <w:rPr>
                <w:rFonts w:ascii="Arial" w:hAnsi="Arial" w:cs="Arial"/>
              </w:rPr>
              <w:t>1</w:t>
            </w:r>
            <w:r w:rsidRPr="00736FCE">
              <w:rPr>
                <w:rFonts w:ascii="Arial" w:hAnsi="Arial" w:cs="Arial"/>
              </w:rPr>
              <w:t>0 pkt</w:t>
            </w:r>
          </w:p>
          <w:p w14:paraId="451F1495"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Dopuszczalny czas reakcji serwisu w miejscu lokalizacji</w:t>
            </w:r>
          </w:p>
          <w:p w14:paraId="54656B86"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urządzenia nie może przekraczać 2 dni roboczych.</w:t>
            </w:r>
          </w:p>
          <w:p w14:paraId="51DAD3E3"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Brak określenia w ofercie czasu reakcji serwisu w miejscu</w:t>
            </w:r>
          </w:p>
          <w:p w14:paraId="52FF8DFF"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lokalizacji urządzenia spowoduje przyznanie Wykonawcy 0 pkt</w:t>
            </w:r>
          </w:p>
          <w:p w14:paraId="30F74402"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 Zamawiający uzna, że czas reakcji serwisu w miejscu</w:t>
            </w:r>
          </w:p>
          <w:p w14:paraId="18F8C870"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lokalizacji urządzenia będzie realizowany do 2 dni roboczych.</w:t>
            </w:r>
          </w:p>
          <w:p w14:paraId="1B2E1DA6"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Zaoferowanie dłuższego czasu reakcji serwisu w miejscu</w:t>
            </w:r>
          </w:p>
          <w:p w14:paraId="53341C2E" w14:textId="77777777" w:rsidR="00EF40D1" w:rsidRPr="00736FCE" w:rsidRDefault="00EF40D1" w:rsidP="00EF40D1">
            <w:pPr>
              <w:autoSpaceDE w:val="0"/>
              <w:autoSpaceDN w:val="0"/>
              <w:adjustRightInd w:val="0"/>
              <w:rPr>
                <w:rFonts w:ascii="Arial" w:hAnsi="Arial" w:cs="Arial"/>
              </w:rPr>
            </w:pPr>
            <w:r w:rsidRPr="00736FCE">
              <w:rPr>
                <w:rFonts w:ascii="Arial" w:hAnsi="Arial" w:cs="Arial"/>
              </w:rPr>
              <w:t>lokalizacji urządzenia niż 2 dni robocze spowoduje odrzucenie</w:t>
            </w:r>
          </w:p>
          <w:p w14:paraId="1129F75E" w14:textId="77777777" w:rsidR="00EF40D1" w:rsidRPr="00736FCE" w:rsidRDefault="00EF40D1" w:rsidP="00EF40D1">
            <w:pPr>
              <w:spacing w:line="22" w:lineRule="atLeast"/>
              <w:rPr>
                <w:rFonts w:ascii="Arial" w:hAnsi="Arial" w:cs="Arial"/>
              </w:rPr>
            </w:pPr>
            <w:r w:rsidRPr="00736FCE">
              <w:rPr>
                <w:rFonts w:ascii="Arial" w:hAnsi="Arial" w:cs="Arial"/>
              </w:rPr>
              <w:t>oferty jako niezgodnej z SWZ.</w:t>
            </w:r>
          </w:p>
        </w:tc>
      </w:tr>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2536C0B3" w:rsidR="00FC12A7" w:rsidRDefault="00FC12A7" w:rsidP="000639E3">
      <w:pPr>
        <w:pStyle w:val="FR1"/>
        <w:autoSpaceDE w:val="0"/>
        <w:autoSpaceDN w:val="0"/>
        <w:adjustRightInd w:val="0"/>
        <w:spacing w:line="22" w:lineRule="atLeast"/>
        <w:rPr>
          <w:rFonts w:ascii="Arial" w:hAnsi="Arial" w:cs="Arial"/>
          <w:sz w:val="20"/>
        </w:rPr>
      </w:pPr>
    </w:p>
    <w:p w14:paraId="408B5677" w14:textId="77777777" w:rsidR="00167044" w:rsidRDefault="00167044" w:rsidP="000639E3">
      <w:pPr>
        <w:pStyle w:val="FR1"/>
        <w:autoSpaceDE w:val="0"/>
        <w:autoSpaceDN w:val="0"/>
        <w:adjustRightInd w:val="0"/>
        <w:spacing w:line="22" w:lineRule="atLeast"/>
        <w:rPr>
          <w:rFonts w:ascii="Arial" w:hAnsi="Arial" w:cs="Arial"/>
          <w:sz w:val="20"/>
        </w:rPr>
      </w:pPr>
    </w:p>
    <w:p w14:paraId="0D6D8B08" w14:textId="77777777" w:rsidR="00EF40D1" w:rsidRDefault="00EF40D1" w:rsidP="000639E3">
      <w:pPr>
        <w:pStyle w:val="FR1"/>
        <w:autoSpaceDE w:val="0"/>
        <w:autoSpaceDN w:val="0"/>
        <w:adjustRightInd w:val="0"/>
        <w:spacing w:line="22" w:lineRule="atLeast"/>
        <w:rPr>
          <w:rFonts w:ascii="Arial" w:hAnsi="Arial" w:cs="Arial"/>
          <w:sz w:val="20"/>
        </w:rPr>
      </w:pPr>
    </w:p>
    <w:p w14:paraId="3E7B62E9" w14:textId="77777777" w:rsidR="00EF40D1" w:rsidRPr="00177A7D" w:rsidRDefault="00EF40D1"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lastRenderedPageBreak/>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97C74">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97C74">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F97C74">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97C74">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97C74">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F97C74">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97C74">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EF40D1">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559ADA6D"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19"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610DDA6"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0BA6FD3"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odpowiednio na dzień składania ofert</w:t>
      </w:r>
      <w:r w:rsidR="00BD6060" w:rsidRPr="00177A7D">
        <w:rPr>
          <w:rFonts w:ascii="Arial" w:hAnsi="Arial" w:cs="Arial"/>
        </w:rPr>
        <w:t>.</w:t>
      </w:r>
    </w:p>
    <w:p w14:paraId="2A230745" w14:textId="7B60BE87"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497A28D2" w:rsidR="006216A4" w:rsidRPr="00177A7D"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0019E8">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lastRenderedPageBreak/>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9"/>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A58FDF5"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0"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00EF40D1" w:rsidRPr="00072DBB">
        <w:rPr>
          <w:rFonts w:ascii="Arial" w:hAnsi="Arial" w:cs="Arial"/>
        </w:rPr>
        <w:t>„serwis</w:t>
      </w:r>
      <w:r w:rsidR="00EF40D1">
        <w:rPr>
          <w:rFonts w:ascii="Arial" w:hAnsi="Arial" w:cs="Arial"/>
        </w:rPr>
        <w:t xml:space="preserve"> i naprawa systemu Carto3; dostawa generatora i pompy irygacyjnej i ich serwis”</w:t>
      </w:r>
      <w:r w:rsidRPr="00177A7D">
        <w:rPr>
          <w:rFonts w:ascii="Arial" w:hAnsi="Arial" w:cs="Arial"/>
        </w:rPr>
        <w:t>;</w:t>
      </w:r>
    </w:p>
    <w:bookmarkEnd w:id="20"/>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F97C74">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97C74">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F97C74">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97C74">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F97C74">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77777777" w:rsidR="005C2AE1" w:rsidRPr="00EF40D1" w:rsidRDefault="005C2AE1" w:rsidP="00F97C74">
      <w:pPr>
        <w:pStyle w:val="FR1"/>
        <w:numPr>
          <w:ilvl w:val="0"/>
          <w:numId w:val="23"/>
        </w:numPr>
        <w:autoSpaceDE w:val="0"/>
        <w:autoSpaceDN w:val="0"/>
        <w:adjustRightInd w:val="0"/>
        <w:spacing w:line="22" w:lineRule="atLeast"/>
        <w:rPr>
          <w:rFonts w:ascii="Arial" w:hAnsi="Arial" w:cs="Arial"/>
          <w:sz w:val="20"/>
        </w:rPr>
      </w:pPr>
      <w:r w:rsidRPr="00EF40D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lastRenderedPageBreak/>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77777777" w:rsidR="00401E2E" w:rsidRPr="00EF40D1" w:rsidRDefault="00401E2E" w:rsidP="00401E2E">
      <w:pPr>
        <w:numPr>
          <w:ilvl w:val="0"/>
          <w:numId w:val="8"/>
        </w:numPr>
        <w:spacing w:line="22" w:lineRule="atLeast"/>
        <w:rPr>
          <w:rFonts w:ascii="Arial" w:hAnsi="Arial" w:cs="Arial"/>
        </w:rPr>
      </w:pPr>
      <w:r w:rsidRPr="00EF40D1">
        <w:rPr>
          <w:rFonts w:ascii="Arial" w:hAnsi="Arial" w:cs="Arial"/>
        </w:rPr>
        <w:t>Szczegółowy wykaz cen.</w:t>
      </w:r>
    </w:p>
    <w:p w14:paraId="40ADD120" w14:textId="75758AB2" w:rsidR="00401E2E" w:rsidRPr="00EF40D1" w:rsidRDefault="00401E2E" w:rsidP="00401E2E">
      <w:pPr>
        <w:numPr>
          <w:ilvl w:val="0"/>
          <w:numId w:val="8"/>
        </w:numPr>
        <w:spacing w:line="22" w:lineRule="atLeast"/>
        <w:rPr>
          <w:rFonts w:ascii="Arial" w:hAnsi="Arial" w:cs="Arial"/>
        </w:rPr>
      </w:pPr>
      <w:r w:rsidRPr="00EF40D1">
        <w:rPr>
          <w:rFonts w:ascii="Arial" w:hAnsi="Arial" w:cs="Arial"/>
        </w:rPr>
        <w:t>Opis przedmiotu zamówienia</w:t>
      </w:r>
      <w:r w:rsidR="005C2AE1" w:rsidRPr="00EF40D1">
        <w:rPr>
          <w:rFonts w:ascii="Arial" w:hAnsi="Arial" w:cs="Arial"/>
        </w:rPr>
        <w:t>.</w:t>
      </w:r>
    </w:p>
    <w:p w14:paraId="3DF816D9" w14:textId="77777777" w:rsidR="00401E2E" w:rsidRPr="00EF40D1" w:rsidRDefault="00401E2E" w:rsidP="00401E2E">
      <w:pPr>
        <w:numPr>
          <w:ilvl w:val="0"/>
          <w:numId w:val="8"/>
        </w:numPr>
        <w:spacing w:line="22" w:lineRule="atLeast"/>
        <w:rPr>
          <w:rFonts w:ascii="Arial" w:hAnsi="Arial" w:cs="Arial"/>
        </w:rPr>
      </w:pPr>
      <w:r w:rsidRPr="00EF40D1">
        <w:rPr>
          <w:rFonts w:ascii="Arial" w:hAnsi="Arial" w:cs="Arial"/>
        </w:rPr>
        <w:t>Projekt umowy.</w:t>
      </w:r>
    </w:p>
    <w:p w14:paraId="24409886" w14:textId="71D403C9" w:rsidR="00401E2E" w:rsidRPr="00EF40D1" w:rsidRDefault="00401E2E" w:rsidP="00401E2E">
      <w:pPr>
        <w:numPr>
          <w:ilvl w:val="0"/>
          <w:numId w:val="8"/>
        </w:numPr>
        <w:spacing w:line="22" w:lineRule="atLeast"/>
        <w:rPr>
          <w:rFonts w:ascii="Arial" w:hAnsi="Arial" w:cs="Arial"/>
        </w:rPr>
      </w:pPr>
      <w:r w:rsidRPr="00EF40D1">
        <w:rPr>
          <w:rFonts w:ascii="Arial" w:hAnsi="Arial" w:cs="Arial"/>
        </w:rPr>
        <w:t>Wzór oświadczenia składanego na podstawie art. 125 ustawy Pzp. dotyczące przesłanek wykluczenia z postępowania</w:t>
      </w:r>
      <w:r w:rsidR="00A029C3" w:rsidRPr="00EF40D1">
        <w:rPr>
          <w:rFonts w:ascii="Arial" w:hAnsi="Arial" w:cs="Arial"/>
        </w:rPr>
        <w:t>.</w:t>
      </w:r>
    </w:p>
    <w:p w14:paraId="3FDFD6FE" w14:textId="77777777" w:rsidR="008849A6" w:rsidRPr="00EF40D1" w:rsidRDefault="008849A6" w:rsidP="008849A6">
      <w:pPr>
        <w:numPr>
          <w:ilvl w:val="0"/>
          <w:numId w:val="8"/>
        </w:numPr>
        <w:spacing w:line="259" w:lineRule="auto"/>
        <w:jc w:val="both"/>
        <w:rPr>
          <w:rFonts w:ascii="Arial" w:hAnsi="Arial" w:cs="Arial"/>
        </w:rPr>
      </w:pPr>
      <w:bookmarkStart w:id="21" w:name="_Hlk120705727"/>
      <w:r w:rsidRPr="00EF40D1">
        <w:rPr>
          <w:rFonts w:ascii="Arial" w:eastAsia="Arial" w:hAnsi="Arial" w:cs="Arial"/>
          <w:color w:val="000000"/>
          <w:lang w:eastAsia="ar-SA"/>
        </w:rPr>
        <w:t>Oświadczenie wykonawców wspólnie ubiegających się o zamówienie</w:t>
      </w:r>
      <w:r w:rsidRPr="00EF40D1">
        <w:rPr>
          <w:rFonts w:ascii="Arial" w:hAnsi="Arial" w:cs="Arial"/>
        </w:rPr>
        <w:t xml:space="preserve"> </w:t>
      </w:r>
      <w:r w:rsidRPr="00EF40D1">
        <w:rPr>
          <w:rFonts w:ascii="Arial" w:eastAsia="Arial" w:hAnsi="Arial" w:cs="Arial"/>
          <w:color w:val="000000"/>
          <w:lang w:eastAsia="ar-SA"/>
        </w:rPr>
        <w:t>składane na podstawie art. 117 ust. 4 ustawy Pzp.</w:t>
      </w:r>
    </w:p>
    <w:bookmarkEnd w:id="21"/>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EF40D1">
        <w:rPr>
          <w:rFonts w:ascii="Arial" w:hAnsi="Arial" w:cs="Arial"/>
          <w:color w:val="0000FF"/>
        </w:rPr>
        <w:t xml:space="preserve">ZAŁĄCZNIK NR </w:t>
      </w:r>
      <w:r w:rsidR="007A43F7" w:rsidRPr="00EF40D1">
        <w:rPr>
          <w:rFonts w:ascii="Arial" w:hAnsi="Arial" w:cs="Arial"/>
          <w:color w:val="0000FF"/>
        </w:rPr>
        <w:t>1</w:t>
      </w:r>
      <w:r w:rsidRPr="00EF40D1">
        <w:rPr>
          <w:rFonts w:ascii="Arial" w:hAnsi="Arial" w:cs="Arial"/>
          <w:color w:val="0000FF"/>
        </w:rPr>
        <w:t xml:space="preserve"> DO </w:t>
      </w:r>
      <w:r w:rsidR="00EA3C76" w:rsidRPr="00EF40D1">
        <w:rPr>
          <w:rFonts w:ascii="Arial" w:hAnsi="Arial" w:cs="Arial"/>
          <w:color w:val="0000FF"/>
        </w:rPr>
        <w:t>SWZ</w:t>
      </w:r>
    </w:p>
    <w:p w14:paraId="786F81EE" w14:textId="77777777" w:rsidR="006115A3" w:rsidRPr="00177A7D" w:rsidRDefault="006115A3" w:rsidP="00984B58">
      <w:pPr>
        <w:jc w:val="center"/>
        <w:rPr>
          <w:rFonts w:ascii="Arial" w:hAnsi="Arial" w:cs="Arial"/>
        </w:rPr>
      </w:pPr>
    </w:p>
    <w:p w14:paraId="68D87DFF" w14:textId="449E5C50" w:rsidR="00984B58" w:rsidRPr="00177A7D" w:rsidRDefault="00401E2E" w:rsidP="00984B58">
      <w:pPr>
        <w:jc w:val="center"/>
        <w:rPr>
          <w:rFonts w:ascii="Arial" w:hAnsi="Arial" w:cs="Arial"/>
          <w:b/>
        </w:rPr>
      </w:pPr>
      <w:r w:rsidRPr="00177A7D">
        <w:rPr>
          <w:rFonts w:ascii="Arial" w:hAnsi="Arial" w:cs="Arial"/>
          <w:b/>
        </w:rPr>
        <w:t>SZCZEGÓŁOWY WYKAZ CEN</w:t>
      </w: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BF5792">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BF5792">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BF5792">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BF5792">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0EEE4DFD" w:rsidR="00CC3549" w:rsidRPr="00177A7D" w:rsidRDefault="00E87A4D" w:rsidP="000859C4">
      <w:pPr>
        <w:widowControl w:val="0"/>
        <w:numPr>
          <w:ilvl w:val="0"/>
          <w:numId w:val="10"/>
        </w:numPr>
        <w:suppressAutoHyphens/>
        <w:spacing w:after="60" w:line="360" w:lineRule="auto"/>
        <w:rPr>
          <w:rFonts w:ascii="Arial" w:hAnsi="Arial" w:cs="Arial"/>
        </w:rPr>
      </w:pPr>
      <w:bookmarkStart w:id="25" w:name="_Hlk120705906"/>
      <w:r w:rsidRPr="00177A7D">
        <w:rPr>
          <w:rFonts w:ascii="Arial" w:hAnsi="Arial" w:cs="Arial"/>
        </w:rPr>
        <w:t xml:space="preserve">Oferuję </w:t>
      </w:r>
      <w:r w:rsidR="00EF40D1">
        <w:rPr>
          <w:rFonts w:ascii="Arial" w:hAnsi="Arial" w:cs="Arial"/>
        </w:rPr>
        <w:t>usługę</w:t>
      </w:r>
      <w:r w:rsidRPr="00177A7D">
        <w:rPr>
          <w:rFonts w:ascii="Arial" w:hAnsi="Arial" w:cs="Arial"/>
        </w:rPr>
        <w:t>, zgodnie z wymogami zawartymi w Specyfikacji Warunków Zamówienia:</w:t>
      </w:r>
    </w:p>
    <w:p w14:paraId="50E7F82D" w14:textId="1C3CA17A" w:rsidR="00CC3549" w:rsidRDefault="00CC3549">
      <w:pPr>
        <w:rPr>
          <w:rFonts w:ascii="Arial" w:hAnsi="Arial" w:cs="Arial"/>
        </w:rPr>
      </w:pPr>
      <w:bookmarkStart w:id="26" w:name="_Hlk120705924"/>
      <w:bookmarkEnd w:id="25"/>
    </w:p>
    <w:p w14:paraId="6732A7FE" w14:textId="77777777" w:rsidR="00EF40D1" w:rsidRPr="00177A7D" w:rsidRDefault="00EF40D1">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484"/>
        <w:gridCol w:w="1275"/>
        <w:gridCol w:w="1701"/>
        <w:gridCol w:w="851"/>
        <w:gridCol w:w="283"/>
        <w:gridCol w:w="1134"/>
        <w:gridCol w:w="709"/>
        <w:gridCol w:w="1438"/>
        <w:gridCol w:w="1187"/>
        <w:gridCol w:w="1188"/>
      </w:tblGrid>
      <w:tr w:rsidR="00EF40D1" w:rsidRPr="00DF29E4" w14:paraId="0E821445" w14:textId="77777777" w:rsidTr="00EF40D1">
        <w:trPr>
          <w:cantSplit/>
          <w:trHeight w:val="397"/>
          <w:jc w:val="center"/>
        </w:trPr>
        <w:tc>
          <w:tcPr>
            <w:tcW w:w="1460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36A4E" w14:textId="2D2718B6" w:rsidR="00EF40D1" w:rsidRPr="00DF29E4" w:rsidRDefault="00EF40D1" w:rsidP="00EF40D1">
            <w:pPr>
              <w:pStyle w:val="TableText"/>
              <w:rPr>
                <w:rFonts w:ascii="Arial" w:hAnsi="Arial" w:cs="Arial"/>
                <w:bCs/>
                <w:sz w:val="20"/>
              </w:rPr>
            </w:pPr>
            <w:r w:rsidRPr="00DF29E4">
              <w:rPr>
                <w:rFonts w:ascii="Arial" w:hAnsi="Arial" w:cs="Arial"/>
                <w:bCs/>
                <w:sz w:val="20"/>
              </w:rPr>
              <w:lastRenderedPageBreak/>
              <w:t xml:space="preserve">SERWIS I NAPRAWY SYSTEMU CARTO 3, </w:t>
            </w:r>
            <w:r>
              <w:rPr>
                <w:rFonts w:ascii="Arial" w:hAnsi="Arial" w:cs="Arial"/>
                <w:bCs/>
                <w:sz w:val="20"/>
              </w:rPr>
              <w:t xml:space="preserve">DOSTAWA </w:t>
            </w:r>
            <w:r w:rsidRPr="00DF29E4">
              <w:rPr>
                <w:rFonts w:ascii="Arial" w:hAnsi="Arial" w:cs="Arial"/>
                <w:bCs/>
                <w:sz w:val="20"/>
              </w:rPr>
              <w:t>GENERATORA, POMPY</w:t>
            </w:r>
            <w:r>
              <w:rPr>
                <w:rFonts w:ascii="Arial" w:hAnsi="Arial" w:cs="Arial"/>
                <w:bCs/>
                <w:sz w:val="20"/>
              </w:rPr>
              <w:t xml:space="preserve"> IRYGACYJNEJ I ICH SERWIS</w:t>
            </w:r>
          </w:p>
        </w:tc>
      </w:tr>
      <w:tr w:rsidR="00EF40D1" w:rsidRPr="00DF29E4" w14:paraId="52F9CF6C" w14:textId="77777777" w:rsidTr="00EF40D1">
        <w:trPr>
          <w:cantSplit/>
          <w:jc w:val="center"/>
        </w:trPr>
        <w:tc>
          <w:tcPr>
            <w:tcW w:w="351" w:type="dxa"/>
            <w:tcBorders>
              <w:top w:val="single" w:sz="4" w:space="0" w:color="auto"/>
              <w:bottom w:val="single" w:sz="4" w:space="0" w:color="auto"/>
            </w:tcBorders>
            <w:shd w:val="clear" w:color="auto" w:fill="F2F2F2" w:themeFill="background1" w:themeFillShade="F2"/>
            <w:vAlign w:val="center"/>
          </w:tcPr>
          <w:p w14:paraId="2F505E0E" w14:textId="77777777" w:rsidR="00EF40D1" w:rsidRPr="00DF29E4" w:rsidRDefault="00EF40D1" w:rsidP="00EF40D1">
            <w:pPr>
              <w:jc w:val="center"/>
              <w:rPr>
                <w:rFonts w:ascii="Arial" w:hAnsi="Arial" w:cs="Arial"/>
                <w:sz w:val="16"/>
                <w:szCs w:val="16"/>
              </w:rPr>
            </w:pPr>
            <w:proofErr w:type="spellStart"/>
            <w:r w:rsidRPr="00DF29E4">
              <w:rPr>
                <w:rFonts w:ascii="Arial" w:hAnsi="Arial" w:cs="Arial"/>
                <w:sz w:val="16"/>
                <w:szCs w:val="16"/>
              </w:rPr>
              <w:t>Lp</w:t>
            </w:r>
            <w:proofErr w:type="spellEnd"/>
          </w:p>
        </w:tc>
        <w:tc>
          <w:tcPr>
            <w:tcW w:w="5759" w:type="dxa"/>
            <w:gridSpan w:val="2"/>
            <w:tcBorders>
              <w:top w:val="single" w:sz="4" w:space="0" w:color="auto"/>
              <w:bottom w:val="single" w:sz="4" w:space="0" w:color="auto"/>
            </w:tcBorders>
            <w:shd w:val="clear" w:color="auto" w:fill="F2F2F2" w:themeFill="background1" w:themeFillShade="F2"/>
            <w:vAlign w:val="center"/>
          </w:tcPr>
          <w:p w14:paraId="39350166" w14:textId="77777777" w:rsidR="00EF40D1" w:rsidRPr="00DF29E4" w:rsidRDefault="00EF40D1" w:rsidP="00EF40D1">
            <w:pPr>
              <w:jc w:val="center"/>
              <w:rPr>
                <w:rFonts w:ascii="Arial" w:hAnsi="Arial" w:cs="Arial"/>
                <w:b/>
                <w:sz w:val="16"/>
                <w:szCs w:val="16"/>
              </w:rPr>
            </w:pPr>
            <w:r w:rsidRPr="00DF29E4">
              <w:rPr>
                <w:rFonts w:ascii="Arial" w:hAnsi="Arial" w:cs="Arial"/>
                <w:sz w:val="16"/>
                <w:szCs w:val="16"/>
              </w:rPr>
              <w:t>Przedmiot zamówienia</w:t>
            </w:r>
          </w:p>
        </w:tc>
        <w:tc>
          <w:tcPr>
            <w:tcW w:w="2835" w:type="dxa"/>
            <w:gridSpan w:val="3"/>
            <w:tcBorders>
              <w:top w:val="single" w:sz="4" w:space="0" w:color="auto"/>
              <w:bottom w:val="single" w:sz="4" w:space="0" w:color="auto"/>
            </w:tcBorders>
            <w:shd w:val="clear" w:color="auto" w:fill="F2F2F2" w:themeFill="background1" w:themeFillShade="F2"/>
            <w:vAlign w:val="center"/>
          </w:tcPr>
          <w:p w14:paraId="41837661"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 xml:space="preserve">Cena jedn. netto/ </w:t>
            </w:r>
          </w:p>
          <w:p w14:paraId="6B613649"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1 miesiąc</w:t>
            </w:r>
          </w:p>
        </w:tc>
        <w:tc>
          <w:tcPr>
            <w:tcW w:w="1843" w:type="dxa"/>
            <w:gridSpan w:val="2"/>
            <w:tcBorders>
              <w:top w:val="single" w:sz="4" w:space="0" w:color="auto"/>
              <w:bottom w:val="single" w:sz="4" w:space="0" w:color="auto"/>
            </w:tcBorders>
            <w:shd w:val="clear" w:color="auto" w:fill="F2F2F2" w:themeFill="background1" w:themeFillShade="F2"/>
            <w:vAlign w:val="center"/>
          </w:tcPr>
          <w:p w14:paraId="0B6C8090"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VAT w (%)</w:t>
            </w:r>
          </w:p>
        </w:tc>
        <w:tc>
          <w:tcPr>
            <w:tcW w:w="1438" w:type="dxa"/>
            <w:tcBorders>
              <w:top w:val="single" w:sz="4" w:space="0" w:color="auto"/>
              <w:bottom w:val="single" w:sz="4" w:space="0" w:color="auto"/>
            </w:tcBorders>
            <w:shd w:val="clear" w:color="auto" w:fill="F2F2F2" w:themeFill="background1" w:themeFillShade="F2"/>
            <w:vAlign w:val="center"/>
          </w:tcPr>
          <w:p w14:paraId="5C8CD978"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Cena jedn. brutto/</w:t>
            </w:r>
          </w:p>
          <w:p w14:paraId="227FC389"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1 miesiąc</w:t>
            </w:r>
          </w:p>
        </w:tc>
        <w:tc>
          <w:tcPr>
            <w:tcW w:w="1187" w:type="dxa"/>
            <w:tcBorders>
              <w:top w:val="single" w:sz="4" w:space="0" w:color="auto"/>
              <w:bottom w:val="single" w:sz="4" w:space="0" w:color="auto"/>
            </w:tcBorders>
            <w:shd w:val="clear" w:color="auto" w:fill="F2F2F2" w:themeFill="background1" w:themeFillShade="F2"/>
            <w:vAlign w:val="center"/>
          </w:tcPr>
          <w:p w14:paraId="1A7D2AAD"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Cena netto/</w:t>
            </w:r>
          </w:p>
          <w:p w14:paraId="4EDAE266"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36 miesięcy</w:t>
            </w:r>
          </w:p>
        </w:tc>
        <w:tc>
          <w:tcPr>
            <w:tcW w:w="1188" w:type="dxa"/>
            <w:tcBorders>
              <w:top w:val="single" w:sz="4" w:space="0" w:color="auto"/>
              <w:bottom w:val="single" w:sz="4" w:space="0" w:color="auto"/>
            </w:tcBorders>
            <w:shd w:val="clear" w:color="auto" w:fill="F2F2F2" w:themeFill="background1" w:themeFillShade="F2"/>
            <w:vAlign w:val="center"/>
          </w:tcPr>
          <w:p w14:paraId="3E2C3BB2"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brutto/</w:t>
            </w:r>
          </w:p>
          <w:p w14:paraId="41FAF0EF"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36 miesięcy</w:t>
            </w:r>
          </w:p>
        </w:tc>
      </w:tr>
      <w:tr w:rsidR="00EF40D1" w:rsidRPr="00DF29E4" w14:paraId="6B4A5281" w14:textId="77777777" w:rsidTr="00EF40D1">
        <w:trPr>
          <w:cantSplit/>
          <w:trHeight w:val="397"/>
          <w:jc w:val="center"/>
        </w:trPr>
        <w:tc>
          <w:tcPr>
            <w:tcW w:w="351" w:type="dxa"/>
            <w:tcBorders>
              <w:bottom w:val="single" w:sz="4" w:space="0" w:color="auto"/>
            </w:tcBorders>
            <w:shd w:val="clear" w:color="auto" w:fill="F2F2F2" w:themeFill="background1" w:themeFillShade="F2"/>
            <w:vAlign w:val="center"/>
          </w:tcPr>
          <w:p w14:paraId="549750D4" w14:textId="77777777" w:rsidR="00EF40D1" w:rsidRPr="00DF29E4" w:rsidRDefault="00EF40D1" w:rsidP="00EF40D1">
            <w:pPr>
              <w:jc w:val="center"/>
              <w:rPr>
                <w:rFonts w:ascii="Arial" w:hAnsi="Arial" w:cs="Arial"/>
                <w:bCs/>
              </w:rPr>
            </w:pPr>
            <w:r>
              <w:rPr>
                <w:rFonts w:ascii="Arial" w:hAnsi="Arial" w:cs="Arial"/>
                <w:bCs/>
              </w:rPr>
              <w:t>I.</w:t>
            </w:r>
          </w:p>
        </w:tc>
        <w:tc>
          <w:tcPr>
            <w:tcW w:w="14250" w:type="dxa"/>
            <w:gridSpan w:val="10"/>
            <w:tcBorders>
              <w:top w:val="single" w:sz="4" w:space="0" w:color="auto"/>
              <w:left w:val="single" w:sz="4" w:space="0" w:color="auto"/>
              <w:bottom w:val="single" w:sz="4" w:space="0" w:color="auto"/>
            </w:tcBorders>
            <w:shd w:val="clear" w:color="auto" w:fill="F2F2F2" w:themeFill="background1" w:themeFillShade="F2"/>
            <w:vAlign w:val="center"/>
          </w:tcPr>
          <w:p w14:paraId="4C04B2C0" w14:textId="77777777" w:rsidR="00EF40D1" w:rsidRPr="00DF29E4" w:rsidRDefault="00EF40D1" w:rsidP="00EF40D1">
            <w:pPr>
              <w:rPr>
                <w:rFonts w:ascii="Arial" w:hAnsi="Arial" w:cs="Arial"/>
                <w:color w:val="000000"/>
              </w:rPr>
            </w:pPr>
            <w:r w:rsidRPr="00DF29E4">
              <w:rPr>
                <w:rFonts w:ascii="Arial" w:hAnsi="Arial" w:cs="Arial"/>
                <w:bCs/>
              </w:rPr>
              <w:t>SERWIS I NAPRAWY SYSTEMU CARTO 3</w:t>
            </w:r>
          </w:p>
        </w:tc>
      </w:tr>
      <w:tr w:rsidR="00EF40D1" w:rsidRPr="00DF29E4" w14:paraId="429D067C" w14:textId="77777777" w:rsidTr="00EF40D1">
        <w:trPr>
          <w:cantSplit/>
          <w:trHeight w:val="397"/>
          <w:jc w:val="center"/>
        </w:trPr>
        <w:tc>
          <w:tcPr>
            <w:tcW w:w="351" w:type="dxa"/>
            <w:tcBorders>
              <w:bottom w:val="single" w:sz="4" w:space="0" w:color="auto"/>
            </w:tcBorders>
            <w:vAlign w:val="center"/>
          </w:tcPr>
          <w:p w14:paraId="1D4C0824" w14:textId="77777777" w:rsidR="00EF40D1" w:rsidRPr="00DF29E4" w:rsidRDefault="00EF40D1" w:rsidP="00EF40D1">
            <w:pPr>
              <w:jc w:val="center"/>
              <w:rPr>
                <w:rFonts w:ascii="Arial" w:hAnsi="Arial" w:cs="Arial"/>
                <w:bCs/>
              </w:rPr>
            </w:pPr>
            <w:r w:rsidRPr="00DF29E4">
              <w:rPr>
                <w:rFonts w:ascii="Arial" w:hAnsi="Arial" w:cs="Arial"/>
                <w:bCs/>
              </w:rPr>
              <w:t>1</w:t>
            </w:r>
          </w:p>
        </w:tc>
        <w:tc>
          <w:tcPr>
            <w:tcW w:w="5759" w:type="dxa"/>
            <w:gridSpan w:val="2"/>
            <w:tcBorders>
              <w:top w:val="single" w:sz="4" w:space="0" w:color="auto"/>
              <w:left w:val="single" w:sz="4" w:space="0" w:color="auto"/>
              <w:bottom w:val="single" w:sz="4" w:space="0" w:color="auto"/>
            </w:tcBorders>
            <w:shd w:val="clear" w:color="auto" w:fill="auto"/>
            <w:vAlign w:val="center"/>
          </w:tcPr>
          <w:p w14:paraId="08E10880" w14:textId="77777777" w:rsidR="00EF40D1" w:rsidRPr="00DF29E4" w:rsidRDefault="00EF40D1" w:rsidP="00EF40D1">
            <w:pPr>
              <w:pStyle w:val="Tekstpodstawowy"/>
              <w:jc w:val="both"/>
              <w:rPr>
                <w:rFonts w:cs="Arial"/>
                <w:sz w:val="20"/>
              </w:rPr>
            </w:pPr>
            <w:r w:rsidRPr="00DF29E4">
              <w:rPr>
                <w:rFonts w:cs="Arial"/>
                <w:bCs/>
                <w:sz w:val="20"/>
              </w:rPr>
              <w:t xml:space="preserve">Serwis i naprawy Systemu </w:t>
            </w:r>
            <w:proofErr w:type="spellStart"/>
            <w:r w:rsidRPr="00DF29E4">
              <w:rPr>
                <w:rFonts w:cs="Arial"/>
                <w:bCs/>
                <w:sz w:val="20"/>
              </w:rPr>
              <w:t>Carto</w:t>
            </w:r>
            <w:proofErr w:type="spellEnd"/>
            <w:r w:rsidRPr="00DF29E4">
              <w:rPr>
                <w:rFonts w:cs="Arial"/>
                <w:bCs/>
                <w:sz w:val="20"/>
              </w:rPr>
              <w:t xml:space="preserve"> 3, generatora</w:t>
            </w:r>
            <w:r>
              <w:rPr>
                <w:rFonts w:cs="Arial"/>
                <w:bCs/>
                <w:sz w:val="20"/>
              </w:rPr>
              <w:t xml:space="preserve">, </w:t>
            </w:r>
            <w:r w:rsidRPr="00DF29E4">
              <w:rPr>
                <w:rFonts w:cs="Arial"/>
                <w:bCs/>
                <w:sz w:val="20"/>
              </w:rPr>
              <w:t xml:space="preserve">pompy irygacyjnej </w:t>
            </w:r>
          </w:p>
        </w:tc>
        <w:tc>
          <w:tcPr>
            <w:tcW w:w="2835" w:type="dxa"/>
            <w:gridSpan w:val="3"/>
            <w:tcBorders>
              <w:bottom w:val="single" w:sz="4" w:space="0" w:color="auto"/>
            </w:tcBorders>
            <w:vAlign w:val="center"/>
          </w:tcPr>
          <w:p w14:paraId="3C0FCB8D" w14:textId="77777777" w:rsidR="00EF40D1" w:rsidRPr="00DF29E4" w:rsidRDefault="00EF40D1" w:rsidP="00EF40D1">
            <w:pPr>
              <w:jc w:val="center"/>
              <w:rPr>
                <w:rFonts w:ascii="Arial" w:hAnsi="Arial" w:cs="Arial"/>
                <w:color w:val="000000"/>
              </w:rPr>
            </w:pPr>
          </w:p>
        </w:tc>
        <w:tc>
          <w:tcPr>
            <w:tcW w:w="1843" w:type="dxa"/>
            <w:gridSpan w:val="2"/>
            <w:tcBorders>
              <w:bottom w:val="single" w:sz="4" w:space="0" w:color="auto"/>
            </w:tcBorders>
            <w:vAlign w:val="center"/>
          </w:tcPr>
          <w:p w14:paraId="4500AAC7" w14:textId="77777777" w:rsidR="00EF40D1" w:rsidRPr="00DF29E4" w:rsidRDefault="00EF40D1" w:rsidP="00EF40D1">
            <w:pPr>
              <w:jc w:val="center"/>
              <w:rPr>
                <w:rFonts w:ascii="Arial" w:hAnsi="Arial" w:cs="Arial"/>
                <w:color w:val="000000"/>
              </w:rPr>
            </w:pPr>
          </w:p>
        </w:tc>
        <w:tc>
          <w:tcPr>
            <w:tcW w:w="1438" w:type="dxa"/>
            <w:tcBorders>
              <w:bottom w:val="single" w:sz="4" w:space="0" w:color="auto"/>
            </w:tcBorders>
            <w:vAlign w:val="center"/>
          </w:tcPr>
          <w:p w14:paraId="45A463DE" w14:textId="77777777" w:rsidR="00EF40D1" w:rsidRPr="00DF29E4" w:rsidRDefault="00EF40D1" w:rsidP="00EF40D1">
            <w:pPr>
              <w:jc w:val="center"/>
              <w:rPr>
                <w:rFonts w:ascii="Arial" w:hAnsi="Arial" w:cs="Arial"/>
                <w:color w:val="000000"/>
              </w:rPr>
            </w:pPr>
          </w:p>
        </w:tc>
        <w:tc>
          <w:tcPr>
            <w:tcW w:w="1187" w:type="dxa"/>
            <w:tcBorders>
              <w:bottom w:val="single" w:sz="4" w:space="0" w:color="auto"/>
            </w:tcBorders>
            <w:vAlign w:val="center"/>
          </w:tcPr>
          <w:p w14:paraId="4E9811BE" w14:textId="77777777" w:rsidR="00EF40D1" w:rsidRPr="00DF29E4" w:rsidRDefault="00EF40D1" w:rsidP="00EF40D1">
            <w:pPr>
              <w:jc w:val="center"/>
              <w:rPr>
                <w:rFonts w:ascii="Arial" w:hAnsi="Arial" w:cs="Arial"/>
                <w:color w:val="000000"/>
              </w:rPr>
            </w:pPr>
          </w:p>
        </w:tc>
        <w:tc>
          <w:tcPr>
            <w:tcW w:w="1188" w:type="dxa"/>
            <w:tcBorders>
              <w:bottom w:val="single" w:sz="4" w:space="0" w:color="auto"/>
            </w:tcBorders>
            <w:vAlign w:val="center"/>
          </w:tcPr>
          <w:p w14:paraId="3AED748D" w14:textId="77777777" w:rsidR="00EF40D1" w:rsidRPr="00DF29E4" w:rsidRDefault="00EF40D1" w:rsidP="00EF40D1">
            <w:pPr>
              <w:jc w:val="center"/>
              <w:rPr>
                <w:rFonts w:ascii="Arial" w:hAnsi="Arial" w:cs="Arial"/>
                <w:color w:val="000000"/>
              </w:rPr>
            </w:pPr>
          </w:p>
        </w:tc>
      </w:tr>
      <w:tr w:rsidR="00EF40D1" w:rsidRPr="00DF29E4" w14:paraId="03EC9469" w14:textId="77777777" w:rsidTr="00EF40D1">
        <w:trPr>
          <w:cantSplit/>
          <w:trHeight w:val="397"/>
          <w:jc w:val="center"/>
        </w:trPr>
        <w:tc>
          <w:tcPr>
            <w:tcW w:w="351" w:type="dxa"/>
            <w:shd w:val="clear" w:color="auto" w:fill="F2F2F2" w:themeFill="background1" w:themeFillShade="F2"/>
            <w:vAlign w:val="center"/>
          </w:tcPr>
          <w:p w14:paraId="1D0EA4E8" w14:textId="77777777" w:rsidR="00EF40D1" w:rsidRPr="00DF29E4" w:rsidRDefault="00EF40D1" w:rsidP="00EF40D1">
            <w:pPr>
              <w:jc w:val="center"/>
              <w:rPr>
                <w:rFonts w:ascii="Arial" w:hAnsi="Arial" w:cs="Arial"/>
                <w:bCs/>
              </w:rPr>
            </w:pPr>
            <w:r w:rsidRPr="00DF29E4">
              <w:rPr>
                <w:rFonts w:ascii="Arial" w:hAnsi="Arial" w:cs="Arial"/>
                <w:bCs/>
              </w:rPr>
              <w:t>II.</w:t>
            </w:r>
          </w:p>
        </w:tc>
        <w:tc>
          <w:tcPr>
            <w:tcW w:w="14250" w:type="dxa"/>
            <w:gridSpan w:val="10"/>
            <w:tcBorders>
              <w:top w:val="single" w:sz="4" w:space="0" w:color="auto"/>
              <w:left w:val="single" w:sz="4" w:space="0" w:color="auto"/>
              <w:bottom w:val="single" w:sz="4" w:space="0" w:color="auto"/>
            </w:tcBorders>
            <w:shd w:val="clear" w:color="auto" w:fill="F2F2F2" w:themeFill="background1" w:themeFillShade="F2"/>
            <w:vAlign w:val="center"/>
          </w:tcPr>
          <w:p w14:paraId="55D9144C" w14:textId="77777777" w:rsidR="00EF40D1" w:rsidRPr="00DF29E4" w:rsidRDefault="00EF40D1" w:rsidP="00EF40D1">
            <w:pPr>
              <w:rPr>
                <w:rFonts w:ascii="Arial" w:hAnsi="Arial" w:cs="Arial"/>
                <w:color w:val="000000"/>
              </w:rPr>
            </w:pPr>
            <w:r w:rsidRPr="00DF29E4">
              <w:rPr>
                <w:rFonts w:ascii="Arial" w:hAnsi="Arial" w:cs="Arial"/>
                <w:color w:val="000000"/>
              </w:rPr>
              <w:t>DOSTAWA GENERATORA I POMPY</w:t>
            </w:r>
          </w:p>
        </w:tc>
      </w:tr>
      <w:tr w:rsidR="00EF40D1" w:rsidRPr="00DF29E4" w14:paraId="468B82A2" w14:textId="77777777" w:rsidTr="00EF40D1">
        <w:trPr>
          <w:cantSplit/>
          <w:trHeight w:val="397"/>
          <w:jc w:val="center"/>
        </w:trPr>
        <w:tc>
          <w:tcPr>
            <w:tcW w:w="351" w:type="dxa"/>
            <w:tcBorders>
              <w:top w:val="single" w:sz="4" w:space="0" w:color="auto"/>
            </w:tcBorders>
            <w:shd w:val="clear" w:color="auto" w:fill="F2F2F2" w:themeFill="background1" w:themeFillShade="F2"/>
            <w:vAlign w:val="center"/>
          </w:tcPr>
          <w:p w14:paraId="260629BB" w14:textId="77777777" w:rsidR="00EF40D1" w:rsidRPr="00DF29E4" w:rsidRDefault="00EF40D1" w:rsidP="00EF40D1">
            <w:pPr>
              <w:jc w:val="center"/>
              <w:rPr>
                <w:rFonts w:ascii="Arial" w:hAnsi="Arial" w:cs="Arial"/>
                <w:sz w:val="16"/>
                <w:szCs w:val="16"/>
              </w:rPr>
            </w:pPr>
            <w:proofErr w:type="spellStart"/>
            <w:r w:rsidRPr="00DF29E4">
              <w:rPr>
                <w:rFonts w:ascii="Arial" w:hAnsi="Arial" w:cs="Arial"/>
                <w:sz w:val="16"/>
                <w:szCs w:val="16"/>
              </w:rPr>
              <w:t>Lp</w:t>
            </w:r>
            <w:proofErr w:type="spellEnd"/>
          </w:p>
        </w:tc>
        <w:tc>
          <w:tcPr>
            <w:tcW w:w="4484" w:type="dxa"/>
            <w:tcBorders>
              <w:top w:val="single" w:sz="4" w:space="0" w:color="auto"/>
            </w:tcBorders>
            <w:shd w:val="clear" w:color="auto" w:fill="F2F2F2" w:themeFill="background1" w:themeFillShade="F2"/>
            <w:vAlign w:val="center"/>
          </w:tcPr>
          <w:p w14:paraId="557BBD81"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Przedmiot zamówienia</w:t>
            </w:r>
          </w:p>
        </w:tc>
        <w:tc>
          <w:tcPr>
            <w:tcW w:w="2976" w:type="dxa"/>
            <w:gridSpan w:val="2"/>
            <w:tcBorders>
              <w:top w:val="single" w:sz="4" w:space="0" w:color="auto"/>
            </w:tcBorders>
            <w:shd w:val="clear" w:color="auto" w:fill="F2F2F2" w:themeFill="background1" w:themeFillShade="F2"/>
            <w:vAlign w:val="center"/>
          </w:tcPr>
          <w:p w14:paraId="0721DE26" w14:textId="77777777" w:rsidR="00EF40D1" w:rsidRPr="00DF29E4" w:rsidRDefault="00EF40D1" w:rsidP="00EF40D1">
            <w:pPr>
              <w:jc w:val="center"/>
              <w:rPr>
                <w:rFonts w:ascii="Arial" w:hAnsi="Arial" w:cs="Arial"/>
                <w:sz w:val="16"/>
                <w:szCs w:val="16"/>
              </w:rPr>
            </w:pPr>
            <w:r w:rsidRPr="00DF29E4">
              <w:rPr>
                <w:rFonts w:ascii="Arial" w:hAnsi="Arial" w:cs="Arial"/>
                <w:bCs/>
                <w:sz w:val="16"/>
                <w:szCs w:val="16"/>
              </w:rPr>
              <w:t>Producent, typ/nazwa</w:t>
            </w:r>
          </w:p>
        </w:tc>
        <w:tc>
          <w:tcPr>
            <w:tcW w:w="851" w:type="dxa"/>
            <w:tcBorders>
              <w:top w:val="single" w:sz="4" w:space="0" w:color="auto"/>
            </w:tcBorders>
            <w:shd w:val="clear" w:color="auto" w:fill="F2F2F2" w:themeFill="background1" w:themeFillShade="F2"/>
            <w:vAlign w:val="center"/>
          </w:tcPr>
          <w:p w14:paraId="39541AF1"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Ilość</w:t>
            </w:r>
          </w:p>
        </w:tc>
        <w:tc>
          <w:tcPr>
            <w:tcW w:w="1417" w:type="dxa"/>
            <w:gridSpan w:val="2"/>
            <w:tcBorders>
              <w:top w:val="single" w:sz="4" w:space="0" w:color="auto"/>
            </w:tcBorders>
            <w:shd w:val="clear" w:color="auto" w:fill="F2F2F2" w:themeFill="background1" w:themeFillShade="F2"/>
            <w:vAlign w:val="center"/>
          </w:tcPr>
          <w:p w14:paraId="6A9A5FCC"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3F5A038E"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VAT w (%)</w:t>
            </w:r>
          </w:p>
        </w:tc>
        <w:tc>
          <w:tcPr>
            <w:tcW w:w="1438" w:type="dxa"/>
            <w:tcBorders>
              <w:top w:val="single" w:sz="4" w:space="0" w:color="auto"/>
            </w:tcBorders>
            <w:shd w:val="clear" w:color="auto" w:fill="F2F2F2" w:themeFill="background1" w:themeFillShade="F2"/>
            <w:vAlign w:val="center"/>
          </w:tcPr>
          <w:p w14:paraId="7B472E62"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Cena jedn. brutto</w:t>
            </w:r>
          </w:p>
        </w:tc>
        <w:tc>
          <w:tcPr>
            <w:tcW w:w="1187" w:type="dxa"/>
            <w:tcBorders>
              <w:top w:val="single" w:sz="4" w:space="0" w:color="auto"/>
            </w:tcBorders>
            <w:shd w:val="clear" w:color="auto" w:fill="F2F2F2" w:themeFill="background1" w:themeFillShade="F2"/>
            <w:vAlign w:val="center"/>
          </w:tcPr>
          <w:p w14:paraId="74CB5099" w14:textId="77777777" w:rsidR="00EF40D1" w:rsidRPr="00DF29E4" w:rsidRDefault="00EF40D1" w:rsidP="00EF40D1">
            <w:pPr>
              <w:jc w:val="center"/>
              <w:rPr>
                <w:rFonts w:ascii="Arial" w:hAnsi="Arial" w:cs="Arial"/>
                <w:sz w:val="16"/>
                <w:szCs w:val="16"/>
              </w:rPr>
            </w:pPr>
            <w:r w:rsidRPr="00DF29E4">
              <w:rPr>
                <w:rFonts w:ascii="Arial" w:hAnsi="Arial" w:cs="Arial"/>
                <w:sz w:val="16"/>
                <w:szCs w:val="16"/>
              </w:rPr>
              <w:t>Cena netto</w:t>
            </w:r>
          </w:p>
        </w:tc>
        <w:tc>
          <w:tcPr>
            <w:tcW w:w="1188" w:type="dxa"/>
            <w:tcBorders>
              <w:top w:val="single" w:sz="4" w:space="0" w:color="auto"/>
            </w:tcBorders>
            <w:shd w:val="clear" w:color="auto" w:fill="F2F2F2" w:themeFill="background1" w:themeFillShade="F2"/>
            <w:vAlign w:val="center"/>
          </w:tcPr>
          <w:p w14:paraId="36DFE61C" w14:textId="77777777" w:rsidR="00EF40D1" w:rsidRPr="00DF29E4" w:rsidRDefault="00EF40D1" w:rsidP="00EF40D1">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F29E4">
              <w:rPr>
                <w:rFonts w:cs="Arial"/>
                <w:b w:val="0"/>
                <w:sz w:val="16"/>
                <w:szCs w:val="16"/>
              </w:rPr>
              <w:t>Cena brutto</w:t>
            </w:r>
          </w:p>
        </w:tc>
      </w:tr>
      <w:tr w:rsidR="00EF40D1" w:rsidRPr="00DF29E4" w14:paraId="6A598212" w14:textId="77777777" w:rsidTr="00EF40D1">
        <w:trPr>
          <w:cantSplit/>
          <w:trHeight w:val="397"/>
          <w:jc w:val="center"/>
        </w:trPr>
        <w:tc>
          <w:tcPr>
            <w:tcW w:w="351" w:type="dxa"/>
            <w:vAlign w:val="center"/>
          </w:tcPr>
          <w:p w14:paraId="711F5F1C" w14:textId="77777777" w:rsidR="00EF40D1" w:rsidRPr="00DF29E4" w:rsidRDefault="00EF40D1" w:rsidP="00EF40D1">
            <w:pPr>
              <w:jc w:val="center"/>
              <w:rPr>
                <w:rFonts w:ascii="Arial" w:hAnsi="Arial" w:cs="Arial"/>
                <w:bCs/>
              </w:rPr>
            </w:pPr>
            <w:r w:rsidRPr="00DF29E4">
              <w:rPr>
                <w:rFonts w:ascii="Arial" w:hAnsi="Arial" w:cs="Arial"/>
                <w:bCs/>
              </w:rPr>
              <w:t>1</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5B90A257" w14:textId="77777777" w:rsidR="00EF40D1" w:rsidRPr="00DF29E4" w:rsidRDefault="00EF40D1" w:rsidP="00EF40D1">
            <w:pPr>
              <w:pStyle w:val="Tekstpodstawowy"/>
              <w:jc w:val="both"/>
              <w:rPr>
                <w:rFonts w:cs="Arial"/>
                <w:bCs/>
                <w:sz w:val="20"/>
              </w:rPr>
            </w:pPr>
            <w:r w:rsidRPr="00DF29E4">
              <w:rPr>
                <w:rFonts w:cs="Arial"/>
                <w:bCs/>
                <w:sz w:val="20"/>
              </w:rPr>
              <w:t xml:space="preserve">Generator </w:t>
            </w:r>
          </w:p>
        </w:tc>
        <w:tc>
          <w:tcPr>
            <w:tcW w:w="2976" w:type="dxa"/>
            <w:gridSpan w:val="2"/>
            <w:shd w:val="clear" w:color="auto" w:fill="auto"/>
            <w:vAlign w:val="center"/>
          </w:tcPr>
          <w:p w14:paraId="56B0D678" w14:textId="77777777" w:rsidR="00EF40D1" w:rsidRPr="00DF29E4" w:rsidRDefault="00EF40D1" w:rsidP="00EF40D1">
            <w:pPr>
              <w:jc w:val="center"/>
              <w:rPr>
                <w:rFonts w:ascii="Arial" w:hAnsi="Arial" w:cs="Arial"/>
              </w:rPr>
            </w:pPr>
          </w:p>
        </w:tc>
        <w:tc>
          <w:tcPr>
            <w:tcW w:w="851" w:type="dxa"/>
            <w:tcBorders>
              <w:bottom w:val="single" w:sz="4" w:space="0" w:color="auto"/>
            </w:tcBorders>
            <w:vAlign w:val="center"/>
          </w:tcPr>
          <w:p w14:paraId="5920A4E4" w14:textId="77777777" w:rsidR="00EF40D1" w:rsidRPr="00DF29E4" w:rsidRDefault="00EF40D1" w:rsidP="00EF40D1">
            <w:pPr>
              <w:jc w:val="center"/>
              <w:rPr>
                <w:rFonts w:ascii="Arial" w:hAnsi="Arial" w:cs="Arial"/>
              </w:rPr>
            </w:pPr>
            <w:r w:rsidRPr="00DF29E4">
              <w:rPr>
                <w:rFonts w:ascii="Arial" w:hAnsi="Arial" w:cs="Arial"/>
              </w:rPr>
              <w:t>1</w:t>
            </w:r>
          </w:p>
        </w:tc>
        <w:tc>
          <w:tcPr>
            <w:tcW w:w="1417" w:type="dxa"/>
            <w:gridSpan w:val="2"/>
            <w:vAlign w:val="center"/>
          </w:tcPr>
          <w:p w14:paraId="54629CDD" w14:textId="77777777" w:rsidR="00EF40D1" w:rsidRPr="00DF29E4" w:rsidRDefault="00EF40D1" w:rsidP="00EF40D1">
            <w:pPr>
              <w:jc w:val="center"/>
              <w:rPr>
                <w:rFonts w:ascii="Arial" w:hAnsi="Arial" w:cs="Arial"/>
                <w:color w:val="000000"/>
              </w:rPr>
            </w:pPr>
          </w:p>
        </w:tc>
        <w:tc>
          <w:tcPr>
            <w:tcW w:w="709" w:type="dxa"/>
            <w:vAlign w:val="center"/>
          </w:tcPr>
          <w:p w14:paraId="6628A28C" w14:textId="77777777" w:rsidR="00EF40D1" w:rsidRPr="00DF29E4" w:rsidRDefault="00EF40D1" w:rsidP="00EF40D1">
            <w:pPr>
              <w:jc w:val="center"/>
              <w:rPr>
                <w:rFonts w:ascii="Arial" w:hAnsi="Arial" w:cs="Arial"/>
                <w:color w:val="000000"/>
              </w:rPr>
            </w:pPr>
          </w:p>
        </w:tc>
        <w:tc>
          <w:tcPr>
            <w:tcW w:w="1438" w:type="dxa"/>
            <w:vAlign w:val="center"/>
          </w:tcPr>
          <w:p w14:paraId="3FF0D403" w14:textId="77777777" w:rsidR="00EF40D1" w:rsidRPr="00DF29E4" w:rsidRDefault="00EF40D1" w:rsidP="00EF40D1">
            <w:pPr>
              <w:jc w:val="center"/>
              <w:rPr>
                <w:rFonts w:ascii="Arial" w:hAnsi="Arial" w:cs="Arial"/>
                <w:color w:val="000000"/>
              </w:rPr>
            </w:pPr>
          </w:p>
        </w:tc>
        <w:tc>
          <w:tcPr>
            <w:tcW w:w="1187" w:type="dxa"/>
            <w:vAlign w:val="center"/>
          </w:tcPr>
          <w:p w14:paraId="15025A4C" w14:textId="77777777" w:rsidR="00EF40D1" w:rsidRPr="00DF29E4" w:rsidRDefault="00EF40D1" w:rsidP="00EF40D1">
            <w:pPr>
              <w:jc w:val="center"/>
              <w:rPr>
                <w:rFonts w:ascii="Arial" w:hAnsi="Arial" w:cs="Arial"/>
                <w:color w:val="000000"/>
              </w:rPr>
            </w:pPr>
          </w:p>
        </w:tc>
        <w:tc>
          <w:tcPr>
            <w:tcW w:w="1188" w:type="dxa"/>
            <w:vAlign w:val="center"/>
          </w:tcPr>
          <w:p w14:paraId="164EDBF8" w14:textId="77777777" w:rsidR="00EF40D1" w:rsidRPr="00DF29E4" w:rsidRDefault="00EF40D1" w:rsidP="00EF40D1">
            <w:pPr>
              <w:jc w:val="center"/>
              <w:rPr>
                <w:rFonts w:ascii="Arial" w:hAnsi="Arial" w:cs="Arial"/>
                <w:color w:val="000000"/>
              </w:rPr>
            </w:pPr>
          </w:p>
        </w:tc>
      </w:tr>
      <w:tr w:rsidR="00EF40D1" w:rsidRPr="00DF29E4" w14:paraId="12E97B3F" w14:textId="77777777" w:rsidTr="00EF40D1">
        <w:trPr>
          <w:cantSplit/>
          <w:trHeight w:val="397"/>
          <w:jc w:val="center"/>
        </w:trPr>
        <w:tc>
          <w:tcPr>
            <w:tcW w:w="351" w:type="dxa"/>
            <w:vAlign w:val="center"/>
          </w:tcPr>
          <w:p w14:paraId="06DFE999" w14:textId="77777777" w:rsidR="00EF40D1" w:rsidRPr="00DF29E4" w:rsidRDefault="00EF40D1" w:rsidP="00EF40D1">
            <w:pPr>
              <w:jc w:val="center"/>
              <w:rPr>
                <w:rFonts w:ascii="Arial" w:hAnsi="Arial" w:cs="Arial"/>
                <w:bCs/>
              </w:rPr>
            </w:pPr>
            <w:r w:rsidRPr="00DF29E4">
              <w:rPr>
                <w:rFonts w:ascii="Arial" w:hAnsi="Arial" w:cs="Arial"/>
                <w:bCs/>
              </w:rPr>
              <w:t>2</w:t>
            </w:r>
          </w:p>
        </w:tc>
        <w:tc>
          <w:tcPr>
            <w:tcW w:w="4484" w:type="dxa"/>
            <w:tcBorders>
              <w:top w:val="single" w:sz="4" w:space="0" w:color="auto"/>
              <w:left w:val="single" w:sz="4" w:space="0" w:color="auto"/>
              <w:bottom w:val="single" w:sz="4" w:space="0" w:color="auto"/>
              <w:right w:val="single" w:sz="4" w:space="0" w:color="auto"/>
            </w:tcBorders>
            <w:shd w:val="clear" w:color="auto" w:fill="auto"/>
            <w:vAlign w:val="center"/>
          </w:tcPr>
          <w:p w14:paraId="57114C20" w14:textId="77777777" w:rsidR="00EF40D1" w:rsidRPr="00DF29E4" w:rsidRDefault="00EF40D1" w:rsidP="00EF40D1">
            <w:pPr>
              <w:pStyle w:val="Tekstpodstawowy"/>
              <w:jc w:val="both"/>
              <w:rPr>
                <w:rFonts w:cs="Arial"/>
                <w:sz w:val="20"/>
              </w:rPr>
            </w:pPr>
            <w:r w:rsidRPr="00DF29E4">
              <w:rPr>
                <w:rFonts w:cs="Arial"/>
                <w:sz w:val="20"/>
              </w:rPr>
              <w:t xml:space="preserve">Pompa irygacyjna </w:t>
            </w:r>
          </w:p>
        </w:tc>
        <w:tc>
          <w:tcPr>
            <w:tcW w:w="2976" w:type="dxa"/>
            <w:gridSpan w:val="2"/>
            <w:shd w:val="clear" w:color="auto" w:fill="auto"/>
            <w:vAlign w:val="center"/>
          </w:tcPr>
          <w:p w14:paraId="4DA254A5" w14:textId="77777777" w:rsidR="00EF40D1" w:rsidRPr="00DF29E4" w:rsidRDefault="00EF40D1" w:rsidP="00EF40D1">
            <w:pPr>
              <w:jc w:val="center"/>
              <w:rPr>
                <w:rFonts w:ascii="Arial" w:hAnsi="Arial" w:cs="Arial"/>
              </w:rPr>
            </w:pPr>
          </w:p>
        </w:tc>
        <w:tc>
          <w:tcPr>
            <w:tcW w:w="851" w:type="dxa"/>
            <w:tcBorders>
              <w:bottom w:val="single" w:sz="4" w:space="0" w:color="auto"/>
            </w:tcBorders>
            <w:vAlign w:val="center"/>
          </w:tcPr>
          <w:p w14:paraId="679622CB" w14:textId="77777777" w:rsidR="00EF40D1" w:rsidRPr="00DF29E4" w:rsidRDefault="00EF40D1" w:rsidP="00EF40D1">
            <w:pPr>
              <w:jc w:val="center"/>
              <w:rPr>
                <w:rFonts w:ascii="Arial" w:hAnsi="Arial" w:cs="Arial"/>
              </w:rPr>
            </w:pPr>
            <w:r w:rsidRPr="00DF29E4">
              <w:rPr>
                <w:rFonts w:ascii="Arial" w:hAnsi="Arial" w:cs="Arial"/>
              </w:rPr>
              <w:t>1</w:t>
            </w:r>
          </w:p>
        </w:tc>
        <w:tc>
          <w:tcPr>
            <w:tcW w:w="1417" w:type="dxa"/>
            <w:gridSpan w:val="2"/>
            <w:vAlign w:val="center"/>
          </w:tcPr>
          <w:p w14:paraId="05C1B252" w14:textId="77777777" w:rsidR="00EF40D1" w:rsidRPr="00DF29E4" w:rsidRDefault="00EF40D1" w:rsidP="00EF40D1">
            <w:pPr>
              <w:jc w:val="center"/>
              <w:rPr>
                <w:rFonts w:ascii="Arial" w:hAnsi="Arial" w:cs="Arial"/>
                <w:color w:val="000000"/>
              </w:rPr>
            </w:pPr>
          </w:p>
        </w:tc>
        <w:tc>
          <w:tcPr>
            <w:tcW w:w="709" w:type="dxa"/>
            <w:vAlign w:val="center"/>
          </w:tcPr>
          <w:p w14:paraId="72E2AED4" w14:textId="77777777" w:rsidR="00EF40D1" w:rsidRPr="00DF29E4" w:rsidRDefault="00EF40D1" w:rsidP="00EF40D1">
            <w:pPr>
              <w:jc w:val="center"/>
              <w:rPr>
                <w:rFonts w:ascii="Arial" w:hAnsi="Arial" w:cs="Arial"/>
                <w:color w:val="000000"/>
              </w:rPr>
            </w:pPr>
          </w:p>
        </w:tc>
        <w:tc>
          <w:tcPr>
            <w:tcW w:w="1438" w:type="dxa"/>
            <w:vAlign w:val="center"/>
          </w:tcPr>
          <w:p w14:paraId="7D5A004F" w14:textId="77777777" w:rsidR="00EF40D1" w:rsidRPr="00DF29E4" w:rsidRDefault="00EF40D1" w:rsidP="00EF40D1">
            <w:pPr>
              <w:jc w:val="center"/>
              <w:rPr>
                <w:rFonts w:ascii="Arial" w:hAnsi="Arial" w:cs="Arial"/>
                <w:color w:val="000000"/>
              </w:rPr>
            </w:pPr>
          </w:p>
        </w:tc>
        <w:tc>
          <w:tcPr>
            <w:tcW w:w="1187" w:type="dxa"/>
            <w:vAlign w:val="center"/>
          </w:tcPr>
          <w:p w14:paraId="00CADC4D" w14:textId="77777777" w:rsidR="00EF40D1" w:rsidRPr="00DF29E4" w:rsidRDefault="00EF40D1" w:rsidP="00EF40D1">
            <w:pPr>
              <w:jc w:val="center"/>
              <w:rPr>
                <w:rFonts w:ascii="Arial" w:hAnsi="Arial" w:cs="Arial"/>
                <w:color w:val="000000"/>
              </w:rPr>
            </w:pPr>
          </w:p>
        </w:tc>
        <w:tc>
          <w:tcPr>
            <w:tcW w:w="1188" w:type="dxa"/>
            <w:vAlign w:val="center"/>
          </w:tcPr>
          <w:p w14:paraId="0172245B" w14:textId="77777777" w:rsidR="00EF40D1" w:rsidRPr="00DF29E4" w:rsidRDefault="00EF40D1" w:rsidP="00EF40D1">
            <w:pPr>
              <w:jc w:val="center"/>
              <w:rPr>
                <w:rFonts w:ascii="Arial" w:hAnsi="Arial" w:cs="Arial"/>
                <w:color w:val="000000"/>
              </w:rPr>
            </w:pPr>
          </w:p>
        </w:tc>
      </w:tr>
      <w:tr w:rsidR="00EF40D1" w:rsidRPr="00DF29E4" w14:paraId="3D06BA34" w14:textId="77777777" w:rsidTr="00EF40D1">
        <w:trPr>
          <w:cantSplit/>
          <w:trHeight w:val="397"/>
          <w:jc w:val="center"/>
        </w:trPr>
        <w:tc>
          <w:tcPr>
            <w:tcW w:w="14601" w:type="dxa"/>
            <w:gridSpan w:val="11"/>
            <w:vAlign w:val="center"/>
          </w:tcPr>
          <w:p w14:paraId="2229EA1A" w14:textId="77777777" w:rsidR="00EF40D1" w:rsidRPr="00DF29E4" w:rsidRDefault="00EF40D1" w:rsidP="00EF40D1">
            <w:pPr>
              <w:rPr>
                <w:rFonts w:ascii="Arial" w:hAnsi="Arial" w:cs="Arial"/>
                <w:color w:val="000000"/>
                <w:sz w:val="16"/>
                <w:szCs w:val="16"/>
              </w:rPr>
            </w:pPr>
            <w:r w:rsidRPr="00DF29E4">
              <w:rPr>
                <w:rFonts w:ascii="Arial" w:hAnsi="Arial" w:cs="Arial"/>
              </w:rPr>
              <w:t>Czas reakcji serwisu w miejscu lokalizacji urządzenia do ….........dni/a roboczych/ego</w:t>
            </w:r>
          </w:p>
        </w:tc>
      </w:tr>
      <w:tr w:rsidR="00EF40D1" w:rsidRPr="00DF29E4" w14:paraId="2A4E1D7D" w14:textId="77777777" w:rsidTr="00EF40D1">
        <w:trPr>
          <w:cantSplit/>
          <w:trHeight w:val="397"/>
          <w:jc w:val="center"/>
        </w:trPr>
        <w:tc>
          <w:tcPr>
            <w:tcW w:w="14601" w:type="dxa"/>
            <w:gridSpan w:val="11"/>
            <w:vAlign w:val="center"/>
          </w:tcPr>
          <w:p w14:paraId="46223B6A" w14:textId="77777777" w:rsidR="00EF40D1" w:rsidRPr="00DF29E4" w:rsidRDefault="00EF40D1" w:rsidP="00EF40D1">
            <w:pPr>
              <w:rPr>
                <w:rFonts w:ascii="Arial" w:hAnsi="Arial" w:cs="Arial"/>
              </w:rPr>
            </w:pPr>
            <w:r w:rsidRPr="00AF2ED2">
              <w:rPr>
                <w:rFonts w:ascii="Arial" w:hAnsi="Arial" w:cs="Arial"/>
              </w:rPr>
              <w:t>Ekran dotykowy</w:t>
            </w:r>
            <w:r>
              <w:rPr>
                <w:rFonts w:cs="Arial"/>
              </w:rPr>
              <w:t xml:space="preserve"> </w:t>
            </w:r>
            <w:r w:rsidRPr="00F456E3">
              <w:rPr>
                <w:rFonts w:ascii="Arial" w:hAnsi="Arial" w:cs="Arial"/>
              </w:rPr>
              <w:t xml:space="preserve">Tak – 10 pkt, Nie </w:t>
            </w:r>
            <w:r>
              <w:rPr>
                <w:rFonts w:ascii="Arial" w:hAnsi="Arial" w:cs="Arial"/>
              </w:rPr>
              <w:t>–</w:t>
            </w:r>
            <w:r w:rsidRPr="00F456E3">
              <w:rPr>
                <w:rFonts w:ascii="Arial" w:hAnsi="Arial" w:cs="Arial"/>
              </w:rPr>
              <w:t xml:space="preserve"> 0 pkt</w:t>
            </w:r>
          </w:p>
        </w:tc>
      </w:tr>
      <w:tr w:rsidR="00EF40D1" w:rsidRPr="00AF2ED2" w14:paraId="26B9C4FB" w14:textId="77777777" w:rsidTr="00EF40D1">
        <w:trPr>
          <w:cantSplit/>
          <w:trHeight w:val="397"/>
          <w:jc w:val="center"/>
        </w:trPr>
        <w:tc>
          <w:tcPr>
            <w:tcW w:w="14601" w:type="dxa"/>
            <w:gridSpan w:val="11"/>
            <w:vAlign w:val="center"/>
          </w:tcPr>
          <w:p w14:paraId="11CDFEEF" w14:textId="77777777" w:rsidR="00EF40D1" w:rsidRPr="00AF2ED2" w:rsidRDefault="00EF40D1" w:rsidP="00EF40D1">
            <w:pPr>
              <w:rPr>
                <w:rFonts w:ascii="Arial" w:hAnsi="Arial" w:cs="Arial"/>
              </w:rPr>
            </w:pPr>
            <w:r w:rsidRPr="00AF2ED2">
              <w:rPr>
                <w:rFonts w:ascii="Arial" w:hAnsi="Arial" w:cs="Arial"/>
              </w:rPr>
              <w:t>Współpraca z systemem do trójwymiarowego mapowania serca</w:t>
            </w:r>
            <w:r>
              <w:rPr>
                <w:rFonts w:ascii="Arial" w:hAnsi="Arial" w:cs="Arial"/>
              </w:rPr>
              <w:t xml:space="preserve"> </w:t>
            </w:r>
            <w:r w:rsidRPr="00F456E3">
              <w:rPr>
                <w:rFonts w:ascii="Arial" w:hAnsi="Arial" w:cs="Arial"/>
              </w:rPr>
              <w:t xml:space="preserve">Tak – 10 pkt, Nie </w:t>
            </w:r>
            <w:r>
              <w:rPr>
                <w:rFonts w:ascii="Arial" w:hAnsi="Arial" w:cs="Arial"/>
              </w:rPr>
              <w:t xml:space="preserve">– </w:t>
            </w:r>
            <w:r w:rsidRPr="00F456E3">
              <w:rPr>
                <w:rFonts w:ascii="Arial" w:hAnsi="Arial" w:cs="Arial"/>
              </w:rPr>
              <w:t>0 pkt</w:t>
            </w:r>
          </w:p>
        </w:tc>
      </w:tr>
      <w:tr w:rsidR="00EF40D1" w:rsidRPr="00AF2ED2" w14:paraId="42FADE18" w14:textId="77777777" w:rsidTr="00EF40D1">
        <w:trPr>
          <w:cantSplit/>
          <w:trHeight w:val="397"/>
          <w:jc w:val="center"/>
        </w:trPr>
        <w:tc>
          <w:tcPr>
            <w:tcW w:w="14601" w:type="dxa"/>
            <w:gridSpan w:val="11"/>
            <w:vAlign w:val="center"/>
          </w:tcPr>
          <w:p w14:paraId="3FC6A6D4" w14:textId="77777777" w:rsidR="00EF40D1" w:rsidRPr="00AF2ED2" w:rsidRDefault="00EF40D1" w:rsidP="00EF40D1">
            <w:pPr>
              <w:rPr>
                <w:rFonts w:ascii="Arial" w:hAnsi="Arial" w:cs="Arial"/>
              </w:rPr>
            </w:pPr>
            <w:r w:rsidRPr="00AF2ED2">
              <w:rPr>
                <w:rFonts w:ascii="Arial" w:hAnsi="Arial" w:cs="Arial"/>
              </w:rPr>
              <w:t>Współpraca z cewnikami chłodzonymi o minimalnym rozstawie 56 otworów irygacyjnych</w:t>
            </w:r>
            <w:r>
              <w:rPr>
                <w:rFonts w:ascii="Arial" w:hAnsi="Arial" w:cs="Arial"/>
              </w:rPr>
              <w:t xml:space="preserve"> </w:t>
            </w:r>
            <w:r w:rsidRPr="00F456E3">
              <w:rPr>
                <w:rFonts w:ascii="Arial" w:hAnsi="Arial" w:cs="Arial"/>
              </w:rPr>
              <w:t>Tak – 10 pkt</w:t>
            </w:r>
            <w:r>
              <w:rPr>
                <w:rFonts w:ascii="Arial" w:hAnsi="Arial" w:cs="Arial"/>
              </w:rPr>
              <w:t xml:space="preserve"> </w:t>
            </w:r>
            <w:r w:rsidRPr="00F456E3">
              <w:rPr>
                <w:rFonts w:ascii="Arial" w:hAnsi="Arial" w:cs="Arial"/>
              </w:rPr>
              <w:t>Nie – 0 pkt</w:t>
            </w:r>
          </w:p>
        </w:tc>
      </w:tr>
    </w:tbl>
    <w:p w14:paraId="528E87C9" w14:textId="1347E517" w:rsidR="00984B58" w:rsidRPr="00177A7D" w:rsidRDefault="00984B58" w:rsidP="00984B58">
      <w:pPr>
        <w:jc w:val="both"/>
        <w:rPr>
          <w:rFonts w:ascii="Arial" w:hAnsi="Arial" w:cs="Arial"/>
        </w:rPr>
      </w:pPr>
    </w:p>
    <w:p w14:paraId="4083AE54" w14:textId="77777777" w:rsidR="002972FC" w:rsidRPr="00177A7D" w:rsidRDefault="002972FC" w:rsidP="00984B58">
      <w:pPr>
        <w:jc w:val="both"/>
        <w:rPr>
          <w:rFonts w:ascii="Arial" w:hAnsi="Arial" w:cs="Arial"/>
        </w:rPr>
      </w:pPr>
    </w:p>
    <w:p w14:paraId="7184269D" w14:textId="1C56D996" w:rsidR="00B0624F" w:rsidRPr="00177A7D" w:rsidRDefault="00984B58" w:rsidP="00725CDF">
      <w:pPr>
        <w:tabs>
          <w:tab w:val="left" w:pos="6379"/>
        </w:tabs>
        <w:spacing w:line="360" w:lineRule="auto"/>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7A43F7">
      <w:pPr>
        <w:jc w:val="right"/>
        <w:rPr>
          <w:rFonts w:ascii="Arial" w:hAnsi="Arial" w:cs="Arial"/>
          <w:color w:val="0000FF"/>
        </w:rPr>
      </w:pPr>
      <w:bookmarkStart w:id="27" w:name="_Hlk120706003"/>
      <w:r w:rsidRPr="00EF40D1">
        <w:rPr>
          <w:rFonts w:ascii="Arial" w:hAnsi="Arial" w:cs="Arial"/>
          <w:color w:val="0000FF"/>
        </w:rPr>
        <w:lastRenderedPageBreak/>
        <w:t>ZAŁĄCZNIK NR 2 DO SWZ</w:t>
      </w:r>
    </w:p>
    <w:p w14:paraId="3D3511FC" w14:textId="77777777" w:rsidR="007A43F7" w:rsidRPr="00177A7D" w:rsidRDefault="007A43F7">
      <w:pPr>
        <w:rPr>
          <w:rFonts w:ascii="Arial" w:hAnsi="Arial" w:cs="Arial"/>
        </w:rPr>
      </w:pPr>
    </w:p>
    <w:p w14:paraId="37FFB435" w14:textId="77777777" w:rsidR="007A43F7" w:rsidRPr="00177A7D" w:rsidRDefault="007A43F7" w:rsidP="00716F00">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716F00">
      <w:pPr>
        <w:jc w:val="center"/>
        <w:rPr>
          <w:rFonts w:ascii="Arial" w:hAnsi="Arial" w:cs="Arial"/>
        </w:rPr>
      </w:pPr>
    </w:p>
    <w:p w14:paraId="6CD1E4D6" w14:textId="77777777" w:rsidR="00716F00" w:rsidRPr="00177A7D" w:rsidRDefault="00716F00" w:rsidP="00716F00">
      <w:pPr>
        <w:rPr>
          <w:rFonts w:ascii="Arial"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3"/>
        <w:gridCol w:w="1275"/>
        <w:gridCol w:w="1418"/>
      </w:tblGrid>
      <w:tr w:rsidR="00EF40D1" w:rsidRPr="00EF40D1" w14:paraId="3973144E" w14:textId="77777777" w:rsidTr="00EF40D1">
        <w:trPr>
          <w:cantSplit/>
        </w:trPr>
        <w:tc>
          <w:tcPr>
            <w:tcW w:w="10065" w:type="dxa"/>
            <w:gridSpan w:val="4"/>
            <w:tcBorders>
              <w:top w:val="single" w:sz="4" w:space="0" w:color="auto"/>
            </w:tcBorders>
            <w:shd w:val="clear" w:color="auto" w:fill="F2F2F2" w:themeFill="background1" w:themeFillShade="F2"/>
          </w:tcPr>
          <w:p w14:paraId="02B373EE" w14:textId="77777777" w:rsidR="00EF40D1" w:rsidRPr="00EF40D1" w:rsidRDefault="00EF40D1" w:rsidP="00EF40D1">
            <w:pPr>
              <w:ind w:left="1310" w:hanging="1310"/>
              <w:rPr>
                <w:rFonts w:ascii="Arial" w:hAnsi="Arial" w:cs="Arial"/>
              </w:rPr>
            </w:pPr>
            <w:r w:rsidRPr="00EF40D1">
              <w:rPr>
                <w:rFonts w:ascii="Arial" w:hAnsi="Arial" w:cs="Arial"/>
              </w:rPr>
              <w:t>CZĘŚĆ NR 1 SERWIS I NAPRAWA SYSTEMU CARTO 3; DOSTAWA GENERATORA I POMPY IRYGACYJNEJ I ICH SERWIS</w:t>
            </w:r>
          </w:p>
        </w:tc>
      </w:tr>
      <w:tr w:rsidR="00EF40D1" w:rsidRPr="00167044" w14:paraId="530B9036" w14:textId="77777777" w:rsidTr="00EF40D1">
        <w:trPr>
          <w:cantSplit/>
        </w:trPr>
        <w:tc>
          <w:tcPr>
            <w:tcW w:w="709" w:type="dxa"/>
            <w:tcBorders>
              <w:top w:val="single" w:sz="4" w:space="0" w:color="auto"/>
            </w:tcBorders>
            <w:vAlign w:val="center"/>
          </w:tcPr>
          <w:p w14:paraId="0EDEB993" w14:textId="77777777" w:rsidR="00EF40D1" w:rsidRPr="00167044" w:rsidRDefault="00EF40D1" w:rsidP="00EF40D1">
            <w:pPr>
              <w:jc w:val="center"/>
              <w:rPr>
                <w:rFonts w:ascii="Arial" w:hAnsi="Arial" w:cs="Arial"/>
                <w:sz w:val="18"/>
                <w:szCs w:val="18"/>
              </w:rPr>
            </w:pPr>
            <w:r w:rsidRPr="00167044">
              <w:rPr>
                <w:rFonts w:ascii="Arial" w:hAnsi="Arial" w:cs="Arial"/>
                <w:sz w:val="18"/>
                <w:szCs w:val="18"/>
              </w:rPr>
              <w:t>LP.</w:t>
            </w:r>
          </w:p>
        </w:tc>
        <w:tc>
          <w:tcPr>
            <w:tcW w:w="6663" w:type="dxa"/>
            <w:tcBorders>
              <w:top w:val="single" w:sz="4" w:space="0" w:color="auto"/>
              <w:bottom w:val="single" w:sz="4" w:space="0" w:color="auto"/>
            </w:tcBorders>
            <w:shd w:val="clear" w:color="auto" w:fill="auto"/>
            <w:vAlign w:val="center"/>
          </w:tcPr>
          <w:p w14:paraId="11820097" w14:textId="77777777" w:rsidR="00EF40D1" w:rsidRPr="00167044" w:rsidRDefault="00EF40D1" w:rsidP="00EF40D1">
            <w:pPr>
              <w:jc w:val="center"/>
              <w:rPr>
                <w:rFonts w:ascii="Arial" w:hAnsi="Arial" w:cs="Arial"/>
                <w:sz w:val="18"/>
                <w:szCs w:val="18"/>
              </w:rPr>
            </w:pPr>
            <w:r w:rsidRPr="00167044">
              <w:rPr>
                <w:rFonts w:ascii="Arial" w:hAnsi="Arial" w:cs="Arial"/>
                <w:sz w:val="18"/>
                <w:szCs w:val="18"/>
              </w:rPr>
              <w:t>Opis przedmiotu zamówienia</w:t>
            </w:r>
          </w:p>
        </w:tc>
        <w:tc>
          <w:tcPr>
            <w:tcW w:w="1275" w:type="dxa"/>
            <w:tcBorders>
              <w:top w:val="single" w:sz="4" w:space="0" w:color="auto"/>
              <w:bottom w:val="single" w:sz="4" w:space="0" w:color="auto"/>
            </w:tcBorders>
            <w:shd w:val="clear" w:color="auto" w:fill="auto"/>
            <w:vAlign w:val="center"/>
          </w:tcPr>
          <w:p w14:paraId="435D5F92" w14:textId="77777777" w:rsidR="00EF40D1" w:rsidRPr="00167044" w:rsidRDefault="00EF40D1" w:rsidP="00EF40D1">
            <w:pPr>
              <w:jc w:val="center"/>
              <w:rPr>
                <w:rFonts w:ascii="Arial" w:hAnsi="Arial" w:cs="Arial"/>
                <w:sz w:val="18"/>
                <w:szCs w:val="18"/>
              </w:rPr>
            </w:pPr>
            <w:r w:rsidRPr="00167044">
              <w:rPr>
                <w:rFonts w:ascii="Arial" w:hAnsi="Arial" w:cs="Arial"/>
                <w:sz w:val="18"/>
                <w:szCs w:val="18"/>
              </w:rPr>
              <w:t>Wymóg graniczny</w:t>
            </w:r>
          </w:p>
        </w:tc>
        <w:tc>
          <w:tcPr>
            <w:tcW w:w="1418" w:type="dxa"/>
            <w:tcBorders>
              <w:top w:val="single" w:sz="4" w:space="0" w:color="auto"/>
              <w:bottom w:val="single" w:sz="4" w:space="0" w:color="auto"/>
            </w:tcBorders>
            <w:shd w:val="clear" w:color="auto" w:fill="auto"/>
            <w:vAlign w:val="center"/>
          </w:tcPr>
          <w:p w14:paraId="70283F26" w14:textId="77777777" w:rsidR="00EF40D1" w:rsidRPr="00167044" w:rsidRDefault="00EF40D1" w:rsidP="00EF40D1">
            <w:pPr>
              <w:jc w:val="center"/>
              <w:rPr>
                <w:rFonts w:ascii="Arial" w:hAnsi="Arial" w:cs="Arial"/>
                <w:sz w:val="18"/>
                <w:szCs w:val="18"/>
              </w:rPr>
            </w:pPr>
            <w:r w:rsidRPr="00167044">
              <w:rPr>
                <w:rFonts w:ascii="Arial" w:hAnsi="Arial" w:cs="Arial"/>
                <w:sz w:val="18"/>
                <w:szCs w:val="18"/>
              </w:rPr>
              <w:t>Potwierdzenie</w:t>
            </w:r>
          </w:p>
        </w:tc>
      </w:tr>
      <w:tr w:rsidR="00EF40D1" w:rsidRPr="00EF40D1" w14:paraId="05A911B5" w14:textId="77777777" w:rsidTr="00EF40D1">
        <w:tc>
          <w:tcPr>
            <w:tcW w:w="709" w:type="dxa"/>
            <w:vAlign w:val="center"/>
          </w:tcPr>
          <w:p w14:paraId="7DA847BF" w14:textId="77777777" w:rsidR="00EF40D1" w:rsidRPr="00EF40D1" w:rsidRDefault="00EF40D1" w:rsidP="00EF40D1">
            <w:pPr>
              <w:jc w:val="center"/>
              <w:rPr>
                <w:rFonts w:ascii="Arial" w:hAnsi="Arial" w:cs="Arial"/>
                <w:bCs/>
              </w:rPr>
            </w:pPr>
            <w:r w:rsidRPr="00EF40D1">
              <w:rPr>
                <w:rFonts w:ascii="Arial" w:hAnsi="Arial" w:cs="Arial"/>
                <w:b/>
              </w:rPr>
              <w:t>I</w:t>
            </w:r>
          </w:p>
        </w:tc>
        <w:tc>
          <w:tcPr>
            <w:tcW w:w="9356" w:type="dxa"/>
            <w:gridSpan w:val="3"/>
            <w:shd w:val="clear" w:color="auto" w:fill="auto"/>
          </w:tcPr>
          <w:p w14:paraId="3BD56C50" w14:textId="77777777" w:rsidR="00EF40D1" w:rsidRPr="00EF40D1" w:rsidRDefault="00EF40D1" w:rsidP="00EF40D1">
            <w:pPr>
              <w:rPr>
                <w:rFonts w:ascii="Arial" w:hAnsi="Arial" w:cs="Arial"/>
                <w:bCs/>
                <w:lang w:val="en-US"/>
              </w:rPr>
            </w:pPr>
            <w:r w:rsidRPr="00EF40D1">
              <w:rPr>
                <w:rFonts w:ascii="Arial" w:hAnsi="Arial" w:cs="Arial"/>
                <w:b/>
              </w:rPr>
              <w:t xml:space="preserve">UKŁAD POMIARU IMPEDANCJI </w:t>
            </w:r>
          </w:p>
        </w:tc>
      </w:tr>
      <w:tr w:rsidR="00EF40D1" w:rsidRPr="00EF40D1" w14:paraId="4D688E55" w14:textId="77777777" w:rsidTr="00EF40D1">
        <w:tc>
          <w:tcPr>
            <w:tcW w:w="709" w:type="dxa"/>
            <w:vAlign w:val="center"/>
          </w:tcPr>
          <w:p w14:paraId="4218FBA9" w14:textId="77777777" w:rsidR="00EF40D1" w:rsidRPr="00EF40D1" w:rsidRDefault="00EF40D1" w:rsidP="00EF40D1">
            <w:pPr>
              <w:jc w:val="center"/>
              <w:rPr>
                <w:rFonts w:ascii="Arial" w:hAnsi="Arial" w:cs="Arial"/>
                <w:bCs/>
                <w:lang w:val="en-US"/>
              </w:rPr>
            </w:pPr>
            <w:r w:rsidRPr="00EF40D1">
              <w:rPr>
                <w:rFonts w:ascii="Arial" w:hAnsi="Arial" w:cs="Arial"/>
              </w:rPr>
              <w:t>1.</w:t>
            </w:r>
          </w:p>
        </w:tc>
        <w:tc>
          <w:tcPr>
            <w:tcW w:w="6663" w:type="dxa"/>
            <w:tcBorders>
              <w:bottom w:val="single" w:sz="4" w:space="0" w:color="auto"/>
            </w:tcBorders>
          </w:tcPr>
          <w:p w14:paraId="537B50FE" w14:textId="77777777" w:rsidR="00EF40D1" w:rsidRPr="00EF40D1" w:rsidRDefault="00EF40D1" w:rsidP="00EF40D1">
            <w:pPr>
              <w:tabs>
                <w:tab w:val="left" w:pos="211"/>
              </w:tabs>
              <w:rPr>
                <w:rFonts w:ascii="Arial" w:hAnsi="Arial" w:cs="Arial"/>
              </w:rPr>
            </w:pPr>
            <w:r w:rsidRPr="00EF40D1">
              <w:rPr>
                <w:rFonts w:ascii="Arial" w:hAnsi="Arial" w:cs="Arial"/>
              </w:rPr>
              <w:t xml:space="preserve">Prąd </w:t>
            </w:r>
            <w:r w:rsidRPr="00EF40D1">
              <w:rPr>
                <w:rFonts w:ascii="Arial" w:hAnsi="Arial" w:cs="Arial"/>
                <w:spacing w:val="-1"/>
              </w:rPr>
              <w:t xml:space="preserve">mierzony 6.5µA, 45Hz </w:t>
            </w:r>
            <w:r w:rsidRPr="00EF40D1">
              <w:rPr>
                <w:rFonts w:ascii="Arial" w:hAnsi="Arial" w:cs="Arial"/>
              </w:rPr>
              <w:t>prąd zmienny,</w:t>
            </w:r>
          </w:p>
          <w:p w14:paraId="3CDF0EDE"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Mierzony </w:t>
            </w:r>
            <w:r w:rsidRPr="00EF40D1">
              <w:rPr>
                <w:rFonts w:ascii="Arial" w:hAnsi="Arial" w:cs="Arial"/>
                <w:spacing w:val="-1"/>
                <w:sz w:val="20"/>
                <w:szCs w:val="20"/>
              </w:rPr>
              <w:t xml:space="preserve">zakres </w:t>
            </w:r>
            <w:r w:rsidRPr="00EF40D1">
              <w:rPr>
                <w:rFonts w:ascii="Arial" w:hAnsi="Arial" w:cs="Arial"/>
                <w:sz w:val="20"/>
                <w:szCs w:val="20"/>
              </w:rPr>
              <w:t xml:space="preserve">0-500Ω ±max </w:t>
            </w:r>
            <w:r w:rsidRPr="00EF40D1">
              <w:rPr>
                <w:rFonts w:ascii="Arial" w:hAnsi="Arial" w:cs="Arial"/>
                <w:spacing w:val="-1"/>
                <w:sz w:val="20"/>
                <w:szCs w:val="20"/>
              </w:rPr>
              <w:t xml:space="preserve">{5%,3Ω}, </w:t>
            </w:r>
            <w:r w:rsidRPr="00EF40D1">
              <w:rPr>
                <w:rFonts w:ascii="Arial" w:hAnsi="Arial" w:cs="Arial"/>
                <w:spacing w:val="1"/>
                <w:sz w:val="20"/>
                <w:szCs w:val="20"/>
              </w:rPr>
              <w:t>1Ω</w:t>
            </w:r>
            <w:r w:rsidRPr="00EF40D1">
              <w:rPr>
                <w:rFonts w:ascii="Arial" w:hAnsi="Arial" w:cs="Arial"/>
                <w:spacing w:val="-1"/>
                <w:sz w:val="20"/>
                <w:szCs w:val="20"/>
              </w:rPr>
              <w:t>rozdzielczości</w:t>
            </w:r>
          </w:p>
        </w:tc>
        <w:tc>
          <w:tcPr>
            <w:tcW w:w="1275" w:type="dxa"/>
            <w:tcBorders>
              <w:bottom w:val="single" w:sz="4" w:space="0" w:color="auto"/>
            </w:tcBorders>
            <w:vAlign w:val="center"/>
          </w:tcPr>
          <w:p w14:paraId="544A3862"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Borders>
              <w:bottom w:val="single" w:sz="4" w:space="0" w:color="auto"/>
            </w:tcBorders>
          </w:tcPr>
          <w:p w14:paraId="3E61EA5C" w14:textId="77777777" w:rsidR="00EF40D1" w:rsidRPr="00EF40D1" w:rsidRDefault="00EF40D1" w:rsidP="00EF40D1">
            <w:pPr>
              <w:rPr>
                <w:rFonts w:ascii="Arial" w:hAnsi="Arial" w:cs="Arial"/>
                <w:bCs/>
              </w:rPr>
            </w:pPr>
          </w:p>
        </w:tc>
      </w:tr>
      <w:tr w:rsidR="00EF40D1" w:rsidRPr="00EF40D1" w14:paraId="0355EFDE" w14:textId="77777777" w:rsidTr="00EF40D1">
        <w:tc>
          <w:tcPr>
            <w:tcW w:w="709" w:type="dxa"/>
            <w:vAlign w:val="center"/>
          </w:tcPr>
          <w:p w14:paraId="3F293496" w14:textId="77777777" w:rsidR="00EF40D1" w:rsidRPr="00EF40D1" w:rsidRDefault="00EF40D1" w:rsidP="00EF40D1">
            <w:pPr>
              <w:jc w:val="center"/>
              <w:rPr>
                <w:rFonts w:ascii="Arial" w:hAnsi="Arial" w:cs="Arial"/>
                <w:bCs/>
              </w:rPr>
            </w:pPr>
            <w:r w:rsidRPr="00EF40D1">
              <w:rPr>
                <w:rFonts w:ascii="Arial" w:hAnsi="Arial" w:cs="Arial"/>
                <w:b/>
              </w:rPr>
              <w:t>II</w:t>
            </w:r>
          </w:p>
        </w:tc>
        <w:tc>
          <w:tcPr>
            <w:tcW w:w="9356" w:type="dxa"/>
            <w:gridSpan w:val="3"/>
            <w:shd w:val="clear" w:color="auto" w:fill="auto"/>
          </w:tcPr>
          <w:p w14:paraId="2AD332F0" w14:textId="77777777" w:rsidR="00EF40D1" w:rsidRPr="00EF40D1" w:rsidRDefault="00EF40D1" w:rsidP="00EF40D1">
            <w:pPr>
              <w:rPr>
                <w:rFonts w:ascii="Arial" w:hAnsi="Arial" w:cs="Arial"/>
                <w:bCs/>
              </w:rPr>
            </w:pPr>
            <w:r w:rsidRPr="00EF40D1">
              <w:rPr>
                <w:rFonts w:ascii="Arial" w:hAnsi="Arial" w:cs="Arial"/>
                <w:b/>
              </w:rPr>
              <w:t>UKŁAD ABLACYJNY</w:t>
            </w:r>
          </w:p>
        </w:tc>
      </w:tr>
      <w:tr w:rsidR="00EF40D1" w:rsidRPr="00EF40D1" w14:paraId="5A8B8D6D" w14:textId="77777777" w:rsidTr="00EF40D1">
        <w:tc>
          <w:tcPr>
            <w:tcW w:w="709" w:type="dxa"/>
            <w:vAlign w:val="center"/>
          </w:tcPr>
          <w:p w14:paraId="12DFC07D" w14:textId="77777777" w:rsidR="00EF40D1" w:rsidRPr="00EF40D1" w:rsidRDefault="00EF40D1" w:rsidP="00EF40D1">
            <w:pPr>
              <w:jc w:val="center"/>
              <w:rPr>
                <w:rFonts w:ascii="Arial" w:hAnsi="Arial" w:cs="Arial"/>
                <w:bCs/>
              </w:rPr>
            </w:pPr>
            <w:r w:rsidRPr="00EF40D1">
              <w:rPr>
                <w:rFonts w:ascii="Arial" w:hAnsi="Arial" w:cs="Arial"/>
              </w:rPr>
              <w:t>1.</w:t>
            </w:r>
          </w:p>
        </w:tc>
        <w:tc>
          <w:tcPr>
            <w:tcW w:w="6663" w:type="dxa"/>
          </w:tcPr>
          <w:p w14:paraId="2CE82EAA"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Temperatura nominalna do </w:t>
            </w:r>
            <w:r w:rsidRPr="00EF40D1">
              <w:rPr>
                <w:rFonts w:ascii="Arial" w:hAnsi="Arial" w:cs="Arial"/>
                <w:spacing w:val="-1"/>
                <w:sz w:val="20"/>
                <w:szCs w:val="20"/>
              </w:rPr>
              <w:t>90</w:t>
            </w:r>
            <w:r w:rsidRPr="00167044">
              <w:rPr>
                <w:rFonts w:ascii="Arial" w:hAnsi="Arial" w:cs="Arial"/>
                <w:spacing w:val="-1"/>
                <w:position w:val="10"/>
                <w:sz w:val="20"/>
                <w:szCs w:val="20"/>
              </w:rPr>
              <w:t>o</w:t>
            </w:r>
            <w:r w:rsidRPr="00EF40D1">
              <w:rPr>
                <w:rFonts w:ascii="Arial" w:hAnsi="Arial" w:cs="Arial"/>
                <w:spacing w:val="-1"/>
                <w:sz w:val="20"/>
                <w:szCs w:val="20"/>
              </w:rPr>
              <w:t xml:space="preserve">C, </w:t>
            </w:r>
            <w:r w:rsidRPr="00EF40D1">
              <w:rPr>
                <w:rFonts w:ascii="Arial" w:hAnsi="Arial" w:cs="Arial"/>
                <w:sz w:val="20"/>
                <w:szCs w:val="20"/>
              </w:rPr>
              <w:t>rozdzielczość1</w:t>
            </w:r>
            <w:r w:rsidRPr="00EF40D1">
              <w:rPr>
                <w:rFonts w:ascii="Arial" w:hAnsi="Arial" w:cs="Arial"/>
                <w:spacing w:val="-1"/>
                <w:position w:val="10"/>
                <w:sz w:val="20"/>
                <w:szCs w:val="20"/>
              </w:rPr>
              <w:t>o</w:t>
            </w:r>
            <w:r w:rsidRPr="00EF40D1">
              <w:rPr>
                <w:rFonts w:ascii="Arial" w:hAnsi="Arial" w:cs="Arial"/>
                <w:spacing w:val="-1"/>
                <w:sz w:val="20"/>
                <w:szCs w:val="20"/>
              </w:rPr>
              <w:t>C</w:t>
            </w:r>
          </w:p>
        </w:tc>
        <w:tc>
          <w:tcPr>
            <w:tcW w:w="1275" w:type="dxa"/>
            <w:vAlign w:val="center"/>
          </w:tcPr>
          <w:p w14:paraId="6252EC86" w14:textId="77777777" w:rsidR="00EF40D1" w:rsidRPr="00EF40D1" w:rsidRDefault="00EF40D1" w:rsidP="00EF40D1">
            <w:pPr>
              <w:pStyle w:val="Standard"/>
              <w:jc w:val="center"/>
              <w:rPr>
                <w:rFonts w:ascii="Arial" w:hAnsi="Arial" w:cs="Arial"/>
              </w:rPr>
            </w:pPr>
            <w:r w:rsidRPr="00EF40D1">
              <w:rPr>
                <w:rFonts w:ascii="Arial" w:hAnsi="Arial" w:cs="Arial"/>
              </w:rPr>
              <w:t>TAK</w:t>
            </w:r>
          </w:p>
        </w:tc>
        <w:tc>
          <w:tcPr>
            <w:tcW w:w="1418" w:type="dxa"/>
          </w:tcPr>
          <w:p w14:paraId="2248B66F" w14:textId="77777777" w:rsidR="00EF40D1" w:rsidRPr="00EF40D1" w:rsidRDefault="00EF40D1" w:rsidP="00EF40D1">
            <w:pPr>
              <w:rPr>
                <w:rFonts w:ascii="Arial" w:hAnsi="Arial" w:cs="Arial"/>
                <w:bCs/>
              </w:rPr>
            </w:pPr>
          </w:p>
        </w:tc>
      </w:tr>
      <w:tr w:rsidR="00EF40D1" w:rsidRPr="00EF40D1" w14:paraId="147417CC" w14:textId="77777777" w:rsidTr="00EF40D1">
        <w:tc>
          <w:tcPr>
            <w:tcW w:w="709" w:type="dxa"/>
            <w:vAlign w:val="center"/>
          </w:tcPr>
          <w:p w14:paraId="36BD64EA" w14:textId="77777777" w:rsidR="00EF40D1" w:rsidRPr="00EF40D1" w:rsidRDefault="00EF40D1" w:rsidP="00EF40D1">
            <w:pPr>
              <w:jc w:val="center"/>
              <w:rPr>
                <w:rFonts w:ascii="Arial" w:hAnsi="Arial" w:cs="Arial"/>
                <w:bCs/>
              </w:rPr>
            </w:pPr>
            <w:r w:rsidRPr="00EF40D1">
              <w:rPr>
                <w:rFonts w:ascii="Arial" w:hAnsi="Arial" w:cs="Arial"/>
              </w:rPr>
              <w:t>2.</w:t>
            </w:r>
          </w:p>
        </w:tc>
        <w:tc>
          <w:tcPr>
            <w:tcW w:w="6663" w:type="dxa"/>
          </w:tcPr>
          <w:p w14:paraId="1AD54871"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Temperatura odcięcia do </w:t>
            </w:r>
            <w:r w:rsidRPr="00EF40D1">
              <w:rPr>
                <w:rFonts w:ascii="Arial" w:hAnsi="Arial" w:cs="Arial"/>
                <w:spacing w:val="-1"/>
                <w:sz w:val="20"/>
                <w:szCs w:val="20"/>
              </w:rPr>
              <w:t>95</w:t>
            </w:r>
            <w:r w:rsidRPr="00EF40D1">
              <w:rPr>
                <w:rFonts w:ascii="Arial" w:hAnsi="Arial" w:cs="Arial"/>
                <w:sz w:val="20"/>
                <w:szCs w:val="20"/>
              </w:rPr>
              <w:t>˚C</w:t>
            </w:r>
          </w:p>
        </w:tc>
        <w:tc>
          <w:tcPr>
            <w:tcW w:w="1275" w:type="dxa"/>
            <w:vAlign w:val="center"/>
          </w:tcPr>
          <w:p w14:paraId="0348CBF4"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1AC50C43" w14:textId="77777777" w:rsidR="00EF40D1" w:rsidRPr="00EF40D1" w:rsidRDefault="00EF40D1" w:rsidP="00EF40D1">
            <w:pPr>
              <w:jc w:val="center"/>
              <w:rPr>
                <w:rFonts w:ascii="Arial" w:hAnsi="Arial" w:cs="Arial"/>
                <w:bCs/>
              </w:rPr>
            </w:pPr>
          </w:p>
        </w:tc>
      </w:tr>
      <w:tr w:rsidR="00EF40D1" w:rsidRPr="00EF40D1" w14:paraId="7CF48F4C" w14:textId="77777777" w:rsidTr="00EF40D1">
        <w:tc>
          <w:tcPr>
            <w:tcW w:w="709" w:type="dxa"/>
            <w:vAlign w:val="center"/>
          </w:tcPr>
          <w:p w14:paraId="44C1B318" w14:textId="77777777" w:rsidR="00EF40D1" w:rsidRPr="00EF40D1" w:rsidRDefault="00EF40D1" w:rsidP="00EF40D1">
            <w:pPr>
              <w:jc w:val="center"/>
              <w:rPr>
                <w:rFonts w:ascii="Arial" w:hAnsi="Arial" w:cs="Arial"/>
                <w:bCs/>
              </w:rPr>
            </w:pPr>
            <w:r w:rsidRPr="00EF40D1">
              <w:rPr>
                <w:rFonts w:ascii="Arial" w:hAnsi="Arial" w:cs="Arial"/>
              </w:rPr>
              <w:t>3.</w:t>
            </w:r>
          </w:p>
        </w:tc>
        <w:tc>
          <w:tcPr>
            <w:tcW w:w="6663" w:type="dxa"/>
          </w:tcPr>
          <w:p w14:paraId="56006C38"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Czas </w:t>
            </w:r>
            <w:r w:rsidRPr="00EF40D1">
              <w:rPr>
                <w:rFonts w:ascii="Arial" w:hAnsi="Arial" w:cs="Arial"/>
                <w:sz w:val="20"/>
                <w:szCs w:val="20"/>
              </w:rPr>
              <w:t xml:space="preserve">aplikacji do min. </w:t>
            </w:r>
            <w:r w:rsidRPr="00EF40D1">
              <w:rPr>
                <w:rFonts w:ascii="Arial" w:hAnsi="Arial" w:cs="Arial"/>
                <w:spacing w:val="-1"/>
                <w:sz w:val="20"/>
                <w:szCs w:val="20"/>
              </w:rPr>
              <w:t>999s,</w:t>
            </w:r>
            <w:r w:rsidRPr="00EF40D1">
              <w:rPr>
                <w:rFonts w:ascii="Arial" w:hAnsi="Arial" w:cs="Arial"/>
                <w:sz w:val="20"/>
                <w:szCs w:val="20"/>
              </w:rPr>
              <w:t>rozdzielczość1s</w:t>
            </w:r>
          </w:p>
        </w:tc>
        <w:tc>
          <w:tcPr>
            <w:tcW w:w="1275" w:type="dxa"/>
            <w:vAlign w:val="center"/>
          </w:tcPr>
          <w:p w14:paraId="69448BA4"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5ADF09E" w14:textId="77777777" w:rsidR="00EF40D1" w:rsidRPr="00EF40D1" w:rsidRDefault="00EF40D1" w:rsidP="00EF40D1">
            <w:pPr>
              <w:jc w:val="center"/>
              <w:rPr>
                <w:rFonts w:ascii="Arial" w:hAnsi="Arial" w:cs="Arial"/>
                <w:bCs/>
              </w:rPr>
            </w:pPr>
          </w:p>
        </w:tc>
      </w:tr>
      <w:tr w:rsidR="00EF40D1" w:rsidRPr="00EF40D1" w14:paraId="115367A0" w14:textId="77777777" w:rsidTr="00EF40D1">
        <w:tc>
          <w:tcPr>
            <w:tcW w:w="709" w:type="dxa"/>
            <w:vAlign w:val="center"/>
          </w:tcPr>
          <w:p w14:paraId="4D2A55C3" w14:textId="77777777" w:rsidR="00EF40D1" w:rsidRPr="00EF40D1" w:rsidRDefault="00EF40D1" w:rsidP="00EF40D1">
            <w:pPr>
              <w:jc w:val="center"/>
              <w:rPr>
                <w:rFonts w:ascii="Arial" w:hAnsi="Arial" w:cs="Arial"/>
                <w:bCs/>
              </w:rPr>
            </w:pPr>
            <w:r w:rsidRPr="00EF40D1">
              <w:rPr>
                <w:rFonts w:ascii="Arial" w:hAnsi="Arial" w:cs="Arial"/>
              </w:rPr>
              <w:t>4.</w:t>
            </w:r>
          </w:p>
        </w:tc>
        <w:tc>
          <w:tcPr>
            <w:tcW w:w="6663" w:type="dxa"/>
          </w:tcPr>
          <w:p w14:paraId="6C28FD1E"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Częstotliwość </w:t>
            </w:r>
            <w:r w:rsidRPr="00EF40D1">
              <w:rPr>
                <w:rFonts w:ascii="Arial" w:hAnsi="Arial" w:cs="Arial"/>
                <w:spacing w:val="1"/>
                <w:sz w:val="20"/>
                <w:szCs w:val="20"/>
              </w:rPr>
              <w:t xml:space="preserve">RF </w:t>
            </w:r>
            <w:r w:rsidRPr="00EF40D1">
              <w:rPr>
                <w:rFonts w:ascii="Arial" w:hAnsi="Arial" w:cs="Arial"/>
                <w:spacing w:val="-1"/>
                <w:sz w:val="20"/>
                <w:szCs w:val="20"/>
              </w:rPr>
              <w:t>480</w:t>
            </w:r>
            <w:r w:rsidRPr="00EF40D1">
              <w:rPr>
                <w:rFonts w:ascii="Arial" w:hAnsi="Arial" w:cs="Arial"/>
                <w:sz w:val="20"/>
                <w:szCs w:val="20"/>
              </w:rPr>
              <w:t>kHz±1kHz</w:t>
            </w:r>
          </w:p>
        </w:tc>
        <w:tc>
          <w:tcPr>
            <w:tcW w:w="1275" w:type="dxa"/>
            <w:vAlign w:val="center"/>
          </w:tcPr>
          <w:p w14:paraId="7B835B96"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795D74B6" w14:textId="77777777" w:rsidR="00EF40D1" w:rsidRPr="00EF40D1" w:rsidRDefault="00EF40D1" w:rsidP="00EF40D1">
            <w:pPr>
              <w:jc w:val="center"/>
              <w:rPr>
                <w:rFonts w:ascii="Arial" w:hAnsi="Arial" w:cs="Arial"/>
                <w:bCs/>
              </w:rPr>
            </w:pPr>
          </w:p>
        </w:tc>
      </w:tr>
      <w:tr w:rsidR="00EF40D1" w:rsidRPr="00EF40D1" w14:paraId="17A7E987" w14:textId="77777777" w:rsidTr="00EF40D1">
        <w:tc>
          <w:tcPr>
            <w:tcW w:w="709" w:type="dxa"/>
            <w:vAlign w:val="center"/>
          </w:tcPr>
          <w:p w14:paraId="47BB2231" w14:textId="77777777" w:rsidR="00EF40D1" w:rsidRPr="00EF40D1" w:rsidRDefault="00EF40D1" w:rsidP="00EF40D1">
            <w:pPr>
              <w:jc w:val="center"/>
              <w:rPr>
                <w:rFonts w:ascii="Arial" w:hAnsi="Arial" w:cs="Arial"/>
                <w:bCs/>
              </w:rPr>
            </w:pPr>
            <w:r w:rsidRPr="00EF40D1">
              <w:rPr>
                <w:rFonts w:ascii="Arial" w:hAnsi="Arial" w:cs="Arial"/>
              </w:rPr>
              <w:t>5.</w:t>
            </w:r>
          </w:p>
        </w:tc>
        <w:tc>
          <w:tcPr>
            <w:tcW w:w="6663" w:type="dxa"/>
          </w:tcPr>
          <w:p w14:paraId="711B8D10"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Moc </w:t>
            </w:r>
            <w:r w:rsidRPr="00EF40D1">
              <w:rPr>
                <w:rFonts w:ascii="Arial" w:hAnsi="Arial" w:cs="Arial"/>
                <w:spacing w:val="-1"/>
                <w:sz w:val="20"/>
                <w:szCs w:val="20"/>
              </w:rPr>
              <w:t>wyjściowa min. 100W/100Ω</w:t>
            </w:r>
          </w:p>
        </w:tc>
        <w:tc>
          <w:tcPr>
            <w:tcW w:w="1275" w:type="dxa"/>
            <w:vAlign w:val="center"/>
          </w:tcPr>
          <w:p w14:paraId="48FF81CB"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D2320A4" w14:textId="77777777" w:rsidR="00EF40D1" w:rsidRPr="00EF40D1" w:rsidRDefault="00EF40D1" w:rsidP="00EF40D1">
            <w:pPr>
              <w:jc w:val="center"/>
              <w:rPr>
                <w:rFonts w:ascii="Arial" w:hAnsi="Arial" w:cs="Arial"/>
                <w:bCs/>
              </w:rPr>
            </w:pPr>
          </w:p>
        </w:tc>
      </w:tr>
      <w:tr w:rsidR="00EF40D1" w:rsidRPr="00EF40D1" w14:paraId="002DC4E2" w14:textId="77777777" w:rsidTr="00EF40D1">
        <w:tc>
          <w:tcPr>
            <w:tcW w:w="709" w:type="dxa"/>
            <w:vAlign w:val="center"/>
          </w:tcPr>
          <w:p w14:paraId="1FB6B17E" w14:textId="77777777" w:rsidR="00EF40D1" w:rsidRPr="00EF40D1" w:rsidRDefault="00EF40D1" w:rsidP="00EF40D1">
            <w:pPr>
              <w:jc w:val="center"/>
              <w:rPr>
                <w:rFonts w:ascii="Arial" w:hAnsi="Arial" w:cs="Arial"/>
                <w:bCs/>
              </w:rPr>
            </w:pPr>
            <w:r w:rsidRPr="00EF40D1">
              <w:rPr>
                <w:rFonts w:ascii="Arial" w:hAnsi="Arial" w:cs="Arial"/>
              </w:rPr>
              <w:t>6.</w:t>
            </w:r>
          </w:p>
        </w:tc>
        <w:tc>
          <w:tcPr>
            <w:tcW w:w="6663" w:type="dxa"/>
          </w:tcPr>
          <w:p w14:paraId="3EC3F342"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Max. napięcie RF:</w:t>
            </w:r>
            <w:r w:rsidRPr="00EF40D1">
              <w:rPr>
                <w:rFonts w:ascii="Arial" w:hAnsi="Arial" w:cs="Arial"/>
                <w:spacing w:val="-1"/>
                <w:sz w:val="20"/>
                <w:szCs w:val="20"/>
              </w:rPr>
              <w:t>290V</w:t>
            </w:r>
          </w:p>
        </w:tc>
        <w:tc>
          <w:tcPr>
            <w:tcW w:w="1275" w:type="dxa"/>
            <w:vAlign w:val="center"/>
          </w:tcPr>
          <w:p w14:paraId="7E580590"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11DA564F" w14:textId="77777777" w:rsidR="00EF40D1" w:rsidRPr="00EF40D1" w:rsidRDefault="00EF40D1" w:rsidP="00EF40D1">
            <w:pPr>
              <w:jc w:val="center"/>
              <w:rPr>
                <w:rFonts w:ascii="Arial" w:hAnsi="Arial" w:cs="Arial"/>
                <w:bCs/>
              </w:rPr>
            </w:pPr>
          </w:p>
        </w:tc>
      </w:tr>
      <w:tr w:rsidR="00EF40D1" w:rsidRPr="00EF40D1" w14:paraId="53D7A7AE" w14:textId="77777777" w:rsidTr="00EF40D1">
        <w:tc>
          <w:tcPr>
            <w:tcW w:w="709" w:type="dxa"/>
            <w:vAlign w:val="center"/>
          </w:tcPr>
          <w:p w14:paraId="76E6BDB5" w14:textId="77777777" w:rsidR="00EF40D1" w:rsidRPr="00EF40D1" w:rsidRDefault="00EF40D1" w:rsidP="00EF40D1">
            <w:pPr>
              <w:jc w:val="center"/>
              <w:rPr>
                <w:rFonts w:ascii="Arial" w:hAnsi="Arial" w:cs="Arial"/>
                <w:bCs/>
              </w:rPr>
            </w:pPr>
            <w:r w:rsidRPr="00EF40D1">
              <w:rPr>
                <w:rFonts w:ascii="Arial" w:hAnsi="Arial" w:cs="Arial"/>
              </w:rPr>
              <w:t>7.</w:t>
            </w:r>
          </w:p>
        </w:tc>
        <w:tc>
          <w:tcPr>
            <w:tcW w:w="6663" w:type="dxa"/>
          </w:tcPr>
          <w:p w14:paraId="0D08BE06"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Rodzaje  pracy: Programowalna </w:t>
            </w:r>
            <w:proofErr w:type="spellStart"/>
            <w:r w:rsidRPr="00EF40D1">
              <w:rPr>
                <w:rFonts w:ascii="Arial" w:hAnsi="Arial" w:cs="Arial"/>
                <w:spacing w:val="-1"/>
                <w:sz w:val="20"/>
                <w:szCs w:val="20"/>
              </w:rPr>
              <w:t>termoablacja</w:t>
            </w:r>
            <w:proofErr w:type="spellEnd"/>
            <w:r w:rsidRPr="00EF40D1">
              <w:rPr>
                <w:rFonts w:ascii="Arial" w:hAnsi="Arial" w:cs="Arial"/>
                <w:spacing w:val="-1"/>
                <w:sz w:val="20"/>
                <w:szCs w:val="20"/>
              </w:rPr>
              <w:t xml:space="preserve"> </w:t>
            </w:r>
            <w:r w:rsidRPr="00EF40D1">
              <w:rPr>
                <w:rFonts w:ascii="Arial" w:hAnsi="Arial" w:cs="Arial"/>
                <w:sz w:val="20"/>
                <w:szCs w:val="20"/>
              </w:rPr>
              <w:t xml:space="preserve">przy użyciu </w:t>
            </w:r>
            <w:r w:rsidRPr="00EF40D1">
              <w:rPr>
                <w:rFonts w:ascii="Arial" w:hAnsi="Arial" w:cs="Arial"/>
                <w:spacing w:val="-1"/>
                <w:sz w:val="20"/>
                <w:szCs w:val="20"/>
              </w:rPr>
              <w:t>cewnika</w:t>
            </w:r>
            <w:r w:rsidRPr="00EF40D1">
              <w:rPr>
                <w:rFonts w:ascii="Arial" w:hAnsi="Arial" w:cs="Arial"/>
                <w:sz w:val="20"/>
                <w:szCs w:val="20"/>
              </w:rPr>
              <w:t xml:space="preserve"> kontrolą temperatury,</w:t>
            </w:r>
          </w:p>
        </w:tc>
        <w:tc>
          <w:tcPr>
            <w:tcW w:w="1275" w:type="dxa"/>
            <w:vAlign w:val="center"/>
          </w:tcPr>
          <w:p w14:paraId="236E9205"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63E4993D" w14:textId="77777777" w:rsidR="00EF40D1" w:rsidRPr="00EF40D1" w:rsidRDefault="00EF40D1" w:rsidP="00EF40D1">
            <w:pPr>
              <w:jc w:val="center"/>
              <w:rPr>
                <w:rFonts w:ascii="Arial" w:hAnsi="Arial" w:cs="Arial"/>
                <w:bCs/>
              </w:rPr>
            </w:pPr>
          </w:p>
        </w:tc>
      </w:tr>
      <w:tr w:rsidR="00EF40D1" w:rsidRPr="00EF40D1" w14:paraId="44232E2F" w14:textId="77777777" w:rsidTr="00EF40D1">
        <w:tc>
          <w:tcPr>
            <w:tcW w:w="709" w:type="dxa"/>
            <w:vAlign w:val="center"/>
          </w:tcPr>
          <w:p w14:paraId="134894FB" w14:textId="77777777" w:rsidR="00EF40D1" w:rsidRPr="00EF40D1" w:rsidRDefault="00EF40D1" w:rsidP="00EF40D1">
            <w:pPr>
              <w:jc w:val="center"/>
              <w:rPr>
                <w:rFonts w:ascii="Arial" w:hAnsi="Arial" w:cs="Arial"/>
                <w:bCs/>
              </w:rPr>
            </w:pPr>
            <w:r w:rsidRPr="00EF40D1">
              <w:rPr>
                <w:rFonts w:ascii="Arial" w:hAnsi="Arial" w:cs="Arial"/>
              </w:rPr>
              <w:t>8.</w:t>
            </w:r>
          </w:p>
        </w:tc>
        <w:tc>
          <w:tcPr>
            <w:tcW w:w="6663" w:type="dxa"/>
            <w:tcBorders>
              <w:bottom w:val="single" w:sz="4" w:space="0" w:color="auto"/>
            </w:tcBorders>
          </w:tcPr>
          <w:p w14:paraId="628821B2" w14:textId="77777777" w:rsidR="00EF40D1" w:rsidRPr="00EF40D1" w:rsidRDefault="00EF40D1" w:rsidP="00EF40D1">
            <w:pPr>
              <w:pStyle w:val="TableContents"/>
              <w:rPr>
                <w:rFonts w:ascii="Arial" w:hAnsi="Arial" w:cs="Arial"/>
                <w:color w:val="000000"/>
                <w:sz w:val="20"/>
                <w:szCs w:val="20"/>
              </w:rPr>
            </w:pPr>
            <w:proofErr w:type="spellStart"/>
            <w:r w:rsidRPr="00EF40D1">
              <w:rPr>
                <w:rFonts w:ascii="Arial" w:hAnsi="Arial" w:cs="Arial"/>
                <w:spacing w:val="-1"/>
                <w:sz w:val="20"/>
                <w:szCs w:val="20"/>
              </w:rPr>
              <w:t>Termoablacja</w:t>
            </w:r>
            <w:proofErr w:type="spellEnd"/>
            <w:r w:rsidRPr="00EF40D1">
              <w:rPr>
                <w:rFonts w:ascii="Arial" w:hAnsi="Arial" w:cs="Arial"/>
                <w:spacing w:val="-1"/>
                <w:sz w:val="20"/>
                <w:szCs w:val="20"/>
              </w:rPr>
              <w:t xml:space="preserve"> </w:t>
            </w:r>
            <w:r w:rsidRPr="00EF40D1">
              <w:rPr>
                <w:rFonts w:ascii="Arial" w:hAnsi="Arial" w:cs="Arial"/>
                <w:sz w:val="20"/>
                <w:szCs w:val="20"/>
              </w:rPr>
              <w:t xml:space="preserve">z ręcznym </w:t>
            </w:r>
            <w:r w:rsidRPr="00EF40D1">
              <w:rPr>
                <w:rFonts w:ascii="Arial" w:hAnsi="Arial" w:cs="Arial"/>
                <w:spacing w:val="-1"/>
                <w:sz w:val="20"/>
                <w:szCs w:val="20"/>
              </w:rPr>
              <w:t xml:space="preserve">ustawieniem </w:t>
            </w:r>
            <w:r w:rsidRPr="00EF40D1">
              <w:rPr>
                <w:rFonts w:ascii="Arial" w:hAnsi="Arial" w:cs="Arial"/>
                <w:sz w:val="20"/>
                <w:szCs w:val="20"/>
              </w:rPr>
              <w:t xml:space="preserve">parametrów przy użyciu </w:t>
            </w:r>
            <w:r w:rsidRPr="00EF40D1">
              <w:rPr>
                <w:rFonts w:ascii="Arial" w:hAnsi="Arial" w:cs="Arial"/>
                <w:spacing w:val="-1"/>
                <w:sz w:val="20"/>
                <w:szCs w:val="20"/>
              </w:rPr>
              <w:t xml:space="preserve">cewnika </w:t>
            </w:r>
            <w:r w:rsidRPr="00EF40D1">
              <w:rPr>
                <w:rFonts w:ascii="Arial" w:hAnsi="Arial" w:cs="Arial"/>
                <w:sz w:val="20"/>
                <w:szCs w:val="20"/>
              </w:rPr>
              <w:t xml:space="preserve">z kontrolą </w:t>
            </w:r>
            <w:r w:rsidRPr="00EF40D1">
              <w:rPr>
                <w:rFonts w:ascii="Arial" w:hAnsi="Arial" w:cs="Arial"/>
                <w:spacing w:val="-1"/>
                <w:sz w:val="20"/>
                <w:szCs w:val="20"/>
              </w:rPr>
              <w:t xml:space="preserve">temperatury </w:t>
            </w:r>
            <w:r w:rsidRPr="00EF40D1">
              <w:rPr>
                <w:rFonts w:ascii="Arial" w:hAnsi="Arial" w:cs="Arial"/>
                <w:sz w:val="20"/>
                <w:szCs w:val="20"/>
              </w:rPr>
              <w:t xml:space="preserve">z </w:t>
            </w:r>
            <w:r w:rsidRPr="00EF40D1">
              <w:rPr>
                <w:rFonts w:ascii="Arial" w:hAnsi="Arial" w:cs="Arial"/>
                <w:spacing w:val="-1"/>
                <w:sz w:val="20"/>
                <w:szCs w:val="20"/>
              </w:rPr>
              <w:t>kontrolą mocy</w:t>
            </w:r>
          </w:p>
        </w:tc>
        <w:tc>
          <w:tcPr>
            <w:tcW w:w="1275" w:type="dxa"/>
            <w:tcBorders>
              <w:bottom w:val="single" w:sz="4" w:space="0" w:color="auto"/>
            </w:tcBorders>
            <w:vAlign w:val="center"/>
          </w:tcPr>
          <w:p w14:paraId="1B819291"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Borders>
              <w:bottom w:val="single" w:sz="4" w:space="0" w:color="auto"/>
            </w:tcBorders>
          </w:tcPr>
          <w:p w14:paraId="54E0838A" w14:textId="77777777" w:rsidR="00EF40D1" w:rsidRPr="00EF40D1" w:rsidRDefault="00EF40D1" w:rsidP="00EF40D1">
            <w:pPr>
              <w:jc w:val="center"/>
              <w:rPr>
                <w:rFonts w:ascii="Arial" w:hAnsi="Arial" w:cs="Arial"/>
                <w:bCs/>
              </w:rPr>
            </w:pPr>
          </w:p>
        </w:tc>
      </w:tr>
      <w:tr w:rsidR="00EF40D1" w:rsidRPr="00EF40D1" w14:paraId="6BCDF79F" w14:textId="77777777" w:rsidTr="00EF40D1">
        <w:tc>
          <w:tcPr>
            <w:tcW w:w="709" w:type="dxa"/>
            <w:vAlign w:val="center"/>
          </w:tcPr>
          <w:p w14:paraId="14AF8DE1" w14:textId="77777777" w:rsidR="00EF40D1" w:rsidRPr="00EF40D1" w:rsidRDefault="00EF40D1" w:rsidP="00EF40D1">
            <w:pPr>
              <w:jc w:val="center"/>
              <w:rPr>
                <w:rFonts w:ascii="Arial" w:hAnsi="Arial" w:cs="Arial"/>
                <w:bCs/>
              </w:rPr>
            </w:pPr>
            <w:r w:rsidRPr="00EF40D1">
              <w:rPr>
                <w:rFonts w:ascii="Arial" w:hAnsi="Arial" w:cs="Arial"/>
                <w:b/>
              </w:rPr>
              <w:t>III</w:t>
            </w:r>
          </w:p>
        </w:tc>
        <w:tc>
          <w:tcPr>
            <w:tcW w:w="9356" w:type="dxa"/>
            <w:gridSpan w:val="3"/>
            <w:shd w:val="clear" w:color="auto" w:fill="auto"/>
          </w:tcPr>
          <w:p w14:paraId="2DE2AB2F" w14:textId="1F66C12E" w:rsidR="00EF40D1" w:rsidRPr="00EF40D1" w:rsidRDefault="00167044" w:rsidP="00EF40D1">
            <w:pPr>
              <w:rPr>
                <w:rFonts w:ascii="Arial" w:hAnsi="Arial" w:cs="Arial"/>
                <w:bCs/>
              </w:rPr>
            </w:pPr>
            <w:r w:rsidRPr="00EF40D1">
              <w:rPr>
                <w:rFonts w:ascii="Arial" w:hAnsi="Arial" w:cs="Arial"/>
                <w:b/>
              </w:rPr>
              <w:t>PARAMETRY TECHNICZNE</w:t>
            </w:r>
          </w:p>
        </w:tc>
      </w:tr>
      <w:tr w:rsidR="00EF40D1" w:rsidRPr="00EF40D1" w14:paraId="2E1CF034" w14:textId="77777777" w:rsidTr="00EF40D1">
        <w:tc>
          <w:tcPr>
            <w:tcW w:w="709" w:type="dxa"/>
            <w:vAlign w:val="center"/>
          </w:tcPr>
          <w:p w14:paraId="57A18EE3" w14:textId="77777777" w:rsidR="00EF40D1" w:rsidRPr="00EF40D1" w:rsidRDefault="00EF40D1" w:rsidP="00EF40D1">
            <w:pPr>
              <w:jc w:val="center"/>
              <w:rPr>
                <w:rFonts w:ascii="Arial" w:hAnsi="Arial" w:cs="Arial"/>
                <w:bCs/>
              </w:rPr>
            </w:pPr>
            <w:r w:rsidRPr="00EF40D1">
              <w:rPr>
                <w:rFonts w:ascii="Arial" w:hAnsi="Arial" w:cs="Arial"/>
              </w:rPr>
              <w:t>1.</w:t>
            </w:r>
          </w:p>
        </w:tc>
        <w:tc>
          <w:tcPr>
            <w:tcW w:w="6663" w:type="dxa"/>
          </w:tcPr>
          <w:p w14:paraId="6BF38BAE"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Napięciezasilania:</w:t>
            </w:r>
            <w:r w:rsidRPr="00EF40D1">
              <w:rPr>
                <w:rFonts w:ascii="Arial" w:hAnsi="Arial" w:cs="Arial"/>
                <w:spacing w:val="-1"/>
                <w:sz w:val="20"/>
                <w:szCs w:val="20"/>
              </w:rPr>
              <w:t>115-120V/230V</w:t>
            </w:r>
          </w:p>
        </w:tc>
        <w:tc>
          <w:tcPr>
            <w:tcW w:w="1275" w:type="dxa"/>
            <w:vAlign w:val="center"/>
          </w:tcPr>
          <w:p w14:paraId="79427DA8"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6DB8228" w14:textId="77777777" w:rsidR="00EF40D1" w:rsidRPr="00EF40D1" w:rsidRDefault="00EF40D1" w:rsidP="00EF40D1">
            <w:pPr>
              <w:jc w:val="center"/>
              <w:rPr>
                <w:rFonts w:ascii="Arial" w:hAnsi="Arial" w:cs="Arial"/>
                <w:bCs/>
              </w:rPr>
            </w:pPr>
          </w:p>
        </w:tc>
      </w:tr>
      <w:tr w:rsidR="00EF40D1" w:rsidRPr="00EF40D1" w14:paraId="0D2E8D9F" w14:textId="77777777" w:rsidTr="00EF40D1">
        <w:tc>
          <w:tcPr>
            <w:tcW w:w="709" w:type="dxa"/>
            <w:vAlign w:val="center"/>
          </w:tcPr>
          <w:p w14:paraId="2737D328" w14:textId="77777777" w:rsidR="00EF40D1" w:rsidRPr="00EF40D1" w:rsidRDefault="00EF40D1" w:rsidP="00EF40D1">
            <w:pPr>
              <w:jc w:val="center"/>
              <w:rPr>
                <w:rFonts w:ascii="Arial" w:hAnsi="Arial" w:cs="Arial"/>
                <w:bCs/>
              </w:rPr>
            </w:pPr>
            <w:r w:rsidRPr="00EF40D1">
              <w:rPr>
                <w:rFonts w:ascii="Arial" w:hAnsi="Arial" w:cs="Arial"/>
              </w:rPr>
              <w:t>2.</w:t>
            </w:r>
          </w:p>
        </w:tc>
        <w:tc>
          <w:tcPr>
            <w:tcW w:w="6663" w:type="dxa"/>
          </w:tcPr>
          <w:p w14:paraId="23AC7E53"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Częstotliwość:50/60Hz</w:t>
            </w:r>
          </w:p>
        </w:tc>
        <w:tc>
          <w:tcPr>
            <w:tcW w:w="1275" w:type="dxa"/>
            <w:vAlign w:val="center"/>
          </w:tcPr>
          <w:p w14:paraId="2B76F2FF"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D54E6FF" w14:textId="77777777" w:rsidR="00EF40D1" w:rsidRPr="00EF40D1" w:rsidRDefault="00EF40D1" w:rsidP="00EF40D1">
            <w:pPr>
              <w:jc w:val="center"/>
              <w:rPr>
                <w:rFonts w:ascii="Arial" w:hAnsi="Arial" w:cs="Arial"/>
                <w:bCs/>
              </w:rPr>
            </w:pPr>
          </w:p>
        </w:tc>
      </w:tr>
      <w:tr w:rsidR="00EF40D1" w:rsidRPr="00EF40D1" w14:paraId="5CF17626" w14:textId="77777777" w:rsidTr="00EF40D1">
        <w:tc>
          <w:tcPr>
            <w:tcW w:w="709" w:type="dxa"/>
            <w:vAlign w:val="center"/>
          </w:tcPr>
          <w:p w14:paraId="4DFBBD17" w14:textId="77777777" w:rsidR="00EF40D1" w:rsidRPr="00EF40D1" w:rsidRDefault="00EF40D1" w:rsidP="00EF40D1">
            <w:pPr>
              <w:jc w:val="center"/>
              <w:rPr>
                <w:rFonts w:ascii="Arial" w:hAnsi="Arial" w:cs="Arial"/>
                <w:bCs/>
              </w:rPr>
            </w:pPr>
            <w:r w:rsidRPr="00EF40D1">
              <w:rPr>
                <w:rFonts w:ascii="Arial" w:hAnsi="Arial" w:cs="Arial"/>
              </w:rPr>
              <w:t>3.</w:t>
            </w:r>
          </w:p>
        </w:tc>
        <w:tc>
          <w:tcPr>
            <w:tcW w:w="6663" w:type="dxa"/>
            <w:tcBorders>
              <w:bottom w:val="single" w:sz="4" w:space="0" w:color="auto"/>
            </w:tcBorders>
          </w:tcPr>
          <w:p w14:paraId="4D91FB43"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Klasyfikacja:184VA</w:t>
            </w:r>
            <w:r w:rsidRPr="00EF40D1">
              <w:rPr>
                <w:rFonts w:ascii="Arial" w:hAnsi="Arial" w:cs="Arial"/>
                <w:sz w:val="20"/>
                <w:szCs w:val="20"/>
              </w:rPr>
              <w:t>,</w:t>
            </w:r>
            <w:r w:rsidRPr="00EF40D1">
              <w:rPr>
                <w:rFonts w:ascii="Arial" w:hAnsi="Arial" w:cs="Arial"/>
                <w:spacing w:val="-1"/>
                <w:sz w:val="20"/>
                <w:szCs w:val="20"/>
              </w:rPr>
              <w:t>klasa</w:t>
            </w:r>
            <w:r w:rsidRPr="00EF40D1">
              <w:rPr>
                <w:rFonts w:ascii="Arial" w:hAnsi="Arial" w:cs="Arial"/>
                <w:sz w:val="20"/>
                <w:szCs w:val="20"/>
              </w:rPr>
              <w:t xml:space="preserve">1/CF(zgodnie z dyrektywą </w:t>
            </w:r>
            <w:r w:rsidRPr="00EF40D1">
              <w:rPr>
                <w:rFonts w:ascii="Arial" w:hAnsi="Arial" w:cs="Arial"/>
                <w:spacing w:val="-1"/>
                <w:sz w:val="20"/>
                <w:szCs w:val="20"/>
              </w:rPr>
              <w:t xml:space="preserve">IEC60601-1) </w:t>
            </w:r>
            <w:r w:rsidRPr="00EF40D1">
              <w:rPr>
                <w:rFonts w:ascii="Arial" w:hAnsi="Arial" w:cs="Arial"/>
                <w:sz w:val="20"/>
                <w:szCs w:val="20"/>
              </w:rPr>
              <w:t xml:space="preserve">Klasa II b (zgodnie z normą </w:t>
            </w:r>
            <w:r w:rsidRPr="00EF40D1">
              <w:rPr>
                <w:rFonts w:ascii="Arial" w:hAnsi="Arial" w:cs="Arial"/>
                <w:spacing w:val="-1"/>
                <w:sz w:val="20"/>
                <w:szCs w:val="20"/>
              </w:rPr>
              <w:t xml:space="preserve">MDD93/42/EEC lub równoważną), </w:t>
            </w:r>
            <w:r w:rsidRPr="00EF40D1">
              <w:rPr>
                <w:rFonts w:ascii="Arial" w:hAnsi="Arial" w:cs="Arial"/>
                <w:sz w:val="20"/>
                <w:szCs w:val="20"/>
              </w:rPr>
              <w:t>klasa</w:t>
            </w:r>
            <w:r w:rsidRPr="00EF40D1">
              <w:rPr>
                <w:rFonts w:ascii="Arial" w:hAnsi="Arial" w:cs="Arial"/>
                <w:spacing w:val="-1"/>
                <w:sz w:val="20"/>
                <w:szCs w:val="20"/>
              </w:rPr>
              <w:t>3,FDA</w:t>
            </w:r>
          </w:p>
        </w:tc>
        <w:tc>
          <w:tcPr>
            <w:tcW w:w="1275" w:type="dxa"/>
            <w:tcBorders>
              <w:bottom w:val="single" w:sz="4" w:space="0" w:color="auto"/>
            </w:tcBorders>
            <w:vAlign w:val="center"/>
          </w:tcPr>
          <w:p w14:paraId="7461265C"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Borders>
              <w:bottom w:val="single" w:sz="4" w:space="0" w:color="auto"/>
            </w:tcBorders>
          </w:tcPr>
          <w:p w14:paraId="4E097C46" w14:textId="77777777" w:rsidR="00EF40D1" w:rsidRPr="00EF40D1" w:rsidRDefault="00EF40D1" w:rsidP="00EF40D1">
            <w:pPr>
              <w:jc w:val="center"/>
              <w:rPr>
                <w:rFonts w:ascii="Arial" w:hAnsi="Arial" w:cs="Arial"/>
                <w:bCs/>
              </w:rPr>
            </w:pPr>
          </w:p>
        </w:tc>
      </w:tr>
      <w:tr w:rsidR="00EF40D1" w:rsidRPr="00EF40D1" w14:paraId="0970070C" w14:textId="77777777" w:rsidTr="00EF40D1">
        <w:tc>
          <w:tcPr>
            <w:tcW w:w="709" w:type="dxa"/>
            <w:vAlign w:val="center"/>
          </w:tcPr>
          <w:p w14:paraId="364E7F26" w14:textId="77777777" w:rsidR="00EF40D1" w:rsidRPr="00EF40D1" w:rsidRDefault="00EF40D1" w:rsidP="00EF40D1">
            <w:pPr>
              <w:jc w:val="center"/>
              <w:rPr>
                <w:rFonts w:ascii="Arial" w:hAnsi="Arial" w:cs="Arial"/>
                <w:bCs/>
              </w:rPr>
            </w:pPr>
            <w:r w:rsidRPr="00EF40D1">
              <w:rPr>
                <w:rFonts w:ascii="Arial" w:hAnsi="Arial" w:cs="Arial"/>
                <w:b/>
              </w:rPr>
              <w:t>IV</w:t>
            </w:r>
          </w:p>
        </w:tc>
        <w:tc>
          <w:tcPr>
            <w:tcW w:w="9356" w:type="dxa"/>
            <w:gridSpan w:val="3"/>
            <w:shd w:val="clear" w:color="auto" w:fill="auto"/>
          </w:tcPr>
          <w:p w14:paraId="7C70AB7E" w14:textId="77777777" w:rsidR="00EF40D1" w:rsidRPr="00EF40D1" w:rsidRDefault="00EF40D1" w:rsidP="00EF40D1">
            <w:pPr>
              <w:rPr>
                <w:rFonts w:ascii="Arial" w:hAnsi="Arial" w:cs="Arial"/>
                <w:bCs/>
              </w:rPr>
            </w:pPr>
            <w:r w:rsidRPr="00EF40D1">
              <w:rPr>
                <w:rFonts w:ascii="Arial" w:hAnsi="Arial" w:cs="Arial"/>
                <w:b/>
                <w:color w:val="000000"/>
              </w:rPr>
              <w:t>PARAMETRY GENERATORA</w:t>
            </w:r>
          </w:p>
        </w:tc>
      </w:tr>
      <w:tr w:rsidR="00EF40D1" w:rsidRPr="00EF40D1" w14:paraId="670E7FBE" w14:textId="77777777" w:rsidTr="00EF40D1">
        <w:tc>
          <w:tcPr>
            <w:tcW w:w="709" w:type="dxa"/>
            <w:vAlign w:val="center"/>
          </w:tcPr>
          <w:p w14:paraId="29CB1E05" w14:textId="77777777" w:rsidR="00EF40D1" w:rsidRPr="00EF40D1" w:rsidRDefault="00EF40D1" w:rsidP="00EF40D1">
            <w:pPr>
              <w:jc w:val="center"/>
              <w:rPr>
                <w:rFonts w:ascii="Arial" w:hAnsi="Arial" w:cs="Arial"/>
                <w:bCs/>
              </w:rPr>
            </w:pPr>
            <w:r w:rsidRPr="00EF40D1">
              <w:rPr>
                <w:rFonts w:ascii="Arial" w:hAnsi="Arial" w:cs="Arial"/>
              </w:rPr>
              <w:t>1.</w:t>
            </w:r>
          </w:p>
        </w:tc>
        <w:tc>
          <w:tcPr>
            <w:tcW w:w="6663" w:type="dxa"/>
          </w:tcPr>
          <w:p w14:paraId="704B644E"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Zasilanie </w:t>
            </w:r>
            <w:r w:rsidRPr="00EF40D1">
              <w:rPr>
                <w:rFonts w:ascii="Arial" w:hAnsi="Arial" w:cs="Arial"/>
                <w:sz w:val="20"/>
                <w:szCs w:val="20"/>
              </w:rPr>
              <w:t>zewnętrzne</w:t>
            </w:r>
          </w:p>
        </w:tc>
        <w:tc>
          <w:tcPr>
            <w:tcW w:w="1275" w:type="dxa"/>
            <w:vAlign w:val="center"/>
          </w:tcPr>
          <w:p w14:paraId="1753F0E9"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A4DD5C4" w14:textId="77777777" w:rsidR="00EF40D1" w:rsidRPr="00EF40D1" w:rsidRDefault="00EF40D1" w:rsidP="00EF40D1">
            <w:pPr>
              <w:jc w:val="center"/>
              <w:rPr>
                <w:rFonts w:ascii="Arial" w:hAnsi="Arial" w:cs="Arial"/>
                <w:bCs/>
              </w:rPr>
            </w:pPr>
          </w:p>
        </w:tc>
      </w:tr>
      <w:tr w:rsidR="00EF40D1" w:rsidRPr="00EF40D1" w14:paraId="3947C8E6" w14:textId="77777777" w:rsidTr="00EF40D1">
        <w:tc>
          <w:tcPr>
            <w:tcW w:w="709" w:type="dxa"/>
            <w:vAlign w:val="center"/>
          </w:tcPr>
          <w:p w14:paraId="32477710" w14:textId="77777777" w:rsidR="00EF40D1" w:rsidRPr="00EF40D1" w:rsidRDefault="00EF40D1" w:rsidP="00EF40D1">
            <w:pPr>
              <w:jc w:val="center"/>
              <w:rPr>
                <w:rFonts w:ascii="Arial" w:hAnsi="Arial" w:cs="Arial"/>
                <w:bCs/>
              </w:rPr>
            </w:pPr>
            <w:r w:rsidRPr="00EF40D1">
              <w:rPr>
                <w:rFonts w:ascii="Arial" w:hAnsi="Arial" w:cs="Arial"/>
              </w:rPr>
              <w:t>2.</w:t>
            </w:r>
          </w:p>
        </w:tc>
        <w:tc>
          <w:tcPr>
            <w:tcW w:w="6663" w:type="dxa"/>
            <w:vAlign w:val="center"/>
          </w:tcPr>
          <w:p w14:paraId="7AAF6EE2" w14:textId="77777777" w:rsidR="00EF40D1" w:rsidRPr="00EF40D1" w:rsidRDefault="00EF40D1" w:rsidP="00EF40D1">
            <w:pPr>
              <w:pStyle w:val="Tekstpodstawowy"/>
              <w:widowControl w:val="0"/>
              <w:tabs>
                <w:tab w:val="left" w:pos="605"/>
              </w:tabs>
              <w:rPr>
                <w:rFonts w:cs="Arial"/>
                <w:sz w:val="20"/>
              </w:rPr>
            </w:pPr>
            <w:r w:rsidRPr="00EF40D1">
              <w:rPr>
                <w:rFonts w:cs="Arial"/>
                <w:sz w:val="20"/>
              </w:rPr>
              <w:t>Ekran dotykowy</w:t>
            </w:r>
          </w:p>
        </w:tc>
        <w:tc>
          <w:tcPr>
            <w:tcW w:w="1275" w:type="dxa"/>
            <w:vAlign w:val="center"/>
          </w:tcPr>
          <w:p w14:paraId="373DDEA5"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TAK/NIE</w:t>
            </w:r>
          </w:p>
        </w:tc>
        <w:tc>
          <w:tcPr>
            <w:tcW w:w="1418" w:type="dxa"/>
          </w:tcPr>
          <w:p w14:paraId="5B93343C" w14:textId="77777777" w:rsidR="00EF40D1" w:rsidRPr="00EF40D1" w:rsidRDefault="00EF40D1" w:rsidP="00EF40D1">
            <w:pPr>
              <w:jc w:val="center"/>
              <w:rPr>
                <w:rFonts w:ascii="Arial" w:hAnsi="Arial" w:cs="Arial"/>
                <w:bCs/>
              </w:rPr>
            </w:pPr>
            <w:r w:rsidRPr="00EF40D1">
              <w:rPr>
                <w:rFonts w:ascii="Arial" w:hAnsi="Arial" w:cs="Arial"/>
              </w:rPr>
              <w:t>Tak – 10 pkt, Nie – 0 pkt</w:t>
            </w:r>
          </w:p>
        </w:tc>
      </w:tr>
      <w:tr w:rsidR="00EF40D1" w:rsidRPr="00EF40D1" w14:paraId="0D0EA15A" w14:textId="77777777" w:rsidTr="00EF40D1">
        <w:tc>
          <w:tcPr>
            <w:tcW w:w="709" w:type="dxa"/>
            <w:vAlign w:val="center"/>
          </w:tcPr>
          <w:p w14:paraId="11F2F700" w14:textId="77777777" w:rsidR="00EF40D1" w:rsidRPr="00EF40D1" w:rsidRDefault="00EF40D1" w:rsidP="00EF40D1">
            <w:pPr>
              <w:jc w:val="center"/>
              <w:rPr>
                <w:rFonts w:ascii="Arial" w:hAnsi="Arial" w:cs="Arial"/>
                <w:bCs/>
              </w:rPr>
            </w:pPr>
            <w:r w:rsidRPr="00EF40D1">
              <w:rPr>
                <w:rFonts w:ascii="Arial" w:hAnsi="Arial" w:cs="Arial"/>
              </w:rPr>
              <w:t>3.</w:t>
            </w:r>
          </w:p>
        </w:tc>
        <w:tc>
          <w:tcPr>
            <w:tcW w:w="6663" w:type="dxa"/>
          </w:tcPr>
          <w:p w14:paraId="30FA6D81"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Rejestracja </w:t>
            </w:r>
            <w:r w:rsidRPr="00EF40D1">
              <w:rPr>
                <w:rFonts w:ascii="Arial" w:hAnsi="Arial" w:cs="Arial"/>
                <w:sz w:val="20"/>
                <w:szCs w:val="20"/>
              </w:rPr>
              <w:t xml:space="preserve">jednoczasowa sygnałów z </w:t>
            </w:r>
            <w:r w:rsidRPr="00EF40D1">
              <w:rPr>
                <w:rFonts w:ascii="Arial" w:hAnsi="Arial" w:cs="Arial"/>
                <w:spacing w:val="-1"/>
                <w:sz w:val="20"/>
                <w:szCs w:val="20"/>
              </w:rPr>
              <w:t xml:space="preserve">pierścieni </w:t>
            </w:r>
            <w:r w:rsidRPr="00EF40D1">
              <w:rPr>
                <w:rFonts w:ascii="Arial" w:hAnsi="Arial" w:cs="Arial"/>
                <w:sz w:val="20"/>
                <w:szCs w:val="20"/>
              </w:rPr>
              <w:t xml:space="preserve">dystalnych </w:t>
            </w:r>
            <w:r w:rsidRPr="00EF40D1">
              <w:rPr>
                <w:rFonts w:ascii="Arial" w:hAnsi="Arial" w:cs="Arial"/>
                <w:spacing w:val="-1"/>
                <w:sz w:val="20"/>
                <w:szCs w:val="20"/>
              </w:rPr>
              <w:t xml:space="preserve">elektrody </w:t>
            </w:r>
            <w:r w:rsidRPr="00EF40D1">
              <w:rPr>
                <w:rFonts w:ascii="Arial" w:hAnsi="Arial" w:cs="Arial"/>
                <w:sz w:val="20"/>
                <w:szCs w:val="20"/>
              </w:rPr>
              <w:t xml:space="preserve">ablacyjnej w </w:t>
            </w:r>
            <w:r w:rsidRPr="00EF40D1">
              <w:rPr>
                <w:rFonts w:ascii="Arial" w:hAnsi="Arial" w:cs="Arial"/>
                <w:spacing w:val="-1"/>
                <w:sz w:val="20"/>
                <w:szCs w:val="20"/>
              </w:rPr>
              <w:t xml:space="preserve">trakcie </w:t>
            </w:r>
            <w:r w:rsidRPr="00EF40D1">
              <w:rPr>
                <w:rFonts w:ascii="Arial" w:hAnsi="Arial" w:cs="Arial"/>
                <w:sz w:val="20"/>
                <w:szCs w:val="20"/>
              </w:rPr>
              <w:t>trwania aplikacji.</w:t>
            </w:r>
          </w:p>
        </w:tc>
        <w:tc>
          <w:tcPr>
            <w:tcW w:w="1275" w:type="dxa"/>
            <w:vAlign w:val="center"/>
          </w:tcPr>
          <w:p w14:paraId="1247B1AD"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6377FC15" w14:textId="77777777" w:rsidR="00EF40D1" w:rsidRPr="00EF40D1" w:rsidRDefault="00EF40D1" w:rsidP="00EF40D1">
            <w:pPr>
              <w:jc w:val="center"/>
              <w:rPr>
                <w:rFonts w:ascii="Arial" w:hAnsi="Arial" w:cs="Arial"/>
                <w:bCs/>
              </w:rPr>
            </w:pPr>
          </w:p>
        </w:tc>
      </w:tr>
      <w:tr w:rsidR="00EF40D1" w:rsidRPr="00EF40D1" w14:paraId="7A739AC7" w14:textId="77777777" w:rsidTr="00EF40D1">
        <w:tc>
          <w:tcPr>
            <w:tcW w:w="709" w:type="dxa"/>
            <w:vAlign w:val="center"/>
          </w:tcPr>
          <w:p w14:paraId="0550A682" w14:textId="77777777" w:rsidR="00EF40D1" w:rsidRPr="00EF40D1" w:rsidRDefault="00EF40D1" w:rsidP="00EF40D1">
            <w:pPr>
              <w:jc w:val="center"/>
              <w:rPr>
                <w:rFonts w:ascii="Arial" w:hAnsi="Arial" w:cs="Arial"/>
                <w:bCs/>
              </w:rPr>
            </w:pPr>
            <w:r w:rsidRPr="00EF40D1">
              <w:rPr>
                <w:rFonts w:ascii="Arial" w:hAnsi="Arial" w:cs="Arial"/>
              </w:rPr>
              <w:t>4.</w:t>
            </w:r>
          </w:p>
        </w:tc>
        <w:tc>
          <w:tcPr>
            <w:tcW w:w="6663" w:type="dxa"/>
          </w:tcPr>
          <w:p w14:paraId="02106E2C"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Programowanie parametrów odcinających żądanej </w:t>
            </w:r>
            <w:r w:rsidRPr="00EF40D1">
              <w:rPr>
                <w:rFonts w:ascii="Arial" w:hAnsi="Arial" w:cs="Arial"/>
                <w:spacing w:val="-1"/>
                <w:sz w:val="20"/>
                <w:szCs w:val="20"/>
              </w:rPr>
              <w:t xml:space="preserve">aplikacji (energii, </w:t>
            </w:r>
            <w:r w:rsidRPr="00EF40D1">
              <w:rPr>
                <w:rFonts w:ascii="Arial" w:hAnsi="Arial" w:cs="Arial"/>
                <w:sz w:val="20"/>
                <w:szCs w:val="20"/>
              </w:rPr>
              <w:t xml:space="preserve">temperatury, oporności, </w:t>
            </w:r>
            <w:r w:rsidRPr="00EF40D1">
              <w:rPr>
                <w:rFonts w:ascii="Arial" w:hAnsi="Arial" w:cs="Arial"/>
                <w:spacing w:val="-1"/>
                <w:sz w:val="20"/>
                <w:szCs w:val="20"/>
              </w:rPr>
              <w:t>czasu aplikacji).</w:t>
            </w:r>
          </w:p>
        </w:tc>
        <w:tc>
          <w:tcPr>
            <w:tcW w:w="1275" w:type="dxa"/>
            <w:vAlign w:val="center"/>
          </w:tcPr>
          <w:p w14:paraId="4B5F3027"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1DC71B6B" w14:textId="77777777" w:rsidR="00EF40D1" w:rsidRPr="00EF40D1" w:rsidRDefault="00EF40D1" w:rsidP="00EF40D1">
            <w:pPr>
              <w:jc w:val="center"/>
              <w:rPr>
                <w:rFonts w:ascii="Arial" w:hAnsi="Arial" w:cs="Arial"/>
                <w:bCs/>
              </w:rPr>
            </w:pPr>
          </w:p>
        </w:tc>
      </w:tr>
      <w:tr w:rsidR="00EF40D1" w:rsidRPr="00EF40D1" w14:paraId="26712921" w14:textId="77777777" w:rsidTr="00EF40D1">
        <w:tc>
          <w:tcPr>
            <w:tcW w:w="709" w:type="dxa"/>
            <w:vAlign w:val="center"/>
          </w:tcPr>
          <w:p w14:paraId="4005CC5D" w14:textId="77777777" w:rsidR="00EF40D1" w:rsidRPr="00EF40D1" w:rsidRDefault="00EF40D1" w:rsidP="00EF40D1">
            <w:pPr>
              <w:jc w:val="center"/>
              <w:rPr>
                <w:rFonts w:ascii="Arial" w:hAnsi="Arial" w:cs="Arial"/>
                <w:bCs/>
              </w:rPr>
            </w:pPr>
            <w:r w:rsidRPr="00EF40D1">
              <w:rPr>
                <w:rFonts w:ascii="Arial" w:hAnsi="Arial" w:cs="Arial"/>
              </w:rPr>
              <w:t>5.</w:t>
            </w:r>
          </w:p>
        </w:tc>
        <w:tc>
          <w:tcPr>
            <w:tcW w:w="6663" w:type="dxa"/>
          </w:tcPr>
          <w:p w14:paraId="397DE03B"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Automatyczne blokowanie aplikacji przy </w:t>
            </w:r>
            <w:r w:rsidRPr="00EF40D1">
              <w:rPr>
                <w:rFonts w:ascii="Arial" w:hAnsi="Arial" w:cs="Arial"/>
                <w:spacing w:val="-1"/>
                <w:sz w:val="20"/>
                <w:szCs w:val="20"/>
              </w:rPr>
              <w:t xml:space="preserve">wzroście </w:t>
            </w:r>
            <w:r w:rsidRPr="00EF40D1">
              <w:rPr>
                <w:rFonts w:ascii="Arial" w:hAnsi="Arial" w:cs="Arial"/>
                <w:sz w:val="20"/>
                <w:szCs w:val="20"/>
              </w:rPr>
              <w:t xml:space="preserve">oporności powyżej </w:t>
            </w:r>
            <w:r w:rsidRPr="00EF40D1">
              <w:rPr>
                <w:rFonts w:ascii="Arial" w:hAnsi="Arial" w:cs="Arial"/>
                <w:spacing w:val="-1"/>
                <w:sz w:val="20"/>
                <w:szCs w:val="20"/>
              </w:rPr>
              <w:t>250Ω.</w:t>
            </w:r>
          </w:p>
        </w:tc>
        <w:tc>
          <w:tcPr>
            <w:tcW w:w="1275" w:type="dxa"/>
            <w:vAlign w:val="center"/>
          </w:tcPr>
          <w:p w14:paraId="2D10061C"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5AC72F5F" w14:textId="77777777" w:rsidR="00EF40D1" w:rsidRPr="00EF40D1" w:rsidRDefault="00EF40D1" w:rsidP="00EF40D1">
            <w:pPr>
              <w:jc w:val="center"/>
              <w:rPr>
                <w:rFonts w:ascii="Arial" w:hAnsi="Arial" w:cs="Arial"/>
                <w:bCs/>
              </w:rPr>
            </w:pPr>
          </w:p>
        </w:tc>
      </w:tr>
      <w:tr w:rsidR="00EF40D1" w:rsidRPr="00EF40D1" w14:paraId="2A768C9B" w14:textId="77777777" w:rsidTr="00EF40D1">
        <w:tc>
          <w:tcPr>
            <w:tcW w:w="709" w:type="dxa"/>
            <w:vAlign w:val="center"/>
          </w:tcPr>
          <w:p w14:paraId="5E4393C1" w14:textId="77777777" w:rsidR="00EF40D1" w:rsidRPr="00EF40D1" w:rsidRDefault="00EF40D1" w:rsidP="00EF40D1">
            <w:pPr>
              <w:jc w:val="center"/>
              <w:rPr>
                <w:rFonts w:ascii="Arial" w:hAnsi="Arial" w:cs="Arial"/>
                <w:bCs/>
              </w:rPr>
            </w:pPr>
            <w:r w:rsidRPr="00EF40D1">
              <w:rPr>
                <w:rFonts w:ascii="Arial" w:hAnsi="Arial" w:cs="Arial"/>
              </w:rPr>
              <w:t>6.</w:t>
            </w:r>
          </w:p>
        </w:tc>
        <w:tc>
          <w:tcPr>
            <w:tcW w:w="6663" w:type="dxa"/>
          </w:tcPr>
          <w:p w14:paraId="618838DD"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Wyświetlanie parametrów aplikacji w </w:t>
            </w:r>
            <w:r w:rsidRPr="00EF40D1">
              <w:rPr>
                <w:rFonts w:ascii="Arial" w:hAnsi="Arial" w:cs="Arial"/>
                <w:spacing w:val="-1"/>
                <w:sz w:val="20"/>
                <w:szCs w:val="20"/>
              </w:rPr>
              <w:t>trakcie jej t</w:t>
            </w:r>
            <w:r w:rsidRPr="00EF40D1">
              <w:rPr>
                <w:rFonts w:ascii="Arial" w:hAnsi="Arial" w:cs="Arial"/>
                <w:sz w:val="20"/>
                <w:szCs w:val="20"/>
              </w:rPr>
              <w:t xml:space="preserve">rwania min.: energii, temperatury, </w:t>
            </w:r>
            <w:r w:rsidRPr="00EF40D1">
              <w:rPr>
                <w:rFonts w:ascii="Arial" w:hAnsi="Arial" w:cs="Arial"/>
                <w:spacing w:val="-1"/>
                <w:sz w:val="20"/>
                <w:szCs w:val="20"/>
              </w:rPr>
              <w:t xml:space="preserve">mocy, czasu, </w:t>
            </w:r>
            <w:r w:rsidRPr="00EF40D1">
              <w:rPr>
                <w:rFonts w:ascii="Arial" w:hAnsi="Arial" w:cs="Arial"/>
                <w:sz w:val="20"/>
                <w:szCs w:val="20"/>
              </w:rPr>
              <w:t xml:space="preserve">przepływu </w:t>
            </w:r>
            <w:r w:rsidRPr="00EF40D1">
              <w:rPr>
                <w:rFonts w:ascii="Arial" w:hAnsi="Arial" w:cs="Arial"/>
                <w:spacing w:val="-1"/>
                <w:sz w:val="20"/>
                <w:szCs w:val="20"/>
              </w:rPr>
              <w:t>soli fizjologicznej.</w:t>
            </w:r>
          </w:p>
        </w:tc>
        <w:tc>
          <w:tcPr>
            <w:tcW w:w="1275" w:type="dxa"/>
            <w:vAlign w:val="center"/>
          </w:tcPr>
          <w:p w14:paraId="41FA69C0"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3EB7C111" w14:textId="77777777" w:rsidR="00EF40D1" w:rsidRPr="00EF40D1" w:rsidRDefault="00EF40D1" w:rsidP="00EF40D1">
            <w:pPr>
              <w:jc w:val="center"/>
              <w:rPr>
                <w:rFonts w:ascii="Arial" w:hAnsi="Arial" w:cs="Arial"/>
                <w:bCs/>
              </w:rPr>
            </w:pPr>
          </w:p>
        </w:tc>
      </w:tr>
      <w:tr w:rsidR="00EF40D1" w:rsidRPr="00EF40D1" w14:paraId="7923A3BB" w14:textId="77777777" w:rsidTr="00EF40D1">
        <w:tc>
          <w:tcPr>
            <w:tcW w:w="709" w:type="dxa"/>
            <w:vAlign w:val="center"/>
          </w:tcPr>
          <w:p w14:paraId="20FCF193" w14:textId="77777777" w:rsidR="00EF40D1" w:rsidRPr="00EF40D1" w:rsidRDefault="00EF40D1" w:rsidP="00EF40D1">
            <w:pPr>
              <w:jc w:val="center"/>
              <w:rPr>
                <w:rFonts w:ascii="Arial" w:hAnsi="Arial" w:cs="Arial"/>
                <w:bCs/>
              </w:rPr>
            </w:pPr>
            <w:r w:rsidRPr="00EF40D1">
              <w:rPr>
                <w:rFonts w:ascii="Arial" w:hAnsi="Arial" w:cs="Arial"/>
              </w:rPr>
              <w:t>7.</w:t>
            </w:r>
          </w:p>
        </w:tc>
        <w:tc>
          <w:tcPr>
            <w:tcW w:w="6663" w:type="dxa"/>
          </w:tcPr>
          <w:p w14:paraId="22CC5105"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Wizualizacja parametrów aplikacji </w:t>
            </w:r>
            <w:r w:rsidRPr="00EF40D1">
              <w:rPr>
                <w:rFonts w:ascii="Arial" w:hAnsi="Arial" w:cs="Arial"/>
                <w:spacing w:val="-1"/>
                <w:sz w:val="20"/>
                <w:szCs w:val="20"/>
              </w:rPr>
              <w:t xml:space="preserve">RF </w:t>
            </w:r>
            <w:r w:rsidRPr="00EF40D1">
              <w:rPr>
                <w:rFonts w:ascii="Arial" w:hAnsi="Arial" w:cs="Arial"/>
                <w:sz w:val="20"/>
                <w:szCs w:val="20"/>
              </w:rPr>
              <w:t xml:space="preserve">w </w:t>
            </w:r>
            <w:r w:rsidRPr="00EF40D1">
              <w:rPr>
                <w:rFonts w:ascii="Arial" w:hAnsi="Arial" w:cs="Arial"/>
                <w:spacing w:val="-1"/>
                <w:sz w:val="20"/>
                <w:szCs w:val="20"/>
              </w:rPr>
              <w:t xml:space="preserve">postaci </w:t>
            </w:r>
            <w:r w:rsidRPr="00EF40D1">
              <w:rPr>
                <w:rFonts w:ascii="Arial" w:hAnsi="Arial" w:cs="Arial"/>
                <w:sz w:val="20"/>
                <w:szCs w:val="20"/>
              </w:rPr>
              <w:t>wykresu.</w:t>
            </w:r>
          </w:p>
        </w:tc>
        <w:tc>
          <w:tcPr>
            <w:tcW w:w="1275" w:type="dxa"/>
            <w:vAlign w:val="center"/>
          </w:tcPr>
          <w:p w14:paraId="134D04A3"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0CB79033" w14:textId="77777777" w:rsidR="00EF40D1" w:rsidRPr="00EF40D1" w:rsidRDefault="00EF40D1" w:rsidP="00EF40D1">
            <w:pPr>
              <w:jc w:val="center"/>
              <w:rPr>
                <w:rFonts w:ascii="Arial" w:hAnsi="Arial" w:cs="Arial"/>
                <w:bCs/>
              </w:rPr>
            </w:pPr>
          </w:p>
        </w:tc>
      </w:tr>
      <w:tr w:rsidR="00EF40D1" w:rsidRPr="00EF40D1" w14:paraId="08F4A478" w14:textId="77777777" w:rsidTr="00EF40D1">
        <w:tc>
          <w:tcPr>
            <w:tcW w:w="709" w:type="dxa"/>
            <w:vAlign w:val="center"/>
          </w:tcPr>
          <w:p w14:paraId="674D2768" w14:textId="77777777" w:rsidR="00EF40D1" w:rsidRPr="00EF40D1" w:rsidRDefault="00EF40D1" w:rsidP="00EF40D1">
            <w:pPr>
              <w:jc w:val="center"/>
              <w:rPr>
                <w:rFonts w:ascii="Arial" w:hAnsi="Arial" w:cs="Arial"/>
                <w:bCs/>
              </w:rPr>
            </w:pPr>
            <w:r w:rsidRPr="00EF40D1">
              <w:rPr>
                <w:rFonts w:ascii="Arial" w:hAnsi="Arial" w:cs="Arial"/>
              </w:rPr>
              <w:t>8.</w:t>
            </w:r>
          </w:p>
        </w:tc>
        <w:tc>
          <w:tcPr>
            <w:tcW w:w="6663" w:type="dxa"/>
          </w:tcPr>
          <w:p w14:paraId="15ED9EF8"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Współpraca z </w:t>
            </w:r>
            <w:r w:rsidRPr="00EF40D1">
              <w:rPr>
                <w:rFonts w:ascii="Arial" w:hAnsi="Arial" w:cs="Arial"/>
                <w:spacing w:val="-1"/>
                <w:sz w:val="20"/>
                <w:szCs w:val="20"/>
              </w:rPr>
              <w:t xml:space="preserve">elektrodą </w:t>
            </w:r>
            <w:r w:rsidRPr="00EF40D1">
              <w:rPr>
                <w:rFonts w:ascii="Arial" w:hAnsi="Arial" w:cs="Arial"/>
                <w:sz w:val="20"/>
                <w:szCs w:val="20"/>
              </w:rPr>
              <w:t xml:space="preserve">ablacyjną chłodzoną </w:t>
            </w:r>
            <w:r w:rsidRPr="00EF40D1">
              <w:rPr>
                <w:rFonts w:ascii="Arial" w:hAnsi="Arial" w:cs="Arial"/>
                <w:spacing w:val="-1"/>
                <w:sz w:val="20"/>
                <w:szCs w:val="20"/>
              </w:rPr>
              <w:t xml:space="preserve">roztworem </w:t>
            </w:r>
            <w:r w:rsidRPr="00EF40D1">
              <w:rPr>
                <w:rFonts w:ascii="Arial" w:hAnsi="Arial" w:cs="Arial"/>
                <w:sz w:val="20"/>
                <w:szCs w:val="20"/>
              </w:rPr>
              <w:t xml:space="preserve">soli </w:t>
            </w:r>
            <w:r w:rsidRPr="00EF40D1">
              <w:rPr>
                <w:rFonts w:ascii="Arial" w:hAnsi="Arial" w:cs="Arial"/>
                <w:spacing w:val="-1"/>
                <w:sz w:val="20"/>
                <w:szCs w:val="20"/>
              </w:rPr>
              <w:t xml:space="preserve">fizjologicznej </w:t>
            </w:r>
            <w:r w:rsidRPr="00EF40D1">
              <w:rPr>
                <w:rFonts w:ascii="Arial" w:hAnsi="Arial" w:cs="Arial"/>
                <w:sz w:val="20"/>
                <w:szCs w:val="20"/>
              </w:rPr>
              <w:t xml:space="preserve">w </w:t>
            </w:r>
            <w:r w:rsidRPr="00EF40D1">
              <w:rPr>
                <w:rFonts w:ascii="Arial" w:hAnsi="Arial" w:cs="Arial"/>
                <w:spacing w:val="-1"/>
                <w:sz w:val="20"/>
                <w:szCs w:val="20"/>
              </w:rPr>
              <w:t xml:space="preserve">obiegu </w:t>
            </w:r>
            <w:r w:rsidRPr="00EF40D1">
              <w:rPr>
                <w:rFonts w:ascii="Arial" w:hAnsi="Arial" w:cs="Arial"/>
                <w:sz w:val="20"/>
                <w:szCs w:val="20"/>
              </w:rPr>
              <w:t>otwartym</w:t>
            </w:r>
          </w:p>
        </w:tc>
        <w:tc>
          <w:tcPr>
            <w:tcW w:w="1275" w:type="dxa"/>
            <w:vAlign w:val="center"/>
          </w:tcPr>
          <w:p w14:paraId="57F84FEE"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6C1F545F" w14:textId="77777777" w:rsidR="00EF40D1" w:rsidRPr="00EF40D1" w:rsidRDefault="00EF40D1" w:rsidP="00EF40D1">
            <w:pPr>
              <w:jc w:val="center"/>
              <w:rPr>
                <w:rFonts w:ascii="Arial" w:hAnsi="Arial" w:cs="Arial"/>
                <w:bCs/>
              </w:rPr>
            </w:pPr>
          </w:p>
        </w:tc>
      </w:tr>
      <w:tr w:rsidR="00EF40D1" w:rsidRPr="00EF40D1" w14:paraId="4783E96F" w14:textId="77777777" w:rsidTr="00EF40D1">
        <w:tc>
          <w:tcPr>
            <w:tcW w:w="709" w:type="dxa"/>
            <w:vAlign w:val="center"/>
          </w:tcPr>
          <w:p w14:paraId="2C564F0F" w14:textId="77777777" w:rsidR="00EF40D1" w:rsidRPr="00EF40D1" w:rsidRDefault="00EF40D1" w:rsidP="00EF40D1">
            <w:pPr>
              <w:jc w:val="center"/>
              <w:rPr>
                <w:rFonts w:ascii="Arial" w:hAnsi="Arial" w:cs="Arial"/>
                <w:bCs/>
              </w:rPr>
            </w:pPr>
            <w:r w:rsidRPr="00EF40D1">
              <w:rPr>
                <w:rFonts w:ascii="Arial" w:hAnsi="Arial" w:cs="Arial"/>
              </w:rPr>
              <w:t>9.</w:t>
            </w:r>
          </w:p>
        </w:tc>
        <w:tc>
          <w:tcPr>
            <w:tcW w:w="6663" w:type="dxa"/>
          </w:tcPr>
          <w:p w14:paraId="0623C686"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Współpraca z </w:t>
            </w:r>
            <w:r w:rsidRPr="00EF40D1">
              <w:rPr>
                <w:rFonts w:ascii="Arial" w:hAnsi="Arial" w:cs="Arial"/>
                <w:spacing w:val="-1"/>
                <w:sz w:val="20"/>
                <w:szCs w:val="20"/>
              </w:rPr>
              <w:t xml:space="preserve">elektrodą </w:t>
            </w:r>
            <w:r w:rsidRPr="00EF40D1">
              <w:rPr>
                <w:rFonts w:ascii="Arial" w:hAnsi="Arial" w:cs="Arial"/>
                <w:sz w:val="20"/>
                <w:szCs w:val="20"/>
              </w:rPr>
              <w:t xml:space="preserve">ablacyjną z </w:t>
            </w:r>
            <w:r w:rsidRPr="00EF40D1">
              <w:rPr>
                <w:rFonts w:ascii="Arial" w:hAnsi="Arial" w:cs="Arial"/>
                <w:spacing w:val="-1"/>
                <w:sz w:val="20"/>
                <w:szCs w:val="20"/>
              </w:rPr>
              <w:t>dwoma</w:t>
            </w:r>
            <w:r w:rsidRPr="00EF40D1">
              <w:rPr>
                <w:rFonts w:ascii="Arial" w:hAnsi="Arial" w:cs="Arial"/>
                <w:sz w:val="20"/>
                <w:szCs w:val="20"/>
              </w:rPr>
              <w:t xml:space="preserve"> czujnikami </w:t>
            </w:r>
            <w:r w:rsidRPr="00EF40D1">
              <w:rPr>
                <w:rFonts w:ascii="Arial" w:hAnsi="Arial" w:cs="Arial"/>
                <w:spacing w:val="-1"/>
                <w:sz w:val="20"/>
                <w:szCs w:val="20"/>
              </w:rPr>
              <w:t>termoparowymi.</w:t>
            </w:r>
          </w:p>
        </w:tc>
        <w:tc>
          <w:tcPr>
            <w:tcW w:w="1275" w:type="dxa"/>
            <w:vAlign w:val="center"/>
          </w:tcPr>
          <w:p w14:paraId="2583AE84"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47CABB65" w14:textId="77777777" w:rsidR="00EF40D1" w:rsidRPr="00EF40D1" w:rsidRDefault="00EF40D1" w:rsidP="00EF40D1">
            <w:pPr>
              <w:jc w:val="center"/>
              <w:rPr>
                <w:rFonts w:ascii="Arial" w:hAnsi="Arial" w:cs="Arial"/>
                <w:bCs/>
              </w:rPr>
            </w:pPr>
          </w:p>
        </w:tc>
      </w:tr>
      <w:tr w:rsidR="00EF40D1" w:rsidRPr="00EF40D1" w14:paraId="26B5909B" w14:textId="77777777" w:rsidTr="00EF40D1">
        <w:tc>
          <w:tcPr>
            <w:tcW w:w="709" w:type="dxa"/>
            <w:vAlign w:val="center"/>
          </w:tcPr>
          <w:p w14:paraId="2A9F15B3" w14:textId="77777777" w:rsidR="00EF40D1" w:rsidRPr="00EF40D1" w:rsidRDefault="00EF40D1" w:rsidP="00EF40D1">
            <w:pPr>
              <w:jc w:val="center"/>
              <w:rPr>
                <w:rFonts w:ascii="Arial" w:hAnsi="Arial" w:cs="Arial"/>
                <w:bCs/>
              </w:rPr>
            </w:pPr>
            <w:r w:rsidRPr="00EF40D1">
              <w:rPr>
                <w:rFonts w:ascii="Arial" w:hAnsi="Arial" w:cs="Arial"/>
              </w:rPr>
              <w:t>10.</w:t>
            </w:r>
          </w:p>
        </w:tc>
        <w:tc>
          <w:tcPr>
            <w:tcW w:w="6663" w:type="dxa"/>
          </w:tcPr>
          <w:p w14:paraId="34104DB8"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Współpraca z </w:t>
            </w:r>
            <w:r w:rsidRPr="00EF40D1">
              <w:rPr>
                <w:rFonts w:ascii="Arial" w:hAnsi="Arial" w:cs="Arial"/>
                <w:spacing w:val="-1"/>
                <w:sz w:val="20"/>
                <w:szCs w:val="20"/>
              </w:rPr>
              <w:t xml:space="preserve">elektrodami </w:t>
            </w:r>
            <w:r w:rsidRPr="00EF40D1">
              <w:rPr>
                <w:rFonts w:ascii="Arial" w:hAnsi="Arial" w:cs="Arial"/>
                <w:sz w:val="20"/>
                <w:szCs w:val="20"/>
              </w:rPr>
              <w:t xml:space="preserve">chłodzonymi </w:t>
            </w:r>
            <w:r w:rsidRPr="00EF40D1">
              <w:rPr>
                <w:rFonts w:ascii="Arial" w:hAnsi="Arial" w:cs="Arial"/>
                <w:spacing w:val="-1"/>
                <w:sz w:val="20"/>
                <w:szCs w:val="20"/>
              </w:rPr>
              <w:t xml:space="preserve">zużywającymi </w:t>
            </w:r>
            <w:r w:rsidRPr="00EF40D1">
              <w:rPr>
                <w:rFonts w:ascii="Arial" w:hAnsi="Arial" w:cs="Arial"/>
                <w:sz w:val="20"/>
                <w:szCs w:val="20"/>
              </w:rPr>
              <w:t xml:space="preserve">o połowę </w:t>
            </w:r>
            <w:r w:rsidRPr="00EF40D1">
              <w:rPr>
                <w:rFonts w:ascii="Arial" w:hAnsi="Arial" w:cs="Arial"/>
                <w:spacing w:val="-1"/>
                <w:sz w:val="20"/>
                <w:szCs w:val="20"/>
              </w:rPr>
              <w:t xml:space="preserve">mniejsze </w:t>
            </w:r>
            <w:r w:rsidRPr="00EF40D1">
              <w:rPr>
                <w:rFonts w:ascii="Arial" w:hAnsi="Arial" w:cs="Arial"/>
                <w:sz w:val="20"/>
                <w:szCs w:val="20"/>
              </w:rPr>
              <w:t xml:space="preserve">przepływy soli </w:t>
            </w:r>
            <w:r w:rsidRPr="00EF40D1">
              <w:rPr>
                <w:rFonts w:ascii="Arial" w:hAnsi="Arial" w:cs="Arial"/>
                <w:spacing w:val="-1"/>
                <w:sz w:val="20"/>
                <w:szCs w:val="20"/>
              </w:rPr>
              <w:t xml:space="preserve">fizjologicznej </w:t>
            </w:r>
            <w:r w:rsidRPr="00EF40D1">
              <w:rPr>
                <w:rFonts w:ascii="Arial" w:hAnsi="Arial" w:cs="Arial"/>
                <w:sz w:val="20"/>
                <w:szCs w:val="20"/>
              </w:rPr>
              <w:t xml:space="preserve">niż </w:t>
            </w:r>
            <w:r w:rsidRPr="00EF40D1">
              <w:rPr>
                <w:rFonts w:ascii="Arial" w:hAnsi="Arial" w:cs="Arial"/>
                <w:spacing w:val="-1"/>
                <w:sz w:val="20"/>
                <w:szCs w:val="20"/>
              </w:rPr>
              <w:t xml:space="preserve">starszej </w:t>
            </w:r>
            <w:r w:rsidRPr="00EF40D1">
              <w:rPr>
                <w:rFonts w:ascii="Arial" w:hAnsi="Arial" w:cs="Arial"/>
                <w:sz w:val="20"/>
                <w:szCs w:val="20"/>
              </w:rPr>
              <w:t>generacji elektrody.</w:t>
            </w:r>
          </w:p>
        </w:tc>
        <w:tc>
          <w:tcPr>
            <w:tcW w:w="1275" w:type="dxa"/>
            <w:vAlign w:val="center"/>
          </w:tcPr>
          <w:p w14:paraId="70824F94"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tcPr>
          <w:p w14:paraId="5233C265" w14:textId="77777777" w:rsidR="00EF40D1" w:rsidRPr="00EF40D1" w:rsidRDefault="00EF40D1" w:rsidP="00EF40D1">
            <w:pPr>
              <w:jc w:val="center"/>
              <w:rPr>
                <w:rFonts w:ascii="Arial" w:hAnsi="Arial" w:cs="Arial"/>
                <w:bCs/>
              </w:rPr>
            </w:pPr>
          </w:p>
        </w:tc>
      </w:tr>
      <w:tr w:rsidR="00EF40D1" w:rsidRPr="00EF40D1" w14:paraId="79D98459" w14:textId="77777777" w:rsidTr="00EF40D1">
        <w:tc>
          <w:tcPr>
            <w:tcW w:w="709" w:type="dxa"/>
            <w:vAlign w:val="center"/>
          </w:tcPr>
          <w:p w14:paraId="1E796413" w14:textId="77777777" w:rsidR="00EF40D1" w:rsidRPr="00EF40D1" w:rsidRDefault="00EF40D1" w:rsidP="00EF40D1">
            <w:pPr>
              <w:jc w:val="center"/>
              <w:rPr>
                <w:rFonts w:ascii="Arial" w:hAnsi="Arial" w:cs="Arial"/>
                <w:bCs/>
              </w:rPr>
            </w:pPr>
            <w:r w:rsidRPr="00EF40D1">
              <w:rPr>
                <w:rFonts w:ascii="Arial" w:hAnsi="Arial" w:cs="Arial"/>
              </w:rPr>
              <w:t>11.</w:t>
            </w:r>
          </w:p>
        </w:tc>
        <w:tc>
          <w:tcPr>
            <w:tcW w:w="6663" w:type="dxa"/>
          </w:tcPr>
          <w:p w14:paraId="3200F79B"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Podgląd stanu połączeń </w:t>
            </w:r>
            <w:r w:rsidRPr="00EF40D1">
              <w:rPr>
                <w:rFonts w:ascii="Arial" w:hAnsi="Arial" w:cs="Arial"/>
                <w:spacing w:val="-1"/>
                <w:sz w:val="20"/>
                <w:szCs w:val="20"/>
              </w:rPr>
              <w:t xml:space="preserve">okablowania </w:t>
            </w:r>
            <w:r w:rsidRPr="00EF40D1">
              <w:rPr>
                <w:rFonts w:ascii="Arial" w:hAnsi="Arial" w:cs="Arial"/>
                <w:sz w:val="20"/>
                <w:szCs w:val="20"/>
              </w:rPr>
              <w:t xml:space="preserve">z </w:t>
            </w:r>
            <w:r w:rsidRPr="00EF40D1">
              <w:rPr>
                <w:rFonts w:ascii="Arial" w:hAnsi="Arial" w:cs="Arial"/>
                <w:spacing w:val="-1"/>
                <w:sz w:val="20"/>
                <w:szCs w:val="20"/>
              </w:rPr>
              <w:t>generatorem.</w:t>
            </w:r>
          </w:p>
        </w:tc>
        <w:tc>
          <w:tcPr>
            <w:tcW w:w="1275" w:type="dxa"/>
            <w:vAlign w:val="center"/>
          </w:tcPr>
          <w:p w14:paraId="6A27D2D1"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vAlign w:val="center"/>
          </w:tcPr>
          <w:p w14:paraId="14CF9024" w14:textId="77777777" w:rsidR="00EF40D1" w:rsidRPr="00EF40D1" w:rsidRDefault="00EF40D1" w:rsidP="00EF40D1">
            <w:pPr>
              <w:jc w:val="center"/>
              <w:rPr>
                <w:rFonts w:ascii="Arial" w:hAnsi="Arial" w:cs="Arial"/>
                <w:bCs/>
              </w:rPr>
            </w:pPr>
          </w:p>
        </w:tc>
      </w:tr>
      <w:tr w:rsidR="00EF40D1" w:rsidRPr="00EF40D1" w14:paraId="626D4EF5" w14:textId="77777777" w:rsidTr="00EF40D1">
        <w:tc>
          <w:tcPr>
            <w:tcW w:w="709" w:type="dxa"/>
            <w:vAlign w:val="center"/>
          </w:tcPr>
          <w:p w14:paraId="28B75148" w14:textId="77777777" w:rsidR="00EF40D1" w:rsidRPr="00EF40D1" w:rsidRDefault="00EF40D1" w:rsidP="00EF40D1">
            <w:pPr>
              <w:jc w:val="center"/>
              <w:rPr>
                <w:rFonts w:ascii="Arial" w:hAnsi="Arial" w:cs="Arial"/>
                <w:bCs/>
              </w:rPr>
            </w:pPr>
            <w:r w:rsidRPr="00EF40D1">
              <w:rPr>
                <w:rFonts w:ascii="Arial" w:hAnsi="Arial" w:cs="Arial"/>
              </w:rPr>
              <w:t>12.</w:t>
            </w:r>
          </w:p>
        </w:tc>
        <w:tc>
          <w:tcPr>
            <w:tcW w:w="6663" w:type="dxa"/>
          </w:tcPr>
          <w:p w14:paraId="1BB5EFE1"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Ciągły </w:t>
            </w:r>
            <w:r w:rsidRPr="00EF40D1">
              <w:rPr>
                <w:rFonts w:ascii="Arial" w:hAnsi="Arial" w:cs="Arial"/>
                <w:sz w:val="20"/>
                <w:szCs w:val="20"/>
              </w:rPr>
              <w:t xml:space="preserve">pomiar impedancji w </w:t>
            </w:r>
            <w:r w:rsidRPr="00EF40D1">
              <w:rPr>
                <w:rFonts w:ascii="Arial" w:hAnsi="Arial" w:cs="Arial"/>
                <w:spacing w:val="-1"/>
                <w:sz w:val="20"/>
                <w:szCs w:val="20"/>
              </w:rPr>
              <w:t xml:space="preserve">trakcie </w:t>
            </w:r>
            <w:r w:rsidRPr="00EF40D1">
              <w:rPr>
                <w:rFonts w:ascii="Arial" w:hAnsi="Arial" w:cs="Arial"/>
                <w:sz w:val="20"/>
                <w:szCs w:val="20"/>
              </w:rPr>
              <w:t>badania.</w:t>
            </w:r>
          </w:p>
        </w:tc>
        <w:tc>
          <w:tcPr>
            <w:tcW w:w="1275" w:type="dxa"/>
            <w:vAlign w:val="center"/>
          </w:tcPr>
          <w:p w14:paraId="2DC05179"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vAlign w:val="center"/>
          </w:tcPr>
          <w:p w14:paraId="4602546A" w14:textId="77777777" w:rsidR="00EF40D1" w:rsidRPr="00EF40D1" w:rsidRDefault="00EF40D1" w:rsidP="00EF40D1">
            <w:pPr>
              <w:jc w:val="center"/>
              <w:rPr>
                <w:rFonts w:ascii="Arial" w:hAnsi="Arial" w:cs="Arial"/>
                <w:bCs/>
              </w:rPr>
            </w:pPr>
          </w:p>
        </w:tc>
      </w:tr>
      <w:tr w:rsidR="00EF40D1" w:rsidRPr="00EF40D1" w14:paraId="3324DA28" w14:textId="77777777" w:rsidTr="00EF40D1">
        <w:tc>
          <w:tcPr>
            <w:tcW w:w="709" w:type="dxa"/>
            <w:vAlign w:val="center"/>
          </w:tcPr>
          <w:p w14:paraId="167AEECA" w14:textId="77777777" w:rsidR="00EF40D1" w:rsidRPr="00EF40D1" w:rsidRDefault="00EF40D1" w:rsidP="00EF40D1">
            <w:pPr>
              <w:jc w:val="center"/>
              <w:rPr>
                <w:rFonts w:ascii="Arial" w:hAnsi="Arial" w:cs="Arial"/>
                <w:bCs/>
              </w:rPr>
            </w:pPr>
            <w:r w:rsidRPr="00EF40D1">
              <w:rPr>
                <w:rFonts w:ascii="Arial" w:hAnsi="Arial" w:cs="Arial"/>
              </w:rPr>
              <w:t>13.</w:t>
            </w:r>
          </w:p>
        </w:tc>
        <w:tc>
          <w:tcPr>
            <w:tcW w:w="6663" w:type="dxa"/>
          </w:tcPr>
          <w:p w14:paraId="05277070"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pacing w:val="-1"/>
                <w:sz w:val="20"/>
                <w:szCs w:val="20"/>
              </w:rPr>
              <w:t xml:space="preserve">Ciągły </w:t>
            </w:r>
            <w:r w:rsidRPr="00EF40D1">
              <w:rPr>
                <w:rFonts w:ascii="Arial" w:hAnsi="Arial" w:cs="Arial"/>
                <w:sz w:val="20"/>
                <w:szCs w:val="20"/>
              </w:rPr>
              <w:t xml:space="preserve">pomiar impedancji w </w:t>
            </w:r>
            <w:r w:rsidRPr="00EF40D1">
              <w:rPr>
                <w:rFonts w:ascii="Arial" w:hAnsi="Arial" w:cs="Arial"/>
                <w:spacing w:val="-1"/>
                <w:sz w:val="20"/>
                <w:szCs w:val="20"/>
              </w:rPr>
              <w:t>trakcie</w:t>
            </w:r>
            <w:r w:rsidRPr="00EF40D1">
              <w:rPr>
                <w:rFonts w:ascii="Arial" w:hAnsi="Arial" w:cs="Arial"/>
                <w:sz w:val="20"/>
                <w:szCs w:val="20"/>
              </w:rPr>
              <w:t xml:space="preserve"> aplikacji</w:t>
            </w:r>
            <w:r w:rsidRPr="00EF40D1">
              <w:rPr>
                <w:rFonts w:ascii="Arial" w:hAnsi="Arial" w:cs="Arial"/>
                <w:spacing w:val="-1"/>
                <w:sz w:val="20"/>
                <w:szCs w:val="20"/>
              </w:rPr>
              <w:t>(ablacji).</w:t>
            </w:r>
          </w:p>
        </w:tc>
        <w:tc>
          <w:tcPr>
            <w:tcW w:w="1275" w:type="dxa"/>
            <w:vAlign w:val="center"/>
          </w:tcPr>
          <w:p w14:paraId="55111CE0"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vAlign w:val="center"/>
          </w:tcPr>
          <w:p w14:paraId="0C8DB351" w14:textId="77777777" w:rsidR="00EF40D1" w:rsidRPr="00EF40D1" w:rsidRDefault="00EF40D1" w:rsidP="00EF40D1">
            <w:pPr>
              <w:jc w:val="center"/>
              <w:rPr>
                <w:rFonts w:ascii="Arial" w:hAnsi="Arial" w:cs="Arial"/>
                <w:bCs/>
              </w:rPr>
            </w:pPr>
          </w:p>
        </w:tc>
      </w:tr>
      <w:tr w:rsidR="00EF40D1" w:rsidRPr="00EF40D1" w14:paraId="1F7BF68A" w14:textId="77777777" w:rsidTr="00EF40D1">
        <w:tc>
          <w:tcPr>
            <w:tcW w:w="709" w:type="dxa"/>
            <w:vAlign w:val="center"/>
          </w:tcPr>
          <w:p w14:paraId="27D1FF0F" w14:textId="77777777" w:rsidR="00EF40D1" w:rsidRPr="00EF40D1" w:rsidRDefault="00EF40D1" w:rsidP="00EF40D1">
            <w:pPr>
              <w:jc w:val="center"/>
              <w:rPr>
                <w:rFonts w:ascii="Arial" w:hAnsi="Arial" w:cs="Arial"/>
                <w:bCs/>
              </w:rPr>
            </w:pPr>
            <w:r w:rsidRPr="00EF40D1">
              <w:rPr>
                <w:rFonts w:ascii="Arial" w:hAnsi="Arial" w:cs="Arial"/>
              </w:rPr>
              <w:t>14.</w:t>
            </w:r>
          </w:p>
        </w:tc>
        <w:tc>
          <w:tcPr>
            <w:tcW w:w="6663" w:type="dxa"/>
          </w:tcPr>
          <w:p w14:paraId="3E32A3B6" w14:textId="77777777" w:rsidR="00EF40D1" w:rsidRPr="00EF40D1" w:rsidRDefault="00EF40D1" w:rsidP="00EF40D1">
            <w:pPr>
              <w:pStyle w:val="TableContents"/>
              <w:rPr>
                <w:rFonts w:ascii="Arial" w:hAnsi="Arial" w:cs="Arial"/>
                <w:color w:val="000000"/>
                <w:sz w:val="20"/>
                <w:szCs w:val="20"/>
              </w:rPr>
            </w:pPr>
            <w:r w:rsidRPr="00EF40D1">
              <w:rPr>
                <w:rFonts w:ascii="Arial" w:hAnsi="Arial" w:cs="Arial"/>
                <w:sz w:val="20"/>
                <w:szCs w:val="20"/>
              </w:rPr>
              <w:t xml:space="preserve">Automatyczna zmiana przepływu </w:t>
            </w:r>
            <w:r w:rsidRPr="00EF40D1">
              <w:rPr>
                <w:rFonts w:ascii="Arial" w:hAnsi="Arial" w:cs="Arial"/>
                <w:spacing w:val="-1"/>
                <w:sz w:val="20"/>
                <w:szCs w:val="20"/>
              </w:rPr>
              <w:t xml:space="preserve">soli fizjologicznej </w:t>
            </w:r>
            <w:r w:rsidRPr="00EF40D1">
              <w:rPr>
                <w:rFonts w:ascii="Arial" w:hAnsi="Arial" w:cs="Arial"/>
                <w:sz w:val="20"/>
                <w:szCs w:val="20"/>
              </w:rPr>
              <w:t xml:space="preserve">przy zmianie mocy powyżej lub </w:t>
            </w:r>
            <w:r w:rsidRPr="00EF40D1">
              <w:rPr>
                <w:rFonts w:ascii="Arial" w:hAnsi="Arial" w:cs="Arial"/>
                <w:spacing w:val="-1"/>
                <w:sz w:val="20"/>
                <w:szCs w:val="20"/>
              </w:rPr>
              <w:t xml:space="preserve">poniżej 30W </w:t>
            </w:r>
            <w:r w:rsidRPr="00EF40D1">
              <w:rPr>
                <w:rFonts w:ascii="Arial" w:hAnsi="Arial" w:cs="Arial"/>
                <w:sz w:val="20"/>
                <w:szCs w:val="20"/>
              </w:rPr>
              <w:t xml:space="preserve">w </w:t>
            </w:r>
            <w:r w:rsidRPr="00EF40D1">
              <w:rPr>
                <w:rFonts w:ascii="Arial" w:hAnsi="Arial" w:cs="Arial"/>
                <w:spacing w:val="-1"/>
                <w:sz w:val="20"/>
                <w:szCs w:val="20"/>
              </w:rPr>
              <w:t xml:space="preserve">trakcie </w:t>
            </w:r>
            <w:r w:rsidRPr="00EF40D1">
              <w:rPr>
                <w:rFonts w:ascii="Arial" w:hAnsi="Arial" w:cs="Arial"/>
                <w:sz w:val="20"/>
                <w:szCs w:val="20"/>
              </w:rPr>
              <w:t>aplikacji RF.</w:t>
            </w:r>
          </w:p>
        </w:tc>
        <w:tc>
          <w:tcPr>
            <w:tcW w:w="1275" w:type="dxa"/>
            <w:vAlign w:val="center"/>
          </w:tcPr>
          <w:p w14:paraId="37BF5EF9" w14:textId="77777777" w:rsidR="00EF40D1" w:rsidRPr="00EF40D1" w:rsidRDefault="00EF40D1" w:rsidP="00EF40D1">
            <w:pPr>
              <w:pStyle w:val="TableContents"/>
              <w:jc w:val="center"/>
              <w:rPr>
                <w:rFonts w:ascii="Arial" w:hAnsi="Arial" w:cs="Arial"/>
                <w:color w:val="000000"/>
                <w:sz w:val="20"/>
                <w:szCs w:val="20"/>
              </w:rPr>
            </w:pPr>
            <w:r w:rsidRPr="00EF40D1">
              <w:rPr>
                <w:rFonts w:ascii="Arial" w:hAnsi="Arial" w:cs="Arial"/>
                <w:sz w:val="20"/>
                <w:szCs w:val="20"/>
              </w:rPr>
              <w:t>TAK</w:t>
            </w:r>
          </w:p>
        </w:tc>
        <w:tc>
          <w:tcPr>
            <w:tcW w:w="1418" w:type="dxa"/>
            <w:vAlign w:val="center"/>
          </w:tcPr>
          <w:p w14:paraId="43AB58D7" w14:textId="77777777" w:rsidR="00EF40D1" w:rsidRPr="00EF40D1" w:rsidRDefault="00EF40D1" w:rsidP="00EF40D1">
            <w:pPr>
              <w:jc w:val="center"/>
              <w:rPr>
                <w:rFonts w:ascii="Arial" w:hAnsi="Arial" w:cs="Arial"/>
                <w:bCs/>
              </w:rPr>
            </w:pPr>
          </w:p>
        </w:tc>
      </w:tr>
      <w:tr w:rsidR="00EF40D1" w:rsidRPr="00EF40D1" w14:paraId="6C12050E"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71ADDC14" w14:textId="77777777" w:rsidR="00EF40D1" w:rsidRPr="00EF40D1" w:rsidRDefault="00EF40D1" w:rsidP="00EF40D1">
            <w:pPr>
              <w:jc w:val="center"/>
              <w:rPr>
                <w:rFonts w:ascii="Arial" w:hAnsi="Arial" w:cs="Arial"/>
              </w:rPr>
            </w:pPr>
            <w:r w:rsidRPr="00EF40D1">
              <w:rPr>
                <w:rFonts w:ascii="Arial" w:hAnsi="Arial" w:cs="Arial"/>
              </w:rPr>
              <w:t>15.</w:t>
            </w:r>
          </w:p>
        </w:tc>
        <w:tc>
          <w:tcPr>
            <w:tcW w:w="6663" w:type="dxa"/>
          </w:tcPr>
          <w:p w14:paraId="35E0E433" w14:textId="77777777" w:rsidR="00EF40D1" w:rsidRPr="00EF40D1" w:rsidRDefault="00EF40D1" w:rsidP="00EF40D1">
            <w:pPr>
              <w:pStyle w:val="Tekstpodstawowy"/>
              <w:widowControl w:val="0"/>
              <w:tabs>
                <w:tab w:val="left" w:pos="606"/>
              </w:tabs>
              <w:ind w:right="530"/>
              <w:rPr>
                <w:rFonts w:cs="Arial"/>
                <w:sz w:val="20"/>
              </w:rPr>
            </w:pPr>
            <w:r w:rsidRPr="00EF40D1">
              <w:rPr>
                <w:rFonts w:cs="Arial"/>
                <w:sz w:val="20"/>
              </w:rPr>
              <w:t xml:space="preserve">Automatyczne przełączanie z </w:t>
            </w:r>
            <w:r w:rsidRPr="00EF40D1">
              <w:rPr>
                <w:rFonts w:cs="Arial"/>
                <w:spacing w:val="-1"/>
                <w:sz w:val="20"/>
              </w:rPr>
              <w:t xml:space="preserve">wolnego </w:t>
            </w:r>
            <w:r w:rsidRPr="00EF40D1">
              <w:rPr>
                <w:rFonts w:cs="Arial"/>
                <w:sz w:val="20"/>
              </w:rPr>
              <w:t xml:space="preserve">przepływu w trakcie wykonywania mapy na szybki przepływ w </w:t>
            </w:r>
            <w:r w:rsidRPr="00EF40D1">
              <w:rPr>
                <w:rFonts w:cs="Arial"/>
                <w:spacing w:val="-1"/>
                <w:sz w:val="20"/>
              </w:rPr>
              <w:t xml:space="preserve">trakcie </w:t>
            </w:r>
            <w:r w:rsidRPr="00EF40D1">
              <w:rPr>
                <w:rFonts w:cs="Arial"/>
                <w:sz w:val="20"/>
              </w:rPr>
              <w:t xml:space="preserve">wykonywania aplikacji </w:t>
            </w:r>
            <w:r w:rsidRPr="00EF40D1">
              <w:rPr>
                <w:rFonts w:cs="Arial"/>
                <w:spacing w:val="-1"/>
                <w:sz w:val="20"/>
              </w:rPr>
              <w:t>RF.</w:t>
            </w:r>
          </w:p>
        </w:tc>
        <w:tc>
          <w:tcPr>
            <w:tcW w:w="1275" w:type="dxa"/>
            <w:vAlign w:val="center"/>
          </w:tcPr>
          <w:p w14:paraId="0F9F58F7"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vAlign w:val="center"/>
          </w:tcPr>
          <w:p w14:paraId="6F24A670" w14:textId="77777777" w:rsidR="00EF40D1" w:rsidRPr="00EF40D1" w:rsidRDefault="00EF40D1" w:rsidP="00EF40D1">
            <w:pPr>
              <w:jc w:val="center"/>
              <w:rPr>
                <w:rFonts w:ascii="Arial" w:hAnsi="Arial" w:cs="Arial"/>
              </w:rPr>
            </w:pPr>
          </w:p>
        </w:tc>
      </w:tr>
      <w:tr w:rsidR="00EF40D1" w:rsidRPr="00EF40D1" w14:paraId="60BD89FF"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0A58D95C" w14:textId="77777777" w:rsidR="00EF40D1" w:rsidRPr="00EF40D1" w:rsidRDefault="00EF40D1" w:rsidP="00EF40D1">
            <w:pPr>
              <w:jc w:val="center"/>
              <w:rPr>
                <w:rFonts w:ascii="Arial" w:hAnsi="Arial" w:cs="Arial"/>
              </w:rPr>
            </w:pPr>
            <w:r w:rsidRPr="00EF40D1">
              <w:rPr>
                <w:rFonts w:ascii="Arial" w:hAnsi="Arial" w:cs="Arial"/>
              </w:rPr>
              <w:t>16.</w:t>
            </w:r>
          </w:p>
        </w:tc>
        <w:tc>
          <w:tcPr>
            <w:tcW w:w="6663" w:type="dxa"/>
          </w:tcPr>
          <w:p w14:paraId="0D9747DC" w14:textId="77777777" w:rsidR="00EF40D1" w:rsidRPr="00EF40D1" w:rsidRDefault="00EF40D1" w:rsidP="00EF40D1">
            <w:pPr>
              <w:pStyle w:val="Tekstpodstawowy"/>
              <w:widowControl w:val="0"/>
              <w:tabs>
                <w:tab w:val="left" w:pos="605"/>
              </w:tabs>
              <w:ind w:right="608"/>
              <w:rPr>
                <w:rFonts w:cs="Arial"/>
                <w:sz w:val="20"/>
              </w:rPr>
            </w:pPr>
            <w:r w:rsidRPr="00EF40D1">
              <w:rPr>
                <w:rFonts w:cs="Arial"/>
                <w:sz w:val="20"/>
              </w:rPr>
              <w:t>Współpraca z pompą, irygacyjną</w:t>
            </w:r>
            <w:r w:rsidRPr="00EF40D1">
              <w:rPr>
                <w:rFonts w:cs="Arial"/>
                <w:spacing w:val="-1"/>
                <w:sz w:val="20"/>
              </w:rPr>
              <w:t xml:space="preserve">, polegająca </w:t>
            </w:r>
            <w:r w:rsidRPr="00EF40D1">
              <w:rPr>
                <w:rFonts w:cs="Arial"/>
                <w:sz w:val="20"/>
              </w:rPr>
              <w:t xml:space="preserve">na automatycznym włączaniu i wyłączaniu pompy w momencie </w:t>
            </w:r>
            <w:r w:rsidRPr="00EF40D1">
              <w:rPr>
                <w:rFonts w:cs="Arial"/>
                <w:spacing w:val="-1"/>
                <w:sz w:val="20"/>
              </w:rPr>
              <w:t xml:space="preserve">rozpoczęcia </w:t>
            </w:r>
            <w:r w:rsidRPr="00EF40D1">
              <w:rPr>
                <w:rFonts w:cs="Arial"/>
                <w:sz w:val="20"/>
              </w:rPr>
              <w:t>i zakończenia aplikacji.</w:t>
            </w:r>
          </w:p>
        </w:tc>
        <w:tc>
          <w:tcPr>
            <w:tcW w:w="1275" w:type="dxa"/>
            <w:vAlign w:val="center"/>
          </w:tcPr>
          <w:p w14:paraId="7FAC878D"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vAlign w:val="center"/>
          </w:tcPr>
          <w:p w14:paraId="18D93B1D" w14:textId="77777777" w:rsidR="00EF40D1" w:rsidRPr="00EF40D1" w:rsidRDefault="00EF40D1" w:rsidP="00EF40D1">
            <w:pPr>
              <w:jc w:val="center"/>
              <w:rPr>
                <w:rFonts w:ascii="Arial" w:hAnsi="Arial" w:cs="Arial"/>
              </w:rPr>
            </w:pPr>
          </w:p>
        </w:tc>
      </w:tr>
      <w:tr w:rsidR="00EF40D1" w:rsidRPr="00EF40D1" w14:paraId="020B5013"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6263D9E5" w14:textId="77777777" w:rsidR="00EF40D1" w:rsidRPr="00EF40D1" w:rsidRDefault="00EF40D1" w:rsidP="00EF40D1">
            <w:pPr>
              <w:jc w:val="center"/>
              <w:rPr>
                <w:rFonts w:ascii="Arial" w:hAnsi="Arial" w:cs="Arial"/>
              </w:rPr>
            </w:pPr>
            <w:r w:rsidRPr="00EF40D1">
              <w:rPr>
                <w:rFonts w:ascii="Arial" w:hAnsi="Arial" w:cs="Arial"/>
              </w:rPr>
              <w:t>17.</w:t>
            </w:r>
          </w:p>
        </w:tc>
        <w:tc>
          <w:tcPr>
            <w:tcW w:w="6663" w:type="dxa"/>
          </w:tcPr>
          <w:p w14:paraId="2BAB135D" w14:textId="77777777" w:rsidR="00EF40D1" w:rsidRPr="00EF40D1" w:rsidRDefault="00EF40D1" w:rsidP="00EF40D1">
            <w:pPr>
              <w:pStyle w:val="Tekstpodstawowy"/>
              <w:widowControl w:val="0"/>
              <w:tabs>
                <w:tab w:val="left" w:pos="605"/>
              </w:tabs>
              <w:ind w:right="530"/>
              <w:rPr>
                <w:rFonts w:cs="Arial"/>
                <w:sz w:val="20"/>
              </w:rPr>
            </w:pPr>
            <w:r w:rsidRPr="00EF40D1">
              <w:rPr>
                <w:rFonts w:cs="Arial"/>
                <w:sz w:val="20"/>
              </w:rPr>
              <w:t xml:space="preserve">Możliwość uruchamiania i przerywania aplikacji za </w:t>
            </w:r>
            <w:r w:rsidRPr="00EF40D1">
              <w:rPr>
                <w:rFonts w:cs="Arial"/>
                <w:spacing w:val="-1"/>
                <w:sz w:val="20"/>
              </w:rPr>
              <w:t xml:space="preserve">pomocą </w:t>
            </w:r>
            <w:r w:rsidRPr="00EF40D1">
              <w:rPr>
                <w:rFonts w:cs="Arial"/>
                <w:sz w:val="20"/>
              </w:rPr>
              <w:t xml:space="preserve">pedału </w:t>
            </w:r>
            <w:r w:rsidRPr="00EF40D1">
              <w:rPr>
                <w:rFonts w:cs="Arial"/>
                <w:spacing w:val="-1"/>
                <w:sz w:val="20"/>
              </w:rPr>
              <w:t xml:space="preserve">nożnego </w:t>
            </w:r>
            <w:r w:rsidRPr="00EF40D1">
              <w:rPr>
                <w:rFonts w:cs="Arial"/>
                <w:sz w:val="20"/>
              </w:rPr>
              <w:t>– sterowanie przez operatora.</w:t>
            </w:r>
          </w:p>
        </w:tc>
        <w:tc>
          <w:tcPr>
            <w:tcW w:w="1275" w:type="dxa"/>
            <w:vAlign w:val="center"/>
          </w:tcPr>
          <w:p w14:paraId="5D12A336"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vAlign w:val="center"/>
          </w:tcPr>
          <w:p w14:paraId="2F0C32F3" w14:textId="77777777" w:rsidR="00EF40D1" w:rsidRPr="00EF40D1" w:rsidRDefault="00EF40D1" w:rsidP="00EF40D1">
            <w:pPr>
              <w:jc w:val="center"/>
              <w:rPr>
                <w:rFonts w:ascii="Arial" w:hAnsi="Arial" w:cs="Arial"/>
              </w:rPr>
            </w:pPr>
          </w:p>
        </w:tc>
      </w:tr>
      <w:tr w:rsidR="00EF40D1" w:rsidRPr="00EF40D1" w14:paraId="65AB3C8A"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070B9A6F" w14:textId="77777777" w:rsidR="00EF40D1" w:rsidRPr="00EF40D1" w:rsidRDefault="00EF40D1" w:rsidP="00EF40D1">
            <w:pPr>
              <w:jc w:val="center"/>
              <w:rPr>
                <w:rFonts w:ascii="Arial" w:hAnsi="Arial" w:cs="Arial"/>
              </w:rPr>
            </w:pPr>
            <w:r w:rsidRPr="00EF40D1">
              <w:rPr>
                <w:rFonts w:ascii="Arial" w:hAnsi="Arial" w:cs="Arial"/>
              </w:rPr>
              <w:lastRenderedPageBreak/>
              <w:t>18.</w:t>
            </w:r>
          </w:p>
        </w:tc>
        <w:tc>
          <w:tcPr>
            <w:tcW w:w="6663" w:type="dxa"/>
            <w:vAlign w:val="center"/>
          </w:tcPr>
          <w:p w14:paraId="63304A46" w14:textId="77777777" w:rsidR="00EF40D1" w:rsidRPr="00EF40D1" w:rsidRDefault="00EF40D1" w:rsidP="00EF40D1">
            <w:pPr>
              <w:pStyle w:val="Tekstpodstawowy"/>
              <w:widowControl w:val="0"/>
              <w:tabs>
                <w:tab w:val="left" w:pos="605"/>
              </w:tabs>
              <w:rPr>
                <w:rFonts w:cs="Arial"/>
                <w:sz w:val="20"/>
              </w:rPr>
            </w:pPr>
            <w:r w:rsidRPr="00EF40D1">
              <w:rPr>
                <w:rFonts w:cs="Arial"/>
                <w:sz w:val="20"/>
              </w:rPr>
              <w:t>Współpraca z systemem do trójwymiarowego mapowania serca.</w:t>
            </w:r>
          </w:p>
        </w:tc>
        <w:tc>
          <w:tcPr>
            <w:tcW w:w="1275" w:type="dxa"/>
            <w:vAlign w:val="center"/>
          </w:tcPr>
          <w:p w14:paraId="4E9E47DF" w14:textId="77777777" w:rsidR="00EF40D1" w:rsidRPr="00EF40D1" w:rsidRDefault="00EF40D1" w:rsidP="00EF40D1">
            <w:pPr>
              <w:jc w:val="center"/>
              <w:rPr>
                <w:rFonts w:ascii="Arial" w:hAnsi="Arial" w:cs="Arial"/>
              </w:rPr>
            </w:pPr>
            <w:r w:rsidRPr="00EF40D1">
              <w:rPr>
                <w:rFonts w:ascii="Arial" w:hAnsi="Arial" w:cs="Arial"/>
              </w:rPr>
              <w:t>TAK/NIE</w:t>
            </w:r>
          </w:p>
        </w:tc>
        <w:tc>
          <w:tcPr>
            <w:tcW w:w="1418" w:type="dxa"/>
          </w:tcPr>
          <w:p w14:paraId="29380882" w14:textId="77777777" w:rsidR="00EF40D1" w:rsidRPr="00EF40D1" w:rsidRDefault="00EF40D1" w:rsidP="00EF40D1">
            <w:pPr>
              <w:rPr>
                <w:rFonts w:ascii="Arial" w:hAnsi="Arial" w:cs="Arial"/>
              </w:rPr>
            </w:pPr>
            <w:r w:rsidRPr="00EF40D1">
              <w:rPr>
                <w:rFonts w:ascii="Arial" w:hAnsi="Arial" w:cs="Arial"/>
              </w:rPr>
              <w:t>Tak – 10 pkt, Nie – 0 pkt</w:t>
            </w:r>
          </w:p>
        </w:tc>
      </w:tr>
      <w:tr w:rsidR="00EF40D1" w:rsidRPr="00EF40D1" w14:paraId="720DD90C"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753E67C0" w14:textId="77777777" w:rsidR="00EF40D1" w:rsidRPr="00EF40D1" w:rsidRDefault="00EF40D1" w:rsidP="00EF40D1">
            <w:pPr>
              <w:jc w:val="center"/>
              <w:rPr>
                <w:rFonts w:ascii="Arial" w:hAnsi="Arial" w:cs="Arial"/>
              </w:rPr>
            </w:pPr>
            <w:r w:rsidRPr="00EF40D1">
              <w:rPr>
                <w:rFonts w:ascii="Arial" w:hAnsi="Arial" w:cs="Arial"/>
              </w:rPr>
              <w:t>19.</w:t>
            </w:r>
          </w:p>
        </w:tc>
        <w:tc>
          <w:tcPr>
            <w:tcW w:w="6663" w:type="dxa"/>
          </w:tcPr>
          <w:p w14:paraId="761F26FC" w14:textId="77777777" w:rsidR="00EF40D1" w:rsidRPr="00EF40D1" w:rsidRDefault="00EF40D1" w:rsidP="00EF40D1">
            <w:pPr>
              <w:pStyle w:val="Tekstpodstawowy"/>
              <w:widowControl w:val="0"/>
              <w:tabs>
                <w:tab w:val="left" w:pos="605"/>
              </w:tabs>
              <w:rPr>
                <w:rFonts w:cs="Arial"/>
                <w:sz w:val="20"/>
              </w:rPr>
            </w:pPr>
            <w:r w:rsidRPr="00EF40D1">
              <w:rPr>
                <w:rFonts w:cs="Arial"/>
                <w:sz w:val="20"/>
              </w:rPr>
              <w:t xml:space="preserve">Możliwość tworzenia do min. </w:t>
            </w:r>
            <w:r w:rsidRPr="00EF40D1">
              <w:rPr>
                <w:rFonts w:cs="Arial"/>
                <w:spacing w:val="-1"/>
                <w:sz w:val="20"/>
              </w:rPr>
              <w:t xml:space="preserve">80 </w:t>
            </w:r>
            <w:r w:rsidRPr="00EF40D1">
              <w:rPr>
                <w:rFonts w:cs="Arial"/>
                <w:sz w:val="20"/>
              </w:rPr>
              <w:t xml:space="preserve">profili </w:t>
            </w:r>
            <w:r w:rsidRPr="00EF40D1">
              <w:rPr>
                <w:rFonts w:cs="Arial"/>
                <w:spacing w:val="-1"/>
                <w:sz w:val="20"/>
              </w:rPr>
              <w:t xml:space="preserve">ustawień </w:t>
            </w:r>
            <w:r w:rsidRPr="00EF40D1">
              <w:rPr>
                <w:rFonts w:cs="Arial"/>
                <w:sz w:val="20"/>
              </w:rPr>
              <w:t xml:space="preserve">aplikacji </w:t>
            </w:r>
            <w:r w:rsidRPr="00EF40D1">
              <w:rPr>
                <w:rFonts w:cs="Arial"/>
                <w:spacing w:val="-1"/>
                <w:sz w:val="20"/>
              </w:rPr>
              <w:t>RF.</w:t>
            </w:r>
          </w:p>
        </w:tc>
        <w:tc>
          <w:tcPr>
            <w:tcW w:w="1275" w:type="dxa"/>
            <w:vAlign w:val="center"/>
          </w:tcPr>
          <w:p w14:paraId="242783AA"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Pr>
          <w:p w14:paraId="1AF2DCD0" w14:textId="77777777" w:rsidR="00EF40D1" w:rsidRPr="00EF40D1" w:rsidRDefault="00EF40D1" w:rsidP="00EF40D1">
            <w:pPr>
              <w:rPr>
                <w:rFonts w:ascii="Arial" w:hAnsi="Arial" w:cs="Arial"/>
              </w:rPr>
            </w:pPr>
          </w:p>
        </w:tc>
      </w:tr>
      <w:tr w:rsidR="00EF40D1" w:rsidRPr="00EF40D1" w14:paraId="060774F9" w14:textId="77777777" w:rsidTr="00EF40D1">
        <w:tblPrEx>
          <w:tblCellMar>
            <w:top w:w="57" w:type="dxa"/>
            <w:left w:w="70" w:type="dxa"/>
            <w:bottom w:w="57" w:type="dxa"/>
            <w:right w:w="70" w:type="dxa"/>
          </w:tblCellMar>
          <w:tblLook w:val="0000" w:firstRow="0" w:lastRow="0" w:firstColumn="0" w:lastColumn="0" w:noHBand="0" w:noVBand="0"/>
        </w:tblPrEx>
        <w:tc>
          <w:tcPr>
            <w:tcW w:w="709" w:type="dxa"/>
            <w:vAlign w:val="center"/>
          </w:tcPr>
          <w:p w14:paraId="184C9820" w14:textId="77777777" w:rsidR="00EF40D1" w:rsidRPr="00EF40D1" w:rsidRDefault="00EF40D1" w:rsidP="00EF40D1">
            <w:pPr>
              <w:jc w:val="center"/>
              <w:rPr>
                <w:rFonts w:ascii="Arial" w:hAnsi="Arial" w:cs="Arial"/>
              </w:rPr>
            </w:pPr>
            <w:r w:rsidRPr="00EF40D1">
              <w:rPr>
                <w:rFonts w:ascii="Arial" w:hAnsi="Arial" w:cs="Arial"/>
              </w:rPr>
              <w:t>20.</w:t>
            </w:r>
          </w:p>
        </w:tc>
        <w:tc>
          <w:tcPr>
            <w:tcW w:w="6663" w:type="dxa"/>
          </w:tcPr>
          <w:p w14:paraId="4D74B35B" w14:textId="77777777" w:rsidR="00EF40D1" w:rsidRPr="00EF40D1" w:rsidRDefault="00EF40D1" w:rsidP="00EF40D1">
            <w:pPr>
              <w:pStyle w:val="Tekstpodstawowy"/>
              <w:widowControl w:val="0"/>
              <w:tabs>
                <w:tab w:val="left" w:pos="605"/>
              </w:tabs>
              <w:ind w:right="530"/>
              <w:rPr>
                <w:rFonts w:cs="Arial"/>
                <w:sz w:val="20"/>
              </w:rPr>
            </w:pPr>
            <w:r w:rsidRPr="00EF40D1">
              <w:rPr>
                <w:rFonts w:cs="Arial"/>
                <w:sz w:val="20"/>
              </w:rPr>
              <w:t xml:space="preserve">Możliwość podsumowania i </w:t>
            </w:r>
            <w:r w:rsidRPr="00EF40D1">
              <w:rPr>
                <w:rFonts w:cs="Arial"/>
                <w:spacing w:val="-1"/>
                <w:sz w:val="20"/>
              </w:rPr>
              <w:t xml:space="preserve">archiwizacji </w:t>
            </w:r>
            <w:r w:rsidRPr="00EF40D1">
              <w:rPr>
                <w:rFonts w:cs="Arial"/>
                <w:sz w:val="20"/>
              </w:rPr>
              <w:t xml:space="preserve">danych z każdej </w:t>
            </w:r>
            <w:r w:rsidRPr="00EF40D1">
              <w:rPr>
                <w:rFonts w:cs="Arial"/>
                <w:spacing w:val="-1"/>
                <w:sz w:val="20"/>
              </w:rPr>
              <w:t xml:space="preserve">aplikacji RF: czasu, </w:t>
            </w:r>
            <w:r w:rsidRPr="00EF40D1">
              <w:rPr>
                <w:rFonts w:cs="Arial"/>
                <w:sz w:val="20"/>
              </w:rPr>
              <w:t>mocy, energii, temperatury, impedancji przepływu.</w:t>
            </w:r>
          </w:p>
        </w:tc>
        <w:tc>
          <w:tcPr>
            <w:tcW w:w="1275" w:type="dxa"/>
            <w:vAlign w:val="center"/>
          </w:tcPr>
          <w:p w14:paraId="11117896"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Pr>
          <w:p w14:paraId="664BD3C1" w14:textId="77777777" w:rsidR="00EF40D1" w:rsidRPr="00EF40D1" w:rsidRDefault="00EF40D1" w:rsidP="00EF40D1">
            <w:pPr>
              <w:rPr>
                <w:rFonts w:ascii="Arial" w:hAnsi="Arial" w:cs="Arial"/>
              </w:rPr>
            </w:pPr>
          </w:p>
        </w:tc>
      </w:tr>
      <w:tr w:rsidR="00EF40D1" w:rsidRPr="00EF40D1" w14:paraId="2AD4F9E3"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bottom w:val="single" w:sz="4" w:space="0" w:color="auto"/>
            </w:tcBorders>
            <w:vAlign w:val="center"/>
          </w:tcPr>
          <w:p w14:paraId="671F3079" w14:textId="77777777" w:rsidR="00EF40D1" w:rsidRPr="00EF40D1" w:rsidRDefault="00EF40D1" w:rsidP="00EF40D1">
            <w:pPr>
              <w:jc w:val="center"/>
              <w:rPr>
                <w:rFonts w:ascii="Arial" w:hAnsi="Arial" w:cs="Arial"/>
              </w:rPr>
            </w:pPr>
            <w:r w:rsidRPr="00EF40D1">
              <w:rPr>
                <w:rFonts w:ascii="Arial" w:hAnsi="Arial" w:cs="Arial"/>
              </w:rPr>
              <w:t>21.</w:t>
            </w:r>
          </w:p>
        </w:tc>
        <w:tc>
          <w:tcPr>
            <w:tcW w:w="6663" w:type="dxa"/>
            <w:tcBorders>
              <w:bottom w:val="single" w:sz="4" w:space="0" w:color="auto"/>
            </w:tcBorders>
          </w:tcPr>
          <w:p w14:paraId="32937EC1" w14:textId="77777777" w:rsidR="00EF40D1" w:rsidRPr="00EF40D1" w:rsidRDefault="00EF40D1" w:rsidP="00EF40D1">
            <w:pPr>
              <w:pStyle w:val="Tekstpodstawowy"/>
              <w:widowControl w:val="0"/>
              <w:tabs>
                <w:tab w:val="left" w:pos="605"/>
              </w:tabs>
              <w:rPr>
                <w:rFonts w:cs="Arial"/>
                <w:sz w:val="20"/>
              </w:rPr>
            </w:pPr>
            <w:r w:rsidRPr="00EF40D1">
              <w:rPr>
                <w:rFonts w:cs="Arial"/>
                <w:sz w:val="20"/>
              </w:rPr>
              <w:t xml:space="preserve">Pilot </w:t>
            </w:r>
            <w:r w:rsidRPr="00EF40D1">
              <w:rPr>
                <w:rFonts w:cs="Arial"/>
                <w:spacing w:val="-1"/>
                <w:sz w:val="20"/>
              </w:rPr>
              <w:t xml:space="preserve">sterujący </w:t>
            </w:r>
            <w:r w:rsidRPr="00EF40D1">
              <w:rPr>
                <w:rFonts w:cs="Arial"/>
                <w:sz w:val="20"/>
              </w:rPr>
              <w:t xml:space="preserve">generatorem i pompą, z </w:t>
            </w:r>
            <w:r w:rsidRPr="00EF40D1">
              <w:rPr>
                <w:rFonts w:cs="Arial"/>
                <w:spacing w:val="-1"/>
                <w:sz w:val="20"/>
              </w:rPr>
              <w:t xml:space="preserve">ekranem </w:t>
            </w:r>
            <w:r w:rsidRPr="00EF40D1">
              <w:rPr>
                <w:rFonts w:cs="Arial"/>
                <w:sz w:val="20"/>
              </w:rPr>
              <w:t>dotykowym</w:t>
            </w:r>
          </w:p>
        </w:tc>
        <w:tc>
          <w:tcPr>
            <w:tcW w:w="1275" w:type="dxa"/>
            <w:tcBorders>
              <w:bottom w:val="single" w:sz="4" w:space="0" w:color="auto"/>
            </w:tcBorders>
            <w:vAlign w:val="center"/>
          </w:tcPr>
          <w:p w14:paraId="5F72820F"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bottom w:val="single" w:sz="4" w:space="0" w:color="auto"/>
            </w:tcBorders>
          </w:tcPr>
          <w:p w14:paraId="46F47262" w14:textId="77777777" w:rsidR="00EF40D1" w:rsidRPr="00EF40D1" w:rsidRDefault="00EF40D1" w:rsidP="00EF40D1">
            <w:pPr>
              <w:rPr>
                <w:rFonts w:ascii="Arial" w:hAnsi="Arial" w:cs="Arial"/>
              </w:rPr>
            </w:pPr>
          </w:p>
        </w:tc>
      </w:tr>
      <w:tr w:rsidR="00EF40D1" w:rsidRPr="00EF40D1" w14:paraId="184C363F"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833C9A" w14:textId="77777777" w:rsidR="00EF40D1" w:rsidRPr="00EF40D1" w:rsidRDefault="00EF40D1" w:rsidP="00EF40D1">
            <w:pPr>
              <w:jc w:val="center"/>
              <w:rPr>
                <w:rFonts w:ascii="Arial" w:hAnsi="Arial" w:cs="Arial"/>
                <w:b/>
              </w:rPr>
            </w:pPr>
            <w:r w:rsidRPr="00EF40D1">
              <w:rPr>
                <w:rFonts w:ascii="Arial" w:hAnsi="Arial" w:cs="Arial"/>
                <w:b/>
              </w:rPr>
              <w:t>V</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14:paraId="10B8B032" w14:textId="77777777" w:rsidR="00EF40D1" w:rsidRPr="00EF40D1" w:rsidRDefault="00EF40D1" w:rsidP="00EF40D1">
            <w:pPr>
              <w:rPr>
                <w:rFonts w:ascii="Arial" w:hAnsi="Arial" w:cs="Arial"/>
              </w:rPr>
            </w:pPr>
            <w:r w:rsidRPr="00EF40D1">
              <w:rPr>
                <w:rFonts w:ascii="Arial" w:hAnsi="Arial" w:cs="Arial"/>
                <w:b/>
              </w:rPr>
              <w:t>PARAMETRY POMPY</w:t>
            </w:r>
          </w:p>
        </w:tc>
      </w:tr>
      <w:tr w:rsidR="00EF40D1" w:rsidRPr="00EF40D1" w14:paraId="0BDD691C"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EC9DEB0" w14:textId="77777777" w:rsidR="00EF40D1" w:rsidRPr="00EF40D1" w:rsidRDefault="00EF40D1" w:rsidP="00EF40D1">
            <w:pPr>
              <w:jc w:val="center"/>
              <w:rPr>
                <w:rFonts w:ascii="Arial" w:hAnsi="Arial" w:cs="Arial"/>
              </w:rPr>
            </w:pPr>
            <w:r w:rsidRPr="00EF40D1">
              <w:rPr>
                <w:rFonts w:ascii="Arial" w:hAnsi="Arial" w:cs="Arial"/>
              </w:rPr>
              <w:t>1</w:t>
            </w:r>
          </w:p>
        </w:tc>
        <w:tc>
          <w:tcPr>
            <w:tcW w:w="6663" w:type="dxa"/>
            <w:tcBorders>
              <w:top w:val="single" w:sz="4" w:space="0" w:color="auto"/>
              <w:left w:val="single" w:sz="4" w:space="0" w:color="auto"/>
              <w:bottom w:val="single" w:sz="4" w:space="0" w:color="auto"/>
              <w:right w:val="single" w:sz="4" w:space="0" w:color="auto"/>
            </w:tcBorders>
          </w:tcPr>
          <w:p w14:paraId="6170CA92" w14:textId="77777777" w:rsidR="00EF40D1" w:rsidRPr="00EF40D1" w:rsidRDefault="00EF40D1" w:rsidP="00EF40D1">
            <w:pPr>
              <w:pStyle w:val="Tekstpodstawowy"/>
              <w:widowControl w:val="0"/>
              <w:tabs>
                <w:tab w:val="left" w:pos="605"/>
              </w:tabs>
              <w:rPr>
                <w:rFonts w:cs="Arial"/>
                <w:sz w:val="20"/>
              </w:rPr>
            </w:pPr>
            <w:r w:rsidRPr="00EF40D1">
              <w:rPr>
                <w:rFonts w:cs="Arial"/>
                <w:sz w:val="20"/>
              </w:rPr>
              <w:t>Pełna kompatybilność z generatorem prądu o częstotliwości radiowej</w:t>
            </w:r>
          </w:p>
        </w:tc>
        <w:tc>
          <w:tcPr>
            <w:tcW w:w="1275" w:type="dxa"/>
            <w:tcBorders>
              <w:top w:val="single" w:sz="4" w:space="0" w:color="auto"/>
              <w:left w:val="single" w:sz="4" w:space="0" w:color="auto"/>
              <w:bottom w:val="single" w:sz="4" w:space="0" w:color="auto"/>
              <w:right w:val="single" w:sz="4" w:space="0" w:color="auto"/>
            </w:tcBorders>
            <w:vAlign w:val="center"/>
          </w:tcPr>
          <w:p w14:paraId="3F182B90"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1D4C1C11" w14:textId="77777777" w:rsidR="00EF40D1" w:rsidRPr="00EF40D1" w:rsidRDefault="00EF40D1" w:rsidP="00EF40D1">
            <w:pPr>
              <w:rPr>
                <w:rFonts w:ascii="Arial" w:hAnsi="Arial" w:cs="Arial"/>
              </w:rPr>
            </w:pPr>
          </w:p>
        </w:tc>
      </w:tr>
      <w:tr w:rsidR="00EF40D1" w:rsidRPr="00EF40D1" w14:paraId="69545FCA"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4815FBBD" w14:textId="77777777" w:rsidR="00EF40D1" w:rsidRPr="00EF40D1" w:rsidRDefault="00EF40D1" w:rsidP="00EF40D1">
            <w:pPr>
              <w:jc w:val="center"/>
              <w:rPr>
                <w:rFonts w:ascii="Arial" w:hAnsi="Arial" w:cs="Arial"/>
              </w:rPr>
            </w:pPr>
            <w:r w:rsidRPr="00EF40D1">
              <w:rPr>
                <w:rFonts w:ascii="Arial" w:hAnsi="Arial" w:cs="Arial"/>
              </w:rPr>
              <w:t>2</w:t>
            </w:r>
          </w:p>
        </w:tc>
        <w:tc>
          <w:tcPr>
            <w:tcW w:w="6663" w:type="dxa"/>
            <w:tcBorders>
              <w:top w:val="single" w:sz="4" w:space="0" w:color="auto"/>
              <w:left w:val="single" w:sz="4" w:space="0" w:color="auto"/>
              <w:bottom w:val="single" w:sz="4" w:space="0" w:color="auto"/>
              <w:right w:val="single" w:sz="4" w:space="0" w:color="auto"/>
            </w:tcBorders>
          </w:tcPr>
          <w:p w14:paraId="0E674DB7" w14:textId="77777777" w:rsidR="00EF40D1" w:rsidRPr="00EF40D1" w:rsidRDefault="00EF40D1" w:rsidP="00EF40D1">
            <w:pPr>
              <w:pStyle w:val="Tekstpodstawowy"/>
              <w:widowControl w:val="0"/>
              <w:tabs>
                <w:tab w:val="left" w:pos="605"/>
              </w:tabs>
              <w:rPr>
                <w:rFonts w:cs="Arial"/>
                <w:sz w:val="20"/>
              </w:rPr>
            </w:pPr>
            <w:r w:rsidRPr="00EF40D1">
              <w:rPr>
                <w:rFonts w:cs="Arial"/>
                <w:sz w:val="20"/>
              </w:rPr>
              <w:t>Automatycznie sterowana przy użyciu generatora i pilota</w:t>
            </w:r>
          </w:p>
        </w:tc>
        <w:tc>
          <w:tcPr>
            <w:tcW w:w="1275" w:type="dxa"/>
            <w:tcBorders>
              <w:top w:val="single" w:sz="4" w:space="0" w:color="auto"/>
              <w:left w:val="single" w:sz="4" w:space="0" w:color="auto"/>
              <w:bottom w:val="single" w:sz="4" w:space="0" w:color="auto"/>
              <w:right w:val="single" w:sz="4" w:space="0" w:color="auto"/>
            </w:tcBorders>
            <w:vAlign w:val="center"/>
          </w:tcPr>
          <w:p w14:paraId="2C1D26F8"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56CC87D" w14:textId="77777777" w:rsidR="00EF40D1" w:rsidRPr="00EF40D1" w:rsidRDefault="00EF40D1" w:rsidP="00EF40D1">
            <w:pPr>
              <w:rPr>
                <w:rFonts w:ascii="Arial" w:hAnsi="Arial" w:cs="Arial"/>
              </w:rPr>
            </w:pPr>
          </w:p>
        </w:tc>
      </w:tr>
      <w:tr w:rsidR="00EF40D1" w:rsidRPr="00EF40D1" w14:paraId="7EFA251F"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64EBB64D" w14:textId="77777777" w:rsidR="00EF40D1" w:rsidRPr="00EF40D1" w:rsidRDefault="00EF40D1" w:rsidP="00EF40D1">
            <w:pPr>
              <w:jc w:val="center"/>
              <w:rPr>
                <w:rFonts w:ascii="Arial" w:hAnsi="Arial" w:cs="Arial"/>
              </w:rPr>
            </w:pPr>
            <w:r w:rsidRPr="00EF40D1">
              <w:rPr>
                <w:rFonts w:ascii="Arial" w:hAnsi="Arial" w:cs="Arial"/>
              </w:rPr>
              <w:t>3</w:t>
            </w:r>
          </w:p>
        </w:tc>
        <w:tc>
          <w:tcPr>
            <w:tcW w:w="6663" w:type="dxa"/>
            <w:tcBorders>
              <w:top w:val="single" w:sz="4" w:space="0" w:color="auto"/>
              <w:left w:val="single" w:sz="4" w:space="0" w:color="auto"/>
              <w:bottom w:val="single" w:sz="4" w:space="0" w:color="auto"/>
              <w:right w:val="single" w:sz="4" w:space="0" w:color="auto"/>
            </w:tcBorders>
          </w:tcPr>
          <w:p w14:paraId="41BD93B8" w14:textId="77777777" w:rsidR="00EF40D1" w:rsidRPr="00EF40D1" w:rsidRDefault="00EF40D1" w:rsidP="00EF40D1">
            <w:pPr>
              <w:pStyle w:val="Tekstpodstawowy"/>
              <w:widowControl w:val="0"/>
              <w:tabs>
                <w:tab w:val="left" w:pos="605"/>
              </w:tabs>
              <w:rPr>
                <w:rFonts w:cs="Arial"/>
                <w:sz w:val="20"/>
              </w:rPr>
            </w:pPr>
            <w:r w:rsidRPr="00EF40D1">
              <w:rPr>
                <w:rFonts w:cs="Arial"/>
                <w:sz w:val="20"/>
              </w:rPr>
              <w:t>Automatyczne przełączanie z wolnego przepływu w trakcie wykonywania mapy na szybki przepływ w trakcie wykonywania aplikacji RF.</w:t>
            </w:r>
          </w:p>
        </w:tc>
        <w:tc>
          <w:tcPr>
            <w:tcW w:w="1275" w:type="dxa"/>
            <w:tcBorders>
              <w:top w:val="single" w:sz="4" w:space="0" w:color="auto"/>
              <w:left w:val="single" w:sz="4" w:space="0" w:color="auto"/>
              <w:bottom w:val="single" w:sz="4" w:space="0" w:color="auto"/>
              <w:right w:val="single" w:sz="4" w:space="0" w:color="auto"/>
            </w:tcBorders>
            <w:vAlign w:val="center"/>
          </w:tcPr>
          <w:p w14:paraId="20D8DB54"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A62E50E" w14:textId="77777777" w:rsidR="00EF40D1" w:rsidRPr="00EF40D1" w:rsidRDefault="00EF40D1" w:rsidP="00EF40D1">
            <w:pPr>
              <w:rPr>
                <w:rFonts w:ascii="Arial" w:hAnsi="Arial" w:cs="Arial"/>
              </w:rPr>
            </w:pPr>
          </w:p>
        </w:tc>
      </w:tr>
      <w:tr w:rsidR="00EF40D1" w:rsidRPr="00EF40D1" w14:paraId="42641253" w14:textId="77777777" w:rsidTr="00EF40D1">
        <w:tblPrEx>
          <w:tblCellMar>
            <w:top w:w="57" w:type="dxa"/>
            <w:left w:w="70" w:type="dxa"/>
            <w:bottom w:w="57" w:type="dxa"/>
            <w:right w:w="70" w:type="dxa"/>
          </w:tblCellMar>
          <w:tblLook w:val="0000" w:firstRow="0" w:lastRow="0" w:firstColumn="0" w:lastColumn="0" w:noHBand="0" w:noVBand="0"/>
        </w:tblPrEx>
        <w:trPr>
          <w:trHeight w:val="16"/>
        </w:trPr>
        <w:tc>
          <w:tcPr>
            <w:tcW w:w="709" w:type="dxa"/>
            <w:tcBorders>
              <w:top w:val="single" w:sz="4" w:space="0" w:color="auto"/>
              <w:left w:val="single" w:sz="4" w:space="0" w:color="auto"/>
              <w:bottom w:val="single" w:sz="4" w:space="0" w:color="auto"/>
              <w:right w:val="single" w:sz="4" w:space="0" w:color="auto"/>
            </w:tcBorders>
            <w:vAlign w:val="center"/>
          </w:tcPr>
          <w:p w14:paraId="5D6F0AB3" w14:textId="77777777" w:rsidR="00EF40D1" w:rsidRPr="00EF40D1" w:rsidRDefault="00EF40D1" w:rsidP="00EF40D1">
            <w:pPr>
              <w:jc w:val="center"/>
              <w:rPr>
                <w:rFonts w:ascii="Arial" w:hAnsi="Arial" w:cs="Arial"/>
              </w:rPr>
            </w:pPr>
            <w:r w:rsidRPr="00EF40D1">
              <w:rPr>
                <w:rFonts w:ascii="Arial" w:hAnsi="Arial" w:cs="Arial"/>
              </w:rPr>
              <w:t>4</w:t>
            </w:r>
          </w:p>
        </w:tc>
        <w:tc>
          <w:tcPr>
            <w:tcW w:w="6663" w:type="dxa"/>
            <w:tcBorders>
              <w:top w:val="single" w:sz="4" w:space="0" w:color="auto"/>
              <w:left w:val="single" w:sz="4" w:space="0" w:color="auto"/>
              <w:bottom w:val="single" w:sz="4" w:space="0" w:color="auto"/>
              <w:right w:val="single" w:sz="4" w:space="0" w:color="auto"/>
            </w:tcBorders>
          </w:tcPr>
          <w:p w14:paraId="07FA595C" w14:textId="77777777" w:rsidR="00EF40D1" w:rsidRPr="00EF40D1" w:rsidRDefault="00EF40D1" w:rsidP="00EF40D1">
            <w:pPr>
              <w:pStyle w:val="Tekstpodstawowy"/>
              <w:widowControl w:val="0"/>
              <w:tabs>
                <w:tab w:val="left" w:pos="605"/>
              </w:tabs>
              <w:rPr>
                <w:rFonts w:cs="Arial"/>
                <w:sz w:val="20"/>
              </w:rPr>
            </w:pPr>
            <w:r w:rsidRPr="00EF40D1">
              <w:rPr>
                <w:rFonts w:cs="Arial"/>
                <w:sz w:val="20"/>
              </w:rPr>
              <w:t>Podwójny system wykrywania pęcherzyków powietrza w pompowanym roztworze soli fizjologicznej (≥2µL)</w:t>
            </w:r>
          </w:p>
        </w:tc>
        <w:tc>
          <w:tcPr>
            <w:tcW w:w="1275" w:type="dxa"/>
            <w:tcBorders>
              <w:top w:val="single" w:sz="4" w:space="0" w:color="auto"/>
              <w:left w:val="single" w:sz="4" w:space="0" w:color="auto"/>
              <w:bottom w:val="single" w:sz="4" w:space="0" w:color="auto"/>
              <w:right w:val="single" w:sz="4" w:space="0" w:color="auto"/>
            </w:tcBorders>
            <w:vAlign w:val="center"/>
          </w:tcPr>
          <w:p w14:paraId="2A42DA37"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61BA47DF" w14:textId="77777777" w:rsidR="00EF40D1" w:rsidRPr="00EF40D1" w:rsidRDefault="00EF40D1" w:rsidP="00EF40D1">
            <w:pPr>
              <w:rPr>
                <w:rFonts w:ascii="Arial" w:hAnsi="Arial" w:cs="Arial"/>
              </w:rPr>
            </w:pPr>
          </w:p>
        </w:tc>
      </w:tr>
      <w:tr w:rsidR="00EF40D1" w:rsidRPr="00EF40D1" w14:paraId="44FD59BD"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141FCB9A" w14:textId="77777777" w:rsidR="00EF40D1" w:rsidRPr="00EF40D1" w:rsidRDefault="00EF40D1" w:rsidP="00EF40D1">
            <w:pPr>
              <w:jc w:val="center"/>
              <w:rPr>
                <w:rFonts w:ascii="Arial" w:hAnsi="Arial" w:cs="Arial"/>
              </w:rPr>
            </w:pPr>
            <w:r w:rsidRPr="00EF40D1">
              <w:rPr>
                <w:rFonts w:ascii="Arial" w:hAnsi="Arial" w:cs="Arial"/>
              </w:rPr>
              <w:t>5</w:t>
            </w:r>
          </w:p>
        </w:tc>
        <w:tc>
          <w:tcPr>
            <w:tcW w:w="6663" w:type="dxa"/>
            <w:tcBorders>
              <w:top w:val="single" w:sz="4" w:space="0" w:color="auto"/>
              <w:left w:val="single" w:sz="4" w:space="0" w:color="auto"/>
              <w:bottom w:val="single" w:sz="4" w:space="0" w:color="auto"/>
              <w:right w:val="single" w:sz="4" w:space="0" w:color="auto"/>
            </w:tcBorders>
          </w:tcPr>
          <w:p w14:paraId="22D2976F" w14:textId="77777777" w:rsidR="00EF40D1" w:rsidRPr="00EF40D1" w:rsidRDefault="00EF40D1" w:rsidP="00EF40D1">
            <w:pPr>
              <w:pStyle w:val="Tekstpodstawowy"/>
              <w:widowControl w:val="0"/>
              <w:tabs>
                <w:tab w:val="left" w:pos="605"/>
              </w:tabs>
              <w:rPr>
                <w:rFonts w:cs="Arial"/>
                <w:sz w:val="20"/>
              </w:rPr>
            </w:pPr>
            <w:r w:rsidRPr="00EF40D1">
              <w:rPr>
                <w:rFonts w:cs="Arial"/>
                <w:sz w:val="20"/>
              </w:rPr>
              <w:t>Możliwość wykonywania zabiegów z cewnikami chłodzonymi roztworem soli fizjologicznej</w:t>
            </w:r>
          </w:p>
        </w:tc>
        <w:tc>
          <w:tcPr>
            <w:tcW w:w="1275" w:type="dxa"/>
            <w:tcBorders>
              <w:top w:val="single" w:sz="4" w:space="0" w:color="auto"/>
              <w:left w:val="single" w:sz="4" w:space="0" w:color="auto"/>
              <w:bottom w:val="single" w:sz="4" w:space="0" w:color="auto"/>
              <w:right w:val="single" w:sz="4" w:space="0" w:color="auto"/>
            </w:tcBorders>
            <w:vAlign w:val="center"/>
          </w:tcPr>
          <w:p w14:paraId="0408318E"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961B8DA" w14:textId="77777777" w:rsidR="00EF40D1" w:rsidRPr="00EF40D1" w:rsidRDefault="00EF40D1" w:rsidP="00EF40D1">
            <w:pPr>
              <w:rPr>
                <w:rFonts w:ascii="Arial" w:hAnsi="Arial" w:cs="Arial"/>
              </w:rPr>
            </w:pPr>
          </w:p>
        </w:tc>
      </w:tr>
      <w:tr w:rsidR="00EF40D1" w:rsidRPr="00EF40D1" w14:paraId="5FC83274"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466879A2" w14:textId="77777777" w:rsidR="00EF40D1" w:rsidRPr="00EF40D1" w:rsidRDefault="00EF40D1" w:rsidP="00EF40D1">
            <w:pPr>
              <w:jc w:val="center"/>
              <w:rPr>
                <w:rFonts w:ascii="Arial" w:hAnsi="Arial" w:cs="Arial"/>
              </w:rPr>
            </w:pPr>
            <w:r w:rsidRPr="00EF40D1">
              <w:rPr>
                <w:rFonts w:ascii="Arial" w:hAnsi="Arial" w:cs="Arial"/>
              </w:rPr>
              <w:t>6</w:t>
            </w:r>
          </w:p>
        </w:tc>
        <w:tc>
          <w:tcPr>
            <w:tcW w:w="6663" w:type="dxa"/>
            <w:tcBorders>
              <w:top w:val="single" w:sz="4" w:space="0" w:color="auto"/>
              <w:left w:val="single" w:sz="4" w:space="0" w:color="auto"/>
              <w:bottom w:val="single" w:sz="4" w:space="0" w:color="auto"/>
              <w:right w:val="single" w:sz="4" w:space="0" w:color="auto"/>
            </w:tcBorders>
          </w:tcPr>
          <w:p w14:paraId="310F0AC1" w14:textId="77777777" w:rsidR="00EF40D1" w:rsidRPr="00EF40D1" w:rsidRDefault="00EF40D1" w:rsidP="00EF40D1">
            <w:pPr>
              <w:pStyle w:val="Tekstpodstawowy"/>
              <w:widowControl w:val="0"/>
              <w:tabs>
                <w:tab w:val="left" w:pos="605"/>
              </w:tabs>
              <w:rPr>
                <w:rFonts w:cs="Arial"/>
                <w:sz w:val="20"/>
              </w:rPr>
            </w:pPr>
            <w:r w:rsidRPr="00EF40D1">
              <w:rPr>
                <w:rFonts w:cs="Arial"/>
                <w:sz w:val="20"/>
              </w:rPr>
              <w:t>Wymagania zasilania prądem zmiennym 100-120V±10%220-240V±10%, 50/60Hz, 30VA, uziemione gniazdko do trójprzewodowych kabli elektrycznych, o jakości wymaganej w szpitalach. Należy używać bezpieczników typu T500mAH250V</w:t>
            </w:r>
          </w:p>
        </w:tc>
        <w:tc>
          <w:tcPr>
            <w:tcW w:w="1275" w:type="dxa"/>
            <w:tcBorders>
              <w:top w:val="single" w:sz="4" w:space="0" w:color="auto"/>
              <w:left w:val="single" w:sz="4" w:space="0" w:color="auto"/>
              <w:bottom w:val="single" w:sz="4" w:space="0" w:color="auto"/>
              <w:right w:val="single" w:sz="4" w:space="0" w:color="auto"/>
            </w:tcBorders>
            <w:vAlign w:val="center"/>
          </w:tcPr>
          <w:p w14:paraId="291C4BDB"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D96DDCF" w14:textId="77777777" w:rsidR="00EF40D1" w:rsidRPr="00EF40D1" w:rsidRDefault="00EF40D1" w:rsidP="00EF40D1">
            <w:pPr>
              <w:rPr>
                <w:rFonts w:ascii="Arial" w:hAnsi="Arial" w:cs="Arial"/>
              </w:rPr>
            </w:pPr>
          </w:p>
        </w:tc>
      </w:tr>
      <w:tr w:rsidR="00EF40D1" w:rsidRPr="00EF40D1" w14:paraId="1762B243"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1E446755" w14:textId="77777777" w:rsidR="00EF40D1" w:rsidRPr="00EF40D1" w:rsidRDefault="00EF40D1" w:rsidP="00EF40D1">
            <w:pPr>
              <w:jc w:val="center"/>
              <w:rPr>
                <w:rFonts w:ascii="Arial" w:hAnsi="Arial" w:cs="Arial"/>
              </w:rPr>
            </w:pPr>
            <w:r w:rsidRPr="00EF40D1">
              <w:rPr>
                <w:rFonts w:ascii="Arial" w:hAnsi="Arial" w:cs="Arial"/>
              </w:rPr>
              <w:t>7</w:t>
            </w:r>
          </w:p>
        </w:tc>
        <w:tc>
          <w:tcPr>
            <w:tcW w:w="6663" w:type="dxa"/>
            <w:tcBorders>
              <w:top w:val="single" w:sz="4" w:space="0" w:color="auto"/>
              <w:left w:val="single" w:sz="4" w:space="0" w:color="auto"/>
              <w:bottom w:val="single" w:sz="4" w:space="0" w:color="auto"/>
              <w:right w:val="single" w:sz="4" w:space="0" w:color="auto"/>
            </w:tcBorders>
          </w:tcPr>
          <w:p w14:paraId="413CDD87" w14:textId="77777777" w:rsidR="00EF40D1" w:rsidRPr="00EF40D1" w:rsidRDefault="00EF40D1" w:rsidP="00EF40D1">
            <w:pPr>
              <w:pStyle w:val="Tekstpodstawowy"/>
              <w:widowControl w:val="0"/>
              <w:tabs>
                <w:tab w:val="left" w:pos="605"/>
              </w:tabs>
              <w:rPr>
                <w:rFonts w:cs="Arial"/>
                <w:sz w:val="20"/>
              </w:rPr>
            </w:pPr>
            <w:r w:rsidRPr="00EF40D1">
              <w:rPr>
                <w:rFonts w:cs="Arial"/>
                <w:sz w:val="20"/>
              </w:rPr>
              <w:t>Klasyfikacja, Klasa1/CF (zgodnie z dyrektywą IEC/EN60601-1 lub równoważną) KLASA II b (zgodnie z normą MDD93/42/EEC lub równoważną),klasa 3,FDA</w:t>
            </w:r>
          </w:p>
        </w:tc>
        <w:tc>
          <w:tcPr>
            <w:tcW w:w="1275" w:type="dxa"/>
            <w:tcBorders>
              <w:top w:val="single" w:sz="4" w:space="0" w:color="auto"/>
              <w:left w:val="single" w:sz="4" w:space="0" w:color="auto"/>
              <w:bottom w:val="single" w:sz="4" w:space="0" w:color="auto"/>
              <w:right w:val="single" w:sz="4" w:space="0" w:color="auto"/>
            </w:tcBorders>
            <w:vAlign w:val="center"/>
          </w:tcPr>
          <w:p w14:paraId="570B5FFB"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6A6DF526" w14:textId="77777777" w:rsidR="00EF40D1" w:rsidRPr="00EF40D1" w:rsidRDefault="00EF40D1" w:rsidP="00EF40D1">
            <w:pPr>
              <w:rPr>
                <w:rFonts w:ascii="Arial" w:hAnsi="Arial" w:cs="Arial"/>
              </w:rPr>
            </w:pPr>
          </w:p>
        </w:tc>
      </w:tr>
      <w:tr w:rsidR="00EF40D1" w:rsidRPr="00EF40D1" w14:paraId="588E88CA"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405D66B1" w14:textId="77777777" w:rsidR="00EF40D1" w:rsidRPr="00EF40D1" w:rsidRDefault="00EF40D1" w:rsidP="00EF40D1">
            <w:pPr>
              <w:jc w:val="center"/>
              <w:rPr>
                <w:rFonts w:ascii="Arial" w:hAnsi="Arial" w:cs="Arial"/>
              </w:rPr>
            </w:pPr>
            <w:r w:rsidRPr="00EF40D1">
              <w:rPr>
                <w:rFonts w:ascii="Arial" w:hAnsi="Arial" w:cs="Arial"/>
              </w:rPr>
              <w:t>8</w:t>
            </w:r>
          </w:p>
        </w:tc>
        <w:tc>
          <w:tcPr>
            <w:tcW w:w="6663" w:type="dxa"/>
            <w:tcBorders>
              <w:top w:val="single" w:sz="4" w:space="0" w:color="auto"/>
              <w:left w:val="single" w:sz="4" w:space="0" w:color="auto"/>
              <w:bottom w:val="single" w:sz="4" w:space="0" w:color="auto"/>
              <w:right w:val="single" w:sz="4" w:space="0" w:color="auto"/>
            </w:tcBorders>
          </w:tcPr>
          <w:p w14:paraId="5A397089" w14:textId="77777777" w:rsidR="00EF40D1" w:rsidRPr="00EF40D1" w:rsidRDefault="00EF40D1" w:rsidP="00EF40D1">
            <w:pPr>
              <w:pStyle w:val="Tekstpodstawowy"/>
              <w:widowControl w:val="0"/>
              <w:tabs>
                <w:tab w:val="left" w:pos="605"/>
              </w:tabs>
              <w:rPr>
                <w:rFonts w:cs="Arial"/>
                <w:sz w:val="20"/>
              </w:rPr>
            </w:pPr>
            <w:r w:rsidRPr="00EF40D1">
              <w:rPr>
                <w:rFonts w:cs="Arial"/>
                <w:sz w:val="20"/>
              </w:rPr>
              <w:t>Szybkość przepływu przy przepłukiwaniu, 100ml/min(-10%do+20%)</w:t>
            </w:r>
          </w:p>
        </w:tc>
        <w:tc>
          <w:tcPr>
            <w:tcW w:w="1275" w:type="dxa"/>
            <w:tcBorders>
              <w:top w:val="single" w:sz="4" w:space="0" w:color="auto"/>
              <w:left w:val="single" w:sz="4" w:space="0" w:color="auto"/>
              <w:bottom w:val="single" w:sz="4" w:space="0" w:color="auto"/>
              <w:right w:val="single" w:sz="4" w:space="0" w:color="auto"/>
            </w:tcBorders>
            <w:vAlign w:val="center"/>
          </w:tcPr>
          <w:p w14:paraId="689F289C"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CE5D7A4" w14:textId="77777777" w:rsidR="00EF40D1" w:rsidRPr="00EF40D1" w:rsidRDefault="00EF40D1" w:rsidP="00EF40D1">
            <w:pPr>
              <w:rPr>
                <w:rFonts w:ascii="Arial" w:hAnsi="Arial" w:cs="Arial"/>
              </w:rPr>
            </w:pPr>
          </w:p>
        </w:tc>
      </w:tr>
      <w:tr w:rsidR="00EF40D1" w:rsidRPr="00EF40D1" w14:paraId="2FC4F687"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6F22A1E5" w14:textId="77777777" w:rsidR="00EF40D1" w:rsidRPr="00EF40D1" w:rsidRDefault="00EF40D1" w:rsidP="00EF40D1">
            <w:pPr>
              <w:jc w:val="center"/>
              <w:rPr>
                <w:rFonts w:ascii="Arial" w:hAnsi="Arial" w:cs="Arial"/>
              </w:rPr>
            </w:pPr>
            <w:r w:rsidRPr="00EF40D1">
              <w:rPr>
                <w:rFonts w:ascii="Arial" w:hAnsi="Arial" w:cs="Arial"/>
              </w:rPr>
              <w:t>9</w:t>
            </w:r>
          </w:p>
        </w:tc>
        <w:tc>
          <w:tcPr>
            <w:tcW w:w="6663" w:type="dxa"/>
            <w:tcBorders>
              <w:top w:val="single" w:sz="4" w:space="0" w:color="auto"/>
              <w:left w:val="single" w:sz="4" w:space="0" w:color="auto"/>
              <w:bottom w:val="single" w:sz="4" w:space="0" w:color="auto"/>
              <w:right w:val="single" w:sz="4" w:space="0" w:color="auto"/>
            </w:tcBorders>
          </w:tcPr>
          <w:p w14:paraId="1EA9B957" w14:textId="77777777" w:rsidR="00EF40D1" w:rsidRPr="00EF40D1" w:rsidRDefault="00EF40D1" w:rsidP="00EF40D1">
            <w:pPr>
              <w:pStyle w:val="Tekstpodstawowy"/>
              <w:widowControl w:val="0"/>
              <w:tabs>
                <w:tab w:val="left" w:pos="605"/>
              </w:tabs>
              <w:rPr>
                <w:rFonts w:cs="Arial"/>
                <w:sz w:val="20"/>
              </w:rPr>
            </w:pPr>
            <w:r w:rsidRPr="00EF40D1">
              <w:rPr>
                <w:rFonts w:cs="Arial"/>
                <w:sz w:val="20"/>
              </w:rPr>
              <w:t>Zakres szybkości przepływu (niska szybkość) 1 do 5ml/min, przyrosty po1ml/min</w:t>
            </w:r>
          </w:p>
        </w:tc>
        <w:tc>
          <w:tcPr>
            <w:tcW w:w="1275" w:type="dxa"/>
            <w:tcBorders>
              <w:top w:val="single" w:sz="4" w:space="0" w:color="auto"/>
              <w:left w:val="single" w:sz="4" w:space="0" w:color="auto"/>
              <w:bottom w:val="single" w:sz="4" w:space="0" w:color="auto"/>
              <w:right w:val="single" w:sz="4" w:space="0" w:color="auto"/>
            </w:tcBorders>
            <w:vAlign w:val="center"/>
          </w:tcPr>
          <w:p w14:paraId="70380EDA"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19EAFA4" w14:textId="77777777" w:rsidR="00EF40D1" w:rsidRPr="00EF40D1" w:rsidRDefault="00EF40D1" w:rsidP="00EF40D1">
            <w:pPr>
              <w:rPr>
                <w:rFonts w:ascii="Arial" w:hAnsi="Arial" w:cs="Arial"/>
              </w:rPr>
            </w:pPr>
          </w:p>
        </w:tc>
      </w:tr>
      <w:tr w:rsidR="00EF40D1" w:rsidRPr="00EF40D1" w14:paraId="620B6C69"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32326B9D" w14:textId="77777777" w:rsidR="00EF40D1" w:rsidRPr="00EF40D1" w:rsidRDefault="00EF40D1" w:rsidP="00EF40D1">
            <w:pPr>
              <w:jc w:val="center"/>
              <w:rPr>
                <w:rFonts w:ascii="Arial" w:hAnsi="Arial" w:cs="Arial"/>
              </w:rPr>
            </w:pPr>
            <w:r w:rsidRPr="00EF40D1">
              <w:rPr>
                <w:rFonts w:ascii="Arial" w:hAnsi="Arial" w:cs="Arial"/>
              </w:rPr>
              <w:t>10</w:t>
            </w:r>
          </w:p>
        </w:tc>
        <w:tc>
          <w:tcPr>
            <w:tcW w:w="6663" w:type="dxa"/>
            <w:tcBorders>
              <w:top w:val="single" w:sz="4" w:space="0" w:color="auto"/>
              <w:left w:val="single" w:sz="4" w:space="0" w:color="auto"/>
              <w:bottom w:val="single" w:sz="4" w:space="0" w:color="auto"/>
              <w:right w:val="single" w:sz="4" w:space="0" w:color="auto"/>
            </w:tcBorders>
          </w:tcPr>
          <w:p w14:paraId="53574651" w14:textId="77777777" w:rsidR="00EF40D1" w:rsidRPr="00EF40D1" w:rsidRDefault="00EF40D1" w:rsidP="00EF40D1">
            <w:pPr>
              <w:pStyle w:val="Tekstpodstawowy"/>
              <w:widowControl w:val="0"/>
              <w:tabs>
                <w:tab w:val="left" w:pos="605"/>
              </w:tabs>
              <w:rPr>
                <w:rFonts w:cs="Arial"/>
                <w:sz w:val="20"/>
              </w:rPr>
            </w:pPr>
            <w:r w:rsidRPr="00EF40D1">
              <w:rPr>
                <w:rFonts w:cs="Arial"/>
                <w:sz w:val="20"/>
              </w:rPr>
              <w:t>Zakres szybkości przepływu (wysoka szybkość) min. 6 do 60ml/min, przyrosty po1ml/min</w:t>
            </w:r>
          </w:p>
        </w:tc>
        <w:tc>
          <w:tcPr>
            <w:tcW w:w="1275" w:type="dxa"/>
            <w:tcBorders>
              <w:top w:val="single" w:sz="4" w:space="0" w:color="auto"/>
              <w:left w:val="single" w:sz="4" w:space="0" w:color="auto"/>
              <w:bottom w:val="single" w:sz="4" w:space="0" w:color="auto"/>
              <w:right w:val="single" w:sz="4" w:space="0" w:color="auto"/>
            </w:tcBorders>
            <w:vAlign w:val="center"/>
          </w:tcPr>
          <w:p w14:paraId="56317AEC"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345A659" w14:textId="77777777" w:rsidR="00EF40D1" w:rsidRPr="00EF40D1" w:rsidRDefault="00EF40D1" w:rsidP="00EF40D1">
            <w:pPr>
              <w:rPr>
                <w:rFonts w:ascii="Arial" w:hAnsi="Arial" w:cs="Arial"/>
              </w:rPr>
            </w:pPr>
          </w:p>
        </w:tc>
      </w:tr>
      <w:tr w:rsidR="00EF40D1" w:rsidRPr="00EF40D1" w14:paraId="401C35F0"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6B4AEE4E" w14:textId="77777777" w:rsidR="00EF40D1" w:rsidRPr="00EF40D1" w:rsidRDefault="00EF40D1" w:rsidP="00EF40D1">
            <w:pPr>
              <w:jc w:val="center"/>
              <w:rPr>
                <w:rFonts w:ascii="Arial" w:hAnsi="Arial" w:cs="Arial"/>
              </w:rPr>
            </w:pPr>
            <w:r w:rsidRPr="00EF40D1">
              <w:rPr>
                <w:rFonts w:ascii="Arial" w:hAnsi="Arial" w:cs="Arial"/>
              </w:rPr>
              <w:t>11</w:t>
            </w:r>
          </w:p>
        </w:tc>
        <w:tc>
          <w:tcPr>
            <w:tcW w:w="6663" w:type="dxa"/>
            <w:tcBorders>
              <w:top w:val="single" w:sz="4" w:space="0" w:color="auto"/>
              <w:left w:val="single" w:sz="4" w:space="0" w:color="auto"/>
              <w:bottom w:val="single" w:sz="4" w:space="0" w:color="auto"/>
              <w:right w:val="single" w:sz="4" w:space="0" w:color="auto"/>
            </w:tcBorders>
          </w:tcPr>
          <w:p w14:paraId="34A51156" w14:textId="77777777" w:rsidR="00EF40D1" w:rsidRPr="00EF40D1" w:rsidRDefault="00EF40D1" w:rsidP="00EF40D1">
            <w:pPr>
              <w:pStyle w:val="Tekstpodstawowy"/>
              <w:tabs>
                <w:tab w:val="left" w:pos="605"/>
              </w:tabs>
              <w:rPr>
                <w:rFonts w:cs="Arial"/>
                <w:sz w:val="20"/>
              </w:rPr>
            </w:pPr>
            <w:r w:rsidRPr="00EF40D1">
              <w:rPr>
                <w:rFonts w:cs="Arial"/>
                <w:sz w:val="20"/>
              </w:rPr>
              <w:t xml:space="preserve">Maksymalne ciśnienie infuzyjne, </w:t>
            </w:r>
          </w:p>
          <w:p w14:paraId="3B96D268" w14:textId="77777777" w:rsidR="00EF40D1" w:rsidRPr="00EF40D1" w:rsidRDefault="00EF40D1" w:rsidP="00EF40D1">
            <w:pPr>
              <w:pStyle w:val="Tekstpodstawowy"/>
              <w:tabs>
                <w:tab w:val="left" w:pos="605"/>
              </w:tabs>
              <w:rPr>
                <w:rFonts w:cs="Arial"/>
                <w:sz w:val="20"/>
              </w:rPr>
            </w:pPr>
            <w:r w:rsidRPr="00EF40D1">
              <w:rPr>
                <w:rFonts w:cs="Arial"/>
                <w:sz w:val="20"/>
              </w:rPr>
              <w:t>Min. 110PSI</w:t>
            </w:r>
          </w:p>
        </w:tc>
        <w:tc>
          <w:tcPr>
            <w:tcW w:w="1275" w:type="dxa"/>
            <w:tcBorders>
              <w:top w:val="single" w:sz="4" w:space="0" w:color="auto"/>
              <w:left w:val="single" w:sz="4" w:space="0" w:color="auto"/>
              <w:bottom w:val="single" w:sz="4" w:space="0" w:color="auto"/>
              <w:right w:val="single" w:sz="4" w:space="0" w:color="auto"/>
            </w:tcBorders>
            <w:vAlign w:val="center"/>
          </w:tcPr>
          <w:p w14:paraId="2412A22B"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9E422E9" w14:textId="77777777" w:rsidR="00EF40D1" w:rsidRPr="00EF40D1" w:rsidRDefault="00EF40D1" w:rsidP="00EF40D1">
            <w:pPr>
              <w:rPr>
                <w:rFonts w:ascii="Arial" w:hAnsi="Arial" w:cs="Arial"/>
              </w:rPr>
            </w:pPr>
          </w:p>
        </w:tc>
      </w:tr>
      <w:tr w:rsidR="00EF40D1" w:rsidRPr="00EF40D1" w14:paraId="7F9812C5"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154E043E" w14:textId="77777777" w:rsidR="00EF40D1" w:rsidRPr="00EF40D1" w:rsidRDefault="00EF40D1" w:rsidP="00EF40D1">
            <w:pPr>
              <w:jc w:val="center"/>
              <w:rPr>
                <w:rFonts w:ascii="Arial" w:hAnsi="Arial" w:cs="Arial"/>
              </w:rPr>
            </w:pPr>
            <w:r w:rsidRPr="00EF40D1">
              <w:rPr>
                <w:rFonts w:ascii="Arial" w:hAnsi="Arial" w:cs="Arial"/>
              </w:rPr>
              <w:t>12</w:t>
            </w:r>
          </w:p>
        </w:tc>
        <w:tc>
          <w:tcPr>
            <w:tcW w:w="6663" w:type="dxa"/>
            <w:tcBorders>
              <w:top w:val="single" w:sz="4" w:space="0" w:color="auto"/>
              <w:left w:val="single" w:sz="4" w:space="0" w:color="auto"/>
              <w:bottom w:val="single" w:sz="4" w:space="0" w:color="auto"/>
              <w:right w:val="single" w:sz="4" w:space="0" w:color="auto"/>
            </w:tcBorders>
          </w:tcPr>
          <w:p w14:paraId="6D058002" w14:textId="77777777" w:rsidR="00EF40D1" w:rsidRPr="00EF40D1" w:rsidRDefault="00EF40D1" w:rsidP="00EF40D1">
            <w:pPr>
              <w:pStyle w:val="Tekstpodstawowy"/>
              <w:widowControl w:val="0"/>
              <w:tabs>
                <w:tab w:val="left" w:pos="605"/>
              </w:tabs>
              <w:rPr>
                <w:rFonts w:cs="Arial"/>
                <w:sz w:val="20"/>
              </w:rPr>
            </w:pPr>
            <w:r w:rsidRPr="00EF40D1">
              <w:rPr>
                <w:rFonts w:cs="Arial"/>
                <w:sz w:val="20"/>
              </w:rPr>
              <w:t xml:space="preserve">Dokładność pomiaru szybkości przepływu, </w:t>
            </w:r>
          </w:p>
          <w:p w14:paraId="070CC37E" w14:textId="77777777" w:rsidR="00EF40D1" w:rsidRPr="00EF40D1" w:rsidRDefault="00EF40D1" w:rsidP="00EF40D1">
            <w:pPr>
              <w:pStyle w:val="Tekstpodstawowy"/>
              <w:tabs>
                <w:tab w:val="left" w:pos="605"/>
              </w:tabs>
              <w:rPr>
                <w:rFonts w:cs="Arial"/>
                <w:sz w:val="20"/>
              </w:rPr>
            </w:pPr>
            <w:r w:rsidRPr="00EF40D1">
              <w:rPr>
                <w:rFonts w:cs="Arial"/>
                <w:sz w:val="20"/>
              </w:rPr>
              <w:t>1mL/min=-20%do+20%</w:t>
            </w:r>
          </w:p>
          <w:p w14:paraId="0FB46882" w14:textId="77777777" w:rsidR="00EF40D1" w:rsidRPr="00EF40D1" w:rsidRDefault="00EF40D1" w:rsidP="00EF40D1">
            <w:pPr>
              <w:pStyle w:val="Tekstpodstawowy"/>
              <w:tabs>
                <w:tab w:val="left" w:pos="605"/>
              </w:tabs>
              <w:rPr>
                <w:rFonts w:cs="Arial"/>
                <w:sz w:val="20"/>
              </w:rPr>
            </w:pPr>
            <w:r w:rsidRPr="00EF40D1">
              <w:rPr>
                <w:rFonts w:cs="Arial"/>
                <w:sz w:val="20"/>
              </w:rPr>
              <w:t>2-5mL/min=-10%do+20%</w:t>
            </w:r>
          </w:p>
          <w:p w14:paraId="1719EB64" w14:textId="77777777" w:rsidR="00EF40D1" w:rsidRPr="00EF40D1" w:rsidRDefault="00EF40D1" w:rsidP="00EF40D1">
            <w:pPr>
              <w:pStyle w:val="Tekstpodstawowy"/>
              <w:tabs>
                <w:tab w:val="left" w:pos="605"/>
              </w:tabs>
              <w:rPr>
                <w:rFonts w:cs="Arial"/>
                <w:sz w:val="20"/>
              </w:rPr>
            </w:pPr>
            <w:r w:rsidRPr="00EF40D1">
              <w:rPr>
                <w:rFonts w:cs="Arial"/>
                <w:sz w:val="20"/>
              </w:rPr>
              <w:t>6-39mL/min=-5%do+15%</w:t>
            </w:r>
          </w:p>
          <w:p w14:paraId="58681C97" w14:textId="77777777" w:rsidR="00EF40D1" w:rsidRPr="00EF40D1" w:rsidRDefault="00EF40D1" w:rsidP="00EF40D1">
            <w:pPr>
              <w:pStyle w:val="Tekstpodstawowy"/>
              <w:tabs>
                <w:tab w:val="left" w:pos="605"/>
              </w:tabs>
              <w:rPr>
                <w:rFonts w:cs="Arial"/>
                <w:sz w:val="20"/>
              </w:rPr>
            </w:pPr>
            <w:r w:rsidRPr="00EF40D1">
              <w:rPr>
                <w:rFonts w:cs="Arial"/>
                <w:sz w:val="20"/>
              </w:rPr>
              <w:t>40-60mL/min=-10%do+20%</w:t>
            </w:r>
          </w:p>
          <w:p w14:paraId="2D1DAEB7" w14:textId="77777777" w:rsidR="00EF40D1" w:rsidRPr="00EF40D1" w:rsidRDefault="00EF40D1" w:rsidP="00EF40D1">
            <w:pPr>
              <w:pStyle w:val="Tekstpodstawowy"/>
              <w:widowControl w:val="0"/>
              <w:tabs>
                <w:tab w:val="left" w:pos="605"/>
              </w:tabs>
              <w:rPr>
                <w:rFonts w:cs="Arial"/>
                <w:sz w:val="20"/>
              </w:rPr>
            </w:pPr>
            <w:r w:rsidRPr="00EF40D1">
              <w:rPr>
                <w:rFonts w:cs="Arial"/>
                <w:sz w:val="20"/>
              </w:rPr>
              <w:t>100mL/min=-10%do20%</w:t>
            </w:r>
          </w:p>
        </w:tc>
        <w:tc>
          <w:tcPr>
            <w:tcW w:w="1275" w:type="dxa"/>
            <w:tcBorders>
              <w:top w:val="single" w:sz="4" w:space="0" w:color="auto"/>
              <w:left w:val="single" w:sz="4" w:space="0" w:color="auto"/>
              <w:bottom w:val="single" w:sz="4" w:space="0" w:color="auto"/>
              <w:right w:val="single" w:sz="4" w:space="0" w:color="auto"/>
            </w:tcBorders>
            <w:vAlign w:val="center"/>
          </w:tcPr>
          <w:p w14:paraId="66C45E7F"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166A1AEF" w14:textId="77777777" w:rsidR="00EF40D1" w:rsidRPr="00EF40D1" w:rsidRDefault="00EF40D1" w:rsidP="00EF40D1">
            <w:pPr>
              <w:rPr>
                <w:rFonts w:ascii="Arial" w:hAnsi="Arial" w:cs="Arial"/>
              </w:rPr>
            </w:pPr>
          </w:p>
        </w:tc>
      </w:tr>
      <w:tr w:rsidR="00EF40D1" w:rsidRPr="00EF40D1" w14:paraId="09A57725"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08150881" w14:textId="77777777" w:rsidR="00EF40D1" w:rsidRPr="00EF40D1" w:rsidRDefault="00EF40D1" w:rsidP="00EF40D1">
            <w:pPr>
              <w:jc w:val="center"/>
              <w:rPr>
                <w:rFonts w:ascii="Arial" w:hAnsi="Arial" w:cs="Arial"/>
              </w:rPr>
            </w:pPr>
            <w:r w:rsidRPr="00EF40D1">
              <w:rPr>
                <w:rFonts w:ascii="Arial" w:hAnsi="Arial" w:cs="Arial"/>
              </w:rPr>
              <w:t>13</w:t>
            </w:r>
          </w:p>
        </w:tc>
        <w:tc>
          <w:tcPr>
            <w:tcW w:w="6663" w:type="dxa"/>
            <w:tcBorders>
              <w:top w:val="single" w:sz="4" w:space="0" w:color="auto"/>
              <w:left w:val="single" w:sz="4" w:space="0" w:color="auto"/>
              <w:bottom w:val="single" w:sz="4" w:space="0" w:color="auto"/>
              <w:right w:val="single" w:sz="4" w:space="0" w:color="auto"/>
            </w:tcBorders>
          </w:tcPr>
          <w:p w14:paraId="29F3F6EF" w14:textId="77777777" w:rsidR="00EF40D1" w:rsidRPr="00EF40D1" w:rsidRDefault="00EF40D1" w:rsidP="00EF40D1">
            <w:pPr>
              <w:pStyle w:val="Tekstpodstawowy"/>
              <w:widowControl w:val="0"/>
              <w:tabs>
                <w:tab w:val="left" w:pos="605"/>
              </w:tabs>
              <w:rPr>
                <w:rFonts w:cs="Arial"/>
                <w:sz w:val="20"/>
              </w:rPr>
            </w:pPr>
            <w:r w:rsidRPr="00EF40D1">
              <w:rPr>
                <w:rFonts w:cs="Arial"/>
                <w:sz w:val="20"/>
              </w:rPr>
              <w:t>Minimalna wykrywalna wielkość pęcherzyków powietrza &lt;2,5µL</w:t>
            </w:r>
          </w:p>
        </w:tc>
        <w:tc>
          <w:tcPr>
            <w:tcW w:w="1275" w:type="dxa"/>
            <w:tcBorders>
              <w:top w:val="single" w:sz="4" w:space="0" w:color="auto"/>
              <w:left w:val="single" w:sz="4" w:space="0" w:color="auto"/>
              <w:bottom w:val="single" w:sz="4" w:space="0" w:color="auto"/>
              <w:right w:val="single" w:sz="4" w:space="0" w:color="auto"/>
            </w:tcBorders>
            <w:vAlign w:val="center"/>
          </w:tcPr>
          <w:p w14:paraId="0F54FFE6"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AE9E28F" w14:textId="77777777" w:rsidR="00EF40D1" w:rsidRPr="00EF40D1" w:rsidRDefault="00EF40D1" w:rsidP="00EF40D1">
            <w:pPr>
              <w:rPr>
                <w:rFonts w:ascii="Arial" w:hAnsi="Arial" w:cs="Arial"/>
              </w:rPr>
            </w:pPr>
          </w:p>
        </w:tc>
      </w:tr>
      <w:tr w:rsidR="00EF40D1" w:rsidRPr="00EF40D1" w14:paraId="4879A111"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2BD88F33" w14:textId="77777777" w:rsidR="00EF40D1" w:rsidRPr="00EF40D1" w:rsidRDefault="00EF40D1" w:rsidP="00EF40D1">
            <w:pPr>
              <w:jc w:val="center"/>
              <w:rPr>
                <w:rFonts w:ascii="Arial" w:hAnsi="Arial" w:cs="Arial"/>
              </w:rPr>
            </w:pPr>
            <w:r w:rsidRPr="00EF40D1">
              <w:rPr>
                <w:rFonts w:ascii="Arial" w:hAnsi="Arial" w:cs="Arial"/>
              </w:rPr>
              <w:t>14</w:t>
            </w:r>
          </w:p>
        </w:tc>
        <w:tc>
          <w:tcPr>
            <w:tcW w:w="6663" w:type="dxa"/>
            <w:tcBorders>
              <w:top w:val="single" w:sz="4" w:space="0" w:color="auto"/>
              <w:left w:val="single" w:sz="4" w:space="0" w:color="auto"/>
              <w:bottom w:val="single" w:sz="4" w:space="0" w:color="auto"/>
              <w:right w:val="single" w:sz="4" w:space="0" w:color="auto"/>
            </w:tcBorders>
          </w:tcPr>
          <w:p w14:paraId="2DFA5951" w14:textId="77777777" w:rsidR="00EF40D1" w:rsidRPr="00EF40D1" w:rsidRDefault="00EF40D1" w:rsidP="00EF40D1">
            <w:pPr>
              <w:pStyle w:val="Tekstpodstawowy"/>
              <w:widowControl w:val="0"/>
              <w:tabs>
                <w:tab w:val="left" w:pos="605"/>
              </w:tabs>
              <w:rPr>
                <w:rFonts w:cs="Arial"/>
                <w:sz w:val="20"/>
              </w:rPr>
            </w:pPr>
            <w:r w:rsidRPr="00EF40D1">
              <w:rPr>
                <w:rFonts w:cs="Arial"/>
                <w:sz w:val="20"/>
              </w:rPr>
              <w:t>Współpraca z cewnikami chłodzonymi o minimalnym rozstawie 56 otworów irygacyjnych</w:t>
            </w:r>
          </w:p>
        </w:tc>
        <w:tc>
          <w:tcPr>
            <w:tcW w:w="1275" w:type="dxa"/>
            <w:tcBorders>
              <w:top w:val="single" w:sz="4" w:space="0" w:color="auto"/>
              <w:left w:val="single" w:sz="4" w:space="0" w:color="auto"/>
              <w:bottom w:val="single" w:sz="4" w:space="0" w:color="auto"/>
              <w:right w:val="single" w:sz="4" w:space="0" w:color="auto"/>
            </w:tcBorders>
            <w:vAlign w:val="center"/>
          </w:tcPr>
          <w:p w14:paraId="78413E55" w14:textId="77777777" w:rsidR="00EF40D1" w:rsidRPr="00EF40D1" w:rsidRDefault="00EF40D1" w:rsidP="00EF40D1">
            <w:pPr>
              <w:jc w:val="center"/>
              <w:rPr>
                <w:rFonts w:ascii="Arial" w:hAnsi="Arial" w:cs="Arial"/>
              </w:rPr>
            </w:pPr>
            <w:r w:rsidRPr="00EF40D1">
              <w:rPr>
                <w:rFonts w:ascii="Arial" w:hAnsi="Arial" w:cs="Arial"/>
              </w:rPr>
              <w:t>TAK/NIE</w:t>
            </w:r>
          </w:p>
        </w:tc>
        <w:tc>
          <w:tcPr>
            <w:tcW w:w="1418" w:type="dxa"/>
            <w:tcBorders>
              <w:top w:val="single" w:sz="4" w:space="0" w:color="auto"/>
              <w:left w:val="single" w:sz="4" w:space="0" w:color="auto"/>
              <w:bottom w:val="single" w:sz="4" w:space="0" w:color="auto"/>
              <w:right w:val="single" w:sz="4" w:space="0" w:color="auto"/>
            </w:tcBorders>
          </w:tcPr>
          <w:p w14:paraId="7A012EC6" w14:textId="77777777" w:rsidR="00EF40D1" w:rsidRPr="00EF40D1" w:rsidRDefault="00EF40D1" w:rsidP="00EF40D1">
            <w:pPr>
              <w:rPr>
                <w:rFonts w:ascii="Arial" w:hAnsi="Arial" w:cs="Arial"/>
              </w:rPr>
            </w:pPr>
            <w:r w:rsidRPr="00EF40D1">
              <w:rPr>
                <w:rFonts w:ascii="Arial" w:hAnsi="Arial" w:cs="Arial"/>
              </w:rPr>
              <w:t>Tak – 10 pkt</w:t>
            </w:r>
          </w:p>
          <w:p w14:paraId="1A6C515A" w14:textId="77777777" w:rsidR="00EF40D1" w:rsidRPr="00EF40D1" w:rsidRDefault="00EF40D1" w:rsidP="00EF40D1">
            <w:pPr>
              <w:rPr>
                <w:rFonts w:ascii="Arial" w:hAnsi="Arial" w:cs="Arial"/>
              </w:rPr>
            </w:pPr>
            <w:r w:rsidRPr="00EF40D1">
              <w:rPr>
                <w:rFonts w:ascii="Arial" w:hAnsi="Arial" w:cs="Arial"/>
              </w:rPr>
              <w:t>Nie – 0 pkt</w:t>
            </w:r>
          </w:p>
        </w:tc>
      </w:tr>
      <w:tr w:rsidR="00EF40D1" w:rsidRPr="00EF40D1" w14:paraId="6852C7C3"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7D24EBEE" w14:textId="77777777" w:rsidR="00EF40D1" w:rsidRPr="00EF40D1" w:rsidRDefault="00EF40D1" w:rsidP="00EF40D1">
            <w:pPr>
              <w:jc w:val="center"/>
              <w:rPr>
                <w:rFonts w:ascii="Arial" w:hAnsi="Arial" w:cs="Arial"/>
              </w:rPr>
            </w:pPr>
            <w:r w:rsidRPr="00EF40D1">
              <w:rPr>
                <w:rFonts w:ascii="Arial" w:hAnsi="Arial" w:cs="Arial"/>
              </w:rPr>
              <w:t>15</w:t>
            </w:r>
          </w:p>
        </w:tc>
        <w:tc>
          <w:tcPr>
            <w:tcW w:w="6663" w:type="dxa"/>
            <w:tcBorders>
              <w:top w:val="single" w:sz="4" w:space="0" w:color="auto"/>
              <w:left w:val="single" w:sz="4" w:space="0" w:color="auto"/>
              <w:bottom w:val="single" w:sz="4" w:space="0" w:color="auto"/>
              <w:right w:val="single" w:sz="4" w:space="0" w:color="auto"/>
            </w:tcBorders>
          </w:tcPr>
          <w:p w14:paraId="0C7BF2BD" w14:textId="77777777" w:rsidR="00EF40D1" w:rsidRPr="00EF40D1" w:rsidRDefault="00EF40D1" w:rsidP="00EF40D1">
            <w:pPr>
              <w:pStyle w:val="Tekstpodstawowy"/>
              <w:widowControl w:val="0"/>
              <w:tabs>
                <w:tab w:val="left" w:pos="605"/>
              </w:tabs>
              <w:rPr>
                <w:rFonts w:cs="Arial"/>
                <w:sz w:val="20"/>
              </w:rPr>
            </w:pPr>
            <w:r w:rsidRPr="00EF40D1">
              <w:rPr>
                <w:rFonts w:cs="Arial"/>
                <w:sz w:val="20"/>
              </w:rPr>
              <w:t>Gwarancja</w:t>
            </w:r>
          </w:p>
        </w:tc>
        <w:tc>
          <w:tcPr>
            <w:tcW w:w="1275" w:type="dxa"/>
            <w:tcBorders>
              <w:top w:val="single" w:sz="4" w:space="0" w:color="auto"/>
              <w:left w:val="single" w:sz="4" w:space="0" w:color="auto"/>
              <w:bottom w:val="single" w:sz="4" w:space="0" w:color="auto"/>
              <w:right w:val="single" w:sz="4" w:space="0" w:color="auto"/>
            </w:tcBorders>
            <w:vAlign w:val="center"/>
          </w:tcPr>
          <w:p w14:paraId="0A1BF815" w14:textId="77777777" w:rsidR="00EF40D1" w:rsidRPr="00EF40D1" w:rsidRDefault="00EF40D1" w:rsidP="00EF40D1">
            <w:pPr>
              <w:jc w:val="center"/>
              <w:rPr>
                <w:rFonts w:ascii="Arial" w:hAnsi="Arial" w:cs="Arial"/>
              </w:rPr>
            </w:pPr>
            <w:r w:rsidRPr="00EF40D1">
              <w:rPr>
                <w:rFonts w:ascii="Arial" w:hAnsi="Arial" w:cs="Arial"/>
              </w:rPr>
              <w:t>36 miesięcy</w:t>
            </w:r>
          </w:p>
        </w:tc>
        <w:tc>
          <w:tcPr>
            <w:tcW w:w="1418" w:type="dxa"/>
            <w:tcBorders>
              <w:top w:val="single" w:sz="4" w:space="0" w:color="auto"/>
              <w:left w:val="single" w:sz="4" w:space="0" w:color="auto"/>
              <w:bottom w:val="single" w:sz="4" w:space="0" w:color="auto"/>
              <w:right w:val="single" w:sz="4" w:space="0" w:color="auto"/>
            </w:tcBorders>
          </w:tcPr>
          <w:p w14:paraId="6E08F2AD" w14:textId="77777777" w:rsidR="00EF40D1" w:rsidRPr="00EF40D1" w:rsidRDefault="00EF40D1" w:rsidP="00EF40D1">
            <w:pPr>
              <w:rPr>
                <w:rFonts w:ascii="Arial" w:hAnsi="Arial" w:cs="Arial"/>
              </w:rPr>
            </w:pPr>
          </w:p>
        </w:tc>
      </w:tr>
      <w:tr w:rsidR="00EF40D1" w:rsidRPr="00EF40D1" w14:paraId="40FB1761" w14:textId="77777777" w:rsidTr="00EF40D1">
        <w:tblPrEx>
          <w:tblCellMar>
            <w:top w:w="57" w:type="dxa"/>
            <w:left w:w="70" w:type="dxa"/>
            <w:bottom w:w="57" w:type="dxa"/>
            <w:right w:w="70" w:type="dxa"/>
          </w:tblCellMar>
          <w:tblLook w:val="0000" w:firstRow="0" w:lastRow="0" w:firstColumn="0" w:lastColumn="0" w:noHBand="0" w:noVBand="0"/>
        </w:tblPrEx>
        <w:tc>
          <w:tcPr>
            <w:tcW w:w="709" w:type="dxa"/>
            <w:tcBorders>
              <w:top w:val="single" w:sz="4" w:space="0" w:color="auto"/>
              <w:left w:val="single" w:sz="4" w:space="0" w:color="auto"/>
              <w:bottom w:val="single" w:sz="4" w:space="0" w:color="auto"/>
              <w:right w:val="single" w:sz="4" w:space="0" w:color="auto"/>
            </w:tcBorders>
            <w:vAlign w:val="center"/>
          </w:tcPr>
          <w:p w14:paraId="4AC679DA" w14:textId="77777777" w:rsidR="00EF40D1" w:rsidRPr="00EF40D1" w:rsidRDefault="00EF40D1" w:rsidP="00EF40D1">
            <w:pPr>
              <w:jc w:val="center"/>
              <w:rPr>
                <w:rFonts w:ascii="Arial" w:hAnsi="Arial" w:cs="Arial"/>
                <w:b/>
              </w:rPr>
            </w:pPr>
            <w:r w:rsidRPr="00EF40D1">
              <w:rPr>
                <w:rFonts w:ascii="Arial" w:hAnsi="Arial" w:cs="Arial"/>
                <w:b/>
              </w:rPr>
              <w:t>VI</w:t>
            </w:r>
          </w:p>
        </w:tc>
        <w:tc>
          <w:tcPr>
            <w:tcW w:w="9356" w:type="dxa"/>
            <w:gridSpan w:val="3"/>
            <w:tcBorders>
              <w:top w:val="single" w:sz="4" w:space="0" w:color="auto"/>
              <w:left w:val="single" w:sz="4" w:space="0" w:color="auto"/>
              <w:bottom w:val="single" w:sz="4" w:space="0" w:color="auto"/>
              <w:right w:val="single" w:sz="4" w:space="0" w:color="auto"/>
            </w:tcBorders>
            <w:shd w:val="clear" w:color="auto" w:fill="auto"/>
          </w:tcPr>
          <w:p w14:paraId="3B3D7D42" w14:textId="77777777" w:rsidR="00EF40D1" w:rsidRPr="00EF40D1" w:rsidRDefault="00EF40D1" w:rsidP="00EF40D1">
            <w:pPr>
              <w:rPr>
                <w:rFonts w:ascii="Arial" w:hAnsi="Arial" w:cs="Arial"/>
              </w:rPr>
            </w:pPr>
            <w:r w:rsidRPr="00EF40D1">
              <w:rPr>
                <w:rFonts w:ascii="Arial" w:hAnsi="Arial" w:cs="Arial"/>
                <w:b/>
              </w:rPr>
              <w:t>SERWIS SYSTEMU CARTO 3, GENERATORA I POMPY IRYGACYJNEJ</w:t>
            </w:r>
          </w:p>
        </w:tc>
      </w:tr>
      <w:tr w:rsidR="00EF40D1" w:rsidRPr="00EF40D1" w14:paraId="156AF3CF" w14:textId="77777777" w:rsidTr="00EF40D1">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7BBCCC3C" w14:textId="77777777" w:rsidR="00EF40D1" w:rsidRPr="00EF40D1" w:rsidRDefault="00EF40D1" w:rsidP="00EF40D1">
            <w:pPr>
              <w:jc w:val="center"/>
              <w:rPr>
                <w:rFonts w:ascii="Arial" w:hAnsi="Arial" w:cs="Arial"/>
              </w:rPr>
            </w:pPr>
            <w:r w:rsidRPr="00EF40D1">
              <w:rPr>
                <w:rFonts w:ascii="Arial" w:hAnsi="Arial" w:cs="Arial"/>
                <w:bCs/>
              </w:rPr>
              <w:t>1</w:t>
            </w:r>
          </w:p>
        </w:tc>
        <w:tc>
          <w:tcPr>
            <w:tcW w:w="6663" w:type="dxa"/>
            <w:shd w:val="clear" w:color="auto" w:fill="auto"/>
          </w:tcPr>
          <w:p w14:paraId="14F41E7F" w14:textId="7ABF5EA1" w:rsidR="00EF40D1" w:rsidRPr="00EF40D1" w:rsidRDefault="00167044" w:rsidP="00EF40D1">
            <w:pPr>
              <w:pStyle w:val="Tekstpodstawowy"/>
              <w:widowControl w:val="0"/>
              <w:tabs>
                <w:tab w:val="left" w:pos="605"/>
              </w:tabs>
              <w:rPr>
                <w:rFonts w:cs="Arial"/>
                <w:sz w:val="20"/>
              </w:rPr>
            </w:pPr>
            <w:r>
              <w:rPr>
                <w:rFonts w:cs="Arial"/>
                <w:sz w:val="20"/>
              </w:rPr>
              <w:t>U</w:t>
            </w:r>
            <w:r w:rsidR="00EF40D1" w:rsidRPr="00EF40D1">
              <w:rPr>
                <w:rFonts w:cs="Arial"/>
                <w:sz w:val="20"/>
              </w:rPr>
              <w:t>trzymanie aparatu w stanie pełnej sprawności technicznej poprzez czynności konserwacyjne i naprawcze z użyciem niezbędnych części oraz łączników, których koszt został uwzględniony w wysokości wynagrodzenia należnego Wykonawcy</w:t>
            </w:r>
          </w:p>
        </w:tc>
        <w:tc>
          <w:tcPr>
            <w:tcW w:w="1275" w:type="dxa"/>
            <w:tcBorders>
              <w:top w:val="single" w:sz="4" w:space="0" w:color="auto"/>
              <w:left w:val="single" w:sz="4" w:space="0" w:color="auto"/>
              <w:bottom w:val="single" w:sz="4" w:space="0" w:color="auto"/>
              <w:right w:val="single" w:sz="4" w:space="0" w:color="auto"/>
            </w:tcBorders>
            <w:vAlign w:val="center"/>
          </w:tcPr>
          <w:p w14:paraId="7442BBFC"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3F32A82F" w14:textId="77777777" w:rsidR="00EF40D1" w:rsidRPr="00EF40D1" w:rsidRDefault="00EF40D1" w:rsidP="00EF40D1">
            <w:pPr>
              <w:rPr>
                <w:rFonts w:ascii="Arial" w:hAnsi="Arial" w:cs="Arial"/>
              </w:rPr>
            </w:pPr>
          </w:p>
        </w:tc>
      </w:tr>
      <w:tr w:rsidR="00EF40D1" w:rsidRPr="00EF40D1" w14:paraId="2D212D08" w14:textId="77777777" w:rsidTr="00EF40D1">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431812C8" w14:textId="77777777" w:rsidR="00EF40D1" w:rsidRPr="00EF40D1" w:rsidRDefault="00EF40D1" w:rsidP="00EF40D1">
            <w:pPr>
              <w:jc w:val="center"/>
              <w:rPr>
                <w:rFonts w:ascii="Arial" w:hAnsi="Arial" w:cs="Arial"/>
              </w:rPr>
            </w:pPr>
            <w:r w:rsidRPr="00EF40D1">
              <w:rPr>
                <w:rFonts w:ascii="Arial" w:hAnsi="Arial" w:cs="Arial"/>
                <w:bCs/>
              </w:rPr>
              <w:t>2</w:t>
            </w:r>
          </w:p>
        </w:tc>
        <w:tc>
          <w:tcPr>
            <w:tcW w:w="6663" w:type="dxa"/>
            <w:shd w:val="clear" w:color="auto" w:fill="auto"/>
          </w:tcPr>
          <w:p w14:paraId="0D95608B" w14:textId="4241E61F" w:rsidR="00EF40D1" w:rsidRPr="00EF40D1" w:rsidRDefault="00167044" w:rsidP="00EF40D1">
            <w:pPr>
              <w:pStyle w:val="Tekstpodstawowy"/>
              <w:widowControl w:val="0"/>
              <w:tabs>
                <w:tab w:val="left" w:pos="605"/>
              </w:tabs>
              <w:rPr>
                <w:rFonts w:cs="Arial"/>
                <w:sz w:val="20"/>
              </w:rPr>
            </w:pPr>
            <w:r>
              <w:rPr>
                <w:rFonts w:cs="Arial"/>
                <w:sz w:val="20"/>
              </w:rPr>
              <w:t>J</w:t>
            </w:r>
            <w:r w:rsidR="00EF40D1" w:rsidRPr="00EF40D1">
              <w:rPr>
                <w:rFonts w:cs="Arial"/>
                <w:sz w:val="20"/>
              </w:rPr>
              <w:t>eden roczny przegląd techniczny, na który składają się następujące czynności: czyszczenie, kalibracja, testy bezpieczeństwa</w:t>
            </w:r>
          </w:p>
        </w:tc>
        <w:tc>
          <w:tcPr>
            <w:tcW w:w="1275" w:type="dxa"/>
            <w:tcBorders>
              <w:top w:val="single" w:sz="4" w:space="0" w:color="auto"/>
              <w:left w:val="single" w:sz="4" w:space="0" w:color="auto"/>
              <w:bottom w:val="single" w:sz="4" w:space="0" w:color="auto"/>
              <w:right w:val="single" w:sz="4" w:space="0" w:color="auto"/>
            </w:tcBorders>
            <w:vAlign w:val="center"/>
          </w:tcPr>
          <w:p w14:paraId="36A57ED3"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5FF45B0" w14:textId="77777777" w:rsidR="00EF40D1" w:rsidRPr="00EF40D1" w:rsidRDefault="00EF40D1" w:rsidP="00EF40D1">
            <w:pPr>
              <w:rPr>
                <w:rFonts w:ascii="Arial" w:hAnsi="Arial" w:cs="Arial"/>
              </w:rPr>
            </w:pPr>
          </w:p>
        </w:tc>
      </w:tr>
      <w:tr w:rsidR="00EF40D1" w:rsidRPr="00EF40D1" w14:paraId="2BC49161" w14:textId="77777777" w:rsidTr="00EF40D1">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6CC9594E" w14:textId="77777777" w:rsidR="00EF40D1" w:rsidRPr="00EF40D1" w:rsidRDefault="00EF40D1" w:rsidP="00EF40D1">
            <w:pPr>
              <w:jc w:val="center"/>
              <w:rPr>
                <w:rFonts w:ascii="Arial" w:hAnsi="Arial" w:cs="Arial"/>
              </w:rPr>
            </w:pPr>
            <w:r w:rsidRPr="00EF40D1">
              <w:rPr>
                <w:rFonts w:ascii="Arial" w:hAnsi="Arial" w:cs="Arial"/>
                <w:bCs/>
              </w:rPr>
              <w:t>3</w:t>
            </w:r>
          </w:p>
        </w:tc>
        <w:tc>
          <w:tcPr>
            <w:tcW w:w="6663" w:type="dxa"/>
            <w:shd w:val="clear" w:color="auto" w:fill="auto"/>
          </w:tcPr>
          <w:p w14:paraId="0373F788" w14:textId="4EBA9CA9" w:rsidR="00EF40D1" w:rsidRPr="00EF40D1" w:rsidRDefault="00167044" w:rsidP="00EF40D1">
            <w:pPr>
              <w:pStyle w:val="Tekstpodstawowy"/>
              <w:widowControl w:val="0"/>
              <w:tabs>
                <w:tab w:val="left" w:pos="605"/>
              </w:tabs>
              <w:rPr>
                <w:rFonts w:cs="Arial"/>
                <w:sz w:val="20"/>
              </w:rPr>
            </w:pPr>
            <w:r>
              <w:rPr>
                <w:rFonts w:cs="Arial"/>
                <w:sz w:val="20"/>
              </w:rPr>
              <w:t>N</w:t>
            </w:r>
            <w:r w:rsidR="00EF40D1" w:rsidRPr="00EF40D1">
              <w:rPr>
                <w:rFonts w:cs="Arial"/>
                <w:sz w:val="20"/>
              </w:rPr>
              <w:t xml:space="preserve">aprawy niewymagającej wymiany części zamiennych - w możliwie najkrótszym czasie, nie dłuższym niż 5 dni roboczych od dnia otrzymania powiadomienia od Zamawiającego. Czas ten może ulec przedłużeniu o dodatkowy okres uzgodniony przez Wykonawcę z Zamawiającym, jeżeli Wykonawca wykaże, że usunięcie awarii jest niemożliwe ze względów </w:t>
            </w:r>
            <w:r w:rsidR="00EF40D1" w:rsidRPr="00EF40D1">
              <w:rPr>
                <w:rFonts w:cs="Arial"/>
                <w:sz w:val="20"/>
              </w:rPr>
              <w:lastRenderedPageBreak/>
              <w:t>technicznych, niezależnych od niego</w:t>
            </w:r>
          </w:p>
        </w:tc>
        <w:tc>
          <w:tcPr>
            <w:tcW w:w="1275" w:type="dxa"/>
            <w:tcBorders>
              <w:top w:val="single" w:sz="4" w:space="0" w:color="auto"/>
              <w:left w:val="single" w:sz="4" w:space="0" w:color="auto"/>
              <w:bottom w:val="single" w:sz="4" w:space="0" w:color="auto"/>
              <w:right w:val="single" w:sz="4" w:space="0" w:color="auto"/>
            </w:tcBorders>
            <w:vAlign w:val="center"/>
          </w:tcPr>
          <w:p w14:paraId="12EBC8FE" w14:textId="77777777" w:rsidR="00EF40D1" w:rsidRPr="00EF40D1" w:rsidRDefault="00EF40D1" w:rsidP="00EF40D1">
            <w:pPr>
              <w:jc w:val="center"/>
              <w:rPr>
                <w:rFonts w:ascii="Arial" w:hAnsi="Arial" w:cs="Arial"/>
              </w:rPr>
            </w:pPr>
            <w:r w:rsidRPr="00EF40D1">
              <w:rPr>
                <w:rFonts w:ascii="Arial" w:hAnsi="Arial" w:cs="Arial"/>
              </w:rPr>
              <w:lastRenderedPageBreak/>
              <w:t>TAK</w:t>
            </w:r>
          </w:p>
        </w:tc>
        <w:tc>
          <w:tcPr>
            <w:tcW w:w="1418" w:type="dxa"/>
            <w:tcBorders>
              <w:top w:val="single" w:sz="4" w:space="0" w:color="auto"/>
              <w:left w:val="single" w:sz="4" w:space="0" w:color="auto"/>
              <w:bottom w:val="single" w:sz="4" w:space="0" w:color="auto"/>
              <w:right w:val="single" w:sz="4" w:space="0" w:color="auto"/>
            </w:tcBorders>
          </w:tcPr>
          <w:p w14:paraId="7A8A6EAB" w14:textId="77777777" w:rsidR="00EF40D1" w:rsidRPr="00EF40D1" w:rsidRDefault="00EF40D1" w:rsidP="00EF40D1">
            <w:pPr>
              <w:rPr>
                <w:rFonts w:ascii="Arial" w:hAnsi="Arial" w:cs="Arial"/>
              </w:rPr>
            </w:pPr>
          </w:p>
        </w:tc>
      </w:tr>
      <w:tr w:rsidR="00EF40D1" w:rsidRPr="00EF40D1" w14:paraId="5C6DAB63" w14:textId="77777777" w:rsidTr="00EF40D1">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2F0A0870" w14:textId="77777777" w:rsidR="00EF40D1" w:rsidRPr="00EF40D1" w:rsidRDefault="00EF40D1" w:rsidP="00EF40D1">
            <w:pPr>
              <w:jc w:val="center"/>
              <w:rPr>
                <w:rFonts w:ascii="Arial" w:hAnsi="Arial" w:cs="Arial"/>
              </w:rPr>
            </w:pPr>
            <w:r w:rsidRPr="00EF40D1">
              <w:rPr>
                <w:rFonts w:ascii="Arial" w:hAnsi="Arial" w:cs="Arial"/>
                <w:bCs/>
              </w:rPr>
              <w:t>4</w:t>
            </w:r>
          </w:p>
        </w:tc>
        <w:tc>
          <w:tcPr>
            <w:tcW w:w="6663" w:type="dxa"/>
            <w:shd w:val="clear" w:color="auto" w:fill="auto"/>
          </w:tcPr>
          <w:p w14:paraId="2EF26E21" w14:textId="1EAE4950" w:rsidR="00EF40D1" w:rsidRPr="00EF40D1" w:rsidRDefault="00167044" w:rsidP="00EF40D1">
            <w:pPr>
              <w:jc w:val="both"/>
              <w:rPr>
                <w:rFonts w:ascii="Arial" w:hAnsi="Arial" w:cs="Arial"/>
              </w:rPr>
            </w:pPr>
            <w:r>
              <w:rPr>
                <w:rFonts w:ascii="Arial" w:hAnsi="Arial" w:cs="Arial"/>
              </w:rPr>
              <w:t>N</w:t>
            </w:r>
            <w:r w:rsidR="00EF40D1" w:rsidRPr="00EF40D1">
              <w:rPr>
                <w:rFonts w:ascii="Arial" w:hAnsi="Arial" w:cs="Arial"/>
              </w:rPr>
              <w:t>aprawa wymagająca wymiany części zamiennych zostanie wykonana w możliwie najkrótszym czasie, nie dłuższym niż 7 dni robocze od dnia otrzymania powiadomienia od Zamawiającego. Czas ten może ulec przedłużeniu o dodatkowy okres uzgodniony przez Wykonawcę z Zamawiającym, jeżeli Wykonawca wykaże, że usunięcie awarii jest niemożliwe ze względów technicznych, niezależnych od niego.</w:t>
            </w:r>
          </w:p>
        </w:tc>
        <w:tc>
          <w:tcPr>
            <w:tcW w:w="1275" w:type="dxa"/>
            <w:tcBorders>
              <w:top w:val="single" w:sz="4" w:space="0" w:color="auto"/>
              <w:left w:val="single" w:sz="4" w:space="0" w:color="auto"/>
              <w:bottom w:val="single" w:sz="4" w:space="0" w:color="auto"/>
              <w:right w:val="single" w:sz="4" w:space="0" w:color="auto"/>
            </w:tcBorders>
            <w:vAlign w:val="center"/>
          </w:tcPr>
          <w:p w14:paraId="2577BFBB" w14:textId="77777777" w:rsidR="00EF40D1" w:rsidRPr="00EF40D1" w:rsidRDefault="00EF40D1" w:rsidP="00EF40D1">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E03374E" w14:textId="77777777" w:rsidR="00EF40D1" w:rsidRPr="00EF40D1" w:rsidRDefault="00EF40D1" w:rsidP="00EF40D1">
            <w:pPr>
              <w:rPr>
                <w:rFonts w:ascii="Arial" w:hAnsi="Arial" w:cs="Arial"/>
              </w:rPr>
            </w:pPr>
          </w:p>
        </w:tc>
      </w:tr>
      <w:tr w:rsidR="00EF40D1" w:rsidRPr="00EF40D1" w14:paraId="107D6D52"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7654DF23" w14:textId="77777777" w:rsidR="00EF40D1" w:rsidRPr="00EF40D1" w:rsidRDefault="00EF40D1" w:rsidP="00EF40D1">
            <w:pPr>
              <w:jc w:val="center"/>
              <w:rPr>
                <w:rFonts w:ascii="Arial" w:hAnsi="Arial" w:cs="Arial"/>
              </w:rPr>
            </w:pPr>
            <w:r w:rsidRPr="00EF40D1">
              <w:rPr>
                <w:rFonts w:ascii="Arial" w:hAnsi="Arial" w:cs="Arial"/>
                <w:bCs/>
              </w:rPr>
              <w:t>5</w:t>
            </w:r>
          </w:p>
        </w:tc>
        <w:tc>
          <w:tcPr>
            <w:tcW w:w="6663" w:type="dxa"/>
            <w:shd w:val="clear" w:color="auto" w:fill="auto"/>
          </w:tcPr>
          <w:p w14:paraId="31012A51" w14:textId="77777777" w:rsidR="00EF40D1" w:rsidRPr="00EF40D1" w:rsidRDefault="00EF40D1" w:rsidP="00EF40D1">
            <w:pPr>
              <w:pStyle w:val="Tekstpodstawowy"/>
              <w:widowControl w:val="0"/>
              <w:tabs>
                <w:tab w:val="left" w:pos="605"/>
              </w:tabs>
              <w:rPr>
                <w:rFonts w:cs="Arial"/>
                <w:sz w:val="20"/>
              </w:rPr>
            </w:pPr>
            <w:r w:rsidRPr="00EF40D1">
              <w:rPr>
                <w:rFonts w:cs="Arial"/>
                <w:sz w:val="20"/>
              </w:rPr>
              <w:t>Czynności serwisowe będą wykonywane przez Wykonawcę w terminach uzgodnionych z Zamawiającym, który jest zobowiązany do udostępnienia urządzenia. W przypadku nieudostępnienia urządzenia przez Zamawiającego Wykonawca nie ponosi odpowiedzialności za niewykonanie lub nienależyte wykonanie zobowiązania objętego niniejszą umową.</w:t>
            </w:r>
          </w:p>
        </w:tc>
        <w:tc>
          <w:tcPr>
            <w:tcW w:w="1275" w:type="dxa"/>
            <w:tcBorders>
              <w:top w:val="single" w:sz="4" w:space="0" w:color="auto"/>
              <w:left w:val="single" w:sz="4" w:space="0" w:color="auto"/>
              <w:bottom w:val="single" w:sz="4" w:space="0" w:color="auto"/>
              <w:right w:val="single" w:sz="4" w:space="0" w:color="auto"/>
            </w:tcBorders>
            <w:vAlign w:val="center"/>
          </w:tcPr>
          <w:p w14:paraId="14C12EC9"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522C81D3" w14:textId="77777777" w:rsidR="00EF40D1" w:rsidRPr="00EF40D1" w:rsidRDefault="00EF40D1" w:rsidP="00EF40D1">
            <w:pPr>
              <w:rPr>
                <w:rFonts w:ascii="Arial" w:hAnsi="Arial" w:cs="Arial"/>
              </w:rPr>
            </w:pPr>
          </w:p>
        </w:tc>
      </w:tr>
      <w:tr w:rsidR="00EF40D1" w:rsidRPr="00EF40D1" w14:paraId="34D7BEE7"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36D7AB52" w14:textId="77777777" w:rsidR="00EF40D1" w:rsidRPr="00EF40D1" w:rsidRDefault="00EF40D1" w:rsidP="00EF40D1">
            <w:pPr>
              <w:jc w:val="center"/>
              <w:rPr>
                <w:rFonts w:ascii="Arial" w:hAnsi="Arial" w:cs="Arial"/>
              </w:rPr>
            </w:pPr>
            <w:r w:rsidRPr="00EF40D1">
              <w:rPr>
                <w:rFonts w:ascii="Arial" w:hAnsi="Arial" w:cs="Arial"/>
                <w:bCs/>
              </w:rPr>
              <w:t>6</w:t>
            </w:r>
          </w:p>
        </w:tc>
        <w:tc>
          <w:tcPr>
            <w:tcW w:w="6663" w:type="dxa"/>
            <w:shd w:val="clear" w:color="auto" w:fill="auto"/>
          </w:tcPr>
          <w:p w14:paraId="0AD43C0A" w14:textId="77777777" w:rsidR="00EF40D1" w:rsidRPr="00EF40D1" w:rsidRDefault="00EF40D1" w:rsidP="00EF40D1">
            <w:pPr>
              <w:pStyle w:val="Tekstpodstawowy"/>
              <w:widowControl w:val="0"/>
              <w:tabs>
                <w:tab w:val="left" w:pos="605"/>
              </w:tabs>
              <w:rPr>
                <w:rFonts w:cs="Arial"/>
                <w:sz w:val="20"/>
              </w:rPr>
            </w:pPr>
            <w:r w:rsidRPr="00EF40D1">
              <w:rPr>
                <w:rFonts w:cs="Arial"/>
                <w:sz w:val="20"/>
              </w:rPr>
              <w:t>Czynności serwisowe będą wykonywane przez Wykonawcę w obiekcie, w którym zamontowane jest urządzenie. W uzasadnionych przypadkach usługi konserwacyjne i serwisowe mogą być wykonywane w punkcie serwisowym Wykonawcy, po wyrażeniu uprzednio pisemnej zgody przez Zamawiającego na wykonywanie usługi poza siedzibą Zamawiającego. W takim przypadku Wykonawca ponosi ryzyko przypadkowej utraty lub uszkodzenia sprzętu, a także zapewnienia na swój koszt odpowiedni transport oraz ponosi koszty demontażu i montażu sprzętu</w:t>
            </w:r>
          </w:p>
        </w:tc>
        <w:tc>
          <w:tcPr>
            <w:tcW w:w="1275" w:type="dxa"/>
            <w:tcBorders>
              <w:top w:val="single" w:sz="4" w:space="0" w:color="auto"/>
              <w:left w:val="single" w:sz="4" w:space="0" w:color="auto"/>
              <w:bottom w:val="single" w:sz="4" w:space="0" w:color="auto"/>
              <w:right w:val="single" w:sz="4" w:space="0" w:color="auto"/>
            </w:tcBorders>
            <w:vAlign w:val="center"/>
          </w:tcPr>
          <w:p w14:paraId="0B0FF78B"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E9853E7" w14:textId="77777777" w:rsidR="00EF40D1" w:rsidRPr="00EF40D1" w:rsidRDefault="00EF40D1" w:rsidP="00EF40D1">
            <w:pPr>
              <w:rPr>
                <w:rFonts w:ascii="Arial" w:hAnsi="Arial" w:cs="Arial"/>
              </w:rPr>
            </w:pPr>
          </w:p>
        </w:tc>
      </w:tr>
      <w:tr w:rsidR="00EF40D1" w:rsidRPr="00EF40D1" w14:paraId="1ECA8579"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53C372AB" w14:textId="77777777" w:rsidR="00EF40D1" w:rsidRPr="00EF40D1" w:rsidRDefault="00EF40D1" w:rsidP="00EF40D1">
            <w:pPr>
              <w:jc w:val="center"/>
              <w:rPr>
                <w:rFonts w:ascii="Arial" w:hAnsi="Arial" w:cs="Arial"/>
              </w:rPr>
            </w:pPr>
            <w:r w:rsidRPr="00EF40D1">
              <w:rPr>
                <w:rFonts w:ascii="Arial" w:hAnsi="Arial" w:cs="Arial"/>
                <w:bCs/>
              </w:rPr>
              <w:t>7</w:t>
            </w:r>
          </w:p>
        </w:tc>
        <w:tc>
          <w:tcPr>
            <w:tcW w:w="6663" w:type="dxa"/>
            <w:shd w:val="clear" w:color="auto" w:fill="auto"/>
          </w:tcPr>
          <w:p w14:paraId="0C12E04B" w14:textId="77777777" w:rsidR="00EF40D1" w:rsidRPr="00EF40D1" w:rsidRDefault="00EF40D1" w:rsidP="00EF40D1">
            <w:pPr>
              <w:pStyle w:val="Tekstpodstawowy"/>
              <w:widowControl w:val="0"/>
              <w:tabs>
                <w:tab w:val="left" w:pos="605"/>
              </w:tabs>
              <w:jc w:val="both"/>
              <w:rPr>
                <w:rFonts w:cs="Arial"/>
                <w:sz w:val="20"/>
              </w:rPr>
            </w:pPr>
            <w:r w:rsidRPr="00EF40D1">
              <w:rPr>
                <w:rFonts w:cs="Arial"/>
                <w:sz w:val="20"/>
              </w:rPr>
              <w:t>W przypadku, gdy po wykonaniu przez Wykonawcę usług serwisowych objętych niniejszą Umową Urządzenie nadal funkcjonuje nieprawidłowo, Wykonawca ma obowiązek dokonać naprawy uzupełniającej niezwłocznie nie później niż w terminie 5 dni roboczych, bez żadnego dodatkowego wynagrodzenia</w:t>
            </w:r>
          </w:p>
        </w:tc>
        <w:tc>
          <w:tcPr>
            <w:tcW w:w="1275" w:type="dxa"/>
            <w:tcBorders>
              <w:top w:val="single" w:sz="4" w:space="0" w:color="auto"/>
              <w:left w:val="single" w:sz="4" w:space="0" w:color="auto"/>
              <w:bottom w:val="single" w:sz="4" w:space="0" w:color="auto"/>
              <w:right w:val="single" w:sz="4" w:space="0" w:color="auto"/>
            </w:tcBorders>
            <w:vAlign w:val="center"/>
          </w:tcPr>
          <w:p w14:paraId="4B334C60"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0A05E262" w14:textId="77777777" w:rsidR="00EF40D1" w:rsidRPr="00EF40D1" w:rsidRDefault="00EF40D1" w:rsidP="00EF40D1">
            <w:pPr>
              <w:rPr>
                <w:rFonts w:ascii="Arial" w:hAnsi="Arial" w:cs="Arial"/>
              </w:rPr>
            </w:pPr>
          </w:p>
        </w:tc>
      </w:tr>
      <w:tr w:rsidR="00EF40D1" w:rsidRPr="00EF40D1" w14:paraId="5701B60A"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5A6F2B74" w14:textId="77777777" w:rsidR="00EF40D1" w:rsidRPr="00EF40D1" w:rsidRDefault="00EF40D1" w:rsidP="00EF40D1">
            <w:pPr>
              <w:jc w:val="center"/>
              <w:rPr>
                <w:rFonts w:ascii="Arial" w:hAnsi="Arial" w:cs="Arial"/>
              </w:rPr>
            </w:pPr>
            <w:r w:rsidRPr="00EF40D1">
              <w:rPr>
                <w:rFonts w:ascii="Arial" w:hAnsi="Arial" w:cs="Arial"/>
                <w:bCs/>
              </w:rPr>
              <w:t>8</w:t>
            </w:r>
          </w:p>
        </w:tc>
        <w:tc>
          <w:tcPr>
            <w:tcW w:w="6663" w:type="dxa"/>
            <w:shd w:val="clear" w:color="auto" w:fill="auto"/>
          </w:tcPr>
          <w:p w14:paraId="75E2D954" w14:textId="77777777" w:rsidR="00EF40D1" w:rsidRPr="00EF40D1" w:rsidRDefault="00EF40D1" w:rsidP="00EF40D1">
            <w:pPr>
              <w:jc w:val="both"/>
              <w:rPr>
                <w:rFonts w:ascii="Arial" w:hAnsi="Arial" w:cs="Arial"/>
              </w:rPr>
            </w:pPr>
            <w:r w:rsidRPr="00EF40D1">
              <w:rPr>
                <w:rFonts w:ascii="Arial" w:hAnsi="Arial" w:cs="Arial"/>
              </w:rPr>
              <w:t>Przegląd roczny zastanie wykonany raz w każdy roku obowiązywania Umowy: pierwszy w terminie 30 dni od dnia podpisania niniejszej Umowy po uprzednim uzgodnieniu daty jego wykonania między Zamawiającym i Wykonawcą, każdy następny po uprzednim uzgodnieniu daty jego wykonania między Zamawiającym a Wykonawcą.</w:t>
            </w:r>
          </w:p>
        </w:tc>
        <w:tc>
          <w:tcPr>
            <w:tcW w:w="1275" w:type="dxa"/>
            <w:tcBorders>
              <w:top w:val="single" w:sz="4" w:space="0" w:color="auto"/>
              <w:left w:val="single" w:sz="4" w:space="0" w:color="auto"/>
              <w:bottom w:val="single" w:sz="4" w:space="0" w:color="auto"/>
              <w:right w:val="single" w:sz="4" w:space="0" w:color="auto"/>
            </w:tcBorders>
            <w:vAlign w:val="center"/>
          </w:tcPr>
          <w:p w14:paraId="1AB863B4"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2ED5B15B" w14:textId="77777777" w:rsidR="00EF40D1" w:rsidRPr="00EF40D1" w:rsidRDefault="00EF40D1" w:rsidP="00EF40D1">
            <w:pPr>
              <w:rPr>
                <w:rFonts w:ascii="Arial" w:hAnsi="Arial" w:cs="Arial"/>
              </w:rPr>
            </w:pPr>
          </w:p>
        </w:tc>
      </w:tr>
      <w:tr w:rsidR="00EF40D1" w:rsidRPr="00EF40D1" w14:paraId="6D8C78F9"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77B1907F" w14:textId="77777777" w:rsidR="00EF40D1" w:rsidRPr="00EF40D1" w:rsidRDefault="00EF40D1" w:rsidP="00EF40D1">
            <w:pPr>
              <w:jc w:val="center"/>
              <w:rPr>
                <w:rFonts w:ascii="Arial" w:hAnsi="Arial" w:cs="Arial"/>
              </w:rPr>
            </w:pPr>
            <w:r w:rsidRPr="00EF40D1">
              <w:rPr>
                <w:rFonts w:ascii="Arial" w:hAnsi="Arial" w:cs="Arial"/>
                <w:bCs/>
              </w:rPr>
              <w:t>9</w:t>
            </w:r>
          </w:p>
        </w:tc>
        <w:tc>
          <w:tcPr>
            <w:tcW w:w="6663" w:type="dxa"/>
            <w:shd w:val="clear" w:color="auto" w:fill="auto"/>
          </w:tcPr>
          <w:p w14:paraId="7201436E" w14:textId="77777777" w:rsidR="00EF40D1" w:rsidRPr="00EF40D1" w:rsidRDefault="00EF40D1" w:rsidP="00EF40D1">
            <w:pPr>
              <w:jc w:val="both"/>
              <w:rPr>
                <w:rFonts w:ascii="Arial" w:hAnsi="Arial" w:cs="Arial"/>
              </w:rPr>
            </w:pPr>
            <w:r w:rsidRPr="00EF40D1">
              <w:rPr>
                <w:rFonts w:ascii="Arial" w:hAnsi="Arial" w:cs="Arial"/>
              </w:rPr>
              <w:t>Wykonawca zobowiązany jest do stosowania w czasie przeglądów i napraw wyłącznie fabrycznie nowych, oryginalnych części zamiennych.</w:t>
            </w:r>
          </w:p>
          <w:p w14:paraId="3584D75C" w14:textId="77777777" w:rsidR="00EF40D1" w:rsidRPr="00EF40D1" w:rsidRDefault="00EF40D1" w:rsidP="00EF40D1">
            <w:pPr>
              <w:pStyle w:val="ListParagraph1"/>
              <w:autoSpaceDE w:val="0"/>
              <w:autoSpaceDN w:val="0"/>
              <w:adjustRightInd w:val="0"/>
              <w:spacing w:after="0" w:line="240" w:lineRule="auto"/>
              <w:ind w:left="0"/>
              <w:jc w:val="both"/>
              <w:rPr>
                <w:rFonts w:ascii="Arial" w:hAnsi="Arial" w:cs="Arial"/>
                <w:sz w:val="20"/>
                <w:szCs w:val="20"/>
              </w:rPr>
            </w:pPr>
            <w:r w:rsidRPr="00EF40D1">
              <w:rPr>
                <w:rFonts w:ascii="Arial" w:hAnsi="Arial" w:cs="Arial"/>
                <w:sz w:val="20"/>
                <w:szCs w:val="20"/>
              </w:rPr>
              <w:t>Ka</w:t>
            </w:r>
            <w:r w:rsidRPr="00EF40D1">
              <w:rPr>
                <w:rFonts w:ascii="Arial" w:eastAsia="TimesNewRoman" w:hAnsi="Arial" w:cs="Arial"/>
                <w:sz w:val="20"/>
                <w:szCs w:val="20"/>
              </w:rPr>
              <w:t>ż</w:t>
            </w:r>
            <w:r w:rsidRPr="00EF40D1">
              <w:rPr>
                <w:rFonts w:ascii="Arial" w:hAnsi="Arial" w:cs="Arial"/>
                <w:sz w:val="20"/>
                <w:szCs w:val="20"/>
              </w:rPr>
              <w:t>da czynno</w:t>
            </w:r>
            <w:r w:rsidRPr="00EF40D1">
              <w:rPr>
                <w:rFonts w:ascii="Arial" w:eastAsia="TimesNewRoman" w:hAnsi="Arial" w:cs="Arial"/>
                <w:sz w:val="20"/>
                <w:szCs w:val="20"/>
              </w:rPr>
              <w:t xml:space="preserve">ść </w:t>
            </w:r>
            <w:r w:rsidRPr="00EF40D1">
              <w:rPr>
                <w:rFonts w:ascii="Arial" w:hAnsi="Arial" w:cs="Arial"/>
                <w:sz w:val="20"/>
                <w:szCs w:val="20"/>
              </w:rPr>
              <w:t>obj</w:t>
            </w:r>
            <w:r w:rsidRPr="00EF40D1">
              <w:rPr>
                <w:rFonts w:ascii="Arial" w:eastAsia="TimesNewRoman" w:hAnsi="Arial" w:cs="Arial"/>
                <w:sz w:val="20"/>
                <w:szCs w:val="20"/>
              </w:rPr>
              <w:t>ę</w:t>
            </w:r>
            <w:r w:rsidRPr="00EF40D1">
              <w:rPr>
                <w:rFonts w:ascii="Arial" w:hAnsi="Arial" w:cs="Arial"/>
                <w:sz w:val="20"/>
                <w:szCs w:val="20"/>
              </w:rPr>
              <w:t>ta nin</w:t>
            </w:r>
            <w:r w:rsidRPr="00EF40D1">
              <w:rPr>
                <w:rFonts w:ascii="Arial" w:eastAsia="TimesNewRoman" w:hAnsi="Arial" w:cs="Arial"/>
                <w:sz w:val="20"/>
                <w:szCs w:val="20"/>
              </w:rPr>
              <w:t>ie</w:t>
            </w:r>
            <w:r w:rsidRPr="00EF40D1">
              <w:rPr>
                <w:rFonts w:ascii="Arial" w:hAnsi="Arial" w:cs="Arial"/>
                <w:sz w:val="20"/>
                <w:szCs w:val="20"/>
              </w:rPr>
              <w:t>jsz</w:t>
            </w:r>
            <w:r w:rsidRPr="00EF40D1">
              <w:rPr>
                <w:rFonts w:ascii="Arial" w:eastAsia="TimesNewRoman" w:hAnsi="Arial" w:cs="Arial"/>
                <w:sz w:val="20"/>
                <w:szCs w:val="20"/>
              </w:rPr>
              <w:t xml:space="preserve">ą </w:t>
            </w:r>
            <w:r w:rsidRPr="00EF40D1">
              <w:rPr>
                <w:rFonts w:ascii="Arial" w:hAnsi="Arial" w:cs="Arial"/>
                <w:sz w:val="20"/>
                <w:szCs w:val="20"/>
              </w:rPr>
              <w:t>Umow</w:t>
            </w:r>
            <w:r w:rsidRPr="00EF40D1">
              <w:rPr>
                <w:rFonts w:ascii="Arial" w:eastAsia="TimesNewRoman" w:hAnsi="Arial" w:cs="Arial"/>
                <w:sz w:val="20"/>
                <w:szCs w:val="20"/>
              </w:rPr>
              <w:t xml:space="preserve">ą </w:t>
            </w:r>
            <w:r w:rsidRPr="00EF40D1">
              <w:rPr>
                <w:rFonts w:ascii="Arial" w:hAnsi="Arial" w:cs="Arial"/>
                <w:sz w:val="20"/>
                <w:szCs w:val="20"/>
              </w:rPr>
              <w:t>musi by</w:t>
            </w:r>
            <w:r w:rsidRPr="00EF40D1">
              <w:rPr>
                <w:rFonts w:ascii="Arial" w:eastAsia="TimesNewRoman" w:hAnsi="Arial" w:cs="Arial"/>
                <w:sz w:val="20"/>
                <w:szCs w:val="20"/>
              </w:rPr>
              <w:t xml:space="preserve">ć </w:t>
            </w:r>
            <w:r w:rsidRPr="00EF40D1">
              <w:rPr>
                <w:rFonts w:ascii="Arial" w:hAnsi="Arial" w:cs="Arial"/>
                <w:sz w:val="20"/>
                <w:szCs w:val="20"/>
              </w:rPr>
              <w:t>potwierdzona wpis</w:t>
            </w:r>
            <w:r w:rsidRPr="00EF40D1">
              <w:rPr>
                <w:rFonts w:ascii="Arial" w:eastAsia="TimesNewRoman" w:hAnsi="Arial" w:cs="Arial"/>
                <w:sz w:val="20"/>
                <w:szCs w:val="20"/>
              </w:rPr>
              <w:t>e</w:t>
            </w:r>
            <w:r w:rsidRPr="00EF40D1">
              <w:rPr>
                <w:rFonts w:ascii="Arial" w:hAnsi="Arial" w:cs="Arial"/>
                <w:sz w:val="20"/>
                <w:szCs w:val="20"/>
              </w:rPr>
              <w:t>m do pas</w:t>
            </w:r>
            <w:r w:rsidRPr="00EF40D1">
              <w:rPr>
                <w:rFonts w:ascii="Arial" w:eastAsia="TimesNewRoman" w:hAnsi="Arial" w:cs="Arial"/>
                <w:sz w:val="20"/>
                <w:szCs w:val="20"/>
              </w:rPr>
              <w:t>zp</w:t>
            </w:r>
            <w:r w:rsidRPr="00EF40D1">
              <w:rPr>
                <w:rFonts w:ascii="Arial" w:hAnsi="Arial" w:cs="Arial"/>
                <w:sz w:val="20"/>
                <w:szCs w:val="20"/>
              </w:rPr>
              <w:t>ortu or</w:t>
            </w:r>
            <w:r w:rsidRPr="00EF40D1">
              <w:rPr>
                <w:rFonts w:ascii="Arial" w:eastAsia="TimesNewRoman" w:hAnsi="Arial" w:cs="Arial"/>
                <w:sz w:val="20"/>
                <w:szCs w:val="20"/>
              </w:rPr>
              <w:t xml:space="preserve">az </w:t>
            </w:r>
            <w:r w:rsidRPr="00EF40D1">
              <w:rPr>
                <w:rFonts w:ascii="Arial" w:hAnsi="Arial" w:cs="Arial"/>
                <w:sz w:val="20"/>
                <w:szCs w:val="20"/>
              </w:rPr>
              <w:t>raportem serwisowym. Z ka</w:t>
            </w:r>
            <w:r w:rsidRPr="00EF40D1">
              <w:rPr>
                <w:rFonts w:ascii="Arial" w:eastAsia="TimesNewRoman" w:hAnsi="Arial" w:cs="Arial"/>
                <w:sz w:val="20"/>
                <w:szCs w:val="20"/>
              </w:rPr>
              <w:t>ż</w:t>
            </w:r>
            <w:r w:rsidRPr="00EF40D1">
              <w:rPr>
                <w:rFonts w:ascii="Arial" w:hAnsi="Arial" w:cs="Arial"/>
                <w:sz w:val="20"/>
                <w:szCs w:val="20"/>
              </w:rPr>
              <w:t>dego przegl</w:t>
            </w:r>
            <w:r w:rsidRPr="00EF40D1">
              <w:rPr>
                <w:rFonts w:ascii="Arial" w:eastAsia="TimesNewRoman" w:hAnsi="Arial" w:cs="Arial"/>
                <w:sz w:val="20"/>
                <w:szCs w:val="20"/>
              </w:rPr>
              <w:t>ą</w:t>
            </w:r>
            <w:r w:rsidRPr="00EF40D1">
              <w:rPr>
                <w:rFonts w:ascii="Arial" w:hAnsi="Arial" w:cs="Arial"/>
                <w:sz w:val="20"/>
                <w:szCs w:val="20"/>
              </w:rPr>
              <w:t>du, konserwacji lub naprawy Urz</w:t>
            </w:r>
            <w:r w:rsidRPr="00EF40D1">
              <w:rPr>
                <w:rFonts w:ascii="Arial" w:eastAsia="TimesNewRoman" w:hAnsi="Arial" w:cs="Arial"/>
                <w:sz w:val="20"/>
                <w:szCs w:val="20"/>
              </w:rPr>
              <w:t>ą</w:t>
            </w:r>
            <w:r w:rsidRPr="00EF40D1">
              <w:rPr>
                <w:rFonts w:ascii="Arial" w:hAnsi="Arial" w:cs="Arial"/>
                <w:sz w:val="20"/>
                <w:szCs w:val="20"/>
              </w:rPr>
              <w:t>dzenia zostanie sporz</w:t>
            </w:r>
            <w:r w:rsidRPr="00EF40D1">
              <w:rPr>
                <w:rFonts w:ascii="Arial" w:eastAsia="TimesNewRoman" w:hAnsi="Arial" w:cs="Arial"/>
                <w:sz w:val="20"/>
                <w:szCs w:val="20"/>
              </w:rPr>
              <w:t>ą</w:t>
            </w:r>
            <w:r w:rsidRPr="00EF40D1">
              <w:rPr>
                <w:rFonts w:ascii="Arial" w:hAnsi="Arial" w:cs="Arial"/>
                <w:sz w:val="20"/>
                <w:szCs w:val="20"/>
              </w:rPr>
              <w:t>dzony i dostarczony Zamawiaj</w:t>
            </w:r>
            <w:r w:rsidRPr="00EF40D1">
              <w:rPr>
                <w:rFonts w:ascii="Arial" w:eastAsia="TimesNewRoman" w:hAnsi="Arial" w:cs="Arial"/>
                <w:sz w:val="20"/>
                <w:szCs w:val="20"/>
              </w:rPr>
              <w:t>ą</w:t>
            </w:r>
            <w:r w:rsidRPr="00EF40D1">
              <w:rPr>
                <w:rFonts w:ascii="Arial" w:hAnsi="Arial" w:cs="Arial"/>
                <w:sz w:val="20"/>
                <w:szCs w:val="20"/>
              </w:rPr>
              <w:t>cemu protokół wykonania przegl</w:t>
            </w:r>
            <w:r w:rsidRPr="00EF40D1">
              <w:rPr>
                <w:rFonts w:ascii="Arial" w:eastAsia="TimesNewRoman" w:hAnsi="Arial" w:cs="Arial"/>
                <w:sz w:val="20"/>
                <w:szCs w:val="20"/>
              </w:rPr>
              <w:t>ą</w:t>
            </w:r>
            <w:r w:rsidRPr="00EF40D1">
              <w:rPr>
                <w:rFonts w:ascii="Arial" w:hAnsi="Arial" w:cs="Arial"/>
                <w:sz w:val="20"/>
                <w:szCs w:val="20"/>
              </w:rPr>
              <w:t>du, konserwacji lub na</w:t>
            </w:r>
            <w:r w:rsidRPr="00EF40D1">
              <w:rPr>
                <w:rFonts w:ascii="Arial" w:eastAsia="TimesNewRoman" w:hAnsi="Arial" w:cs="Arial"/>
                <w:sz w:val="20"/>
                <w:szCs w:val="20"/>
              </w:rPr>
              <w:t>p</w:t>
            </w:r>
            <w:r w:rsidRPr="00EF40D1">
              <w:rPr>
                <w:rFonts w:ascii="Arial" w:hAnsi="Arial" w:cs="Arial"/>
                <w:sz w:val="20"/>
                <w:szCs w:val="20"/>
              </w:rPr>
              <w:t>rawy Urz</w:t>
            </w:r>
            <w:r w:rsidRPr="00EF40D1">
              <w:rPr>
                <w:rFonts w:ascii="Arial" w:eastAsia="TimesNewRoman" w:hAnsi="Arial" w:cs="Arial"/>
                <w:sz w:val="20"/>
                <w:szCs w:val="20"/>
              </w:rPr>
              <w:t>ą</w:t>
            </w:r>
            <w:r w:rsidRPr="00EF40D1">
              <w:rPr>
                <w:rFonts w:ascii="Arial" w:hAnsi="Arial" w:cs="Arial"/>
                <w:sz w:val="20"/>
                <w:szCs w:val="20"/>
              </w:rPr>
              <w:t>dzenia, zawieraj</w:t>
            </w:r>
            <w:r w:rsidRPr="00EF40D1">
              <w:rPr>
                <w:rFonts w:ascii="Arial" w:eastAsia="TimesNewRoman" w:hAnsi="Arial" w:cs="Arial"/>
                <w:sz w:val="20"/>
                <w:szCs w:val="20"/>
              </w:rPr>
              <w:t>ą</w:t>
            </w:r>
            <w:r w:rsidRPr="00EF40D1">
              <w:rPr>
                <w:rFonts w:ascii="Arial" w:hAnsi="Arial" w:cs="Arial"/>
                <w:sz w:val="20"/>
                <w:szCs w:val="20"/>
              </w:rPr>
              <w:t>cy, co najmniej nast</w:t>
            </w:r>
            <w:r w:rsidRPr="00EF40D1">
              <w:rPr>
                <w:rFonts w:ascii="Arial" w:eastAsia="TimesNewRoman" w:hAnsi="Arial" w:cs="Arial"/>
                <w:sz w:val="20"/>
                <w:szCs w:val="20"/>
              </w:rPr>
              <w:t>ę</w:t>
            </w:r>
            <w:r w:rsidRPr="00EF40D1">
              <w:rPr>
                <w:rFonts w:ascii="Arial" w:hAnsi="Arial" w:cs="Arial"/>
                <w:sz w:val="20"/>
                <w:szCs w:val="20"/>
              </w:rPr>
              <w:t>puj</w:t>
            </w:r>
            <w:r w:rsidRPr="00EF40D1">
              <w:rPr>
                <w:rFonts w:ascii="Arial" w:eastAsia="TimesNewRoman" w:hAnsi="Arial" w:cs="Arial"/>
                <w:sz w:val="20"/>
                <w:szCs w:val="20"/>
              </w:rPr>
              <w:t>ą</w:t>
            </w:r>
            <w:r w:rsidRPr="00EF40D1">
              <w:rPr>
                <w:rFonts w:ascii="Arial" w:hAnsi="Arial" w:cs="Arial"/>
                <w:sz w:val="20"/>
                <w:szCs w:val="20"/>
              </w:rPr>
              <w:t>ce informacje:</w:t>
            </w:r>
          </w:p>
          <w:p w14:paraId="4446BCC3"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a) data wykonania przegl</w:t>
            </w:r>
            <w:r w:rsidRPr="00EF40D1">
              <w:rPr>
                <w:rFonts w:ascii="Arial" w:eastAsia="TimesNewRoman" w:hAnsi="Arial" w:cs="Arial"/>
              </w:rPr>
              <w:t>ą</w:t>
            </w:r>
            <w:r w:rsidRPr="00EF40D1">
              <w:rPr>
                <w:rFonts w:ascii="Arial" w:hAnsi="Arial" w:cs="Arial"/>
              </w:rPr>
              <w:t>du/konserwacji/naprawy,</w:t>
            </w:r>
          </w:p>
          <w:p w14:paraId="68C46499"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b) godzina rozpocz</w:t>
            </w:r>
            <w:r w:rsidRPr="00EF40D1">
              <w:rPr>
                <w:rFonts w:ascii="Arial" w:eastAsia="TimesNewRoman" w:hAnsi="Arial" w:cs="Arial"/>
              </w:rPr>
              <w:t>ę</w:t>
            </w:r>
            <w:r w:rsidRPr="00EF40D1">
              <w:rPr>
                <w:rFonts w:ascii="Arial" w:hAnsi="Arial" w:cs="Arial"/>
              </w:rPr>
              <w:t>cia i zako</w:t>
            </w:r>
            <w:r w:rsidRPr="00EF40D1">
              <w:rPr>
                <w:rFonts w:ascii="Arial" w:eastAsia="TimesNewRoman" w:hAnsi="Arial" w:cs="Arial"/>
              </w:rPr>
              <w:t>ń</w:t>
            </w:r>
            <w:r w:rsidRPr="00EF40D1">
              <w:rPr>
                <w:rFonts w:ascii="Arial" w:hAnsi="Arial" w:cs="Arial"/>
              </w:rPr>
              <w:t>czenia pracy,</w:t>
            </w:r>
          </w:p>
          <w:p w14:paraId="515420AA"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c) rodzaj wykonanych czynno</w:t>
            </w:r>
            <w:r w:rsidRPr="00EF40D1">
              <w:rPr>
                <w:rFonts w:ascii="Arial" w:eastAsia="TimesNewRoman" w:hAnsi="Arial" w:cs="Arial"/>
              </w:rPr>
              <w:t>ś</w:t>
            </w:r>
            <w:r w:rsidRPr="00EF40D1">
              <w:rPr>
                <w:rFonts w:ascii="Arial" w:hAnsi="Arial" w:cs="Arial"/>
              </w:rPr>
              <w:t>ci,</w:t>
            </w:r>
          </w:p>
          <w:p w14:paraId="237606DB"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d) wskazanie wymienionych podzespołów lub cz</w:t>
            </w:r>
            <w:r w:rsidRPr="00EF40D1">
              <w:rPr>
                <w:rFonts w:ascii="Arial" w:eastAsia="TimesNewRoman" w:hAnsi="Arial" w:cs="Arial"/>
              </w:rPr>
              <w:t>ęś</w:t>
            </w:r>
            <w:r w:rsidRPr="00EF40D1">
              <w:rPr>
                <w:rFonts w:ascii="Arial" w:hAnsi="Arial" w:cs="Arial"/>
              </w:rPr>
              <w:t>ci zamiennych</w:t>
            </w:r>
          </w:p>
          <w:p w14:paraId="01F1C505"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e) imiona i nazwiska osób wykonuj</w:t>
            </w:r>
            <w:r w:rsidRPr="00EF40D1">
              <w:rPr>
                <w:rFonts w:ascii="Arial" w:eastAsia="TimesNewRoman" w:hAnsi="Arial" w:cs="Arial"/>
              </w:rPr>
              <w:t>ą</w:t>
            </w:r>
            <w:r w:rsidRPr="00EF40D1">
              <w:rPr>
                <w:rFonts w:ascii="Arial" w:hAnsi="Arial" w:cs="Arial"/>
              </w:rPr>
              <w:t>cych prace,</w:t>
            </w:r>
          </w:p>
          <w:p w14:paraId="332012E7" w14:textId="77777777" w:rsidR="00EF40D1" w:rsidRPr="00EF40D1" w:rsidRDefault="00EF40D1" w:rsidP="00EF40D1">
            <w:pPr>
              <w:autoSpaceDE w:val="0"/>
              <w:autoSpaceDN w:val="0"/>
              <w:adjustRightInd w:val="0"/>
              <w:jc w:val="both"/>
              <w:rPr>
                <w:rFonts w:ascii="Arial" w:hAnsi="Arial" w:cs="Arial"/>
              </w:rPr>
            </w:pPr>
            <w:r w:rsidRPr="00EF40D1">
              <w:rPr>
                <w:rFonts w:ascii="Arial" w:hAnsi="Arial" w:cs="Arial"/>
              </w:rPr>
              <w:t>f) stan Urz</w:t>
            </w:r>
            <w:r w:rsidRPr="00EF40D1">
              <w:rPr>
                <w:rFonts w:ascii="Arial" w:eastAsia="TimesNewRoman" w:hAnsi="Arial" w:cs="Arial"/>
              </w:rPr>
              <w:t>ą</w:t>
            </w:r>
            <w:r w:rsidRPr="00EF40D1">
              <w:rPr>
                <w:rFonts w:ascii="Arial" w:hAnsi="Arial" w:cs="Arial"/>
              </w:rPr>
              <w:t>dzenia po dokonaniu przeglądu/konserwacji/naprawy.</w:t>
            </w:r>
          </w:p>
        </w:tc>
        <w:tc>
          <w:tcPr>
            <w:tcW w:w="1275" w:type="dxa"/>
            <w:tcBorders>
              <w:top w:val="single" w:sz="4" w:space="0" w:color="auto"/>
              <w:left w:val="single" w:sz="4" w:space="0" w:color="auto"/>
              <w:bottom w:val="single" w:sz="4" w:space="0" w:color="auto"/>
              <w:right w:val="single" w:sz="4" w:space="0" w:color="auto"/>
            </w:tcBorders>
            <w:vAlign w:val="center"/>
          </w:tcPr>
          <w:p w14:paraId="708209B3"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47BB0A71" w14:textId="77777777" w:rsidR="00EF40D1" w:rsidRPr="00EF40D1" w:rsidRDefault="00EF40D1" w:rsidP="00EF40D1">
            <w:pPr>
              <w:rPr>
                <w:rFonts w:ascii="Arial" w:hAnsi="Arial" w:cs="Arial"/>
              </w:rPr>
            </w:pPr>
          </w:p>
        </w:tc>
      </w:tr>
      <w:tr w:rsidR="00EF40D1" w:rsidRPr="00EF40D1" w14:paraId="23841CE7" w14:textId="77777777" w:rsidTr="00167044">
        <w:tblPrEx>
          <w:tblCellMar>
            <w:top w:w="57" w:type="dxa"/>
            <w:left w:w="70" w:type="dxa"/>
            <w:bottom w:w="57" w:type="dxa"/>
            <w:right w:w="70" w:type="dxa"/>
          </w:tblCellMar>
          <w:tblLook w:val="0000" w:firstRow="0" w:lastRow="0" w:firstColumn="0" w:lastColumn="0" w:noHBand="0" w:noVBand="0"/>
        </w:tblPrEx>
        <w:tc>
          <w:tcPr>
            <w:tcW w:w="709" w:type="dxa"/>
            <w:shd w:val="clear" w:color="auto" w:fill="auto"/>
            <w:vAlign w:val="center"/>
          </w:tcPr>
          <w:p w14:paraId="4109E630" w14:textId="77777777" w:rsidR="00EF40D1" w:rsidRPr="00EF40D1" w:rsidRDefault="00EF40D1" w:rsidP="00EF40D1">
            <w:pPr>
              <w:jc w:val="center"/>
              <w:rPr>
                <w:rFonts w:ascii="Arial" w:hAnsi="Arial" w:cs="Arial"/>
              </w:rPr>
            </w:pPr>
            <w:r w:rsidRPr="00EF40D1">
              <w:rPr>
                <w:rFonts w:ascii="Arial" w:hAnsi="Arial" w:cs="Arial"/>
                <w:bCs/>
              </w:rPr>
              <w:t>10</w:t>
            </w:r>
          </w:p>
        </w:tc>
        <w:tc>
          <w:tcPr>
            <w:tcW w:w="6663" w:type="dxa"/>
            <w:shd w:val="clear" w:color="auto" w:fill="auto"/>
          </w:tcPr>
          <w:p w14:paraId="33D0917C" w14:textId="77777777" w:rsidR="00EF40D1" w:rsidRPr="00EF40D1" w:rsidRDefault="00EF40D1" w:rsidP="00EF40D1">
            <w:pPr>
              <w:pStyle w:val="Tekstpodstawowy"/>
              <w:widowControl w:val="0"/>
              <w:tabs>
                <w:tab w:val="left" w:pos="605"/>
              </w:tabs>
              <w:rPr>
                <w:rFonts w:cs="Arial"/>
                <w:sz w:val="20"/>
              </w:rPr>
            </w:pPr>
            <w:r w:rsidRPr="00EF40D1">
              <w:rPr>
                <w:rFonts w:cs="Arial"/>
                <w:sz w:val="20"/>
              </w:rPr>
              <w:t>Jako termin usunięcia awarii rozumie się datę podpisania raportu serwisu przez Zamawiającego</w:t>
            </w:r>
          </w:p>
        </w:tc>
        <w:tc>
          <w:tcPr>
            <w:tcW w:w="1275" w:type="dxa"/>
            <w:tcBorders>
              <w:top w:val="single" w:sz="4" w:space="0" w:color="auto"/>
              <w:left w:val="single" w:sz="4" w:space="0" w:color="auto"/>
              <w:bottom w:val="single" w:sz="4" w:space="0" w:color="auto"/>
              <w:right w:val="single" w:sz="4" w:space="0" w:color="auto"/>
            </w:tcBorders>
            <w:vAlign w:val="center"/>
          </w:tcPr>
          <w:p w14:paraId="636A17EA" w14:textId="77777777" w:rsidR="00EF40D1" w:rsidRPr="00EF40D1" w:rsidRDefault="00EF40D1" w:rsidP="00167044">
            <w:pPr>
              <w:jc w:val="center"/>
              <w:rPr>
                <w:rFonts w:ascii="Arial" w:hAnsi="Arial" w:cs="Arial"/>
              </w:rPr>
            </w:pPr>
            <w:r w:rsidRPr="00EF40D1">
              <w:rPr>
                <w:rFonts w:ascii="Arial" w:hAnsi="Arial" w:cs="Arial"/>
              </w:rPr>
              <w:t>TAK</w:t>
            </w:r>
          </w:p>
        </w:tc>
        <w:tc>
          <w:tcPr>
            <w:tcW w:w="1418" w:type="dxa"/>
            <w:tcBorders>
              <w:top w:val="single" w:sz="4" w:space="0" w:color="auto"/>
              <w:left w:val="single" w:sz="4" w:space="0" w:color="auto"/>
              <w:bottom w:val="single" w:sz="4" w:space="0" w:color="auto"/>
              <w:right w:val="single" w:sz="4" w:space="0" w:color="auto"/>
            </w:tcBorders>
          </w:tcPr>
          <w:p w14:paraId="78244BFD" w14:textId="77777777" w:rsidR="00EF40D1" w:rsidRPr="00EF40D1" w:rsidRDefault="00EF40D1" w:rsidP="00EF40D1">
            <w:pPr>
              <w:rPr>
                <w:rFonts w:ascii="Arial" w:hAnsi="Arial" w:cs="Arial"/>
              </w:rPr>
            </w:pPr>
          </w:p>
        </w:tc>
      </w:tr>
    </w:tbl>
    <w:p w14:paraId="1E55844A" w14:textId="77777777" w:rsidR="00EF40D1" w:rsidRPr="00EF40D1" w:rsidRDefault="00EF40D1" w:rsidP="00EF40D1">
      <w:pPr>
        <w:rPr>
          <w:rFonts w:ascii="Arial" w:hAnsi="Arial" w:cs="Arial"/>
        </w:rPr>
      </w:pPr>
    </w:p>
    <w:p w14:paraId="4B4B7AF0" w14:textId="77777777" w:rsidR="00716F00" w:rsidRPr="00EF40D1" w:rsidRDefault="00716F00" w:rsidP="00716F00">
      <w:pPr>
        <w:rPr>
          <w:rFonts w:ascii="Arial" w:hAnsi="Arial" w:cs="Arial"/>
        </w:rPr>
      </w:pPr>
    </w:p>
    <w:p w14:paraId="303FB2AF" w14:textId="77777777" w:rsidR="00D6575E" w:rsidRPr="00177A7D" w:rsidRDefault="00D6575E" w:rsidP="00716F00">
      <w:pPr>
        <w:rPr>
          <w:rFonts w:ascii="Arial" w:hAnsi="Arial" w:cs="Arial"/>
        </w:rPr>
      </w:pPr>
    </w:p>
    <w:bookmarkEnd w:id="27"/>
    <w:p w14:paraId="3BFB3C29" w14:textId="77777777" w:rsidR="00D6575E" w:rsidRPr="00177A7D" w:rsidRDefault="00D6575E">
      <w:pPr>
        <w:rPr>
          <w:rFonts w:ascii="Arial" w:hAnsi="Arial" w:cs="Arial"/>
        </w:rPr>
      </w:pPr>
      <w:r w:rsidRPr="00177A7D">
        <w:rPr>
          <w:rFonts w:ascii="Arial" w:hAnsi="Arial" w:cs="Arial"/>
        </w:rPr>
        <w:br w:type="page"/>
      </w:r>
    </w:p>
    <w:p w14:paraId="67A5CB83" w14:textId="305B5C93" w:rsidR="002465A4" w:rsidRPr="00177A7D" w:rsidRDefault="002465A4" w:rsidP="002465A4">
      <w:pPr>
        <w:pStyle w:val="TableText"/>
        <w:widowControl/>
        <w:tabs>
          <w:tab w:val="clear" w:pos="0"/>
        </w:tabs>
        <w:autoSpaceDE/>
        <w:autoSpaceDN/>
        <w:adjustRightInd/>
        <w:jc w:val="right"/>
        <w:rPr>
          <w:rFonts w:ascii="Arial" w:hAnsi="Arial" w:cs="Arial"/>
          <w:color w:val="0000FF"/>
          <w:sz w:val="20"/>
        </w:rPr>
      </w:pPr>
      <w:r w:rsidRPr="00EF40D1">
        <w:rPr>
          <w:rFonts w:ascii="Arial" w:hAnsi="Arial" w:cs="Arial"/>
          <w:color w:val="0000FF"/>
          <w:sz w:val="20"/>
        </w:rPr>
        <w:lastRenderedPageBreak/>
        <w:t xml:space="preserve">ZAŁĄCZNIK NR </w:t>
      </w:r>
      <w:r w:rsidR="007A43F7" w:rsidRPr="00EF40D1">
        <w:rPr>
          <w:rFonts w:ascii="Arial" w:hAnsi="Arial" w:cs="Arial"/>
          <w:color w:val="0000FF"/>
          <w:sz w:val="20"/>
        </w:rPr>
        <w:t>3</w:t>
      </w:r>
      <w:r w:rsidRPr="00EF40D1">
        <w:rPr>
          <w:rFonts w:ascii="Arial" w:hAnsi="Arial" w:cs="Arial"/>
          <w:color w:val="0000FF"/>
          <w:sz w:val="20"/>
        </w:rPr>
        <w:t xml:space="preserve"> DO </w:t>
      </w:r>
      <w:r w:rsidR="00EA3C76" w:rsidRPr="00EF40D1">
        <w:rPr>
          <w:rFonts w:ascii="Arial" w:hAnsi="Arial" w:cs="Arial"/>
          <w:color w:val="0000FF"/>
          <w:sz w:val="20"/>
        </w:rPr>
        <w:t>SWZ</w:t>
      </w:r>
    </w:p>
    <w:p w14:paraId="5E7D594C" w14:textId="77777777" w:rsidR="002465A4" w:rsidRPr="00177A7D" w:rsidRDefault="002465A4" w:rsidP="002465A4">
      <w:pPr>
        <w:pStyle w:val="TableText"/>
        <w:widowControl/>
        <w:tabs>
          <w:tab w:val="clear" w:pos="0"/>
        </w:tabs>
        <w:autoSpaceDE/>
        <w:autoSpaceDN/>
        <w:adjustRightInd/>
        <w:rPr>
          <w:rFonts w:ascii="Arial" w:hAnsi="Arial" w:cs="Arial"/>
          <w:sz w:val="20"/>
        </w:rPr>
      </w:pPr>
    </w:p>
    <w:p w14:paraId="27533A76" w14:textId="3B4D4663" w:rsidR="00EF40D1" w:rsidRPr="00177A7D" w:rsidRDefault="00EF40D1" w:rsidP="00EF40D1">
      <w:pPr>
        <w:jc w:val="center"/>
        <w:rPr>
          <w:rFonts w:ascii="Arial" w:hAnsi="Arial" w:cs="Arial"/>
        </w:rPr>
      </w:pPr>
      <w:r w:rsidRPr="00177A7D">
        <w:rPr>
          <w:rFonts w:ascii="Arial" w:hAnsi="Arial" w:cs="Arial"/>
        </w:rPr>
        <w:t xml:space="preserve">PROJEKT UMOWY NR ... </w:t>
      </w:r>
      <w:r>
        <w:rPr>
          <w:rFonts w:ascii="Arial" w:hAnsi="Arial" w:cs="Arial"/>
        </w:rPr>
        <w:t>TT.TP.382.006.2023 EK</w:t>
      </w:r>
    </w:p>
    <w:p w14:paraId="0CCA0171" w14:textId="77777777" w:rsidR="00EF40D1" w:rsidRPr="00C66B90" w:rsidRDefault="00EF40D1" w:rsidP="00EF40D1">
      <w:pPr>
        <w:jc w:val="center"/>
        <w:rPr>
          <w:rFonts w:ascii="Arial" w:hAnsi="Arial" w:cs="Arial"/>
          <w:sz w:val="16"/>
          <w:szCs w:val="16"/>
        </w:rPr>
      </w:pPr>
      <w:r w:rsidRPr="00C66B90">
        <w:rPr>
          <w:rFonts w:ascii="Arial" w:hAnsi="Arial" w:cs="Arial"/>
          <w:sz w:val="16"/>
          <w:szCs w:val="16"/>
        </w:rPr>
        <w:t>zamówienie w trybie podstawowym art. 275 ustawy Prawo zamówień publicznych</w:t>
      </w:r>
    </w:p>
    <w:p w14:paraId="461DBD2A" w14:textId="77777777" w:rsidR="00EF40D1" w:rsidRPr="00177A7D" w:rsidRDefault="00EF40D1" w:rsidP="00EF40D1">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EF40D1" w:rsidRPr="00527C49" w14:paraId="18B1BE8A" w14:textId="77777777" w:rsidTr="00EF40D1">
        <w:tc>
          <w:tcPr>
            <w:tcW w:w="905" w:type="dxa"/>
          </w:tcPr>
          <w:p w14:paraId="7DEED43D" w14:textId="77777777" w:rsidR="00EF40D1" w:rsidRPr="00527C49" w:rsidRDefault="00EF40D1" w:rsidP="00EF40D1">
            <w:pPr>
              <w:jc w:val="both"/>
              <w:rPr>
                <w:rFonts w:ascii="Arial" w:hAnsi="Arial" w:cs="Arial"/>
              </w:rPr>
            </w:pPr>
            <w:r w:rsidRPr="00527C49">
              <w:rPr>
                <w:rFonts w:ascii="Arial" w:hAnsi="Arial" w:cs="Arial"/>
              </w:rPr>
              <w:t>dotyczy:</w:t>
            </w:r>
          </w:p>
        </w:tc>
        <w:tc>
          <w:tcPr>
            <w:tcW w:w="9018" w:type="dxa"/>
          </w:tcPr>
          <w:p w14:paraId="4E511C26" w14:textId="1E922AD8" w:rsidR="00EF40D1" w:rsidRPr="00527C49" w:rsidRDefault="00EF40D1" w:rsidP="00EF40D1">
            <w:pPr>
              <w:jc w:val="both"/>
              <w:rPr>
                <w:rFonts w:ascii="Arial" w:hAnsi="Arial" w:cs="Arial"/>
                <w:bCs/>
              </w:rPr>
            </w:pPr>
            <w:r>
              <w:rPr>
                <w:rFonts w:ascii="Arial" w:hAnsi="Arial" w:cs="Arial"/>
                <w:bCs/>
              </w:rPr>
              <w:t xml:space="preserve">serwis systemu </w:t>
            </w:r>
            <w:proofErr w:type="spellStart"/>
            <w:r>
              <w:rPr>
                <w:rFonts w:ascii="Arial" w:hAnsi="Arial" w:cs="Arial"/>
                <w:bCs/>
              </w:rPr>
              <w:t>carto</w:t>
            </w:r>
            <w:proofErr w:type="spellEnd"/>
            <w:r>
              <w:rPr>
                <w:rFonts w:ascii="Arial" w:hAnsi="Arial" w:cs="Arial"/>
                <w:bCs/>
              </w:rPr>
              <w:t xml:space="preserve"> 3, generatora, pompy irygacyjnej</w:t>
            </w:r>
          </w:p>
        </w:tc>
      </w:tr>
    </w:tbl>
    <w:p w14:paraId="75E77AB6" w14:textId="77777777" w:rsidR="00EF40D1" w:rsidRPr="00CF6277" w:rsidRDefault="00EF40D1" w:rsidP="00EF40D1">
      <w:pPr>
        <w:rPr>
          <w:rFonts w:ascii="Arial" w:hAnsi="Arial" w:cs="Arial"/>
        </w:rPr>
      </w:pPr>
    </w:p>
    <w:p w14:paraId="4C5B9C5D" w14:textId="77777777" w:rsidR="00EF40D1" w:rsidRPr="00CF6277" w:rsidRDefault="00EF40D1" w:rsidP="00EF40D1">
      <w:pPr>
        <w:spacing w:line="264" w:lineRule="auto"/>
        <w:jc w:val="both"/>
        <w:rPr>
          <w:rFonts w:ascii="Arial" w:hAnsi="Arial" w:cs="Arial"/>
        </w:rPr>
      </w:pPr>
      <w:r w:rsidRPr="00CF6277">
        <w:rPr>
          <w:rFonts w:ascii="Arial" w:hAnsi="Arial" w:cs="Arial"/>
        </w:rPr>
        <w:t>Umowa zawarta w dniu ………............ roku w Koszalinie, pomiędzy:</w:t>
      </w:r>
    </w:p>
    <w:p w14:paraId="718A8C8D" w14:textId="77777777" w:rsidR="00EF40D1" w:rsidRPr="00CF6277" w:rsidRDefault="00EF40D1" w:rsidP="00EF40D1">
      <w:pPr>
        <w:spacing w:line="264" w:lineRule="auto"/>
        <w:ind w:left="284"/>
        <w:jc w:val="both"/>
        <w:rPr>
          <w:rFonts w:ascii="Arial" w:hAnsi="Arial" w:cs="Arial"/>
        </w:rPr>
      </w:pPr>
      <w:r w:rsidRPr="00CF6277">
        <w:rPr>
          <w:rFonts w:ascii="Arial" w:hAnsi="Arial" w:cs="Arial"/>
        </w:rPr>
        <w:t>Szpitalem Wojewódzkim im. Mikołaja Kopernika</w:t>
      </w:r>
    </w:p>
    <w:p w14:paraId="6B3EE539" w14:textId="77777777" w:rsidR="00EF40D1" w:rsidRPr="00CF6277" w:rsidRDefault="00EF40D1" w:rsidP="00EF40D1">
      <w:pPr>
        <w:spacing w:line="264" w:lineRule="auto"/>
        <w:ind w:left="284"/>
        <w:jc w:val="both"/>
        <w:rPr>
          <w:rFonts w:ascii="Arial" w:hAnsi="Arial" w:cs="Arial"/>
        </w:rPr>
      </w:pPr>
      <w:r w:rsidRPr="00CF6277">
        <w:rPr>
          <w:rFonts w:ascii="Arial" w:hAnsi="Arial" w:cs="Arial"/>
        </w:rPr>
        <w:t>ul. T. Chałubińskiego 7, 75 – 581 Koszalin</w:t>
      </w:r>
    </w:p>
    <w:p w14:paraId="66EC9A0A" w14:textId="77777777" w:rsidR="00EF40D1" w:rsidRPr="00CF6277" w:rsidRDefault="00EF40D1" w:rsidP="00EF40D1">
      <w:pPr>
        <w:tabs>
          <w:tab w:val="left" w:pos="2552"/>
        </w:tabs>
        <w:spacing w:line="264" w:lineRule="auto"/>
        <w:ind w:left="284"/>
        <w:jc w:val="both"/>
        <w:rPr>
          <w:rFonts w:ascii="Arial" w:hAnsi="Arial" w:cs="Arial"/>
        </w:rPr>
      </w:pPr>
      <w:r w:rsidRPr="00CF6277">
        <w:rPr>
          <w:rFonts w:ascii="Arial" w:hAnsi="Arial" w:cs="Arial"/>
        </w:rPr>
        <w:t>NIP: 669-10-44-410, REGON: 330006292, BDO: 000008455, KRS: 0000006505</w:t>
      </w:r>
    </w:p>
    <w:p w14:paraId="1DDE65D9" w14:textId="77777777" w:rsidR="00EF40D1" w:rsidRPr="00CF6277" w:rsidRDefault="00EF40D1" w:rsidP="00EF40D1">
      <w:pPr>
        <w:spacing w:line="264" w:lineRule="auto"/>
        <w:ind w:left="4054" w:hanging="4054"/>
        <w:jc w:val="both"/>
        <w:rPr>
          <w:rFonts w:ascii="Arial" w:hAnsi="Arial" w:cs="Arial"/>
        </w:rPr>
      </w:pPr>
      <w:r w:rsidRPr="00CF6277">
        <w:rPr>
          <w:rFonts w:ascii="Arial" w:hAnsi="Arial" w:cs="Arial"/>
        </w:rPr>
        <w:t xml:space="preserve">reprezentowanym przez Dyrektora – Andrzeja </w:t>
      </w:r>
      <w:proofErr w:type="spellStart"/>
      <w:r w:rsidRPr="00CF6277">
        <w:rPr>
          <w:rFonts w:ascii="Arial" w:hAnsi="Arial" w:cs="Arial"/>
        </w:rPr>
        <w:t>Kondaszewskiego</w:t>
      </w:r>
      <w:proofErr w:type="spellEnd"/>
    </w:p>
    <w:p w14:paraId="77F6051A" w14:textId="77777777" w:rsidR="00EF40D1" w:rsidRPr="00CF6277" w:rsidRDefault="00EF40D1" w:rsidP="00EF40D1">
      <w:pPr>
        <w:spacing w:line="264" w:lineRule="auto"/>
        <w:jc w:val="both"/>
        <w:rPr>
          <w:rFonts w:ascii="Arial" w:hAnsi="Arial" w:cs="Arial"/>
        </w:rPr>
      </w:pPr>
      <w:r w:rsidRPr="00CF6277">
        <w:rPr>
          <w:rFonts w:ascii="Arial" w:hAnsi="Arial" w:cs="Arial"/>
        </w:rPr>
        <w:t xml:space="preserve">zwanym dalej </w:t>
      </w:r>
      <w:r w:rsidRPr="00CF6277">
        <w:rPr>
          <w:rFonts w:ascii="Arial" w:hAnsi="Arial" w:cs="Arial"/>
          <w:i/>
        </w:rPr>
        <w:t>Zamawiającym, Stroną</w:t>
      </w:r>
    </w:p>
    <w:p w14:paraId="342EBD64" w14:textId="77777777" w:rsidR="00EF40D1" w:rsidRPr="00CF6277" w:rsidRDefault="00EF40D1" w:rsidP="00EF40D1">
      <w:pPr>
        <w:spacing w:line="264" w:lineRule="auto"/>
        <w:jc w:val="both"/>
        <w:rPr>
          <w:rFonts w:ascii="Arial" w:hAnsi="Arial" w:cs="Arial"/>
        </w:rPr>
      </w:pPr>
      <w:r w:rsidRPr="00CF6277">
        <w:rPr>
          <w:rFonts w:ascii="Arial" w:hAnsi="Arial" w:cs="Arial"/>
        </w:rPr>
        <w:t>a</w:t>
      </w:r>
    </w:p>
    <w:p w14:paraId="0024846B" w14:textId="77777777" w:rsidR="00EF40D1" w:rsidRPr="00CF6277" w:rsidRDefault="00EF40D1" w:rsidP="00EF40D1">
      <w:pPr>
        <w:spacing w:line="264" w:lineRule="auto"/>
        <w:ind w:left="284"/>
        <w:jc w:val="both"/>
        <w:rPr>
          <w:rFonts w:ascii="Arial" w:hAnsi="Arial" w:cs="Arial"/>
        </w:rPr>
      </w:pPr>
      <w:r w:rsidRPr="00CF6277">
        <w:rPr>
          <w:rFonts w:ascii="Arial" w:hAnsi="Arial" w:cs="Arial"/>
        </w:rPr>
        <w:t xml:space="preserve">………….. </w:t>
      </w:r>
    </w:p>
    <w:p w14:paraId="13F89D3E" w14:textId="77777777" w:rsidR="00EF40D1" w:rsidRPr="00CF6277" w:rsidRDefault="00EF40D1" w:rsidP="00EF40D1">
      <w:pPr>
        <w:spacing w:line="264" w:lineRule="auto"/>
        <w:ind w:left="284"/>
        <w:jc w:val="both"/>
        <w:rPr>
          <w:rFonts w:ascii="Arial" w:hAnsi="Arial" w:cs="Arial"/>
        </w:rPr>
      </w:pPr>
      <w:r w:rsidRPr="00CF6277">
        <w:rPr>
          <w:rFonts w:ascii="Arial" w:hAnsi="Arial" w:cs="Arial"/>
        </w:rPr>
        <w:t>ul. ……… .., ..-… …………..</w:t>
      </w:r>
    </w:p>
    <w:p w14:paraId="43B518FC" w14:textId="77777777" w:rsidR="00EF40D1" w:rsidRPr="00CF6277" w:rsidRDefault="00EF40D1" w:rsidP="00EF40D1">
      <w:pPr>
        <w:spacing w:line="264" w:lineRule="auto"/>
        <w:ind w:left="284"/>
        <w:jc w:val="both"/>
        <w:rPr>
          <w:rFonts w:ascii="Arial" w:hAnsi="Arial" w:cs="Arial"/>
        </w:rPr>
      </w:pPr>
      <w:r w:rsidRPr="00CF6277">
        <w:rPr>
          <w:rFonts w:ascii="Arial" w:hAnsi="Arial" w:cs="Arial"/>
        </w:rPr>
        <w:t>NIP: ……………….., REGON: ……………, KRS: ………………</w:t>
      </w:r>
    </w:p>
    <w:p w14:paraId="158C4C01" w14:textId="77777777" w:rsidR="00EF40D1" w:rsidRPr="00CF6277" w:rsidRDefault="00EF40D1" w:rsidP="00EF40D1">
      <w:pPr>
        <w:spacing w:line="264" w:lineRule="auto"/>
        <w:jc w:val="both"/>
        <w:rPr>
          <w:rFonts w:ascii="Arial" w:hAnsi="Arial" w:cs="Arial"/>
        </w:rPr>
      </w:pPr>
      <w:r w:rsidRPr="00CF6277">
        <w:rPr>
          <w:rFonts w:ascii="Arial" w:hAnsi="Arial" w:cs="Arial"/>
        </w:rPr>
        <w:t>reprezentowanym przez: .................................................................................</w:t>
      </w:r>
    </w:p>
    <w:p w14:paraId="424C80DB" w14:textId="77777777" w:rsidR="00EF40D1" w:rsidRPr="00CF6277" w:rsidRDefault="00EF40D1" w:rsidP="00EF40D1">
      <w:pPr>
        <w:spacing w:line="264" w:lineRule="auto"/>
        <w:jc w:val="both"/>
        <w:rPr>
          <w:rFonts w:ascii="Arial" w:hAnsi="Arial" w:cs="Arial"/>
        </w:rPr>
      </w:pPr>
      <w:r w:rsidRPr="00CF6277">
        <w:rPr>
          <w:rFonts w:ascii="Arial" w:hAnsi="Arial" w:cs="Arial"/>
        </w:rPr>
        <w:t xml:space="preserve">zwanym dalej </w:t>
      </w:r>
      <w:r w:rsidRPr="00CF6277">
        <w:rPr>
          <w:rFonts w:ascii="Arial" w:hAnsi="Arial" w:cs="Arial"/>
          <w:i/>
        </w:rPr>
        <w:t>Wykonawcą, Stroną</w:t>
      </w:r>
    </w:p>
    <w:p w14:paraId="0BF817C5" w14:textId="77777777" w:rsidR="00EF40D1" w:rsidRPr="00CF6277" w:rsidRDefault="00EF40D1" w:rsidP="00EF40D1">
      <w:pPr>
        <w:spacing w:line="264" w:lineRule="auto"/>
        <w:rPr>
          <w:rFonts w:ascii="Arial" w:hAnsi="Arial" w:cs="Arial"/>
        </w:rPr>
      </w:pPr>
    </w:p>
    <w:p w14:paraId="47B49B9C" w14:textId="77777777" w:rsidR="00EF40D1" w:rsidRPr="00CF6277" w:rsidRDefault="00EF40D1" w:rsidP="00EF40D1">
      <w:pPr>
        <w:spacing w:line="264" w:lineRule="auto"/>
        <w:jc w:val="both"/>
        <w:rPr>
          <w:rFonts w:ascii="Arial" w:hAnsi="Arial" w:cs="Arial"/>
        </w:rPr>
      </w:pPr>
      <w:r w:rsidRPr="00034F7A">
        <w:rPr>
          <w:rFonts w:ascii="Arial" w:hAnsi="Arial" w:cs="Arial"/>
        </w:rPr>
        <w:t xml:space="preserve">Działając na podstawie ustawy z dnia 11 września 2019 r. Prawo zamówień publicznych (Dz.U.2022.1710 </w:t>
      </w:r>
      <w:proofErr w:type="spellStart"/>
      <w:r w:rsidRPr="00034F7A">
        <w:rPr>
          <w:rFonts w:ascii="Arial" w:hAnsi="Arial" w:cs="Arial"/>
        </w:rPr>
        <w:t>t.j</w:t>
      </w:r>
      <w:proofErr w:type="spellEnd"/>
      <w:r w:rsidRPr="00034F7A">
        <w:rPr>
          <w:rFonts w:ascii="Arial" w:hAnsi="Arial" w:cs="Arial"/>
        </w:rPr>
        <w:t>.),  (dalej: „Ustawa PZP”) po wyczerpaniu procedury przewidzianej dla trybu podstawowego zawarto umowę następującej treści:</w:t>
      </w:r>
    </w:p>
    <w:p w14:paraId="76C28E9A" w14:textId="77777777" w:rsidR="00EF40D1" w:rsidRPr="00CF6277" w:rsidRDefault="00EF40D1" w:rsidP="00EF40D1">
      <w:pPr>
        <w:spacing w:line="264" w:lineRule="auto"/>
        <w:rPr>
          <w:rFonts w:ascii="Arial" w:hAnsi="Arial" w:cs="Arial"/>
        </w:rPr>
      </w:pPr>
    </w:p>
    <w:p w14:paraId="20E5AF78" w14:textId="77777777" w:rsidR="00EF40D1" w:rsidRPr="00CF6277" w:rsidRDefault="00EF40D1" w:rsidP="00EF40D1">
      <w:pPr>
        <w:spacing w:line="264" w:lineRule="auto"/>
        <w:jc w:val="center"/>
        <w:rPr>
          <w:rFonts w:ascii="Arial" w:hAnsi="Arial" w:cs="Arial"/>
        </w:rPr>
      </w:pPr>
      <w:r w:rsidRPr="00CF6277">
        <w:rPr>
          <w:rFonts w:ascii="Arial" w:hAnsi="Arial" w:cs="Arial"/>
        </w:rPr>
        <w:t>§ 1 PRZEDMIOT UMOWY</w:t>
      </w:r>
    </w:p>
    <w:p w14:paraId="26895C72" w14:textId="77777777" w:rsidR="00EF40D1" w:rsidRPr="00CF6277" w:rsidRDefault="00EF40D1" w:rsidP="00F97C74">
      <w:pPr>
        <w:numPr>
          <w:ilvl w:val="0"/>
          <w:numId w:val="38"/>
        </w:numPr>
        <w:jc w:val="both"/>
        <w:rPr>
          <w:rFonts w:ascii="Arial" w:hAnsi="Arial" w:cs="Arial"/>
        </w:rPr>
      </w:pPr>
      <w:r w:rsidRPr="00CF6277">
        <w:rPr>
          <w:rFonts w:ascii="Arial" w:hAnsi="Arial" w:cs="Arial"/>
        </w:rPr>
        <w:t xml:space="preserve">Przedmiotem Umowy jest usługa polegająca na obsłudze serwisowej urządzeń: </w:t>
      </w:r>
    </w:p>
    <w:p w14:paraId="7EAC50AF" w14:textId="77777777" w:rsidR="00EF40D1" w:rsidRPr="00252AE1" w:rsidRDefault="00EF40D1" w:rsidP="00F97C74">
      <w:pPr>
        <w:numPr>
          <w:ilvl w:val="0"/>
          <w:numId w:val="39"/>
        </w:numPr>
        <w:jc w:val="both"/>
        <w:rPr>
          <w:rFonts w:ascii="Arial" w:hAnsi="Arial" w:cs="Arial"/>
        </w:rPr>
      </w:pPr>
      <w:r w:rsidRPr="00252AE1">
        <w:rPr>
          <w:rFonts w:ascii="Arial" w:hAnsi="Arial" w:cs="Arial"/>
        </w:rPr>
        <w:t>system</w:t>
      </w:r>
      <w:r>
        <w:rPr>
          <w:rFonts w:ascii="Arial" w:hAnsi="Arial" w:cs="Arial"/>
        </w:rPr>
        <w:t>u</w:t>
      </w:r>
      <w:r w:rsidRPr="00252AE1">
        <w:rPr>
          <w:rFonts w:ascii="Arial" w:hAnsi="Arial" w:cs="Arial"/>
        </w:rPr>
        <w:t xml:space="preserve"> </w:t>
      </w:r>
      <w:proofErr w:type="spellStart"/>
      <w:r w:rsidRPr="00CF6277">
        <w:rPr>
          <w:rFonts w:ascii="Arial" w:hAnsi="Arial" w:cs="Arial"/>
          <w:bCs/>
        </w:rPr>
        <w:t>Carto</w:t>
      </w:r>
      <w:proofErr w:type="spellEnd"/>
      <w:r w:rsidRPr="00CF6277">
        <w:rPr>
          <w:rFonts w:ascii="Arial" w:hAnsi="Arial" w:cs="Arial"/>
          <w:bCs/>
        </w:rPr>
        <w:t xml:space="preserve"> 3,</w:t>
      </w:r>
    </w:p>
    <w:p w14:paraId="33A05085" w14:textId="77777777" w:rsidR="00EF40D1" w:rsidRPr="00A1597E" w:rsidRDefault="00EF40D1" w:rsidP="00F97C74">
      <w:pPr>
        <w:numPr>
          <w:ilvl w:val="0"/>
          <w:numId w:val="39"/>
        </w:numPr>
        <w:jc w:val="both"/>
        <w:rPr>
          <w:rFonts w:ascii="Arial" w:hAnsi="Arial" w:cs="Arial"/>
          <w:lang w:val="en-US"/>
        </w:rPr>
      </w:pPr>
      <w:proofErr w:type="spellStart"/>
      <w:r w:rsidRPr="00252AE1">
        <w:rPr>
          <w:rFonts w:ascii="Arial" w:hAnsi="Arial" w:cs="Arial"/>
          <w:lang w:val="en-US"/>
        </w:rPr>
        <w:t>generator</w:t>
      </w:r>
      <w:r>
        <w:rPr>
          <w:rFonts w:ascii="Arial" w:hAnsi="Arial" w:cs="Arial"/>
          <w:lang w:val="en-US"/>
        </w:rPr>
        <w:t>a</w:t>
      </w:r>
      <w:proofErr w:type="spellEnd"/>
      <w:r w:rsidRPr="00252AE1">
        <w:rPr>
          <w:rFonts w:ascii="Arial" w:hAnsi="Arial" w:cs="Arial"/>
          <w:lang w:val="en-US"/>
        </w:rPr>
        <w:t xml:space="preserve"> </w:t>
      </w:r>
      <w:proofErr w:type="spellStart"/>
      <w:r>
        <w:rPr>
          <w:rFonts w:ascii="Arial" w:hAnsi="Arial" w:cs="Arial"/>
          <w:lang w:val="en-US"/>
        </w:rPr>
        <w:t>prądu</w:t>
      </w:r>
      <w:proofErr w:type="spellEnd"/>
      <w:r>
        <w:rPr>
          <w:rFonts w:ascii="Arial" w:hAnsi="Arial" w:cs="Arial"/>
          <w:lang w:val="en-US"/>
        </w:rPr>
        <w:t>;</w:t>
      </w:r>
    </w:p>
    <w:p w14:paraId="283DDD67" w14:textId="77777777" w:rsidR="00EF40D1" w:rsidRPr="00252AE1" w:rsidRDefault="00EF40D1" w:rsidP="00F97C74">
      <w:pPr>
        <w:numPr>
          <w:ilvl w:val="0"/>
          <w:numId w:val="39"/>
        </w:numPr>
        <w:jc w:val="both"/>
        <w:rPr>
          <w:rFonts w:ascii="Arial" w:hAnsi="Arial" w:cs="Arial"/>
          <w:lang w:val="en-US"/>
        </w:rPr>
      </w:pPr>
      <w:proofErr w:type="spellStart"/>
      <w:r w:rsidRPr="00252AE1">
        <w:rPr>
          <w:rFonts w:ascii="Arial" w:hAnsi="Arial" w:cs="Arial"/>
          <w:lang w:val="en-US"/>
        </w:rPr>
        <w:t>pomp</w:t>
      </w:r>
      <w:r>
        <w:rPr>
          <w:rFonts w:ascii="Arial" w:hAnsi="Arial" w:cs="Arial"/>
          <w:lang w:val="en-US"/>
        </w:rPr>
        <w:t>y</w:t>
      </w:r>
      <w:proofErr w:type="spellEnd"/>
      <w:r>
        <w:rPr>
          <w:rFonts w:ascii="Arial" w:hAnsi="Arial" w:cs="Arial"/>
          <w:lang w:val="en-US"/>
        </w:rPr>
        <w:t xml:space="preserve"> </w:t>
      </w:r>
      <w:proofErr w:type="spellStart"/>
      <w:r>
        <w:rPr>
          <w:rFonts w:ascii="Arial" w:hAnsi="Arial" w:cs="Arial"/>
          <w:lang w:val="en-US"/>
        </w:rPr>
        <w:t>irygacyjnej</w:t>
      </w:r>
      <w:proofErr w:type="spellEnd"/>
      <w:r w:rsidRPr="00252AE1">
        <w:rPr>
          <w:rFonts w:ascii="Arial" w:hAnsi="Arial" w:cs="Arial"/>
          <w:lang w:val="en-US"/>
        </w:rPr>
        <w:t xml:space="preserve"> </w:t>
      </w:r>
    </w:p>
    <w:p w14:paraId="68637F26" w14:textId="77777777" w:rsidR="00EF40D1" w:rsidRPr="00252AE1" w:rsidRDefault="00EF40D1" w:rsidP="00F97C74">
      <w:pPr>
        <w:numPr>
          <w:ilvl w:val="0"/>
          <w:numId w:val="38"/>
        </w:numPr>
        <w:jc w:val="both"/>
        <w:rPr>
          <w:rFonts w:ascii="Arial" w:hAnsi="Arial" w:cs="Arial"/>
        </w:rPr>
      </w:pPr>
      <w:r w:rsidRPr="00252AE1">
        <w:rPr>
          <w:rFonts w:ascii="Arial" w:hAnsi="Arial" w:cs="Arial"/>
        </w:rPr>
        <w:t>Obsługa serwisowa obejmuje:</w:t>
      </w:r>
    </w:p>
    <w:p w14:paraId="4C11C0A0" w14:textId="77777777" w:rsidR="00EF40D1" w:rsidRPr="00252AE1" w:rsidRDefault="00EF40D1" w:rsidP="00F97C74">
      <w:pPr>
        <w:numPr>
          <w:ilvl w:val="0"/>
          <w:numId w:val="65"/>
        </w:numPr>
        <w:jc w:val="both"/>
        <w:rPr>
          <w:rFonts w:ascii="Arial" w:hAnsi="Arial" w:cs="Arial"/>
        </w:rPr>
      </w:pPr>
      <w:r w:rsidRPr="00252AE1">
        <w:rPr>
          <w:rFonts w:ascii="Arial" w:hAnsi="Arial" w:cs="Arial"/>
        </w:rPr>
        <w:t>utrzymanie aparatu w stanie pełnej sprawności technicznej poprzez czynności konserwacyjne i naprawcze z użyciem niezbędnych części oraz łączników, których koszt został uwzględniony w wysokości wynagrodzenia należnego Wykonawcy;</w:t>
      </w:r>
    </w:p>
    <w:p w14:paraId="6017A293" w14:textId="77777777" w:rsidR="00EF40D1" w:rsidRPr="00252AE1" w:rsidRDefault="00EF40D1" w:rsidP="00F97C74">
      <w:pPr>
        <w:numPr>
          <w:ilvl w:val="0"/>
          <w:numId w:val="65"/>
        </w:numPr>
        <w:jc w:val="both"/>
        <w:rPr>
          <w:rFonts w:ascii="Arial" w:hAnsi="Arial" w:cs="Arial"/>
        </w:rPr>
      </w:pPr>
      <w:r w:rsidRPr="00252AE1">
        <w:rPr>
          <w:rFonts w:ascii="Arial" w:hAnsi="Arial" w:cs="Arial"/>
        </w:rPr>
        <w:t>jeden roczny przegląd techniczny, na który składają się następujące czynności: czyszczenie, kalibracja, testy bezpieczeństwa.</w:t>
      </w:r>
    </w:p>
    <w:p w14:paraId="05C4C330" w14:textId="77777777" w:rsidR="00EF40D1" w:rsidRPr="00252AE1" w:rsidRDefault="00EF40D1" w:rsidP="00F97C74">
      <w:pPr>
        <w:pStyle w:val="ListParagraph1"/>
        <w:numPr>
          <w:ilvl w:val="0"/>
          <w:numId w:val="38"/>
        </w:numPr>
        <w:autoSpaceDE w:val="0"/>
        <w:autoSpaceDN w:val="0"/>
        <w:adjustRightInd w:val="0"/>
        <w:spacing w:after="0" w:line="240" w:lineRule="auto"/>
        <w:jc w:val="both"/>
        <w:rPr>
          <w:rFonts w:ascii="Arial" w:hAnsi="Arial" w:cs="Arial"/>
          <w:sz w:val="20"/>
          <w:szCs w:val="20"/>
        </w:rPr>
      </w:pPr>
      <w:r w:rsidRPr="00252AE1">
        <w:rPr>
          <w:rFonts w:ascii="Arial" w:hAnsi="Arial" w:cs="Arial"/>
          <w:sz w:val="20"/>
          <w:szCs w:val="20"/>
        </w:rPr>
        <w:t>Wykonawca o</w:t>
      </w:r>
      <w:r w:rsidRPr="00252AE1">
        <w:rPr>
          <w:rFonts w:ascii="Arial" w:eastAsia="TimesNewRoman" w:hAnsi="Arial" w:cs="Arial"/>
          <w:sz w:val="20"/>
          <w:szCs w:val="20"/>
        </w:rPr>
        <w:t>ś</w:t>
      </w:r>
      <w:r w:rsidRPr="00252AE1">
        <w:rPr>
          <w:rFonts w:ascii="Arial" w:hAnsi="Arial" w:cs="Arial"/>
          <w:sz w:val="20"/>
          <w:szCs w:val="20"/>
        </w:rPr>
        <w:t xml:space="preserve">wiadcza, </w:t>
      </w:r>
      <w:r w:rsidRPr="00252AE1">
        <w:rPr>
          <w:rFonts w:ascii="Arial" w:eastAsia="TimesNewRoman" w:hAnsi="Arial" w:cs="Arial"/>
          <w:sz w:val="20"/>
          <w:szCs w:val="20"/>
        </w:rPr>
        <w:t>ż</w:t>
      </w:r>
      <w:r w:rsidRPr="00252AE1">
        <w:rPr>
          <w:rFonts w:ascii="Arial" w:hAnsi="Arial" w:cs="Arial"/>
          <w:sz w:val="20"/>
          <w:szCs w:val="20"/>
        </w:rPr>
        <w:t>e:</w:t>
      </w:r>
    </w:p>
    <w:p w14:paraId="6880BD7C" w14:textId="77777777" w:rsidR="00EF40D1" w:rsidRPr="00252AE1" w:rsidRDefault="00EF40D1" w:rsidP="00F97C74">
      <w:pPr>
        <w:numPr>
          <w:ilvl w:val="0"/>
          <w:numId w:val="66"/>
        </w:numPr>
        <w:jc w:val="both"/>
        <w:rPr>
          <w:rFonts w:ascii="Arial" w:hAnsi="Arial" w:cs="Arial"/>
        </w:rPr>
      </w:pPr>
      <w:r w:rsidRPr="00252AE1">
        <w:rPr>
          <w:rFonts w:ascii="Arial" w:hAnsi="Arial" w:cs="Arial"/>
        </w:rPr>
        <w:t>posiada odpowiednie umiej</w:t>
      </w:r>
      <w:r w:rsidRPr="00CE1668">
        <w:rPr>
          <w:rFonts w:ascii="Arial" w:hAnsi="Arial" w:cs="Arial"/>
        </w:rPr>
        <w:t>ę</w:t>
      </w:r>
      <w:r w:rsidRPr="00252AE1">
        <w:rPr>
          <w:rFonts w:ascii="Arial" w:hAnsi="Arial" w:cs="Arial"/>
        </w:rPr>
        <w:t>tno</w:t>
      </w:r>
      <w:r w:rsidRPr="00CE1668">
        <w:rPr>
          <w:rFonts w:ascii="Arial" w:hAnsi="Arial" w:cs="Arial"/>
        </w:rPr>
        <w:t>ś</w:t>
      </w:r>
      <w:r w:rsidRPr="00252AE1">
        <w:rPr>
          <w:rFonts w:ascii="Arial" w:hAnsi="Arial" w:cs="Arial"/>
        </w:rPr>
        <w:t>ci, kwalifikacje oraz do</w:t>
      </w:r>
      <w:r w:rsidRPr="00CE1668">
        <w:rPr>
          <w:rFonts w:ascii="Arial" w:hAnsi="Arial" w:cs="Arial"/>
        </w:rPr>
        <w:t>ś</w:t>
      </w:r>
      <w:r w:rsidRPr="00252AE1">
        <w:rPr>
          <w:rFonts w:ascii="Arial" w:hAnsi="Arial" w:cs="Arial"/>
        </w:rPr>
        <w:t>wiadczenie, a tak</w:t>
      </w:r>
      <w:r w:rsidRPr="00CE1668">
        <w:rPr>
          <w:rFonts w:ascii="Arial" w:hAnsi="Arial" w:cs="Arial"/>
        </w:rPr>
        <w:t>ż</w:t>
      </w:r>
      <w:r w:rsidRPr="00252AE1">
        <w:rPr>
          <w:rFonts w:ascii="Arial" w:hAnsi="Arial" w:cs="Arial"/>
        </w:rPr>
        <w:t>e dysponuje sprz</w:t>
      </w:r>
      <w:r w:rsidRPr="00CE1668">
        <w:rPr>
          <w:rFonts w:ascii="Arial" w:hAnsi="Arial" w:cs="Arial"/>
        </w:rPr>
        <w:t>ę</w:t>
      </w:r>
      <w:r w:rsidRPr="00252AE1">
        <w:rPr>
          <w:rFonts w:ascii="Arial" w:hAnsi="Arial" w:cs="Arial"/>
        </w:rPr>
        <w:t>tem i wykwalifikowanym personelem niezb</w:t>
      </w:r>
      <w:r w:rsidRPr="00CE1668">
        <w:rPr>
          <w:rFonts w:ascii="Arial" w:hAnsi="Arial" w:cs="Arial"/>
        </w:rPr>
        <w:t>ę</w:t>
      </w:r>
      <w:r w:rsidRPr="00252AE1">
        <w:rPr>
          <w:rFonts w:ascii="Arial" w:hAnsi="Arial" w:cs="Arial"/>
        </w:rPr>
        <w:t xml:space="preserve">dnymi do profesjonalnego </w:t>
      </w:r>
      <w:r w:rsidRPr="00CE1668">
        <w:rPr>
          <w:rFonts w:ascii="Arial" w:hAnsi="Arial" w:cs="Arial"/>
        </w:rPr>
        <w:t>ś</w:t>
      </w:r>
      <w:r w:rsidRPr="00252AE1">
        <w:rPr>
          <w:rFonts w:ascii="Arial" w:hAnsi="Arial" w:cs="Arial"/>
        </w:rPr>
        <w:t>wiadczenia usług b</w:t>
      </w:r>
      <w:r w:rsidRPr="00CE1668">
        <w:rPr>
          <w:rFonts w:ascii="Arial" w:hAnsi="Arial" w:cs="Arial"/>
        </w:rPr>
        <w:t>ę</w:t>
      </w:r>
      <w:r w:rsidRPr="00252AE1">
        <w:rPr>
          <w:rFonts w:ascii="Arial" w:hAnsi="Arial" w:cs="Arial"/>
        </w:rPr>
        <w:t>d</w:t>
      </w:r>
      <w:r w:rsidRPr="00CE1668">
        <w:rPr>
          <w:rFonts w:ascii="Arial" w:hAnsi="Arial" w:cs="Arial"/>
        </w:rPr>
        <w:t>ą</w:t>
      </w:r>
      <w:r w:rsidRPr="00252AE1">
        <w:rPr>
          <w:rFonts w:ascii="Arial" w:hAnsi="Arial" w:cs="Arial"/>
        </w:rPr>
        <w:t>cych przedmiotem niniejszej i zobowi</w:t>
      </w:r>
      <w:r w:rsidRPr="00CE1668">
        <w:rPr>
          <w:rFonts w:ascii="Arial" w:hAnsi="Arial" w:cs="Arial"/>
        </w:rPr>
        <w:t>ą</w:t>
      </w:r>
      <w:r w:rsidRPr="00252AE1">
        <w:rPr>
          <w:rFonts w:ascii="Arial" w:hAnsi="Arial" w:cs="Arial"/>
        </w:rPr>
        <w:t>zuje si</w:t>
      </w:r>
      <w:r w:rsidRPr="00CE1668">
        <w:rPr>
          <w:rFonts w:ascii="Arial" w:hAnsi="Arial" w:cs="Arial"/>
        </w:rPr>
        <w:t xml:space="preserve">ę </w:t>
      </w:r>
      <w:r w:rsidRPr="00252AE1">
        <w:rPr>
          <w:rFonts w:ascii="Arial" w:hAnsi="Arial" w:cs="Arial"/>
        </w:rPr>
        <w:t>do utrzymania takiego stanu rzeczy przez cały okres obowi</w:t>
      </w:r>
      <w:r w:rsidRPr="00CE1668">
        <w:rPr>
          <w:rFonts w:ascii="Arial" w:hAnsi="Arial" w:cs="Arial"/>
        </w:rPr>
        <w:t>ą</w:t>
      </w:r>
      <w:r w:rsidRPr="00252AE1">
        <w:rPr>
          <w:rFonts w:ascii="Arial" w:hAnsi="Arial" w:cs="Arial"/>
        </w:rPr>
        <w:t>zywania niniejszej Umowy,</w:t>
      </w:r>
    </w:p>
    <w:p w14:paraId="2DF22EF7" w14:textId="77777777" w:rsidR="00EF40D1" w:rsidRPr="00252AE1" w:rsidRDefault="00EF40D1" w:rsidP="00F97C74">
      <w:pPr>
        <w:numPr>
          <w:ilvl w:val="0"/>
          <w:numId w:val="66"/>
        </w:numPr>
        <w:jc w:val="both"/>
        <w:rPr>
          <w:rFonts w:ascii="Arial" w:hAnsi="Arial" w:cs="Arial"/>
        </w:rPr>
      </w:pPr>
      <w:r w:rsidRPr="00252AE1">
        <w:rPr>
          <w:rFonts w:ascii="Arial" w:hAnsi="Arial" w:cs="Arial"/>
        </w:rPr>
        <w:t>zobowi</w:t>
      </w:r>
      <w:r w:rsidRPr="00CE1668">
        <w:rPr>
          <w:rFonts w:ascii="Arial" w:hAnsi="Arial" w:cs="Arial"/>
        </w:rPr>
        <w:t>ą</w:t>
      </w:r>
      <w:r w:rsidRPr="00252AE1">
        <w:rPr>
          <w:rFonts w:ascii="Arial" w:hAnsi="Arial" w:cs="Arial"/>
        </w:rPr>
        <w:t>zuje si</w:t>
      </w:r>
      <w:r w:rsidRPr="00CE1668">
        <w:rPr>
          <w:rFonts w:ascii="Arial" w:hAnsi="Arial" w:cs="Arial"/>
        </w:rPr>
        <w:t xml:space="preserve">ę </w:t>
      </w:r>
      <w:r w:rsidRPr="00252AE1">
        <w:rPr>
          <w:rFonts w:ascii="Arial" w:hAnsi="Arial" w:cs="Arial"/>
        </w:rPr>
        <w:t xml:space="preserve">do </w:t>
      </w:r>
      <w:r w:rsidRPr="00CE1668">
        <w:rPr>
          <w:rFonts w:ascii="Arial" w:hAnsi="Arial" w:cs="Arial"/>
        </w:rPr>
        <w:t>ś</w:t>
      </w:r>
      <w:r w:rsidRPr="00252AE1">
        <w:rPr>
          <w:rFonts w:ascii="Arial" w:hAnsi="Arial" w:cs="Arial"/>
        </w:rPr>
        <w:t>wiadczenia usług b</w:t>
      </w:r>
      <w:r w:rsidRPr="00CE1668">
        <w:rPr>
          <w:rFonts w:ascii="Arial" w:hAnsi="Arial" w:cs="Arial"/>
        </w:rPr>
        <w:t>ę</w:t>
      </w:r>
      <w:r w:rsidRPr="00252AE1">
        <w:rPr>
          <w:rFonts w:ascii="Arial" w:hAnsi="Arial" w:cs="Arial"/>
        </w:rPr>
        <w:t>d</w:t>
      </w:r>
      <w:r w:rsidRPr="00CE1668">
        <w:rPr>
          <w:rFonts w:ascii="Arial" w:hAnsi="Arial" w:cs="Arial"/>
        </w:rPr>
        <w:t>ą</w:t>
      </w:r>
      <w:r w:rsidRPr="00252AE1">
        <w:rPr>
          <w:rFonts w:ascii="Arial" w:hAnsi="Arial" w:cs="Arial"/>
        </w:rPr>
        <w:t>cych przedmiotem niniejszej Umowy z nale</w:t>
      </w:r>
      <w:r w:rsidRPr="00CE1668">
        <w:rPr>
          <w:rFonts w:ascii="Arial" w:hAnsi="Arial" w:cs="Arial"/>
        </w:rPr>
        <w:t>ż</w:t>
      </w:r>
      <w:r w:rsidRPr="00252AE1">
        <w:rPr>
          <w:rFonts w:ascii="Arial" w:hAnsi="Arial" w:cs="Arial"/>
        </w:rPr>
        <w:t>yt</w:t>
      </w:r>
      <w:r w:rsidRPr="00CE1668">
        <w:rPr>
          <w:rFonts w:ascii="Arial" w:hAnsi="Arial" w:cs="Arial"/>
        </w:rPr>
        <w:t xml:space="preserve">ą </w:t>
      </w:r>
      <w:r w:rsidRPr="00252AE1">
        <w:rPr>
          <w:rFonts w:ascii="Arial" w:hAnsi="Arial" w:cs="Arial"/>
        </w:rPr>
        <w:t>staranno</w:t>
      </w:r>
      <w:r w:rsidRPr="00CE1668">
        <w:rPr>
          <w:rFonts w:ascii="Arial" w:hAnsi="Arial" w:cs="Arial"/>
        </w:rPr>
        <w:t>ś</w:t>
      </w:r>
      <w:r w:rsidRPr="00252AE1">
        <w:rPr>
          <w:rFonts w:ascii="Arial" w:hAnsi="Arial" w:cs="Arial"/>
        </w:rPr>
        <w:t>ci</w:t>
      </w:r>
      <w:r w:rsidRPr="00CE1668">
        <w:rPr>
          <w:rFonts w:ascii="Arial" w:hAnsi="Arial" w:cs="Arial"/>
        </w:rPr>
        <w:t xml:space="preserve">ą </w:t>
      </w:r>
      <w:r w:rsidRPr="00252AE1">
        <w:rPr>
          <w:rFonts w:ascii="Arial" w:hAnsi="Arial" w:cs="Arial"/>
        </w:rPr>
        <w:t>wymagan</w:t>
      </w:r>
      <w:r w:rsidRPr="00CE1668">
        <w:rPr>
          <w:rFonts w:ascii="Arial" w:hAnsi="Arial" w:cs="Arial"/>
        </w:rPr>
        <w:t xml:space="preserve">ą </w:t>
      </w:r>
      <w:r w:rsidRPr="00252AE1">
        <w:rPr>
          <w:rFonts w:ascii="Arial" w:hAnsi="Arial" w:cs="Arial"/>
        </w:rPr>
        <w:t>od podmiotu profesjonalnie zajmuj</w:t>
      </w:r>
      <w:r w:rsidRPr="00CE1668">
        <w:rPr>
          <w:rFonts w:ascii="Arial" w:hAnsi="Arial" w:cs="Arial"/>
        </w:rPr>
        <w:t>ą</w:t>
      </w:r>
      <w:r w:rsidRPr="00252AE1">
        <w:rPr>
          <w:rFonts w:ascii="Arial" w:hAnsi="Arial" w:cs="Arial"/>
        </w:rPr>
        <w:t>cego si</w:t>
      </w:r>
      <w:r w:rsidRPr="00CE1668">
        <w:rPr>
          <w:rFonts w:ascii="Arial" w:hAnsi="Arial" w:cs="Arial"/>
        </w:rPr>
        <w:t>ę</w:t>
      </w:r>
      <w:r w:rsidRPr="00252AE1">
        <w:rPr>
          <w:rFonts w:ascii="Arial" w:hAnsi="Arial" w:cs="Arial"/>
        </w:rPr>
        <w:t xml:space="preserve"> </w:t>
      </w:r>
      <w:r w:rsidRPr="00CE1668">
        <w:rPr>
          <w:rFonts w:ascii="Arial" w:hAnsi="Arial" w:cs="Arial"/>
        </w:rPr>
        <w:t>ś</w:t>
      </w:r>
      <w:r w:rsidRPr="00252AE1">
        <w:rPr>
          <w:rFonts w:ascii="Arial" w:hAnsi="Arial" w:cs="Arial"/>
        </w:rPr>
        <w:t>wiadczeniem przedmiotowych usług,</w:t>
      </w:r>
    </w:p>
    <w:p w14:paraId="3F00894E" w14:textId="77777777" w:rsidR="00EF40D1" w:rsidRDefault="00EF40D1" w:rsidP="00F97C74">
      <w:pPr>
        <w:numPr>
          <w:ilvl w:val="0"/>
          <w:numId w:val="66"/>
        </w:numPr>
        <w:jc w:val="both"/>
        <w:rPr>
          <w:rFonts w:ascii="Arial" w:hAnsi="Arial" w:cs="Arial"/>
        </w:rPr>
      </w:pPr>
      <w:r w:rsidRPr="00252AE1">
        <w:rPr>
          <w:rFonts w:ascii="Arial" w:hAnsi="Arial" w:cs="Arial"/>
        </w:rPr>
        <w:t xml:space="preserve">zobowiązuje się do świadczenia usług objętych niniejszą Umową zgodnie z aktualnym poziomem wiedzy technicznej, wymogami obsługi technicznej i eksploatacyjnej, a także z zaleceniami producenta urządzenia, zapewniając bezpieczne użytkowanie urządzenia oraz utrzymanie go w zdolności </w:t>
      </w:r>
      <w:proofErr w:type="spellStart"/>
      <w:r w:rsidRPr="00252AE1">
        <w:rPr>
          <w:rFonts w:ascii="Arial" w:hAnsi="Arial" w:cs="Arial"/>
        </w:rPr>
        <w:t>techniczno</w:t>
      </w:r>
      <w:proofErr w:type="spellEnd"/>
      <w:r w:rsidRPr="00252AE1">
        <w:rPr>
          <w:rFonts w:ascii="Arial" w:hAnsi="Arial" w:cs="Arial"/>
        </w:rPr>
        <w:t xml:space="preserve"> eksploatacyjnej przez cały czas trwania Umowy. </w:t>
      </w:r>
    </w:p>
    <w:p w14:paraId="12A04B6E" w14:textId="77777777" w:rsidR="00EF40D1" w:rsidRPr="00CF6277" w:rsidRDefault="00EF40D1" w:rsidP="00EF40D1">
      <w:pPr>
        <w:spacing w:line="264" w:lineRule="auto"/>
        <w:rPr>
          <w:rFonts w:ascii="Arial" w:hAnsi="Arial" w:cs="Arial"/>
        </w:rPr>
      </w:pPr>
    </w:p>
    <w:p w14:paraId="2A7A897D" w14:textId="77777777" w:rsidR="00EF40D1" w:rsidRPr="00252AE1" w:rsidRDefault="00EF40D1" w:rsidP="00EF40D1">
      <w:pPr>
        <w:jc w:val="center"/>
        <w:rPr>
          <w:rFonts w:ascii="Arial" w:hAnsi="Arial" w:cs="Arial"/>
        </w:rPr>
      </w:pPr>
      <w:r w:rsidRPr="00252AE1">
        <w:rPr>
          <w:rFonts w:ascii="Arial" w:hAnsi="Arial" w:cs="Arial"/>
        </w:rPr>
        <w:t>§ 2</w:t>
      </w:r>
    </w:p>
    <w:p w14:paraId="39F941AC" w14:textId="77777777" w:rsidR="00EF40D1" w:rsidRPr="00730802" w:rsidRDefault="00EF40D1" w:rsidP="00F97C74">
      <w:pPr>
        <w:pStyle w:val="Tekstpodstawowy"/>
        <w:numPr>
          <w:ilvl w:val="0"/>
          <w:numId w:val="40"/>
        </w:numPr>
        <w:jc w:val="both"/>
        <w:rPr>
          <w:rFonts w:cs="Arial"/>
          <w:sz w:val="20"/>
        </w:rPr>
      </w:pPr>
      <w:r w:rsidRPr="00730802">
        <w:rPr>
          <w:rFonts w:cs="Arial"/>
          <w:sz w:val="20"/>
        </w:rPr>
        <w:t>Realizacja przedmiotu Umowy przez Wykonawcę będzie polegała na wykonywaniu przez niego czynności konserwacyjno-przeglądowych i naprawczych określonych przez producenta urządzeń w instrukcjach serwisowych.</w:t>
      </w:r>
    </w:p>
    <w:p w14:paraId="2A594558" w14:textId="77777777" w:rsidR="00EF40D1" w:rsidRPr="006F3E92" w:rsidRDefault="00EF40D1" w:rsidP="00F97C74">
      <w:pPr>
        <w:numPr>
          <w:ilvl w:val="0"/>
          <w:numId w:val="40"/>
        </w:numPr>
        <w:jc w:val="both"/>
        <w:rPr>
          <w:rFonts w:ascii="Arial" w:hAnsi="Arial" w:cs="Arial"/>
        </w:rPr>
      </w:pPr>
      <w:r w:rsidRPr="006F3E92">
        <w:rPr>
          <w:rFonts w:ascii="Arial" w:hAnsi="Arial" w:cs="Arial"/>
        </w:rPr>
        <w:t xml:space="preserve">W przypadku awarii urządzenia Zamawiający wystawi zlecenie na jego naprawę, które prześle faxem na nr </w:t>
      </w:r>
      <w:r>
        <w:rPr>
          <w:rFonts w:ascii="Arial" w:hAnsi="Arial" w:cs="Arial"/>
        </w:rPr>
        <w:t>…………………</w:t>
      </w:r>
      <w:r w:rsidRPr="006F3E92">
        <w:rPr>
          <w:rFonts w:ascii="Arial" w:hAnsi="Arial" w:cs="Arial"/>
        </w:rPr>
        <w:t>lub e-mailem na adres</w:t>
      </w:r>
      <w:r>
        <w:rPr>
          <w:rFonts w:ascii="Arial" w:hAnsi="Arial" w:cs="Arial"/>
        </w:rPr>
        <w:t>………………….</w:t>
      </w:r>
      <w:r w:rsidRPr="006F3E92" w:rsidDel="006F3E92">
        <w:rPr>
          <w:rFonts w:ascii="Arial" w:hAnsi="Arial" w:cs="Arial"/>
        </w:rPr>
        <w:t xml:space="preserve"> </w:t>
      </w:r>
      <w:r>
        <w:rPr>
          <w:rFonts w:ascii="Arial" w:hAnsi="Arial" w:cs="Arial"/>
        </w:rPr>
        <w:t>W</w:t>
      </w:r>
      <w:hyperlink r:id="rId13" w:history="1"/>
      <w:r w:rsidRPr="006F3E92">
        <w:rPr>
          <w:rFonts w:ascii="Arial" w:hAnsi="Arial" w:cs="Arial"/>
        </w:rPr>
        <w:t xml:space="preserve">ykonawca zobowiązany jest do przystąpienia do naprawy w dni robocze nie później niż w ciągu 72 godzin od powiadomienia o awarii faksem potwierdzonym przez Wykonawcę. </w:t>
      </w:r>
    </w:p>
    <w:p w14:paraId="3DC5FCFD" w14:textId="77777777" w:rsidR="00EF40D1" w:rsidRPr="00252AE1" w:rsidRDefault="00EF40D1" w:rsidP="00F97C74">
      <w:pPr>
        <w:numPr>
          <w:ilvl w:val="0"/>
          <w:numId w:val="40"/>
        </w:numPr>
        <w:jc w:val="both"/>
        <w:rPr>
          <w:rFonts w:ascii="Arial" w:hAnsi="Arial" w:cs="Arial"/>
        </w:rPr>
      </w:pPr>
      <w:r w:rsidRPr="00252AE1">
        <w:rPr>
          <w:rFonts w:ascii="Arial" w:hAnsi="Arial" w:cs="Arial"/>
        </w:rPr>
        <w:t>Wykonawca zobowiązuje się wykonać usługi serwisowe objęte niniejszą Umową w zakresie:</w:t>
      </w:r>
    </w:p>
    <w:p w14:paraId="6F873C57" w14:textId="77777777" w:rsidR="00EF40D1" w:rsidRPr="00252AE1" w:rsidRDefault="00EF40D1" w:rsidP="00F97C74">
      <w:pPr>
        <w:numPr>
          <w:ilvl w:val="0"/>
          <w:numId w:val="41"/>
        </w:numPr>
        <w:jc w:val="both"/>
        <w:rPr>
          <w:rFonts w:ascii="Arial" w:hAnsi="Arial" w:cs="Arial"/>
        </w:rPr>
      </w:pPr>
      <w:r w:rsidRPr="00252AE1">
        <w:rPr>
          <w:rFonts w:ascii="Arial" w:hAnsi="Arial" w:cs="Arial"/>
        </w:rPr>
        <w:t>naprawy niewymagają</w:t>
      </w:r>
      <w:r>
        <w:rPr>
          <w:rFonts w:ascii="Arial" w:hAnsi="Arial" w:cs="Arial"/>
        </w:rPr>
        <w:t>cej wymiany części zamiennych -</w:t>
      </w:r>
      <w:r w:rsidRPr="00252AE1">
        <w:rPr>
          <w:rFonts w:ascii="Arial" w:hAnsi="Arial" w:cs="Arial"/>
        </w:rPr>
        <w:t xml:space="preserve"> w możliwie najkrótszym czasie, nie dłuższym niż 5 dni roboczych od dnia otrzymania powiadomienia od Zamawiającego. Czas ten może ulec przedłużeniu o dodatkowy okres uzgodniony przez Wykonawcę z Zamawiającym, jeżeli Wykonawca wykaże, że usunięcie awarii jest niemożliwe ze względów technicznych, niezależnych od niego.</w:t>
      </w:r>
    </w:p>
    <w:p w14:paraId="3222CBEB" w14:textId="77777777" w:rsidR="00EF40D1" w:rsidRPr="00252AE1" w:rsidRDefault="00EF40D1" w:rsidP="00F97C74">
      <w:pPr>
        <w:numPr>
          <w:ilvl w:val="0"/>
          <w:numId w:val="41"/>
        </w:numPr>
        <w:jc w:val="both"/>
        <w:rPr>
          <w:rFonts w:ascii="Arial" w:hAnsi="Arial" w:cs="Arial"/>
        </w:rPr>
      </w:pPr>
      <w:r w:rsidRPr="00252AE1">
        <w:rPr>
          <w:rFonts w:ascii="Arial" w:hAnsi="Arial" w:cs="Arial"/>
        </w:rPr>
        <w:t>naprawa wymagająca wymiany części zamiennych zostanie wykonana w możliwie najkrótszym czasie, nie dłuższym niż 7 dni robocze od dnia otrzymania p</w:t>
      </w:r>
      <w:r>
        <w:rPr>
          <w:rFonts w:ascii="Arial" w:hAnsi="Arial" w:cs="Arial"/>
        </w:rPr>
        <w:t xml:space="preserve">owiadomienia od Zamawiającego. </w:t>
      </w:r>
      <w:r w:rsidRPr="00252AE1">
        <w:rPr>
          <w:rFonts w:ascii="Arial" w:hAnsi="Arial" w:cs="Arial"/>
        </w:rPr>
        <w:t xml:space="preserve">Czas ten może </w:t>
      </w:r>
      <w:r w:rsidRPr="00252AE1">
        <w:rPr>
          <w:rFonts w:ascii="Arial" w:hAnsi="Arial" w:cs="Arial"/>
        </w:rPr>
        <w:lastRenderedPageBreak/>
        <w:t>ulec przedłużeniu o dodatkowy okres uzgodniony przez Wykonawcę z Zamawiającym, jeżeli Wykonawca wykaże, że usunięcie awarii jest niemożliwe ze względów technicznych, niezależnych od niego.</w:t>
      </w:r>
    </w:p>
    <w:p w14:paraId="7BF5C903" w14:textId="77777777" w:rsidR="00EF40D1" w:rsidRPr="00252AE1" w:rsidRDefault="00EF40D1" w:rsidP="00F97C74">
      <w:pPr>
        <w:numPr>
          <w:ilvl w:val="0"/>
          <w:numId w:val="40"/>
        </w:numPr>
        <w:jc w:val="both"/>
        <w:rPr>
          <w:rFonts w:ascii="Arial" w:hAnsi="Arial" w:cs="Arial"/>
        </w:rPr>
      </w:pPr>
      <w:r w:rsidRPr="00252AE1">
        <w:rPr>
          <w:rFonts w:ascii="Arial" w:hAnsi="Arial" w:cs="Arial"/>
        </w:rPr>
        <w:t xml:space="preserve">Czynności serwisowe będą wykonywane przez Wykonawcę w terminach uzgodnionych z Zamawiającym, który jest zobowiązany do udostępnienia urządzenia. W przypadku nieudostępnienia urządzenia przez Zamawiającego Wykonawca nie ponosi odpowiedzialności za niewykonanie lub nienależyte wykonanie zobowiązania objętego niniejszą umową. </w:t>
      </w:r>
    </w:p>
    <w:p w14:paraId="1F2D85B5" w14:textId="77777777" w:rsidR="00EF40D1" w:rsidRPr="00252AE1" w:rsidRDefault="00EF40D1" w:rsidP="00F97C74">
      <w:pPr>
        <w:numPr>
          <w:ilvl w:val="0"/>
          <w:numId w:val="40"/>
        </w:numPr>
        <w:jc w:val="both"/>
        <w:rPr>
          <w:rFonts w:ascii="Arial" w:hAnsi="Arial" w:cs="Arial"/>
        </w:rPr>
      </w:pPr>
      <w:r w:rsidRPr="00252AE1">
        <w:rPr>
          <w:rFonts w:ascii="Arial" w:hAnsi="Arial" w:cs="Arial"/>
        </w:rPr>
        <w:t>Czynności serwisowe będą wykonywane przez Wykonawcę w obiekcie, w którym zamontowane jest urządzenie. W uzasadnionych przypadkach usługi konserwacyjne i serwisowe mogą być wykonywane w punkcie serwisowym Wykonawcy, po wyrażeniu uprzednio pisemnej zgody przez Zamawiającego na wykonywanie usługi poza siedzibą Zamawiającego. W takim przypadku Wykonawca ponosi ryzyko przypadkowej utraty lub uszkodzenia sprzętu, a także zapewnienia na swój koszt odpowiedni transport oraz ponosi koszty demontażu i montażu sprzętu.</w:t>
      </w:r>
    </w:p>
    <w:p w14:paraId="306F2FEB" w14:textId="77777777" w:rsidR="00EF40D1" w:rsidRPr="00252AE1" w:rsidRDefault="00EF40D1" w:rsidP="00F97C74">
      <w:pPr>
        <w:pStyle w:val="Stopka"/>
        <w:numPr>
          <w:ilvl w:val="0"/>
          <w:numId w:val="40"/>
        </w:numPr>
        <w:tabs>
          <w:tab w:val="clear" w:pos="4536"/>
          <w:tab w:val="clear" w:pos="9072"/>
        </w:tabs>
        <w:jc w:val="both"/>
        <w:rPr>
          <w:rFonts w:ascii="Arial" w:hAnsi="Arial" w:cs="Arial"/>
        </w:rPr>
      </w:pPr>
      <w:r w:rsidRPr="00252AE1">
        <w:rPr>
          <w:rFonts w:ascii="Arial" w:hAnsi="Arial" w:cs="Arial"/>
        </w:rPr>
        <w:t>Wykonawca ponosi odpowiedzialno</w:t>
      </w:r>
      <w:r w:rsidRPr="00252AE1">
        <w:rPr>
          <w:rFonts w:ascii="Arial" w:eastAsia="TimesNewRoman" w:hAnsi="Arial" w:cs="Arial"/>
        </w:rPr>
        <w:t xml:space="preserve">ść </w:t>
      </w:r>
      <w:r w:rsidRPr="00252AE1">
        <w:rPr>
          <w:rFonts w:ascii="Arial" w:hAnsi="Arial" w:cs="Arial"/>
        </w:rPr>
        <w:t>za przestój urządzenia w przypadku nie przystąpienia do usunięcia usterki w terminie okre</w:t>
      </w:r>
      <w:r w:rsidRPr="00252AE1">
        <w:rPr>
          <w:rFonts w:ascii="Arial" w:eastAsia="TimesNewRoman" w:hAnsi="Arial" w:cs="Arial"/>
        </w:rPr>
        <w:t>ś</w:t>
      </w:r>
      <w:r w:rsidRPr="00252AE1">
        <w:rPr>
          <w:rFonts w:ascii="Arial" w:hAnsi="Arial" w:cs="Arial"/>
        </w:rPr>
        <w:t>lonym w ust. 3 oraz niedochowania terminów określonych w ust. 4.</w:t>
      </w:r>
    </w:p>
    <w:p w14:paraId="348E28EE" w14:textId="77777777" w:rsidR="00EF40D1" w:rsidRPr="00252AE1" w:rsidRDefault="00EF40D1" w:rsidP="00F97C74">
      <w:pPr>
        <w:pStyle w:val="Stopka"/>
        <w:numPr>
          <w:ilvl w:val="0"/>
          <w:numId w:val="40"/>
        </w:numPr>
        <w:tabs>
          <w:tab w:val="clear" w:pos="4536"/>
          <w:tab w:val="clear" w:pos="9072"/>
        </w:tabs>
        <w:jc w:val="both"/>
        <w:rPr>
          <w:rFonts w:ascii="Arial" w:hAnsi="Arial" w:cs="Arial"/>
        </w:rPr>
      </w:pPr>
      <w:r w:rsidRPr="00252AE1">
        <w:rPr>
          <w:rFonts w:ascii="Arial" w:hAnsi="Arial" w:cs="Arial"/>
        </w:rPr>
        <w:t xml:space="preserve">W przypadku, gdy po wykonaniu przez Wykonawcę usług serwisowych objętych niniejszą Umową Urządzenie nadal funkcjonuje nieprawidłowo, Wykonawca ma obowiązek dokonać naprawy uzupełniającej niezwłocznie nie później niż w terminie 5 dni roboczych, bez żadnego dodatkowego wynagrodzenia. </w:t>
      </w:r>
    </w:p>
    <w:p w14:paraId="4CC51524" w14:textId="77777777" w:rsidR="00EF40D1" w:rsidRPr="00252AE1" w:rsidRDefault="00EF40D1" w:rsidP="00F97C74">
      <w:pPr>
        <w:numPr>
          <w:ilvl w:val="0"/>
          <w:numId w:val="40"/>
        </w:numPr>
        <w:jc w:val="both"/>
        <w:rPr>
          <w:rFonts w:ascii="Arial" w:hAnsi="Arial" w:cs="Arial"/>
        </w:rPr>
      </w:pPr>
      <w:r w:rsidRPr="00252AE1">
        <w:rPr>
          <w:rFonts w:ascii="Arial" w:hAnsi="Arial" w:cs="Arial"/>
        </w:rPr>
        <w:t>Przegląd roczny zastanie wykonany raz w każdy roku obowiązywania Umowy: pierwszy w terminie 30 dni od dnia podpisania niniejszej Umowy po uprzednim uzgodnieniu daty jego wykonania między Zamawiającym i Wykonawcą, każdy następny po uprzednim uzgodnieniu daty jego wykonania między Zamawiającym a Wykonawcą.</w:t>
      </w:r>
    </w:p>
    <w:p w14:paraId="3FC8E862" w14:textId="77777777" w:rsidR="00EF40D1" w:rsidRPr="00252AE1" w:rsidRDefault="00EF40D1" w:rsidP="00F97C74">
      <w:pPr>
        <w:numPr>
          <w:ilvl w:val="0"/>
          <w:numId w:val="40"/>
        </w:numPr>
        <w:jc w:val="both"/>
        <w:rPr>
          <w:rFonts w:ascii="Arial" w:hAnsi="Arial" w:cs="Arial"/>
        </w:rPr>
      </w:pPr>
      <w:r w:rsidRPr="00252AE1">
        <w:rPr>
          <w:rFonts w:ascii="Arial" w:hAnsi="Arial" w:cs="Arial"/>
        </w:rPr>
        <w:t>Wykonawca zobowiązany jest do stosowania w czasie przeglądów i napraw wyłącznie fabrycznie nowych, oryginalnych części zamiennych.</w:t>
      </w:r>
    </w:p>
    <w:p w14:paraId="1987DD6F" w14:textId="77777777" w:rsidR="00EF40D1" w:rsidRPr="00252AE1" w:rsidRDefault="00EF40D1" w:rsidP="00EF40D1">
      <w:pPr>
        <w:pStyle w:val="ListParagraph1"/>
        <w:autoSpaceDE w:val="0"/>
        <w:autoSpaceDN w:val="0"/>
        <w:adjustRightInd w:val="0"/>
        <w:spacing w:after="0" w:line="240" w:lineRule="auto"/>
        <w:ind w:left="360"/>
        <w:jc w:val="both"/>
        <w:rPr>
          <w:rFonts w:ascii="Arial" w:hAnsi="Arial" w:cs="Arial"/>
          <w:sz w:val="20"/>
          <w:szCs w:val="20"/>
        </w:rPr>
      </w:pPr>
      <w:r w:rsidRPr="00252AE1">
        <w:rPr>
          <w:rFonts w:ascii="Arial" w:hAnsi="Arial" w:cs="Arial"/>
          <w:sz w:val="20"/>
          <w:szCs w:val="20"/>
        </w:rPr>
        <w:t>Ka</w:t>
      </w:r>
      <w:r w:rsidRPr="00252AE1">
        <w:rPr>
          <w:rFonts w:ascii="Arial" w:eastAsia="TimesNewRoman" w:hAnsi="Arial" w:cs="Arial"/>
          <w:sz w:val="20"/>
          <w:szCs w:val="20"/>
        </w:rPr>
        <w:t>ż</w:t>
      </w:r>
      <w:r w:rsidRPr="00252AE1">
        <w:rPr>
          <w:rFonts w:ascii="Arial" w:hAnsi="Arial" w:cs="Arial"/>
          <w:sz w:val="20"/>
          <w:szCs w:val="20"/>
        </w:rPr>
        <w:t>da czynno</w:t>
      </w:r>
      <w:r w:rsidRPr="00252AE1">
        <w:rPr>
          <w:rFonts w:ascii="Arial" w:eastAsia="TimesNewRoman" w:hAnsi="Arial" w:cs="Arial"/>
          <w:sz w:val="20"/>
          <w:szCs w:val="20"/>
        </w:rPr>
        <w:t xml:space="preserve">ść </w:t>
      </w:r>
      <w:r w:rsidRPr="00252AE1">
        <w:rPr>
          <w:rFonts w:ascii="Arial" w:hAnsi="Arial" w:cs="Arial"/>
          <w:sz w:val="20"/>
          <w:szCs w:val="20"/>
        </w:rPr>
        <w:t>obj</w:t>
      </w:r>
      <w:r w:rsidRPr="00252AE1">
        <w:rPr>
          <w:rFonts w:ascii="Arial" w:eastAsia="TimesNewRoman" w:hAnsi="Arial" w:cs="Arial"/>
          <w:sz w:val="20"/>
          <w:szCs w:val="20"/>
        </w:rPr>
        <w:t>ę</w:t>
      </w:r>
      <w:r w:rsidRPr="00252AE1">
        <w:rPr>
          <w:rFonts w:ascii="Arial" w:hAnsi="Arial" w:cs="Arial"/>
          <w:sz w:val="20"/>
          <w:szCs w:val="20"/>
        </w:rPr>
        <w:t>ta nin</w:t>
      </w:r>
      <w:r w:rsidRPr="00252AE1">
        <w:rPr>
          <w:rFonts w:ascii="Arial" w:eastAsia="TimesNewRoman" w:hAnsi="Arial" w:cs="Arial"/>
          <w:sz w:val="20"/>
          <w:szCs w:val="20"/>
        </w:rPr>
        <w:t>ie</w:t>
      </w:r>
      <w:r w:rsidRPr="00252AE1">
        <w:rPr>
          <w:rFonts w:ascii="Arial" w:hAnsi="Arial" w:cs="Arial"/>
          <w:sz w:val="20"/>
          <w:szCs w:val="20"/>
        </w:rPr>
        <w:t>jsz</w:t>
      </w:r>
      <w:r w:rsidRPr="00252AE1">
        <w:rPr>
          <w:rFonts w:ascii="Arial" w:eastAsia="TimesNewRoman" w:hAnsi="Arial" w:cs="Arial"/>
          <w:sz w:val="20"/>
          <w:szCs w:val="20"/>
        </w:rPr>
        <w:t xml:space="preserve">ą </w:t>
      </w:r>
      <w:r w:rsidRPr="00252AE1">
        <w:rPr>
          <w:rFonts w:ascii="Arial" w:hAnsi="Arial" w:cs="Arial"/>
          <w:sz w:val="20"/>
          <w:szCs w:val="20"/>
        </w:rPr>
        <w:t>Umow</w:t>
      </w:r>
      <w:r w:rsidRPr="00252AE1">
        <w:rPr>
          <w:rFonts w:ascii="Arial" w:eastAsia="TimesNewRoman" w:hAnsi="Arial" w:cs="Arial"/>
          <w:sz w:val="20"/>
          <w:szCs w:val="20"/>
        </w:rPr>
        <w:t xml:space="preserve">ą </w:t>
      </w:r>
      <w:r w:rsidRPr="00252AE1">
        <w:rPr>
          <w:rFonts w:ascii="Arial" w:hAnsi="Arial" w:cs="Arial"/>
          <w:sz w:val="20"/>
          <w:szCs w:val="20"/>
        </w:rPr>
        <w:t>musi by</w:t>
      </w:r>
      <w:r w:rsidRPr="00252AE1">
        <w:rPr>
          <w:rFonts w:ascii="Arial" w:eastAsia="TimesNewRoman" w:hAnsi="Arial" w:cs="Arial"/>
          <w:sz w:val="20"/>
          <w:szCs w:val="20"/>
        </w:rPr>
        <w:t xml:space="preserve">ć </w:t>
      </w:r>
      <w:r w:rsidRPr="00252AE1">
        <w:rPr>
          <w:rFonts w:ascii="Arial" w:hAnsi="Arial" w:cs="Arial"/>
          <w:sz w:val="20"/>
          <w:szCs w:val="20"/>
        </w:rPr>
        <w:t>potwierdzona wpis</w:t>
      </w:r>
      <w:r w:rsidRPr="00252AE1">
        <w:rPr>
          <w:rFonts w:ascii="Arial" w:eastAsia="TimesNewRoman" w:hAnsi="Arial" w:cs="Arial"/>
          <w:sz w:val="20"/>
          <w:szCs w:val="20"/>
        </w:rPr>
        <w:t>e</w:t>
      </w:r>
      <w:r w:rsidRPr="00252AE1">
        <w:rPr>
          <w:rFonts w:ascii="Arial" w:hAnsi="Arial" w:cs="Arial"/>
          <w:sz w:val="20"/>
          <w:szCs w:val="20"/>
        </w:rPr>
        <w:t>m do pas</w:t>
      </w:r>
      <w:r w:rsidRPr="00252AE1">
        <w:rPr>
          <w:rFonts w:ascii="Arial" w:eastAsia="TimesNewRoman" w:hAnsi="Arial" w:cs="Arial"/>
          <w:sz w:val="20"/>
          <w:szCs w:val="20"/>
        </w:rPr>
        <w:t>zp</w:t>
      </w:r>
      <w:r w:rsidRPr="00252AE1">
        <w:rPr>
          <w:rFonts w:ascii="Arial" w:hAnsi="Arial" w:cs="Arial"/>
          <w:sz w:val="20"/>
          <w:szCs w:val="20"/>
        </w:rPr>
        <w:t>ortu or</w:t>
      </w:r>
      <w:r w:rsidRPr="00252AE1">
        <w:rPr>
          <w:rFonts w:ascii="Arial" w:eastAsia="TimesNewRoman" w:hAnsi="Arial" w:cs="Arial"/>
          <w:sz w:val="20"/>
          <w:szCs w:val="20"/>
        </w:rPr>
        <w:t xml:space="preserve">az </w:t>
      </w:r>
      <w:r w:rsidRPr="00252AE1">
        <w:rPr>
          <w:rFonts w:ascii="Arial" w:hAnsi="Arial" w:cs="Arial"/>
          <w:sz w:val="20"/>
          <w:szCs w:val="20"/>
        </w:rPr>
        <w:t>raportem serwisowym. Z ka</w:t>
      </w:r>
      <w:r w:rsidRPr="00252AE1">
        <w:rPr>
          <w:rFonts w:ascii="Arial" w:eastAsia="TimesNewRoman" w:hAnsi="Arial" w:cs="Arial"/>
          <w:sz w:val="20"/>
          <w:szCs w:val="20"/>
        </w:rPr>
        <w:t>ż</w:t>
      </w:r>
      <w:r w:rsidRPr="00252AE1">
        <w:rPr>
          <w:rFonts w:ascii="Arial" w:hAnsi="Arial" w:cs="Arial"/>
          <w:sz w:val="20"/>
          <w:szCs w:val="20"/>
        </w:rPr>
        <w:t>dego przegl</w:t>
      </w:r>
      <w:r w:rsidRPr="00252AE1">
        <w:rPr>
          <w:rFonts w:ascii="Arial" w:eastAsia="TimesNewRoman" w:hAnsi="Arial" w:cs="Arial"/>
          <w:sz w:val="20"/>
          <w:szCs w:val="20"/>
        </w:rPr>
        <w:t>ą</w:t>
      </w:r>
      <w:r w:rsidRPr="00252AE1">
        <w:rPr>
          <w:rFonts w:ascii="Arial" w:hAnsi="Arial" w:cs="Arial"/>
          <w:sz w:val="20"/>
          <w:szCs w:val="20"/>
        </w:rPr>
        <w:t>du, konserwacji lub naprawy Urz</w:t>
      </w:r>
      <w:r w:rsidRPr="00252AE1">
        <w:rPr>
          <w:rFonts w:ascii="Arial" w:eastAsia="TimesNewRoman" w:hAnsi="Arial" w:cs="Arial"/>
          <w:sz w:val="20"/>
          <w:szCs w:val="20"/>
        </w:rPr>
        <w:t>ą</w:t>
      </w:r>
      <w:r w:rsidRPr="00252AE1">
        <w:rPr>
          <w:rFonts w:ascii="Arial" w:hAnsi="Arial" w:cs="Arial"/>
          <w:sz w:val="20"/>
          <w:szCs w:val="20"/>
        </w:rPr>
        <w:t>dzenia zostanie sporz</w:t>
      </w:r>
      <w:r w:rsidRPr="00252AE1">
        <w:rPr>
          <w:rFonts w:ascii="Arial" w:eastAsia="TimesNewRoman" w:hAnsi="Arial" w:cs="Arial"/>
          <w:sz w:val="20"/>
          <w:szCs w:val="20"/>
        </w:rPr>
        <w:t>ą</w:t>
      </w:r>
      <w:r w:rsidRPr="00252AE1">
        <w:rPr>
          <w:rFonts w:ascii="Arial" w:hAnsi="Arial" w:cs="Arial"/>
          <w:sz w:val="20"/>
          <w:szCs w:val="20"/>
        </w:rPr>
        <w:t>dzony i dostarczony Zamawiaj</w:t>
      </w:r>
      <w:r w:rsidRPr="00252AE1">
        <w:rPr>
          <w:rFonts w:ascii="Arial" w:eastAsia="TimesNewRoman" w:hAnsi="Arial" w:cs="Arial"/>
          <w:sz w:val="20"/>
          <w:szCs w:val="20"/>
        </w:rPr>
        <w:t>ą</w:t>
      </w:r>
      <w:r w:rsidRPr="00252AE1">
        <w:rPr>
          <w:rFonts w:ascii="Arial" w:hAnsi="Arial" w:cs="Arial"/>
          <w:sz w:val="20"/>
          <w:szCs w:val="20"/>
        </w:rPr>
        <w:t>cemu protokół wykonania przegl</w:t>
      </w:r>
      <w:r w:rsidRPr="00252AE1">
        <w:rPr>
          <w:rFonts w:ascii="Arial" w:eastAsia="TimesNewRoman" w:hAnsi="Arial" w:cs="Arial"/>
          <w:sz w:val="20"/>
          <w:szCs w:val="20"/>
        </w:rPr>
        <w:t>ą</w:t>
      </w:r>
      <w:r w:rsidRPr="00252AE1">
        <w:rPr>
          <w:rFonts w:ascii="Arial" w:hAnsi="Arial" w:cs="Arial"/>
          <w:sz w:val="20"/>
          <w:szCs w:val="20"/>
        </w:rPr>
        <w:t>du, konserwacji lub na</w:t>
      </w:r>
      <w:r w:rsidRPr="00252AE1">
        <w:rPr>
          <w:rFonts w:ascii="Arial" w:eastAsia="TimesNewRoman" w:hAnsi="Arial" w:cs="Arial"/>
          <w:sz w:val="20"/>
          <w:szCs w:val="20"/>
        </w:rPr>
        <w:t>p</w:t>
      </w:r>
      <w:r w:rsidRPr="00252AE1">
        <w:rPr>
          <w:rFonts w:ascii="Arial" w:hAnsi="Arial" w:cs="Arial"/>
          <w:sz w:val="20"/>
          <w:szCs w:val="20"/>
        </w:rPr>
        <w:t>rawy Urz</w:t>
      </w:r>
      <w:r w:rsidRPr="00252AE1">
        <w:rPr>
          <w:rFonts w:ascii="Arial" w:eastAsia="TimesNewRoman" w:hAnsi="Arial" w:cs="Arial"/>
          <w:sz w:val="20"/>
          <w:szCs w:val="20"/>
        </w:rPr>
        <w:t>ą</w:t>
      </w:r>
      <w:r w:rsidRPr="00252AE1">
        <w:rPr>
          <w:rFonts w:ascii="Arial" w:hAnsi="Arial" w:cs="Arial"/>
          <w:sz w:val="20"/>
          <w:szCs w:val="20"/>
        </w:rPr>
        <w:t>dzenia, zawieraj</w:t>
      </w:r>
      <w:r w:rsidRPr="00252AE1">
        <w:rPr>
          <w:rFonts w:ascii="Arial" w:eastAsia="TimesNewRoman" w:hAnsi="Arial" w:cs="Arial"/>
          <w:sz w:val="20"/>
          <w:szCs w:val="20"/>
        </w:rPr>
        <w:t>ą</w:t>
      </w:r>
      <w:r w:rsidRPr="00252AE1">
        <w:rPr>
          <w:rFonts w:ascii="Arial" w:hAnsi="Arial" w:cs="Arial"/>
          <w:sz w:val="20"/>
          <w:szCs w:val="20"/>
        </w:rPr>
        <w:t>cy, co najmniej nast</w:t>
      </w:r>
      <w:r w:rsidRPr="00252AE1">
        <w:rPr>
          <w:rFonts w:ascii="Arial" w:eastAsia="TimesNewRoman" w:hAnsi="Arial" w:cs="Arial"/>
          <w:sz w:val="20"/>
          <w:szCs w:val="20"/>
        </w:rPr>
        <w:t>ę</w:t>
      </w:r>
      <w:r w:rsidRPr="00252AE1">
        <w:rPr>
          <w:rFonts w:ascii="Arial" w:hAnsi="Arial" w:cs="Arial"/>
          <w:sz w:val="20"/>
          <w:szCs w:val="20"/>
        </w:rPr>
        <w:t>puj</w:t>
      </w:r>
      <w:r w:rsidRPr="00252AE1">
        <w:rPr>
          <w:rFonts w:ascii="Arial" w:eastAsia="TimesNewRoman" w:hAnsi="Arial" w:cs="Arial"/>
          <w:sz w:val="20"/>
          <w:szCs w:val="20"/>
        </w:rPr>
        <w:t>ą</w:t>
      </w:r>
      <w:r w:rsidRPr="00252AE1">
        <w:rPr>
          <w:rFonts w:ascii="Arial" w:hAnsi="Arial" w:cs="Arial"/>
          <w:sz w:val="20"/>
          <w:szCs w:val="20"/>
        </w:rPr>
        <w:t>ce informacje:</w:t>
      </w:r>
    </w:p>
    <w:p w14:paraId="0C469909" w14:textId="77777777" w:rsidR="00EF40D1" w:rsidRPr="00252AE1" w:rsidRDefault="00EF40D1" w:rsidP="00F97C74">
      <w:pPr>
        <w:numPr>
          <w:ilvl w:val="0"/>
          <w:numId w:val="67"/>
        </w:numPr>
        <w:jc w:val="both"/>
        <w:rPr>
          <w:rFonts w:ascii="Arial" w:hAnsi="Arial" w:cs="Arial"/>
        </w:rPr>
      </w:pPr>
      <w:r w:rsidRPr="00252AE1">
        <w:rPr>
          <w:rFonts w:ascii="Arial" w:hAnsi="Arial" w:cs="Arial"/>
        </w:rPr>
        <w:t>data wykonania przegl</w:t>
      </w:r>
      <w:r w:rsidRPr="00CE1668">
        <w:rPr>
          <w:rFonts w:ascii="Arial" w:hAnsi="Arial" w:cs="Arial"/>
        </w:rPr>
        <w:t>ą</w:t>
      </w:r>
      <w:r w:rsidRPr="00252AE1">
        <w:rPr>
          <w:rFonts w:ascii="Arial" w:hAnsi="Arial" w:cs="Arial"/>
        </w:rPr>
        <w:t>du/konserwacji/naprawy,</w:t>
      </w:r>
    </w:p>
    <w:p w14:paraId="0B699A1B" w14:textId="77777777" w:rsidR="00EF40D1" w:rsidRPr="00252AE1" w:rsidRDefault="00EF40D1" w:rsidP="00F97C74">
      <w:pPr>
        <w:numPr>
          <w:ilvl w:val="0"/>
          <w:numId w:val="67"/>
        </w:numPr>
        <w:jc w:val="both"/>
        <w:rPr>
          <w:rFonts w:ascii="Arial" w:hAnsi="Arial" w:cs="Arial"/>
        </w:rPr>
      </w:pPr>
      <w:r w:rsidRPr="00252AE1">
        <w:rPr>
          <w:rFonts w:ascii="Arial" w:hAnsi="Arial" w:cs="Arial"/>
        </w:rPr>
        <w:t>godzina rozpocz</w:t>
      </w:r>
      <w:r w:rsidRPr="00CE1668">
        <w:rPr>
          <w:rFonts w:ascii="Arial" w:hAnsi="Arial" w:cs="Arial"/>
        </w:rPr>
        <w:t>ę</w:t>
      </w:r>
      <w:r w:rsidRPr="00252AE1">
        <w:rPr>
          <w:rFonts w:ascii="Arial" w:hAnsi="Arial" w:cs="Arial"/>
        </w:rPr>
        <w:t>cia i zako</w:t>
      </w:r>
      <w:r w:rsidRPr="00CE1668">
        <w:rPr>
          <w:rFonts w:ascii="Arial" w:hAnsi="Arial" w:cs="Arial"/>
        </w:rPr>
        <w:t>ń</w:t>
      </w:r>
      <w:r w:rsidRPr="00252AE1">
        <w:rPr>
          <w:rFonts w:ascii="Arial" w:hAnsi="Arial" w:cs="Arial"/>
        </w:rPr>
        <w:t>czenia pracy,</w:t>
      </w:r>
    </w:p>
    <w:p w14:paraId="6D49BB3F" w14:textId="77777777" w:rsidR="00EF40D1" w:rsidRPr="00252AE1" w:rsidRDefault="00EF40D1" w:rsidP="00F97C74">
      <w:pPr>
        <w:numPr>
          <w:ilvl w:val="0"/>
          <w:numId w:val="67"/>
        </w:numPr>
        <w:jc w:val="both"/>
        <w:rPr>
          <w:rFonts w:ascii="Arial" w:hAnsi="Arial" w:cs="Arial"/>
        </w:rPr>
      </w:pPr>
      <w:r w:rsidRPr="00252AE1">
        <w:rPr>
          <w:rFonts w:ascii="Arial" w:hAnsi="Arial" w:cs="Arial"/>
        </w:rPr>
        <w:t>rodzaj wykonanych czynno</w:t>
      </w:r>
      <w:r w:rsidRPr="00CE1668">
        <w:rPr>
          <w:rFonts w:ascii="Arial" w:hAnsi="Arial" w:cs="Arial"/>
        </w:rPr>
        <w:t>ś</w:t>
      </w:r>
      <w:r w:rsidRPr="00252AE1">
        <w:rPr>
          <w:rFonts w:ascii="Arial" w:hAnsi="Arial" w:cs="Arial"/>
        </w:rPr>
        <w:t>ci,</w:t>
      </w:r>
    </w:p>
    <w:p w14:paraId="40A15DFE" w14:textId="77777777" w:rsidR="00EF40D1" w:rsidRPr="00252AE1" w:rsidRDefault="00EF40D1" w:rsidP="00F97C74">
      <w:pPr>
        <w:numPr>
          <w:ilvl w:val="0"/>
          <w:numId w:val="67"/>
        </w:numPr>
        <w:jc w:val="both"/>
        <w:rPr>
          <w:rFonts w:ascii="Arial" w:hAnsi="Arial" w:cs="Arial"/>
        </w:rPr>
      </w:pPr>
      <w:r w:rsidRPr="00252AE1">
        <w:rPr>
          <w:rFonts w:ascii="Arial" w:hAnsi="Arial" w:cs="Arial"/>
        </w:rPr>
        <w:t>wskazanie wymienionych podzespołów lub cz</w:t>
      </w:r>
      <w:r w:rsidRPr="00CE1668">
        <w:rPr>
          <w:rFonts w:ascii="Arial" w:hAnsi="Arial" w:cs="Arial"/>
        </w:rPr>
        <w:t>ęś</w:t>
      </w:r>
      <w:r w:rsidRPr="00252AE1">
        <w:rPr>
          <w:rFonts w:ascii="Arial" w:hAnsi="Arial" w:cs="Arial"/>
        </w:rPr>
        <w:t>ci zamiennych</w:t>
      </w:r>
    </w:p>
    <w:p w14:paraId="099FA7BA" w14:textId="77777777" w:rsidR="00EF40D1" w:rsidRPr="00252AE1" w:rsidRDefault="00EF40D1" w:rsidP="00F97C74">
      <w:pPr>
        <w:numPr>
          <w:ilvl w:val="0"/>
          <w:numId w:val="67"/>
        </w:numPr>
        <w:jc w:val="both"/>
        <w:rPr>
          <w:rFonts w:ascii="Arial" w:hAnsi="Arial" w:cs="Arial"/>
        </w:rPr>
      </w:pPr>
      <w:r w:rsidRPr="00252AE1">
        <w:rPr>
          <w:rFonts w:ascii="Arial" w:hAnsi="Arial" w:cs="Arial"/>
        </w:rPr>
        <w:t>imiona i nazwiska osób wykonuj</w:t>
      </w:r>
      <w:r w:rsidRPr="00CE1668">
        <w:rPr>
          <w:rFonts w:ascii="Arial" w:hAnsi="Arial" w:cs="Arial"/>
        </w:rPr>
        <w:t>ą</w:t>
      </w:r>
      <w:r w:rsidRPr="00252AE1">
        <w:rPr>
          <w:rFonts w:ascii="Arial" w:hAnsi="Arial" w:cs="Arial"/>
        </w:rPr>
        <w:t>cych prace,</w:t>
      </w:r>
    </w:p>
    <w:p w14:paraId="4CF244DD" w14:textId="77777777" w:rsidR="00EF40D1" w:rsidRPr="00252AE1" w:rsidRDefault="00EF40D1" w:rsidP="00F97C74">
      <w:pPr>
        <w:numPr>
          <w:ilvl w:val="0"/>
          <w:numId w:val="67"/>
        </w:numPr>
        <w:jc w:val="both"/>
        <w:rPr>
          <w:rFonts w:ascii="Arial" w:hAnsi="Arial" w:cs="Arial"/>
        </w:rPr>
      </w:pPr>
      <w:r w:rsidRPr="00252AE1">
        <w:rPr>
          <w:rFonts w:ascii="Arial" w:hAnsi="Arial" w:cs="Arial"/>
        </w:rPr>
        <w:t>stan Urz</w:t>
      </w:r>
      <w:r w:rsidRPr="00CE1668">
        <w:rPr>
          <w:rFonts w:ascii="Arial" w:hAnsi="Arial" w:cs="Arial"/>
        </w:rPr>
        <w:t>ą</w:t>
      </w:r>
      <w:r w:rsidRPr="00252AE1">
        <w:rPr>
          <w:rFonts w:ascii="Arial" w:hAnsi="Arial" w:cs="Arial"/>
        </w:rPr>
        <w:t>dzenia po dokonaniu przeglądu/konserwacji/naprawy.</w:t>
      </w:r>
    </w:p>
    <w:p w14:paraId="0548B844" w14:textId="77777777" w:rsidR="00EF40D1" w:rsidRPr="00252AE1" w:rsidRDefault="00EF40D1" w:rsidP="00F97C74">
      <w:pPr>
        <w:pStyle w:val="ListParagraph1"/>
        <w:numPr>
          <w:ilvl w:val="0"/>
          <w:numId w:val="40"/>
        </w:numPr>
        <w:spacing w:after="0" w:line="240" w:lineRule="auto"/>
        <w:ind w:left="357" w:hanging="357"/>
        <w:jc w:val="both"/>
        <w:rPr>
          <w:rFonts w:ascii="Arial" w:hAnsi="Arial" w:cs="Arial"/>
          <w:sz w:val="20"/>
          <w:szCs w:val="20"/>
        </w:rPr>
      </w:pPr>
      <w:r w:rsidRPr="00252AE1">
        <w:rPr>
          <w:rFonts w:ascii="Arial" w:hAnsi="Arial" w:cs="Arial"/>
          <w:sz w:val="20"/>
          <w:szCs w:val="20"/>
        </w:rPr>
        <w:t>Jako termin usunięcia awarii rozumie się datę podpisania raportu serwisu przez Zamawiającego.</w:t>
      </w:r>
    </w:p>
    <w:p w14:paraId="51D1C458" w14:textId="77777777" w:rsidR="00EF40D1" w:rsidRPr="00252AE1" w:rsidRDefault="00EF40D1" w:rsidP="00F97C74">
      <w:pPr>
        <w:numPr>
          <w:ilvl w:val="0"/>
          <w:numId w:val="40"/>
        </w:numPr>
        <w:jc w:val="both"/>
        <w:rPr>
          <w:rFonts w:ascii="Arial" w:hAnsi="Arial" w:cs="Arial"/>
        </w:rPr>
      </w:pPr>
      <w:r w:rsidRPr="00252AE1">
        <w:rPr>
          <w:rFonts w:ascii="Arial" w:hAnsi="Arial" w:cs="Arial"/>
        </w:rPr>
        <w:t>Przedmiotem niniejszej Umowy nie są objęte naprawy wynikające ze skutków prac wykonywanych przez osoby trzecie, niedbalstwa, nieprawidłowego użytkowania oraz niewykonania w terminie prac konserwacyjnych, które to naprawy mogą zostać wykonane za odrębnym wynagrodzeniem.</w:t>
      </w:r>
    </w:p>
    <w:p w14:paraId="77665448" w14:textId="77777777" w:rsidR="00EF40D1" w:rsidRPr="00C13777" w:rsidRDefault="00EF40D1" w:rsidP="00EF40D1">
      <w:pPr>
        <w:jc w:val="both"/>
        <w:rPr>
          <w:rFonts w:ascii="Arial" w:hAnsi="Arial" w:cs="Arial"/>
        </w:rPr>
      </w:pPr>
    </w:p>
    <w:p w14:paraId="2BBC5913" w14:textId="77777777" w:rsidR="00EF40D1" w:rsidRPr="00252AE1" w:rsidRDefault="00EF40D1" w:rsidP="00EF40D1">
      <w:pPr>
        <w:jc w:val="center"/>
        <w:rPr>
          <w:rFonts w:ascii="Arial" w:hAnsi="Arial" w:cs="Arial"/>
        </w:rPr>
      </w:pPr>
      <w:r w:rsidRPr="00252AE1">
        <w:rPr>
          <w:rFonts w:ascii="Arial" w:hAnsi="Arial" w:cs="Arial"/>
        </w:rPr>
        <w:t>§ 3</w:t>
      </w:r>
    </w:p>
    <w:p w14:paraId="73B1FEBF" w14:textId="77777777" w:rsidR="00EF40D1" w:rsidRPr="000F5F54" w:rsidRDefault="00EF40D1" w:rsidP="00F97C74">
      <w:pPr>
        <w:pStyle w:val="Tekstpodstawowywcity"/>
        <w:widowControl/>
        <w:numPr>
          <w:ilvl w:val="0"/>
          <w:numId w:val="45"/>
        </w:numPr>
        <w:autoSpaceDE/>
        <w:autoSpaceDN/>
        <w:adjustRightInd/>
        <w:rPr>
          <w:rFonts w:ascii="Arial" w:hAnsi="Arial" w:cs="Arial"/>
          <w:b w:val="0"/>
          <w:sz w:val="20"/>
          <w:szCs w:val="20"/>
        </w:rPr>
      </w:pPr>
      <w:r w:rsidRPr="000F5F54">
        <w:rPr>
          <w:rFonts w:ascii="Arial" w:hAnsi="Arial" w:cs="Arial"/>
          <w:b w:val="0"/>
          <w:sz w:val="20"/>
          <w:szCs w:val="20"/>
        </w:rPr>
        <w:t xml:space="preserve">Strony ustalają łączną wysokość wynagrodzenia należnego Wykonawcy z tytułu realizacji niniejszej Umowy na kwotę …………… zł netto (..................................... zł brutto). </w:t>
      </w:r>
    </w:p>
    <w:p w14:paraId="0E86E538" w14:textId="77777777" w:rsidR="00EF40D1" w:rsidRPr="00730802" w:rsidRDefault="00EF40D1" w:rsidP="00F97C74">
      <w:pPr>
        <w:pStyle w:val="Tekstpodstawowywcity"/>
        <w:widowControl/>
        <w:numPr>
          <w:ilvl w:val="0"/>
          <w:numId w:val="45"/>
        </w:numPr>
        <w:autoSpaceDE/>
        <w:autoSpaceDN/>
        <w:adjustRightInd/>
        <w:rPr>
          <w:rFonts w:ascii="Arial" w:hAnsi="Arial" w:cs="Arial"/>
          <w:b w:val="0"/>
          <w:sz w:val="20"/>
          <w:szCs w:val="20"/>
        </w:rPr>
      </w:pPr>
      <w:r w:rsidRPr="00730802">
        <w:rPr>
          <w:rFonts w:ascii="Arial" w:hAnsi="Arial" w:cs="Arial"/>
          <w:b w:val="0"/>
          <w:sz w:val="20"/>
          <w:szCs w:val="20"/>
        </w:rPr>
        <w:t>Kwota wymieniona w ust.1 obejmuje wyłącznie:</w:t>
      </w:r>
    </w:p>
    <w:p w14:paraId="68144452" w14:textId="77777777" w:rsidR="00EF40D1" w:rsidRPr="00730802" w:rsidRDefault="00EF40D1" w:rsidP="00F97C74">
      <w:pPr>
        <w:pStyle w:val="Tekstpodstawowywcity"/>
        <w:widowControl/>
        <w:numPr>
          <w:ilvl w:val="0"/>
          <w:numId w:val="47"/>
        </w:numPr>
        <w:autoSpaceDE/>
        <w:autoSpaceDN/>
        <w:adjustRightInd/>
        <w:ind w:left="709" w:hanging="283"/>
        <w:rPr>
          <w:rFonts w:ascii="Arial" w:hAnsi="Arial" w:cs="Arial"/>
          <w:b w:val="0"/>
          <w:sz w:val="20"/>
          <w:szCs w:val="20"/>
        </w:rPr>
      </w:pPr>
      <w:r w:rsidRPr="00730802">
        <w:rPr>
          <w:rFonts w:ascii="Arial" w:hAnsi="Arial" w:cs="Arial"/>
          <w:b w:val="0"/>
          <w:sz w:val="20"/>
          <w:szCs w:val="20"/>
        </w:rPr>
        <w:t>koszty wszystkich niezbędnych napraw wraz z kosztami części zamiennych;</w:t>
      </w:r>
    </w:p>
    <w:p w14:paraId="6C8DF9B8" w14:textId="77777777" w:rsidR="00EF40D1" w:rsidRPr="00730802" w:rsidRDefault="00EF40D1" w:rsidP="00F97C74">
      <w:pPr>
        <w:pStyle w:val="Tekstpodstawowywcity"/>
        <w:widowControl/>
        <w:numPr>
          <w:ilvl w:val="0"/>
          <w:numId w:val="47"/>
        </w:numPr>
        <w:autoSpaceDE/>
        <w:autoSpaceDN/>
        <w:adjustRightInd/>
        <w:ind w:left="709" w:hanging="283"/>
        <w:rPr>
          <w:rFonts w:ascii="Arial" w:hAnsi="Arial" w:cs="Arial"/>
          <w:b w:val="0"/>
          <w:sz w:val="20"/>
          <w:szCs w:val="20"/>
        </w:rPr>
      </w:pPr>
      <w:r w:rsidRPr="00730802">
        <w:rPr>
          <w:rFonts w:ascii="Arial" w:hAnsi="Arial" w:cs="Arial"/>
          <w:b w:val="0"/>
          <w:sz w:val="20"/>
          <w:szCs w:val="20"/>
        </w:rPr>
        <w:t>koszty rocznych przeglądów technicznych wykonanych w czasie obowiązywania umowy i wystawienie certyfikatu dopuszczenia aparatu do dalszej pracy.</w:t>
      </w:r>
    </w:p>
    <w:p w14:paraId="1DB1F252" w14:textId="77777777" w:rsidR="00EF40D1" w:rsidRPr="00730802" w:rsidRDefault="00EF40D1" w:rsidP="00F97C74">
      <w:pPr>
        <w:pStyle w:val="Tekstpodstawowywcity"/>
        <w:widowControl/>
        <w:numPr>
          <w:ilvl w:val="0"/>
          <w:numId w:val="47"/>
        </w:numPr>
        <w:autoSpaceDE/>
        <w:autoSpaceDN/>
        <w:adjustRightInd/>
        <w:ind w:left="709" w:hanging="283"/>
        <w:rPr>
          <w:rFonts w:ascii="Arial" w:hAnsi="Arial" w:cs="Arial"/>
          <w:b w:val="0"/>
          <w:sz w:val="20"/>
          <w:szCs w:val="20"/>
        </w:rPr>
      </w:pPr>
      <w:r w:rsidRPr="00730802">
        <w:rPr>
          <w:rFonts w:ascii="Arial" w:hAnsi="Arial" w:cs="Arial"/>
          <w:b w:val="0"/>
          <w:sz w:val="20"/>
          <w:szCs w:val="20"/>
        </w:rPr>
        <w:t xml:space="preserve">koszty dojazdów.  </w:t>
      </w:r>
    </w:p>
    <w:p w14:paraId="4EA9EB9C" w14:textId="77777777" w:rsidR="00EF40D1" w:rsidRDefault="00EF40D1" w:rsidP="00F97C74">
      <w:pPr>
        <w:pStyle w:val="Tekstpodstawowywcity"/>
        <w:widowControl/>
        <w:numPr>
          <w:ilvl w:val="0"/>
          <w:numId w:val="45"/>
        </w:numPr>
        <w:autoSpaceDE/>
        <w:autoSpaceDN/>
        <w:adjustRightInd/>
        <w:rPr>
          <w:rFonts w:ascii="Arial" w:hAnsi="Arial" w:cs="Arial"/>
          <w:b w:val="0"/>
          <w:sz w:val="20"/>
          <w:szCs w:val="20"/>
        </w:rPr>
      </w:pPr>
      <w:r w:rsidRPr="00730802">
        <w:rPr>
          <w:rFonts w:ascii="Arial" w:hAnsi="Arial" w:cs="Arial"/>
          <w:b w:val="0"/>
          <w:sz w:val="20"/>
          <w:szCs w:val="20"/>
        </w:rPr>
        <w:t>Wartość umowy netto jest stała i nie może ulec zmianie podczas obowiązywania umowy</w:t>
      </w:r>
      <w:r>
        <w:rPr>
          <w:rFonts w:ascii="Arial" w:hAnsi="Arial" w:cs="Arial"/>
          <w:b w:val="0"/>
          <w:sz w:val="20"/>
          <w:szCs w:val="20"/>
        </w:rPr>
        <w:t>.</w:t>
      </w:r>
    </w:p>
    <w:p w14:paraId="67C0A5DF" w14:textId="77777777" w:rsidR="00EF40D1" w:rsidRPr="007D51B4" w:rsidRDefault="00EF40D1" w:rsidP="00F97C74">
      <w:pPr>
        <w:pStyle w:val="Akapitzlist"/>
        <w:numPr>
          <w:ilvl w:val="0"/>
          <w:numId w:val="45"/>
        </w:numPr>
        <w:jc w:val="both"/>
        <w:rPr>
          <w:rFonts w:ascii="Arial" w:hAnsi="Arial" w:cs="Arial"/>
        </w:rPr>
      </w:pPr>
      <w:r w:rsidRPr="007D51B4">
        <w:rPr>
          <w:rFonts w:ascii="Arial" w:hAnsi="Arial" w:cs="Arial"/>
        </w:rPr>
        <w:t>Cena może ulec zmianie w przypadku zmiany:</w:t>
      </w:r>
    </w:p>
    <w:p w14:paraId="64A852EC" w14:textId="77777777" w:rsidR="00EF40D1" w:rsidRPr="007D51B4" w:rsidRDefault="00EF40D1" w:rsidP="00F97C74">
      <w:pPr>
        <w:pStyle w:val="Akapitzlist"/>
        <w:numPr>
          <w:ilvl w:val="0"/>
          <w:numId w:val="68"/>
        </w:numPr>
        <w:jc w:val="both"/>
        <w:rPr>
          <w:rFonts w:ascii="Arial" w:hAnsi="Arial" w:cs="Arial"/>
        </w:rPr>
      </w:pPr>
      <w:r w:rsidRPr="007D51B4">
        <w:rPr>
          <w:rFonts w:ascii="Arial" w:hAnsi="Arial" w:cs="Arial"/>
        </w:rPr>
        <w:t>stawki podatku od towarów i usług oraz podatku akcyzowego,</w:t>
      </w:r>
    </w:p>
    <w:p w14:paraId="28820BB1" w14:textId="77777777" w:rsidR="00EF40D1" w:rsidRPr="007D51B4" w:rsidRDefault="00EF40D1" w:rsidP="00F97C74">
      <w:pPr>
        <w:pStyle w:val="Akapitzlist"/>
        <w:numPr>
          <w:ilvl w:val="0"/>
          <w:numId w:val="68"/>
        </w:numPr>
        <w:jc w:val="both"/>
        <w:rPr>
          <w:rFonts w:ascii="Arial" w:hAnsi="Arial" w:cs="Arial"/>
        </w:rPr>
      </w:pPr>
      <w:r w:rsidRPr="007D51B4">
        <w:rPr>
          <w:rFonts w:ascii="Arial" w:hAnsi="Arial" w:cs="Arial"/>
        </w:rPr>
        <w:t>wysokości minimalnego wynagrodzenia za pracę albo wysokości minimalnej stawki godzi-nowej, ustalonych na podstawie ustawy z dnia 10 października 2002 r. o minimalnym wy-nagrodzeniu za pracę,</w:t>
      </w:r>
    </w:p>
    <w:p w14:paraId="2007449E" w14:textId="77777777" w:rsidR="00EF40D1" w:rsidRPr="007D51B4" w:rsidRDefault="00EF40D1" w:rsidP="00F97C74">
      <w:pPr>
        <w:pStyle w:val="Akapitzlist"/>
        <w:numPr>
          <w:ilvl w:val="0"/>
          <w:numId w:val="68"/>
        </w:numPr>
        <w:jc w:val="both"/>
        <w:rPr>
          <w:rFonts w:ascii="Arial" w:hAnsi="Arial" w:cs="Arial"/>
        </w:rPr>
      </w:pPr>
      <w:r w:rsidRPr="007D51B4">
        <w:rPr>
          <w:rFonts w:ascii="Arial" w:hAnsi="Arial" w:cs="Arial"/>
        </w:rPr>
        <w:t>zasad podlegania ubezpieczeniom społecznym lub ubezpieczeniu zdrowotnemu lub wysokości stawki składki na ubezpieczenia społeczne lub ubezpieczenie zdrowotne,</w:t>
      </w:r>
    </w:p>
    <w:p w14:paraId="51E02788" w14:textId="77777777" w:rsidR="00EF40D1" w:rsidRPr="007D51B4" w:rsidRDefault="00EF40D1" w:rsidP="00F97C74">
      <w:pPr>
        <w:pStyle w:val="Akapitzlist"/>
        <w:numPr>
          <w:ilvl w:val="0"/>
          <w:numId w:val="68"/>
        </w:numPr>
        <w:jc w:val="both"/>
        <w:rPr>
          <w:rFonts w:ascii="Arial" w:hAnsi="Arial" w:cs="Arial"/>
        </w:rPr>
      </w:pPr>
      <w:r w:rsidRPr="007D51B4">
        <w:rPr>
          <w:rFonts w:ascii="Arial" w:hAnsi="Arial" w:cs="Arial"/>
        </w:rPr>
        <w:t>zasad gromadzenia i wysokości wpłat do pracowniczych planów kapitałowych, o których mowa w ustawie z dnia 4 października 2018 r. o pracowniczych planach kapitałowych (Dz. U. poz. 2215 oraz z 2019 r. poz. 1074 i 1572)</w:t>
      </w:r>
    </w:p>
    <w:p w14:paraId="1F5966D9" w14:textId="77777777" w:rsidR="00EF40D1" w:rsidRPr="007D51B4" w:rsidRDefault="00EF40D1" w:rsidP="00EF40D1">
      <w:pPr>
        <w:ind w:firstLine="426"/>
        <w:jc w:val="both"/>
        <w:rPr>
          <w:rFonts w:ascii="Arial" w:hAnsi="Arial" w:cs="Arial"/>
        </w:rPr>
      </w:pPr>
      <w:r w:rsidRPr="007D51B4">
        <w:rPr>
          <w:rFonts w:ascii="Arial" w:hAnsi="Arial" w:cs="Arial"/>
        </w:rPr>
        <w:t>- jeżeli zmiany te będą miały wpływ na koszty wykonania zamówienia przez wykonawcę</w:t>
      </w:r>
    </w:p>
    <w:p w14:paraId="4B39F894" w14:textId="77777777" w:rsidR="00EF40D1" w:rsidRDefault="00EF40D1" w:rsidP="00EF40D1">
      <w:pPr>
        <w:jc w:val="center"/>
        <w:rPr>
          <w:rFonts w:ascii="Arial" w:hAnsi="Arial" w:cs="Arial"/>
        </w:rPr>
      </w:pPr>
    </w:p>
    <w:p w14:paraId="0A0235A3" w14:textId="77777777" w:rsidR="00EF40D1" w:rsidRDefault="00EF40D1" w:rsidP="00EF40D1">
      <w:pPr>
        <w:jc w:val="center"/>
        <w:rPr>
          <w:rFonts w:ascii="Arial" w:hAnsi="Arial" w:cs="Arial"/>
        </w:rPr>
      </w:pPr>
      <w:r w:rsidRPr="00002815">
        <w:rPr>
          <w:rFonts w:ascii="Arial" w:hAnsi="Arial" w:cs="Arial"/>
        </w:rPr>
        <w:t xml:space="preserve">§ </w:t>
      </w:r>
      <w:r>
        <w:rPr>
          <w:rFonts w:ascii="Arial" w:hAnsi="Arial" w:cs="Arial"/>
        </w:rPr>
        <w:t>4</w:t>
      </w:r>
      <w:r w:rsidRPr="00002815">
        <w:rPr>
          <w:rFonts w:ascii="Arial" w:hAnsi="Arial" w:cs="Arial"/>
        </w:rPr>
        <w:t xml:space="preserve"> KLAUZULA WALORYZACYJNA</w:t>
      </w:r>
    </w:p>
    <w:p w14:paraId="11D068F6" w14:textId="77777777" w:rsidR="00EF40D1" w:rsidRPr="00002815" w:rsidRDefault="00EF40D1" w:rsidP="00EF40D1">
      <w:pPr>
        <w:jc w:val="center"/>
        <w:rPr>
          <w:rFonts w:ascii="Arial" w:hAnsi="Arial" w:cs="Arial"/>
        </w:rPr>
      </w:pPr>
    </w:p>
    <w:p w14:paraId="0357686F" w14:textId="77777777" w:rsidR="00EF40D1" w:rsidRPr="00B1141B" w:rsidRDefault="00EF40D1" w:rsidP="00EF40D1">
      <w:pPr>
        <w:jc w:val="both"/>
        <w:rPr>
          <w:rFonts w:ascii="Arial" w:hAnsi="Arial" w:cs="Arial"/>
        </w:rPr>
      </w:pPr>
      <w:r w:rsidRPr="00B1141B">
        <w:rPr>
          <w:rFonts w:ascii="Arial" w:hAnsi="Arial" w:cs="Arial"/>
        </w:rPr>
        <w:t>W przypadku zmiany ceny materiałów lub kosztów związanych z realizacją przedmiotu Umowy dopuszcza się zmianę (wzrost/spadek) wynagrodzenia, wg następujących zasad:</w:t>
      </w:r>
    </w:p>
    <w:p w14:paraId="4B4E0D3E"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002815">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C5ECFBB"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C53E1FF"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 xml:space="preserve">zmiana wynagrodzenia Wykonawcy może następować nie częściej niż raz w roku przy czym pierwsza nie wcześniej niż po </w:t>
      </w:r>
      <w:r>
        <w:rPr>
          <w:rFonts w:ascii="Arial" w:hAnsi="Arial" w:cs="Arial"/>
        </w:rPr>
        <w:t xml:space="preserve">upływie 12 </w:t>
      </w:r>
      <w:r w:rsidRPr="00002815">
        <w:rPr>
          <w:rFonts w:ascii="Arial" w:hAnsi="Arial" w:cs="Arial"/>
        </w:rPr>
        <w:t>miesi</w:t>
      </w:r>
      <w:r>
        <w:rPr>
          <w:rFonts w:ascii="Arial" w:hAnsi="Arial" w:cs="Arial"/>
        </w:rPr>
        <w:t>ęcy</w:t>
      </w:r>
      <w:r w:rsidRPr="00002815">
        <w:rPr>
          <w:rFonts w:ascii="Arial" w:hAnsi="Arial" w:cs="Arial"/>
        </w:rPr>
        <w:t xml:space="preserve"> realizacji Umowy,</w:t>
      </w:r>
    </w:p>
    <w:p w14:paraId="2911BBCB"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85E3184"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zmiana wynagrodzenia Wykonawcy w okresie trwania Umowy nie może przekroczyć 5% pierwotnej wartości wynagrodzenia,</w:t>
      </w:r>
    </w:p>
    <w:p w14:paraId="409E5577" w14:textId="77777777" w:rsidR="00EF40D1" w:rsidRPr="00002815" w:rsidRDefault="00EF40D1" w:rsidP="00F97C74">
      <w:pPr>
        <w:pStyle w:val="Akapitzlist"/>
        <w:numPr>
          <w:ilvl w:val="0"/>
          <w:numId w:val="69"/>
        </w:numPr>
        <w:ind w:left="426" w:hanging="284"/>
        <w:jc w:val="both"/>
        <w:rPr>
          <w:rFonts w:ascii="Arial" w:hAnsi="Arial" w:cs="Arial"/>
        </w:rPr>
      </w:pPr>
      <w:r w:rsidRPr="00002815">
        <w:rPr>
          <w:rFonts w:ascii="Arial" w:hAnsi="Arial" w:cs="Arial"/>
        </w:rPr>
        <w:t>zmiana wynagrodzenia dotyczy zarówno wzrostu odpowiednio cen lub kosztów, jak i ich obniżenia, względem ceny lub kosztu przyjętych w celu ustalenia wynagrodzenia Wykonawcy zawartego w ofercie,</w:t>
      </w:r>
    </w:p>
    <w:p w14:paraId="15419F22" w14:textId="77777777" w:rsidR="00EF40D1" w:rsidRDefault="00EF40D1" w:rsidP="00EF40D1">
      <w:pPr>
        <w:rPr>
          <w:rFonts w:ascii="Arial" w:hAnsi="Arial" w:cs="Arial"/>
        </w:rPr>
      </w:pPr>
      <w:r w:rsidRPr="00002815">
        <w:rPr>
          <w:rFonts w:ascii="Arial" w:hAnsi="Arial" w:cs="Arial"/>
        </w:rPr>
        <w:t>zmiana wynagrodzenia nastąpi od daty złożenia pisemnego wniosku przez Stronę Umowy, zawierającego uzasadnienie proponowanych zmian i dotyczy części zamówienia pozostałej do wykonania</w:t>
      </w:r>
    </w:p>
    <w:p w14:paraId="5A631907" w14:textId="77777777" w:rsidR="00EF40D1" w:rsidRDefault="00EF40D1" w:rsidP="00EF40D1">
      <w:pPr>
        <w:jc w:val="center"/>
        <w:rPr>
          <w:rFonts w:ascii="Arial" w:hAnsi="Arial" w:cs="Arial"/>
        </w:rPr>
      </w:pPr>
    </w:p>
    <w:p w14:paraId="26C414B6" w14:textId="77777777" w:rsidR="00EF40D1" w:rsidRPr="00252AE1" w:rsidRDefault="00EF40D1" w:rsidP="00EF40D1">
      <w:pPr>
        <w:jc w:val="center"/>
        <w:rPr>
          <w:rFonts w:ascii="Arial" w:hAnsi="Arial" w:cs="Arial"/>
        </w:rPr>
      </w:pPr>
      <w:r w:rsidRPr="00252AE1">
        <w:rPr>
          <w:rFonts w:ascii="Arial" w:hAnsi="Arial" w:cs="Arial"/>
        </w:rPr>
        <w:t xml:space="preserve">§ </w:t>
      </w:r>
      <w:r>
        <w:rPr>
          <w:rFonts w:ascii="Arial" w:hAnsi="Arial" w:cs="Arial"/>
        </w:rPr>
        <w:t>5</w:t>
      </w:r>
    </w:p>
    <w:p w14:paraId="4B5B4490" w14:textId="77777777" w:rsidR="00EF40D1" w:rsidRPr="00252AE1" w:rsidRDefault="00EF40D1" w:rsidP="00F97C74">
      <w:pPr>
        <w:numPr>
          <w:ilvl w:val="0"/>
          <w:numId w:val="46"/>
        </w:numPr>
        <w:jc w:val="both"/>
        <w:rPr>
          <w:rFonts w:ascii="Arial" w:hAnsi="Arial" w:cs="Arial"/>
        </w:rPr>
      </w:pPr>
      <w:r w:rsidRPr="00252AE1">
        <w:rPr>
          <w:rFonts w:ascii="Arial" w:hAnsi="Arial" w:cs="Arial"/>
        </w:rPr>
        <w:t xml:space="preserve">Wykonawca z tytułu realizacji Umowy do 10 dnia każdego miesiąca wystawi na rzecz Zamawiającego fakturę na kwotę </w:t>
      </w:r>
      <w:r w:rsidRPr="000C5813">
        <w:rPr>
          <w:rFonts w:ascii="Arial" w:hAnsi="Arial" w:cs="Arial"/>
        </w:rPr>
        <w:t>odpowiadającą 1/36</w:t>
      </w:r>
      <w:r w:rsidRPr="00252AE1">
        <w:rPr>
          <w:rFonts w:ascii="Arial" w:hAnsi="Arial" w:cs="Arial"/>
        </w:rPr>
        <w:t xml:space="preserve"> wartości określonej w § 3 ust. 1 Umowy</w:t>
      </w:r>
      <w:r>
        <w:rPr>
          <w:rFonts w:ascii="Arial" w:hAnsi="Arial" w:cs="Arial"/>
        </w:rPr>
        <w:t xml:space="preserve"> (tj. ………… netto / miesiąc)</w:t>
      </w:r>
      <w:r w:rsidRPr="00252AE1">
        <w:rPr>
          <w:rFonts w:ascii="Arial" w:hAnsi="Arial" w:cs="Arial"/>
        </w:rPr>
        <w:t xml:space="preserve">. </w:t>
      </w:r>
    </w:p>
    <w:p w14:paraId="076215DE" w14:textId="77777777" w:rsidR="00EF40D1" w:rsidRPr="00252AE1" w:rsidRDefault="00EF40D1" w:rsidP="00F97C74">
      <w:pPr>
        <w:numPr>
          <w:ilvl w:val="0"/>
          <w:numId w:val="46"/>
        </w:numPr>
        <w:jc w:val="both"/>
        <w:rPr>
          <w:rFonts w:ascii="Arial" w:hAnsi="Arial" w:cs="Arial"/>
        </w:rPr>
      </w:pPr>
      <w:r w:rsidRPr="00252AE1">
        <w:rPr>
          <w:rFonts w:ascii="Arial" w:hAnsi="Arial" w:cs="Arial"/>
        </w:rPr>
        <w:t>W przypadku zmiany stawki VAT zmianie ulegnie kwota brutto natomiast kwota netto pozostanie bez zmian. Przedmiotowa zmiana nie wymaga zawarcia aneksu do Umowy.</w:t>
      </w:r>
    </w:p>
    <w:p w14:paraId="58ED990C" w14:textId="77777777" w:rsidR="00EF40D1" w:rsidRPr="00252AE1" w:rsidRDefault="00EF40D1" w:rsidP="00EF40D1">
      <w:pPr>
        <w:rPr>
          <w:rFonts w:ascii="Arial" w:hAnsi="Arial" w:cs="Arial"/>
        </w:rPr>
      </w:pPr>
    </w:p>
    <w:p w14:paraId="2E15526D" w14:textId="77777777" w:rsidR="00EF40D1" w:rsidRPr="00252AE1" w:rsidRDefault="00EF40D1" w:rsidP="00EF40D1">
      <w:pPr>
        <w:jc w:val="center"/>
        <w:rPr>
          <w:rFonts w:ascii="Arial" w:hAnsi="Arial" w:cs="Arial"/>
        </w:rPr>
      </w:pPr>
      <w:r w:rsidRPr="00252AE1">
        <w:rPr>
          <w:rFonts w:ascii="Arial" w:hAnsi="Arial" w:cs="Arial"/>
        </w:rPr>
        <w:t xml:space="preserve">§ </w:t>
      </w:r>
      <w:r>
        <w:rPr>
          <w:rFonts w:ascii="Arial" w:hAnsi="Arial" w:cs="Arial"/>
        </w:rPr>
        <w:t>6</w:t>
      </w:r>
    </w:p>
    <w:p w14:paraId="0307FD1D" w14:textId="77777777" w:rsidR="00EF40D1" w:rsidRPr="00252AE1" w:rsidRDefault="00EF40D1" w:rsidP="00F97C74">
      <w:pPr>
        <w:numPr>
          <w:ilvl w:val="0"/>
          <w:numId w:val="44"/>
        </w:numPr>
        <w:tabs>
          <w:tab w:val="clear" w:pos="720"/>
          <w:tab w:val="num" w:pos="426"/>
        </w:tabs>
        <w:ind w:left="426" w:hanging="426"/>
        <w:jc w:val="both"/>
        <w:rPr>
          <w:rFonts w:ascii="Arial" w:hAnsi="Arial" w:cs="Arial"/>
        </w:rPr>
      </w:pPr>
      <w:r w:rsidRPr="00252AE1">
        <w:rPr>
          <w:rFonts w:ascii="Arial" w:hAnsi="Arial" w:cs="Arial"/>
        </w:rPr>
        <w:t>Termin płatności wynosi 30 dni od daty otrzymania faktury przez Zamawiającego.</w:t>
      </w:r>
    </w:p>
    <w:p w14:paraId="6485E905" w14:textId="77777777" w:rsidR="00EF40D1" w:rsidRPr="00252AE1" w:rsidRDefault="00EF40D1" w:rsidP="00F97C74">
      <w:pPr>
        <w:numPr>
          <w:ilvl w:val="0"/>
          <w:numId w:val="44"/>
        </w:numPr>
        <w:tabs>
          <w:tab w:val="clear" w:pos="720"/>
          <w:tab w:val="num" w:pos="426"/>
        </w:tabs>
        <w:ind w:left="426" w:hanging="426"/>
        <w:jc w:val="both"/>
        <w:rPr>
          <w:rFonts w:ascii="Arial" w:hAnsi="Arial" w:cs="Arial"/>
        </w:rPr>
      </w:pPr>
      <w:r w:rsidRPr="00252AE1">
        <w:rPr>
          <w:rFonts w:ascii="Arial" w:hAnsi="Arial" w:cs="Arial"/>
        </w:rPr>
        <w:t xml:space="preserve">Płatność będzie dokonywana przelewem na numer rachunku bankowego Wykonawcy wskazany na fakturze. </w:t>
      </w:r>
    </w:p>
    <w:p w14:paraId="00495A76" w14:textId="77777777" w:rsidR="00EF40D1" w:rsidRPr="00252AE1" w:rsidRDefault="00EF40D1" w:rsidP="00F97C74">
      <w:pPr>
        <w:numPr>
          <w:ilvl w:val="0"/>
          <w:numId w:val="44"/>
        </w:numPr>
        <w:tabs>
          <w:tab w:val="clear" w:pos="720"/>
          <w:tab w:val="num" w:pos="426"/>
        </w:tabs>
        <w:ind w:left="426" w:hanging="426"/>
        <w:jc w:val="both"/>
        <w:rPr>
          <w:rFonts w:ascii="Arial" w:hAnsi="Arial" w:cs="Arial"/>
        </w:rPr>
      </w:pPr>
      <w:r w:rsidRPr="00252AE1">
        <w:rPr>
          <w:rFonts w:ascii="Arial" w:hAnsi="Arial" w:cs="Arial"/>
        </w:rPr>
        <w:t>W razie zwłoki w dokonaniu zapłaty Zamawiający zobowiązany jest do zapłacenia odsetek ustawowych za opóźnienie.</w:t>
      </w:r>
    </w:p>
    <w:p w14:paraId="19200BBB" w14:textId="77777777" w:rsidR="00EF40D1" w:rsidRPr="00252AE1" w:rsidRDefault="00EF40D1" w:rsidP="00F97C74">
      <w:pPr>
        <w:numPr>
          <w:ilvl w:val="0"/>
          <w:numId w:val="44"/>
        </w:numPr>
        <w:tabs>
          <w:tab w:val="clear" w:pos="720"/>
          <w:tab w:val="num" w:pos="426"/>
        </w:tabs>
        <w:ind w:left="426" w:hanging="426"/>
        <w:jc w:val="both"/>
        <w:rPr>
          <w:rFonts w:ascii="Arial" w:hAnsi="Arial" w:cs="Arial"/>
        </w:rPr>
      </w:pPr>
      <w:r w:rsidRPr="00252AE1">
        <w:rPr>
          <w:rFonts w:ascii="Arial" w:hAnsi="Arial" w:cs="Arial"/>
        </w:rPr>
        <w:t>W przypadku nieuregulowania przez Zamawiającego płatności powyżej 30 dni od wyznaczonego terminu, Wykonawcy przysługuje prawo zawieszenia wykonywania usług serwisowych do czasu uregulowania należności.</w:t>
      </w:r>
    </w:p>
    <w:p w14:paraId="7D6EB483" w14:textId="77777777" w:rsidR="00EF40D1" w:rsidRPr="00252AE1" w:rsidRDefault="00EF40D1" w:rsidP="00F97C74">
      <w:pPr>
        <w:numPr>
          <w:ilvl w:val="0"/>
          <w:numId w:val="44"/>
        </w:numPr>
        <w:tabs>
          <w:tab w:val="clear" w:pos="720"/>
          <w:tab w:val="num" w:pos="426"/>
        </w:tabs>
        <w:ind w:left="426" w:hanging="426"/>
        <w:jc w:val="both"/>
        <w:rPr>
          <w:rFonts w:ascii="Arial" w:hAnsi="Arial" w:cs="Arial"/>
        </w:rPr>
      </w:pPr>
      <w:r w:rsidRPr="00252AE1">
        <w:rPr>
          <w:rFonts w:ascii="Arial" w:hAnsi="Arial" w:cs="Arial"/>
        </w:rPr>
        <w:t>W przypadku nieuregulowania przez Zamawiającego płatności powyżej 60 dni od wyznaczonego terminu, Wykonawcy przysługuje prawo rozwiązania Umowy bez wypowiedzenia.</w:t>
      </w:r>
    </w:p>
    <w:p w14:paraId="1B0FFAE9" w14:textId="77777777" w:rsidR="00EF40D1" w:rsidRPr="00252AE1" w:rsidRDefault="00EF40D1" w:rsidP="00EF40D1">
      <w:pPr>
        <w:jc w:val="both"/>
        <w:rPr>
          <w:rFonts w:ascii="Arial" w:hAnsi="Arial" w:cs="Arial"/>
        </w:rPr>
      </w:pPr>
    </w:p>
    <w:p w14:paraId="4F19894C" w14:textId="77777777" w:rsidR="00EF40D1" w:rsidRPr="00252AE1" w:rsidRDefault="00EF40D1" w:rsidP="00EF40D1">
      <w:pPr>
        <w:jc w:val="center"/>
        <w:rPr>
          <w:rFonts w:ascii="Arial" w:hAnsi="Arial" w:cs="Arial"/>
        </w:rPr>
      </w:pPr>
      <w:r w:rsidRPr="00252AE1">
        <w:rPr>
          <w:rFonts w:ascii="Arial" w:hAnsi="Arial" w:cs="Arial"/>
        </w:rPr>
        <w:t xml:space="preserve">§ </w:t>
      </w:r>
      <w:r>
        <w:rPr>
          <w:rFonts w:ascii="Arial" w:hAnsi="Arial" w:cs="Arial"/>
        </w:rPr>
        <w:t>7</w:t>
      </w:r>
    </w:p>
    <w:p w14:paraId="21B4FB7B" w14:textId="77777777" w:rsidR="00EF40D1" w:rsidRPr="00252AE1" w:rsidRDefault="00EF40D1" w:rsidP="00F97C74">
      <w:pPr>
        <w:numPr>
          <w:ilvl w:val="0"/>
          <w:numId w:val="42"/>
        </w:numPr>
        <w:jc w:val="both"/>
        <w:rPr>
          <w:rFonts w:ascii="Arial" w:hAnsi="Arial" w:cs="Arial"/>
        </w:rPr>
      </w:pPr>
      <w:r w:rsidRPr="00252AE1">
        <w:rPr>
          <w:rFonts w:ascii="Arial" w:hAnsi="Arial" w:cs="Arial"/>
        </w:rPr>
        <w:t>Przedmiot Umowy będzie wykonywany zawsze przy użyciu narzędzi i aparatury stanowiących własność Wykonawcy.</w:t>
      </w:r>
    </w:p>
    <w:p w14:paraId="3720737A" w14:textId="77777777" w:rsidR="00EF40D1" w:rsidRPr="00252AE1" w:rsidRDefault="00EF40D1" w:rsidP="00F97C74">
      <w:pPr>
        <w:numPr>
          <w:ilvl w:val="0"/>
          <w:numId w:val="42"/>
        </w:numPr>
        <w:jc w:val="both"/>
        <w:rPr>
          <w:rFonts w:ascii="Arial" w:hAnsi="Arial" w:cs="Arial"/>
        </w:rPr>
      </w:pPr>
      <w:r w:rsidRPr="00252AE1">
        <w:rPr>
          <w:rFonts w:ascii="Arial" w:hAnsi="Arial" w:cs="Arial"/>
        </w:rPr>
        <w:t xml:space="preserve">Wykonawca wykonuje przedmiot Umowy w siedzibie Zamawiającego, a w szczególnych przypadkach w siedzibie Wykonawcy. </w:t>
      </w:r>
    </w:p>
    <w:p w14:paraId="72FAE855" w14:textId="77777777" w:rsidR="00EF40D1" w:rsidRPr="00252AE1" w:rsidRDefault="00EF40D1" w:rsidP="00F97C74">
      <w:pPr>
        <w:numPr>
          <w:ilvl w:val="0"/>
          <w:numId w:val="42"/>
        </w:numPr>
        <w:jc w:val="both"/>
        <w:rPr>
          <w:rFonts w:ascii="Arial" w:hAnsi="Arial" w:cs="Arial"/>
        </w:rPr>
      </w:pPr>
      <w:r w:rsidRPr="00252AE1">
        <w:rPr>
          <w:rFonts w:ascii="Arial" w:hAnsi="Arial" w:cs="Arial"/>
        </w:rPr>
        <w:t xml:space="preserve">Wykonawca zobowiązany jest do dokumentowania wykonywanych czynności </w:t>
      </w:r>
      <w:proofErr w:type="spellStart"/>
      <w:r w:rsidRPr="00252AE1">
        <w:rPr>
          <w:rFonts w:ascii="Arial" w:hAnsi="Arial" w:cs="Arial"/>
        </w:rPr>
        <w:t>techniczno</w:t>
      </w:r>
      <w:proofErr w:type="spellEnd"/>
      <w:r w:rsidRPr="00252AE1">
        <w:rPr>
          <w:rFonts w:ascii="Arial" w:hAnsi="Arial" w:cs="Arial"/>
        </w:rPr>
        <w:t xml:space="preserve"> – konserwacyjnych w paszporcie technicznym urządzenia.</w:t>
      </w:r>
    </w:p>
    <w:p w14:paraId="1EAFFCFE" w14:textId="77777777" w:rsidR="00EF40D1" w:rsidRPr="00252AE1" w:rsidRDefault="00EF40D1" w:rsidP="00EF40D1">
      <w:pPr>
        <w:jc w:val="both"/>
        <w:rPr>
          <w:rFonts w:ascii="Arial" w:hAnsi="Arial" w:cs="Arial"/>
        </w:rPr>
      </w:pPr>
    </w:p>
    <w:p w14:paraId="60895657" w14:textId="77777777" w:rsidR="00EF40D1" w:rsidRDefault="00EF40D1" w:rsidP="00EF40D1">
      <w:pPr>
        <w:jc w:val="center"/>
        <w:rPr>
          <w:rFonts w:ascii="Arial" w:hAnsi="Arial" w:cs="Arial"/>
        </w:rPr>
      </w:pPr>
      <w:r w:rsidRPr="00252AE1">
        <w:rPr>
          <w:rFonts w:ascii="Arial" w:hAnsi="Arial" w:cs="Arial"/>
        </w:rPr>
        <w:t xml:space="preserve">§ </w:t>
      </w:r>
      <w:r>
        <w:rPr>
          <w:rFonts w:ascii="Arial" w:hAnsi="Arial" w:cs="Arial"/>
        </w:rPr>
        <w:t>8</w:t>
      </w:r>
    </w:p>
    <w:p w14:paraId="0FC23F0B" w14:textId="77777777" w:rsidR="00EF40D1" w:rsidRPr="00252AE1" w:rsidRDefault="00EF40D1" w:rsidP="00F97C74">
      <w:pPr>
        <w:numPr>
          <w:ilvl w:val="0"/>
          <w:numId w:val="48"/>
        </w:numPr>
        <w:ind w:left="426" w:hanging="426"/>
        <w:jc w:val="both"/>
        <w:rPr>
          <w:rFonts w:ascii="Arial" w:hAnsi="Arial" w:cs="Arial"/>
        </w:rPr>
      </w:pPr>
      <w:r w:rsidRPr="00252AE1">
        <w:rPr>
          <w:rFonts w:ascii="Arial" w:hAnsi="Arial" w:cs="Arial"/>
        </w:rPr>
        <w:t>Wykonawca udziela Zamawiającemu 3 miesięcznej</w:t>
      </w:r>
      <w:r>
        <w:rPr>
          <w:rFonts w:ascii="Arial" w:hAnsi="Arial" w:cs="Arial"/>
        </w:rPr>
        <w:t xml:space="preserve"> gwarancji jakości na wykonane </w:t>
      </w:r>
      <w:r w:rsidRPr="00252AE1">
        <w:rPr>
          <w:rFonts w:ascii="Arial" w:hAnsi="Arial" w:cs="Arial"/>
        </w:rPr>
        <w:t xml:space="preserve">w ramach umowy naprawy urządzenia, która zaczyna się od daty podpisania przez Zamawiającego raportu serwisowego. Okres gwarancji na wymienione części zamienne określają warunki producenta tych części zamiennych, </w:t>
      </w:r>
    </w:p>
    <w:p w14:paraId="29F95101" w14:textId="77777777" w:rsidR="00EF40D1" w:rsidRPr="00252AE1" w:rsidRDefault="00EF40D1" w:rsidP="00F97C74">
      <w:pPr>
        <w:numPr>
          <w:ilvl w:val="0"/>
          <w:numId w:val="48"/>
        </w:numPr>
        <w:ind w:left="426" w:hanging="426"/>
        <w:jc w:val="both"/>
        <w:rPr>
          <w:rFonts w:ascii="Arial" w:hAnsi="Arial" w:cs="Arial"/>
          <w:color w:val="FF0000"/>
          <w:spacing w:val="-4"/>
        </w:rPr>
      </w:pPr>
      <w:r w:rsidRPr="00252AE1">
        <w:rPr>
          <w:rFonts w:ascii="Arial" w:hAnsi="Arial" w:cs="Arial"/>
        </w:rPr>
        <w:t>Wykonawca zobowiązuje się do usunięcia wszelkich wad zgłoszonych przez Zamawiającego w okresie gwarancji</w:t>
      </w:r>
      <w:r w:rsidRPr="00252AE1">
        <w:rPr>
          <w:rFonts w:ascii="Arial" w:hAnsi="Arial" w:cs="Arial"/>
          <w:spacing w:val="-4"/>
        </w:rPr>
        <w:t xml:space="preserve"> </w:t>
      </w:r>
      <w:r w:rsidRPr="00252AE1">
        <w:rPr>
          <w:rFonts w:ascii="Arial" w:hAnsi="Arial" w:cs="Arial"/>
        </w:rPr>
        <w:t>w terminie do 5 dni od otrzymania od Zamawiającego zgłoszenia wady.</w:t>
      </w:r>
    </w:p>
    <w:p w14:paraId="5CA55C31" w14:textId="77777777" w:rsidR="00EF40D1" w:rsidRPr="00252AE1" w:rsidRDefault="00EF40D1" w:rsidP="00F97C74">
      <w:pPr>
        <w:numPr>
          <w:ilvl w:val="0"/>
          <w:numId w:val="48"/>
        </w:numPr>
        <w:ind w:left="426" w:hanging="426"/>
        <w:jc w:val="both"/>
        <w:rPr>
          <w:rFonts w:ascii="Arial" w:hAnsi="Arial" w:cs="Arial"/>
        </w:rPr>
      </w:pPr>
      <w:r w:rsidRPr="00252AE1">
        <w:rPr>
          <w:rFonts w:ascii="Arial" w:hAnsi="Arial" w:cs="Arial"/>
        </w:rPr>
        <w:t xml:space="preserve">W przypadku wystąpienia wady, której usuniecie będzie niemożliwe w terminie określonym w ust. 3, czas ten może ulec przedłużeniu o dodatkowy okres uzgodniony przez Wykonawcę z Zamawiającym, jeżeli Wykonawca wykaże, że usunięcie awarii jest niemożliwe ze względów technicznych, niezależnych od niego. </w:t>
      </w:r>
    </w:p>
    <w:p w14:paraId="283C0DB5" w14:textId="77777777" w:rsidR="00184DB4" w:rsidRDefault="00184DB4" w:rsidP="00EF40D1">
      <w:pPr>
        <w:jc w:val="center"/>
        <w:rPr>
          <w:rFonts w:ascii="Arial" w:hAnsi="Arial" w:cs="Arial"/>
        </w:rPr>
      </w:pPr>
    </w:p>
    <w:p w14:paraId="12336964" w14:textId="77777777" w:rsidR="00EF40D1" w:rsidRDefault="00EF40D1" w:rsidP="00EF40D1">
      <w:pPr>
        <w:jc w:val="center"/>
        <w:rPr>
          <w:rFonts w:ascii="Arial" w:hAnsi="Arial" w:cs="Arial"/>
        </w:rPr>
      </w:pPr>
      <w:r w:rsidRPr="00252AE1">
        <w:rPr>
          <w:rFonts w:ascii="Arial" w:hAnsi="Arial" w:cs="Arial"/>
        </w:rPr>
        <w:t xml:space="preserve">§ </w:t>
      </w:r>
      <w:r>
        <w:rPr>
          <w:rFonts w:ascii="Arial" w:hAnsi="Arial" w:cs="Arial"/>
        </w:rPr>
        <w:t>9</w:t>
      </w:r>
    </w:p>
    <w:p w14:paraId="595EEA62" w14:textId="77777777" w:rsidR="00EF40D1" w:rsidRPr="00252AE1" w:rsidRDefault="00EF40D1" w:rsidP="00F97C74">
      <w:pPr>
        <w:pStyle w:val="ListParagraph1"/>
        <w:numPr>
          <w:ilvl w:val="1"/>
          <w:numId w:val="49"/>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 xml:space="preserve">Wykonawca zapłaci Zamawiającemu karę umowną w wysokości 0,2% wartości Umowy brutto za każdy dzień zwłoki w wykonaniu umowy ponad terminy wskazane w § 2 ust. 3 i 4, oraz § 7 ust. 2 i 3. </w:t>
      </w:r>
    </w:p>
    <w:p w14:paraId="29528F43" w14:textId="77777777" w:rsidR="00EF40D1" w:rsidRPr="00252AE1" w:rsidRDefault="00EF40D1" w:rsidP="00F97C74">
      <w:pPr>
        <w:pStyle w:val="ListParagraph1"/>
        <w:numPr>
          <w:ilvl w:val="1"/>
          <w:numId w:val="49"/>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Wykonawca zapłaci Zamawiaj</w:t>
      </w:r>
      <w:r w:rsidRPr="00252AE1">
        <w:rPr>
          <w:rFonts w:ascii="Arial" w:eastAsia="TimesNewRoman" w:hAnsi="Arial" w:cs="Arial"/>
          <w:sz w:val="20"/>
          <w:szCs w:val="20"/>
        </w:rPr>
        <w:t>ą</w:t>
      </w:r>
      <w:r w:rsidRPr="00252AE1">
        <w:rPr>
          <w:rFonts w:ascii="Arial" w:hAnsi="Arial" w:cs="Arial"/>
          <w:sz w:val="20"/>
          <w:szCs w:val="20"/>
        </w:rPr>
        <w:t>cemu karę umowną za odst</w:t>
      </w:r>
      <w:r w:rsidRPr="00252AE1">
        <w:rPr>
          <w:rFonts w:ascii="Arial" w:eastAsia="TimesNewRoman" w:hAnsi="Arial" w:cs="Arial"/>
          <w:sz w:val="20"/>
          <w:szCs w:val="20"/>
        </w:rPr>
        <w:t>ą</w:t>
      </w:r>
      <w:r w:rsidRPr="00252AE1">
        <w:rPr>
          <w:rFonts w:ascii="Arial" w:hAnsi="Arial" w:cs="Arial"/>
          <w:sz w:val="20"/>
          <w:szCs w:val="20"/>
        </w:rPr>
        <w:t>pienie przez Zamawiającego od niniejszej umowy z przyczyn leżących po stronie Wykonawc</w:t>
      </w:r>
      <w:r w:rsidRPr="00252AE1">
        <w:rPr>
          <w:rFonts w:ascii="Arial" w:eastAsia="TimesNewRoman" w:hAnsi="Arial" w:cs="Arial"/>
          <w:sz w:val="20"/>
          <w:szCs w:val="20"/>
        </w:rPr>
        <w:t>y</w:t>
      </w:r>
      <w:r w:rsidRPr="00252AE1">
        <w:rPr>
          <w:rFonts w:ascii="Arial" w:hAnsi="Arial" w:cs="Arial"/>
          <w:sz w:val="20"/>
          <w:szCs w:val="20"/>
        </w:rPr>
        <w:t>, w wysoko</w:t>
      </w:r>
      <w:r w:rsidRPr="00252AE1">
        <w:rPr>
          <w:rFonts w:ascii="Arial" w:eastAsia="TimesNewRoman" w:hAnsi="Arial" w:cs="Arial"/>
          <w:sz w:val="20"/>
          <w:szCs w:val="20"/>
        </w:rPr>
        <w:t>ś</w:t>
      </w:r>
      <w:r w:rsidRPr="00252AE1">
        <w:rPr>
          <w:rFonts w:ascii="Arial" w:hAnsi="Arial" w:cs="Arial"/>
          <w:sz w:val="20"/>
          <w:szCs w:val="20"/>
        </w:rPr>
        <w:t xml:space="preserve">ci 5% wartości umowy brutto. </w:t>
      </w:r>
    </w:p>
    <w:p w14:paraId="5F4ED920" w14:textId="77777777" w:rsidR="00EF40D1" w:rsidRDefault="00EF40D1" w:rsidP="00F97C74">
      <w:pPr>
        <w:pStyle w:val="ListParagraph1"/>
        <w:numPr>
          <w:ilvl w:val="1"/>
          <w:numId w:val="49"/>
        </w:numPr>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Zamawiający zapłaci Wykonawcy karę umowną za odst</w:t>
      </w:r>
      <w:r w:rsidRPr="00252AE1">
        <w:rPr>
          <w:rFonts w:ascii="Arial" w:eastAsia="TimesNewRoman" w:hAnsi="Arial" w:cs="Arial"/>
          <w:sz w:val="20"/>
          <w:szCs w:val="20"/>
        </w:rPr>
        <w:t>ą</w:t>
      </w:r>
      <w:r w:rsidRPr="00252AE1">
        <w:rPr>
          <w:rFonts w:ascii="Arial" w:hAnsi="Arial" w:cs="Arial"/>
          <w:sz w:val="20"/>
          <w:szCs w:val="20"/>
        </w:rPr>
        <w:t>pienie przez Wykonawcę od niniejszej umowy z przyczyn leżących po stronie Zamawiającego, w wysoko</w:t>
      </w:r>
      <w:r w:rsidRPr="00252AE1">
        <w:rPr>
          <w:rFonts w:ascii="Arial" w:eastAsia="TimesNewRoman" w:hAnsi="Arial" w:cs="Arial"/>
          <w:sz w:val="20"/>
          <w:szCs w:val="20"/>
        </w:rPr>
        <w:t>ś</w:t>
      </w:r>
      <w:r w:rsidRPr="00252AE1">
        <w:rPr>
          <w:rFonts w:ascii="Arial" w:hAnsi="Arial" w:cs="Arial"/>
          <w:sz w:val="20"/>
          <w:szCs w:val="20"/>
        </w:rPr>
        <w:t>ci</w:t>
      </w:r>
      <w:r>
        <w:rPr>
          <w:rFonts w:ascii="Arial" w:hAnsi="Arial" w:cs="Arial"/>
          <w:sz w:val="20"/>
          <w:szCs w:val="20"/>
        </w:rPr>
        <w:t xml:space="preserve"> </w:t>
      </w:r>
      <w:r w:rsidRPr="00252AE1">
        <w:rPr>
          <w:rFonts w:ascii="Arial" w:hAnsi="Arial" w:cs="Arial"/>
          <w:sz w:val="20"/>
          <w:szCs w:val="20"/>
        </w:rPr>
        <w:t>5% wartości umowy brutto.</w:t>
      </w:r>
    </w:p>
    <w:p w14:paraId="6EEC8E05" w14:textId="77777777" w:rsidR="00EF40D1" w:rsidRDefault="00EF40D1" w:rsidP="00F97C74">
      <w:pPr>
        <w:pStyle w:val="ListParagraph1"/>
        <w:numPr>
          <w:ilvl w:val="1"/>
          <w:numId w:val="49"/>
        </w:numPr>
        <w:autoSpaceDE w:val="0"/>
        <w:autoSpaceDN w:val="0"/>
        <w:adjustRightInd w:val="0"/>
        <w:spacing w:after="0" w:line="240" w:lineRule="auto"/>
        <w:ind w:left="426" w:hanging="426"/>
        <w:jc w:val="both"/>
        <w:rPr>
          <w:rFonts w:ascii="Arial" w:hAnsi="Arial" w:cs="Arial"/>
          <w:sz w:val="20"/>
          <w:szCs w:val="20"/>
        </w:rPr>
      </w:pPr>
      <w:r w:rsidRPr="005F7367">
        <w:rPr>
          <w:rFonts w:ascii="Arial" w:hAnsi="Arial" w:cs="Arial"/>
          <w:sz w:val="20"/>
          <w:szCs w:val="20"/>
        </w:rPr>
        <w:lastRenderedPageBreak/>
        <w:t>Strony zastrzegają sobie prawo dochodzenia odszkodowania przenoszącego wysokość zastrzeżonych kar umownych na zasadach ogólnych w przypadku, gdy wielkość szkody przekracza wysokość zastrzeżonej kary umownej.</w:t>
      </w:r>
    </w:p>
    <w:p w14:paraId="04113727" w14:textId="77777777" w:rsidR="00EF40D1" w:rsidRPr="007D51B4" w:rsidRDefault="00EF40D1" w:rsidP="00F97C74">
      <w:pPr>
        <w:pStyle w:val="Akapitzlist"/>
        <w:widowControl w:val="0"/>
        <w:numPr>
          <w:ilvl w:val="1"/>
          <w:numId w:val="49"/>
        </w:numPr>
        <w:ind w:left="426" w:hanging="426"/>
        <w:jc w:val="both"/>
        <w:textAlignment w:val="baseline"/>
        <w:rPr>
          <w:rFonts w:ascii="Arial" w:hAnsi="Arial" w:cs="Arial"/>
        </w:rPr>
      </w:pPr>
      <w:r w:rsidRPr="007D51B4">
        <w:rPr>
          <w:rFonts w:ascii="Arial" w:hAnsi="Arial" w:cs="Arial"/>
        </w:rPr>
        <w:t>Limit kar umownych nie powinien przekraczać 20% wartości umowy.</w:t>
      </w:r>
    </w:p>
    <w:p w14:paraId="215E3CB8" w14:textId="77777777" w:rsidR="00EF40D1" w:rsidRPr="00252AE1" w:rsidRDefault="00EF40D1" w:rsidP="00EF40D1">
      <w:pPr>
        <w:jc w:val="center"/>
        <w:rPr>
          <w:rFonts w:ascii="Arial" w:hAnsi="Arial" w:cs="Arial"/>
        </w:rPr>
      </w:pPr>
    </w:p>
    <w:p w14:paraId="374C280D" w14:textId="77777777" w:rsidR="00EF40D1" w:rsidRPr="00252AE1" w:rsidRDefault="00EF40D1" w:rsidP="00EF40D1">
      <w:pPr>
        <w:jc w:val="center"/>
        <w:rPr>
          <w:rFonts w:ascii="Arial" w:hAnsi="Arial" w:cs="Arial"/>
        </w:rPr>
      </w:pPr>
      <w:r w:rsidRPr="00252AE1">
        <w:rPr>
          <w:rFonts w:ascii="Arial" w:hAnsi="Arial" w:cs="Arial"/>
        </w:rPr>
        <w:t xml:space="preserve">§ </w:t>
      </w:r>
      <w:r>
        <w:rPr>
          <w:rFonts w:ascii="Arial" w:hAnsi="Arial" w:cs="Arial"/>
        </w:rPr>
        <w:t>10</w:t>
      </w:r>
    </w:p>
    <w:p w14:paraId="7FA93FF4" w14:textId="77777777" w:rsidR="00EF40D1" w:rsidRPr="00730802" w:rsidRDefault="00EF40D1" w:rsidP="00F97C74">
      <w:pPr>
        <w:pStyle w:val="Tekstpodstawowy"/>
        <w:numPr>
          <w:ilvl w:val="0"/>
          <w:numId w:val="43"/>
        </w:numPr>
        <w:tabs>
          <w:tab w:val="clear" w:pos="720"/>
          <w:tab w:val="num" w:pos="426"/>
        </w:tabs>
        <w:ind w:left="426" w:hanging="426"/>
        <w:jc w:val="both"/>
        <w:rPr>
          <w:rFonts w:cs="Arial"/>
          <w:sz w:val="20"/>
        </w:rPr>
      </w:pPr>
      <w:r w:rsidRPr="00730802">
        <w:rPr>
          <w:rFonts w:cs="Arial"/>
          <w:sz w:val="20"/>
        </w:rPr>
        <w:t xml:space="preserve">Niniejsza umowa obowiązuje przez okres </w:t>
      </w:r>
      <w:r w:rsidRPr="000C5813">
        <w:rPr>
          <w:rFonts w:cs="Arial"/>
          <w:sz w:val="20"/>
        </w:rPr>
        <w:t>36 miesięcy,</w:t>
      </w:r>
      <w:r w:rsidRPr="00730802">
        <w:rPr>
          <w:rFonts w:cs="Arial"/>
          <w:sz w:val="20"/>
        </w:rPr>
        <w:t xml:space="preserve"> licząc od daty ............................... r.</w:t>
      </w:r>
    </w:p>
    <w:p w14:paraId="1B076D8D" w14:textId="77777777" w:rsidR="00EF40D1" w:rsidRPr="007109D6" w:rsidRDefault="00EF40D1" w:rsidP="00F97C74">
      <w:pPr>
        <w:pStyle w:val="ListParagraph1"/>
        <w:numPr>
          <w:ilvl w:val="0"/>
          <w:numId w:val="43"/>
        </w:numPr>
        <w:tabs>
          <w:tab w:val="clear" w:pos="720"/>
          <w:tab w:val="num" w:pos="426"/>
        </w:tabs>
        <w:autoSpaceDE w:val="0"/>
        <w:autoSpaceDN w:val="0"/>
        <w:adjustRightInd w:val="0"/>
        <w:spacing w:after="0" w:line="240" w:lineRule="auto"/>
        <w:ind w:left="426" w:hanging="426"/>
        <w:jc w:val="both"/>
        <w:rPr>
          <w:rFonts w:ascii="Arial" w:hAnsi="Arial" w:cs="Arial"/>
          <w:sz w:val="20"/>
          <w:szCs w:val="20"/>
        </w:rPr>
      </w:pPr>
      <w:r w:rsidRPr="007109D6">
        <w:rPr>
          <w:rFonts w:ascii="Arial" w:hAnsi="Arial" w:cs="Arial"/>
          <w:sz w:val="20"/>
          <w:szCs w:val="20"/>
        </w:rPr>
        <w:t xml:space="preserve">Zamawiający może wypowiedzieć umowę z zachowaniem 3 miesięcznego okresu wypowiedzenia, w przypadku zakończenia przez Zamawiającego użytkowania Urządzenia z jakiejkolwiek przyczyny. </w:t>
      </w:r>
    </w:p>
    <w:p w14:paraId="07028215" w14:textId="77777777" w:rsidR="00EF40D1" w:rsidRPr="007D51B4" w:rsidRDefault="00EF40D1" w:rsidP="00F97C74">
      <w:pPr>
        <w:pStyle w:val="ListParagraph1"/>
        <w:numPr>
          <w:ilvl w:val="0"/>
          <w:numId w:val="43"/>
        </w:numPr>
        <w:tabs>
          <w:tab w:val="clear" w:pos="720"/>
          <w:tab w:val="num" w:pos="426"/>
        </w:tabs>
        <w:autoSpaceDE w:val="0"/>
        <w:autoSpaceDN w:val="0"/>
        <w:adjustRightInd w:val="0"/>
        <w:spacing w:after="0" w:line="240" w:lineRule="auto"/>
        <w:ind w:left="426" w:hanging="426"/>
        <w:jc w:val="both"/>
        <w:rPr>
          <w:rFonts w:ascii="Arial" w:hAnsi="Arial" w:cs="Arial"/>
          <w:sz w:val="20"/>
          <w:szCs w:val="20"/>
        </w:rPr>
      </w:pPr>
      <w:r w:rsidRPr="00252AE1">
        <w:rPr>
          <w:rFonts w:ascii="Arial" w:hAnsi="Arial" w:cs="Arial"/>
          <w:sz w:val="20"/>
          <w:szCs w:val="20"/>
        </w:rPr>
        <w:t>Zamawiający może rozwiązać umowę w trybie natychmiastowym w przypadku</w:t>
      </w:r>
      <w:r w:rsidRPr="007D51B4">
        <w:rPr>
          <w:rFonts w:ascii="Arial" w:hAnsi="Arial" w:cs="Arial"/>
          <w:sz w:val="20"/>
          <w:szCs w:val="20"/>
        </w:rPr>
        <w:t>, gdy Wykonawca nienależycie wykonuje usługi określone niniejszą umową pomimo wcześniejszego pisemnego wezwania do ich należytego wykonywania.</w:t>
      </w:r>
    </w:p>
    <w:p w14:paraId="06451A87" w14:textId="77777777" w:rsidR="00EF40D1" w:rsidRPr="00CF6277" w:rsidRDefault="00EF40D1" w:rsidP="00F97C74">
      <w:pPr>
        <w:numPr>
          <w:ilvl w:val="0"/>
          <w:numId w:val="43"/>
        </w:numPr>
        <w:shd w:val="clear" w:color="auto" w:fill="FFFFFF"/>
        <w:tabs>
          <w:tab w:val="clear" w:pos="720"/>
          <w:tab w:val="num" w:pos="426"/>
          <w:tab w:val="left" w:pos="2127"/>
        </w:tabs>
        <w:ind w:left="426" w:hanging="426"/>
        <w:jc w:val="both"/>
        <w:rPr>
          <w:rFonts w:ascii="Arial" w:hAnsi="Arial" w:cs="Arial"/>
          <w:color w:val="000000"/>
        </w:rPr>
      </w:pPr>
      <w:r w:rsidRPr="00CF6277">
        <w:rPr>
          <w:rFonts w:ascii="Arial" w:hAnsi="Arial" w:cs="Arial"/>
          <w:color w:val="000000"/>
        </w:rPr>
        <w:t xml:space="preserve">Dodatkowo Zamawiający może rozwiązać umowę z zachowaniem 7-dniowego okresu wypowiedzenia ze skutkiem na koniec miesiąca kalendarzowego w przypadku, gdy nie dojdzie do podpisania pomiędzy Zamawiającym a </w:t>
      </w:r>
      <w:r w:rsidRPr="007D51B4">
        <w:rPr>
          <w:rFonts w:ascii="Arial" w:hAnsi="Arial" w:cs="Arial"/>
          <w:color w:val="000000"/>
        </w:rPr>
        <w:t>Narodowym Funduszem Zdrowia</w:t>
      </w:r>
      <w:r>
        <w:rPr>
          <w:rFonts w:ascii="Arial" w:hAnsi="Arial" w:cs="Arial"/>
          <w:color w:val="000000"/>
        </w:rPr>
        <w:t xml:space="preserve"> lub jego następcą prawnym</w:t>
      </w:r>
      <w:r w:rsidRPr="00CF6277">
        <w:rPr>
          <w:rFonts w:ascii="Arial" w:hAnsi="Arial" w:cs="Arial"/>
          <w:color w:val="000000"/>
        </w:rPr>
        <w:t xml:space="preserve"> umowy w zakresie finansowania zabiegów ablacji prowadzonych przez Zamawiającego. </w:t>
      </w:r>
    </w:p>
    <w:p w14:paraId="241757AE" w14:textId="77777777" w:rsidR="00EF40D1" w:rsidRPr="00CF6277" w:rsidRDefault="00EF40D1" w:rsidP="00F97C74">
      <w:pPr>
        <w:numPr>
          <w:ilvl w:val="0"/>
          <w:numId w:val="43"/>
        </w:numPr>
        <w:shd w:val="clear" w:color="auto" w:fill="FFFFFF"/>
        <w:tabs>
          <w:tab w:val="clear" w:pos="720"/>
          <w:tab w:val="num" w:pos="426"/>
          <w:tab w:val="left" w:pos="2127"/>
        </w:tabs>
        <w:ind w:left="426" w:hanging="426"/>
        <w:jc w:val="both"/>
        <w:rPr>
          <w:rFonts w:ascii="Arial" w:hAnsi="Arial" w:cs="Arial"/>
          <w:color w:val="000000"/>
        </w:rPr>
      </w:pPr>
      <w:r w:rsidRPr="00CF6277">
        <w:rPr>
          <w:rFonts w:ascii="Arial" w:hAnsi="Arial" w:cs="Arial"/>
          <w:color w:val="000000"/>
        </w:rPr>
        <w:t>W przypadku wcześniejszego rozwiązania Umowy Wykonawca może żądać jedynie wynagrodzenia należnego za okres obowiązywania Umowy, tj. wyłącznie za okres do jej wcześniejszego rozwiązania.</w:t>
      </w:r>
    </w:p>
    <w:p w14:paraId="2E8B6F40" w14:textId="77777777" w:rsidR="00EF40D1" w:rsidRPr="00730802" w:rsidRDefault="00EF40D1" w:rsidP="00F97C74">
      <w:pPr>
        <w:numPr>
          <w:ilvl w:val="0"/>
          <w:numId w:val="43"/>
        </w:numPr>
        <w:shd w:val="clear" w:color="auto" w:fill="FFFFFF"/>
        <w:tabs>
          <w:tab w:val="clear" w:pos="720"/>
          <w:tab w:val="num" w:pos="426"/>
          <w:tab w:val="left" w:pos="2127"/>
        </w:tabs>
        <w:ind w:left="426" w:hanging="426"/>
        <w:jc w:val="both"/>
        <w:rPr>
          <w:rFonts w:ascii="Arial" w:hAnsi="Arial" w:cs="Arial"/>
          <w:color w:val="000000"/>
          <w:spacing w:val="-17"/>
        </w:rPr>
      </w:pPr>
      <w:r w:rsidRPr="00CF6277">
        <w:rPr>
          <w:rFonts w:ascii="Arial" w:hAnsi="Arial" w:cs="Arial"/>
        </w:rPr>
        <w:t xml:space="preserve">Żadna ze stron nie będzie prowadzić działań niezgodnych z przepisami antykorupcyjnymi (lokalnymi i innymi, zwanymi łącznie „Przepisami Antykorupcyjnymi”), które mogą dotyczyć jednej lub obu stron Umowy. </w:t>
      </w:r>
      <w:r w:rsidRPr="00CF6277">
        <w:rPr>
          <w:rFonts w:ascii="Arial" w:hAnsi="Arial" w:cs="Arial"/>
          <w:iCs/>
        </w:rPr>
        <w:t>Bez względu na wszelkie postanowienia przeciwne zawarte w niniejszej Umowie żadna ze stron nie może dokonywać płatności, oferować ani przekazywać</w:t>
      </w:r>
      <w:r w:rsidRPr="00730802">
        <w:rPr>
          <w:rFonts w:ascii="Arial" w:hAnsi="Arial" w:cs="Arial"/>
          <w:iCs/>
        </w:rPr>
        <w:t xml:space="preserve"> żadnych korzyści majątkowych lub osobistych urzędnikom państwowym, pracownikom administracji rządowej, przedstawicielom </w:t>
      </w:r>
      <w:r w:rsidRPr="00730802">
        <w:rPr>
          <w:rFonts w:ascii="Arial" w:hAnsi="Arial" w:cs="Arial"/>
        </w:rPr>
        <w:t>partii politycznych lub kandydatom na stanowiska polityczne, lub innym stronom trzecim związanym z transakcją w sposób naruszający Przepisy Antykorupcyjne.</w:t>
      </w:r>
    </w:p>
    <w:p w14:paraId="3637B734" w14:textId="77777777" w:rsidR="00EF40D1" w:rsidRPr="00252AE1" w:rsidRDefault="00EF40D1" w:rsidP="00EF40D1">
      <w:pPr>
        <w:jc w:val="center"/>
        <w:rPr>
          <w:rFonts w:ascii="Arial" w:hAnsi="Arial" w:cs="Arial"/>
        </w:rPr>
      </w:pPr>
    </w:p>
    <w:p w14:paraId="127C0E46" w14:textId="77777777" w:rsidR="00EF40D1" w:rsidRPr="00252AE1" w:rsidRDefault="00EF40D1" w:rsidP="00EF40D1">
      <w:pPr>
        <w:jc w:val="center"/>
        <w:rPr>
          <w:rFonts w:ascii="Arial" w:hAnsi="Arial" w:cs="Arial"/>
        </w:rPr>
      </w:pPr>
      <w:r w:rsidRPr="00252AE1">
        <w:rPr>
          <w:rFonts w:ascii="Arial" w:hAnsi="Arial" w:cs="Arial"/>
        </w:rPr>
        <w:t>§ 1</w:t>
      </w:r>
      <w:r>
        <w:rPr>
          <w:rFonts w:ascii="Arial" w:hAnsi="Arial" w:cs="Arial"/>
        </w:rPr>
        <w:t>1</w:t>
      </w:r>
    </w:p>
    <w:p w14:paraId="3C3C58BD" w14:textId="77777777" w:rsidR="00EF40D1" w:rsidRPr="00D41667" w:rsidRDefault="00EF40D1" w:rsidP="00EF40D1">
      <w:pPr>
        <w:jc w:val="both"/>
        <w:rPr>
          <w:rFonts w:ascii="Arial" w:eastAsia="Calibri" w:hAnsi="Arial" w:cs="Arial"/>
          <w:color w:val="000000"/>
          <w:lang w:eastAsia="zh-CN"/>
        </w:rPr>
      </w:pPr>
      <w:r w:rsidRPr="00D41667">
        <w:rPr>
          <w:rFonts w:ascii="Arial" w:eastAsia="Calibri" w:hAnsi="Arial" w:cs="Arial"/>
          <w:lang w:eastAsia="zh-CN"/>
        </w:rPr>
        <w:t>Wszelkie zmiany do niniejszej umowy wymagają formy pisemnej w postaci aneksu do umowy</w:t>
      </w:r>
      <w:r w:rsidRPr="00D41667">
        <w:rPr>
          <w:rFonts w:ascii="Arial" w:eastAsia="Calibri" w:hAnsi="Arial" w:cs="Arial"/>
          <w:color w:val="000000"/>
          <w:lang w:eastAsia="zh-CN"/>
        </w:rPr>
        <w:t xml:space="preserve"> pod rygorem nieważności.</w:t>
      </w:r>
    </w:p>
    <w:p w14:paraId="7225252C" w14:textId="77777777" w:rsidR="00EF40D1" w:rsidRPr="00252AE1" w:rsidRDefault="00EF40D1" w:rsidP="00EF40D1">
      <w:pPr>
        <w:jc w:val="both"/>
        <w:rPr>
          <w:rFonts w:ascii="Arial" w:hAnsi="Arial" w:cs="Arial"/>
        </w:rPr>
      </w:pPr>
    </w:p>
    <w:p w14:paraId="160FF303" w14:textId="77777777" w:rsidR="00EF40D1" w:rsidRPr="00252AE1" w:rsidRDefault="00EF40D1" w:rsidP="00EF40D1">
      <w:pPr>
        <w:jc w:val="center"/>
        <w:rPr>
          <w:rFonts w:ascii="Arial" w:hAnsi="Arial" w:cs="Arial"/>
        </w:rPr>
      </w:pPr>
      <w:r w:rsidRPr="00252AE1">
        <w:rPr>
          <w:rFonts w:ascii="Arial" w:hAnsi="Arial" w:cs="Arial"/>
        </w:rPr>
        <w:t>§ 1</w:t>
      </w:r>
      <w:r>
        <w:rPr>
          <w:rFonts w:ascii="Arial" w:hAnsi="Arial" w:cs="Arial"/>
        </w:rPr>
        <w:t>2</w:t>
      </w:r>
    </w:p>
    <w:p w14:paraId="7CEA6E76" w14:textId="77777777" w:rsidR="00EF40D1" w:rsidRPr="00D41667" w:rsidRDefault="00EF40D1" w:rsidP="00EF40D1">
      <w:pPr>
        <w:jc w:val="both"/>
        <w:rPr>
          <w:rFonts w:ascii="Arial" w:eastAsia="Calibri" w:hAnsi="Arial" w:cs="Arial"/>
          <w:lang w:eastAsia="en-US"/>
        </w:rPr>
      </w:pPr>
      <w:r w:rsidRPr="00D41667">
        <w:rPr>
          <w:rFonts w:ascii="Arial" w:eastAsia="Calibri" w:hAnsi="Arial" w:cs="Arial"/>
          <w:lang w:eastAsia="zh-CN"/>
        </w:rPr>
        <w:t xml:space="preserve">W sprawach nieuregulowanych niniejszą umową będą miały zastosowanie przepisy Kodeksu Cywilnego </w:t>
      </w:r>
      <w:r w:rsidRPr="00D41667">
        <w:rPr>
          <w:rFonts w:ascii="Arial" w:eastAsia="Calibri" w:hAnsi="Arial" w:cs="Arial"/>
          <w:lang w:eastAsia="en-US"/>
        </w:rPr>
        <w:t>oraz ustawy Prawo zamówień publicznych.</w:t>
      </w:r>
    </w:p>
    <w:p w14:paraId="489CA3CC" w14:textId="77777777" w:rsidR="00EF40D1" w:rsidRPr="00252AE1" w:rsidRDefault="00EF40D1" w:rsidP="00EF40D1">
      <w:pPr>
        <w:jc w:val="both"/>
        <w:rPr>
          <w:rFonts w:ascii="Arial" w:hAnsi="Arial" w:cs="Arial"/>
        </w:rPr>
      </w:pPr>
    </w:p>
    <w:p w14:paraId="3C44978F" w14:textId="77777777" w:rsidR="00EF40D1" w:rsidRPr="00252AE1" w:rsidRDefault="00EF40D1" w:rsidP="00EF40D1">
      <w:pPr>
        <w:jc w:val="both"/>
        <w:rPr>
          <w:rFonts w:ascii="Arial" w:hAnsi="Arial" w:cs="Arial"/>
        </w:rPr>
      </w:pPr>
    </w:p>
    <w:p w14:paraId="2E77299C" w14:textId="77777777" w:rsidR="00EF40D1" w:rsidRPr="00252AE1" w:rsidRDefault="00EF40D1" w:rsidP="00EF40D1">
      <w:pPr>
        <w:jc w:val="center"/>
        <w:rPr>
          <w:rFonts w:ascii="Arial" w:hAnsi="Arial" w:cs="Arial"/>
        </w:rPr>
      </w:pPr>
      <w:r w:rsidRPr="00252AE1">
        <w:rPr>
          <w:rFonts w:ascii="Arial" w:hAnsi="Arial" w:cs="Arial"/>
        </w:rPr>
        <w:t>§ 1</w:t>
      </w:r>
      <w:r>
        <w:rPr>
          <w:rFonts w:ascii="Arial" w:hAnsi="Arial" w:cs="Arial"/>
        </w:rPr>
        <w:t>3</w:t>
      </w:r>
    </w:p>
    <w:p w14:paraId="2C84054A" w14:textId="77777777" w:rsidR="00EF40D1" w:rsidRPr="00D41667" w:rsidRDefault="00EF40D1" w:rsidP="00EF40D1">
      <w:pPr>
        <w:jc w:val="both"/>
        <w:rPr>
          <w:rFonts w:ascii="Arial" w:eastAsia="Calibri" w:hAnsi="Arial" w:cs="Arial"/>
          <w:lang w:eastAsia="zh-CN"/>
        </w:rPr>
      </w:pPr>
      <w:r w:rsidRPr="00D41667">
        <w:rPr>
          <w:rFonts w:ascii="Arial" w:eastAsia="Calibri" w:hAnsi="Arial" w:cs="Arial"/>
          <w:lang w:eastAsia="zh-CN"/>
        </w:rPr>
        <w:t xml:space="preserve">Zmiana wierzyciela dokonana bez zgody podmiotu tworzącego </w:t>
      </w:r>
      <w:r w:rsidRPr="00D41667">
        <w:rPr>
          <w:rFonts w:ascii="Arial" w:eastAsia="Calibri" w:hAnsi="Arial" w:cs="Arial"/>
          <w:lang w:eastAsia="en-US"/>
        </w:rPr>
        <w:t xml:space="preserve">Zamawiającego </w:t>
      </w:r>
      <w:r w:rsidRPr="00D41667">
        <w:rPr>
          <w:rFonts w:ascii="Arial" w:eastAsia="Calibri" w:hAnsi="Arial" w:cs="Arial"/>
          <w:lang w:eastAsia="zh-CN"/>
        </w:rPr>
        <w:t>jest nieważna.</w:t>
      </w:r>
    </w:p>
    <w:p w14:paraId="5FCBA386" w14:textId="77777777" w:rsidR="00EF40D1" w:rsidRPr="000F5F54" w:rsidRDefault="00EF40D1" w:rsidP="00EF40D1">
      <w:pPr>
        <w:jc w:val="both"/>
        <w:rPr>
          <w:rFonts w:ascii="Arial" w:hAnsi="Arial" w:cs="Arial"/>
        </w:rPr>
      </w:pPr>
    </w:p>
    <w:p w14:paraId="224D3C00" w14:textId="77777777" w:rsidR="00EF40D1" w:rsidRPr="000F5F54" w:rsidRDefault="00EF40D1" w:rsidP="00EF40D1">
      <w:pPr>
        <w:jc w:val="both"/>
        <w:rPr>
          <w:rFonts w:ascii="Arial" w:hAnsi="Arial" w:cs="Arial"/>
        </w:rPr>
      </w:pPr>
    </w:p>
    <w:p w14:paraId="08038A32" w14:textId="77777777" w:rsidR="00EF40D1" w:rsidRPr="00252AE1" w:rsidRDefault="00EF40D1" w:rsidP="00EF40D1">
      <w:pPr>
        <w:jc w:val="center"/>
        <w:rPr>
          <w:rFonts w:ascii="Arial" w:hAnsi="Arial" w:cs="Arial"/>
        </w:rPr>
      </w:pPr>
      <w:r w:rsidRPr="00252AE1">
        <w:rPr>
          <w:rFonts w:ascii="Arial" w:hAnsi="Arial" w:cs="Arial"/>
        </w:rPr>
        <w:t>§ 1</w:t>
      </w:r>
      <w:r>
        <w:rPr>
          <w:rFonts w:ascii="Arial" w:hAnsi="Arial" w:cs="Arial"/>
        </w:rPr>
        <w:t>4</w:t>
      </w:r>
    </w:p>
    <w:p w14:paraId="0AD94A81" w14:textId="77777777" w:rsidR="00EF40D1" w:rsidRPr="000F5F54" w:rsidRDefault="00EF40D1" w:rsidP="00EF40D1">
      <w:pPr>
        <w:jc w:val="both"/>
        <w:rPr>
          <w:rFonts w:ascii="Arial" w:hAnsi="Arial" w:cs="Arial"/>
        </w:rPr>
      </w:pPr>
    </w:p>
    <w:p w14:paraId="4D0BDC07" w14:textId="77777777" w:rsidR="00EF40D1" w:rsidRPr="00D41667" w:rsidRDefault="00EF40D1" w:rsidP="00EF40D1">
      <w:pPr>
        <w:jc w:val="both"/>
        <w:rPr>
          <w:rFonts w:ascii="Arial" w:eastAsia="Calibri" w:hAnsi="Arial" w:cs="Arial"/>
          <w:color w:val="000000"/>
          <w:lang w:eastAsia="zh-CN"/>
        </w:rPr>
      </w:pPr>
      <w:r w:rsidRPr="00D41667">
        <w:rPr>
          <w:rFonts w:ascii="Arial" w:eastAsia="Calibri" w:hAnsi="Arial" w:cs="Arial"/>
          <w:color w:val="000000"/>
          <w:lang w:eastAsia="zh-CN"/>
        </w:rPr>
        <w:t>Umowę sporządzono w dwóch jednobrzmiących egzemplarzach, po jednym egzemplarzu dla każdej ze stron.</w:t>
      </w:r>
    </w:p>
    <w:p w14:paraId="5B04D5FA" w14:textId="77777777" w:rsidR="00EF40D1" w:rsidRPr="000F5F54" w:rsidRDefault="00EF40D1" w:rsidP="00EF40D1">
      <w:pPr>
        <w:jc w:val="both"/>
        <w:rPr>
          <w:rFonts w:ascii="Arial" w:hAnsi="Arial" w:cs="Arial"/>
        </w:rPr>
      </w:pPr>
    </w:p>
    <w:p w14:paraId="6391C510" w14:textId="77777777" w:rsidR="00EF40D1" w:rsidRPr="000F5F54" w:rsidRDefault="00EF40D1" w:rsidP="00EF40D1">
      <w:pPr>
        <w:jc w:val="both"/>
        <w:rPr>
          <w:rFonts w:ascii="Arial" w:hAnsi="Arial" w:cs="Arial"/>
        </w:rPr>
      </w:pPr>
    </w:p>
    <w:p w14:paraId="6A41F092" w14:textId="77777777" w:rsidR="00EF40D1" w:rsidRPr="000F5F54" w:rsidRDefault="00EF40D1" w:rsidP="00EF40D1">
      <w:pPr>
        <w:jc w:val="both"/>
        <w:rPr>
          <w:rFonts w:ascii="Arial" w:hAnsi="Arial" w:cs="Arial"/>
        </w:rPr>
      </w:pPr>
    </w:p>
    <w:p w14:paraId="7EB6F13E" w14:textId="77777777" w:rsidR="00EF40D1" w:rsidRPr="000F5F54" w:rsidRDefault="00EF40D1" w:rsidP="00EF40D1">
      <w:pPr>
        <w:pStyle w:val="TableText"/>
        <w:widowControl/>
        <w:tabs>
          <w:tab w:val="clear" w:pos="0"/>
        </w:tabs>
        <w:autoSpaceDE/>
        <w:autoSpaceDN/>
        <w:adjustRightInd/>
        <w:spacing w:line="264" w:lineRule="auto"/>
        <w:rPr>
          <w:rFonts w:ascii="Arial" w:hAnsi="Arial" w:cs="Arial"/>
          <w:sz w:val="20"/>
        </w:rPr>
      </w:pPr>
      <w:r w:rsidRPr="000F5F54">
        <w:rPr>
          <w:rFonts w:ascii="Arial" w:hAnsi="Arial" w:cs="Arial"/>
          <w:sz w:val="20"/>
        </w:rPr>
        <w:t>ZAMAWIAJĄCY:</w:t>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r>
      <w:r w:rsidRPr="000F5F54">
        <w:rPr>
          <w:rFonts w:ascii="Arial" w:hAnsi="Arial" w:cs="Arial"/>
          <w:sz w:val="20"/>
        </w:rPr>
        <w:tab/>
        <w:t>WYKONAWCA:</w:t>
      </w:r>
    </w:p>
    <w:p w14:paraId="4B51E06B" w14:textId="77777777" w:rsidR="00EF40D1" w:rsidRPr="000F5F54" w:rsidRDefault="00EF40D1" w:rsidP="00EF40D1">
      <w:pPr>
        <w:jc w:val="both"/>
        <w:rPr>
          <w:rFonts w:ascii="Arial" w:hAnsi="Arial" w:cs="Arial"/>
        </w:rPr>
      </w:pPr>
    </w:p>
    <w:p w14:paraId="1F1B3D51" w14:textId="77777777" w:rsidR="00EF40D1" w:rsidRPr="000F5F54" w:rsidRDefault="00EF40D1" w:rsidP="00EF40D1">
      <w:pPr>
        <w:jc w:val="both"/>
        <w:rPr>
          <w:rFonts w:ascii="Arial" w:hAnsi="Arial" w:cs="Arial"/>
        </w:rPr>
      </w:pPr>
    </w:p>
    <w:p w14:paraId="730C1B19" w14:textId="77777777" w:rsidR="00EF40D1" w:rsidRPr="000F5F54" w:rsidRDefault="00EF40D1" w:rsidP="00EF40D1">
      <w:pPr>
        <w:jc w:val="both"/>
        <w:rPr>
          <w:rFonts w:ascii="Arial" w:hAnsi="Arial" w:cs="Arial"/>
        </w:rPr>
      </w:pPr>
    </w:p>
    <w:p w14:paraId="327883A5" w14:textId="77777777" w:rsidR="00EF40D1" w:rsidRPr="00852431" w:rsidRDefault="00EF40D1" w:rsidP="00EF40D1">
      <w:pPr>
        <w:jc w:val="both"/>
        <w:rPr>
          <w:rFonts w:ascii="Arial" w:eastAsia="Calibri" w:hAnsi="Arial" w:cs="Arial"/>
          <w:u w:val="single"/>
          <w:lang w:eastAsia="en-US"/>
        </w:rPr>
      </w:pPr>
      <w:r w:rsidRPr="00852431">
        <w:rPr>
          <w:rFonts w:ascii="Arial" w:eastAsia="Calibri" w:hAnsi="Arial" w:cs="Arial"/>
          <w:u w:val="single"/>
          <w:lang w:eastAsia="en-US"/>
        </w:rPr>
        <w:t>Załączniki do umowy:</w:t>
      </w:r>
    </w:p>
    <w:p w14:paraId="545F2AA1" w14:textId="77777777" w:rsidR="00EF40D1" w:rsidRPr="00852431" w:rsidRDefault="00EF40D1" w:rsidP="00F97C74">
      <w:pPr>
        <w:pStyle w:val="Akapitzlist"/>
        <w:numPr>
          <w:ilvl w:val="0"/>
          <w:numId w:val="51"/>
        </w:numPr>
        <w:rPr>
          <w:rFonts w:ascii="Arial" w:hAnsi="Arial" w:cs="Arial"/>
        </w:rPr>
      </w:pPr>
      <w:r w:rsidRPr="00852431">
        <w:rPr>
          <w:rFonts w:ascii="Arial" w:hAnsi="Arial" w:cs="Arial"/>
        </w:rPr>
        <w:t>Formularz ofertowy.</w:t>
      </w:r>
    </w:p>
    <w:p w14:paraId="61F34C96" w14:textId="77777777" w:rsidR="00EF40D1" w:rsidRPr="00852431" w:rsidRDefault="00EF40D1" w:rsidP="00F97C74">
      <w:pPr>
        <w:pStyle w:val="Akapitzlist"/>
        <w:numPr>
          <w:ilvl w:val="0"/>
          <w:numId w:val="51"/>
        </w:numPr>
        <w:rPr>
          <w:rFonts w:ascii="Arial" w:hAnsi="Arial" w:cs="Arial"/>
        </w:rPr>
      </w:pPr>
      <w:r w:rsidRPr="00852431">
        <w:rPr>
          <w:rFonts w:ascii="Arial" w:hAnsi="Arial" w:cs="Arial"/>
        </w:rPr>
        <w:t>Szczegółowy opis przedmiotu zamówienia.</w:t>
      </w:r>
    </w:p>
    <w:p w14:paraId="4DCDF820" w14:textId="730B8D42" w:rsidR="00167044" w:rsidRDefault="00167044">
      <w:pPr>
        <w:rPr>
          <w:rFonts w:ascii="Arial" w:hAnsi="Arial" w:cs="Arial"/>
        </w:rPr>
      </w:pPr>
      <w:r>
        <w:rPr>
          <w:rFonts w:ascii="Arial" w:hAnsi="Arial" w:cs="Arial"/>
        </w:rPr>
        <w:br w:type="page"/>
      </w:r>
    </w:p>
    <w:p w14:paraId="681977DB" w14:textId="77777777" w:rsidR="00EF40D1" w:rsidRPr="000F5F54" w:rsidRDefault="00EF40D1" w:rsidP="00EF40D1">
      <w:pPr>
        <w:pStyle w:val="TableText"/>
        <w:widowControl/>
        <w:tabs>
          <w:tab w:val="clear" w:pos="0"/>
        </w:tabs>
        <w:autoSpaceDE/>
        <w:autoSpaceDN/>
        <w:adjustRightInd/>
        <w:jc w:val="right"/>
        <w:rPr>
          <w:rFonts w:ascii="Arial" w:hAnsi="Arial" w:cs="Arial"/>
          <w:color w:val="0000FF"/>
          <w:sz w:val="20"/>
        </w:rPr>
      </w:pPr>
      <w:r w:rsidRPr="000F5F54">
        <w:rPr>
          <w:rFonts w:ascii="Arial" w:hAnsi="Arial" w:cs="Arial"/>
          <w:color w:val="0000FF"/>
          <w:sz w:val="20"/>
        </w:rPr>
        <w:lastRenderedPageBreak/>
        <w:t>ZAŁĄCZNIK NR 3 DO SWZ</w:t>
      </w:r>
    </w:p>
    <w:p w14:paraId="3417F0D0" w14:textId="77777777" w:rsidR="00EF40D1" w:rsidRPr="00AC139E" w:rsidRDefault="00EF40D1" w:rsidP="00EF40D1">
      <w:pPr>
        <w:jc w:val="both"/>
        <w:rPr>
          <w:rFonts w:ascii="Arial" w:hAnsi="Arial" w:cs="Arial"/>
        </w:rPr>
      </w:pPr>
    </w:p>
    <w:p w14:paraId="157E36C1" w14:textId="51AEE83B" w:rsidR="00EF40D1" w:rsidRPr="000F5F54" w:rsidRDefault="00EF40D1" w:rsidP="00EF40D1">
      <w:pPr>
        <w:jc w:val="center"/>
        <w:rPr>
          <w:rFonts w:ascii="Arial" w:hAnsi="Arial" w:cs="Arial"/>
        </w:rPr>
      </w:pPr>
      <w:r w:rsidRPr="000F5F54">
        <w:rPr>
          <w:rFonts w:ascii="Arial" w:hAnsi="Arial" w:cs="Arial"/>
        </w:rPr>
        <w:t>PROJEKT UMOWY NR ... TP.382.</w:t>
      </w:r>
      <w:r>
        <w:rPr>
          <w:rFonts w:ascii="Arial" w:hAnsi="Arial" w:cs="Arial"/>
        </w:rPr>
        <w:t>006</w:t>
      </w:r>
      <w:r w:rsidRPr="000F5F54">
        <w:rPr>
          <w:rFonts w:ascii="Arial" w:hAnsi="Arial" w:cs="Arial"/>
        </w:rPr>
        <w:t>.202</w:t>
      </w:r>
      <w:r>
        <w:rPr>
          <w:rFonts w:ascii="Arial" w:hAnsi="Arial" w:cs="Arial"/>
        </w:rPr>
        <w:t>3</w:t>
      </w:r>
      <w:r w:rsidRPr="000F5F54">
        <w:rPr>
          <w:rFonts w:ascii="Arial" w:hAnsi="Arial" w:cs="Arial"/>
        </w:rPr>
        <w:t xml:space="preserve"> EK</w:t>
      </w:r>
    </w:p>
    <w:p w14:paraId="26073FC4" w14:textId="77777777" w:rsidR="00EF40D1" w:rsidRPr="00AC139E" w:rsidRDefault="00EF40D1" w:rsidP="00EF40D1">
      <w:pPr>
        <w:jc w:val="center"/>
        <w:rPr>
          <w:rFonts w:ascii="Arial" w:hAnsi="Arial" w:cs="Arial"/>
          <w:sz w:val="16"/>
          <w:szCs w:val="16"/>
        </w:rPr>
      </w:pPr>
      <w:r w:rsidRPr="00AC139E">
        <w:rPr>
          <w:rFonts w:ascii="Arial" w:hAnsi="Arial" w:cs="Arial"/>
          <w:sz w:val="16"/>
          <w:szCs w:val="16"/>
        </w:rPr>
        <w:t>zamówienie w trybie podstawowym art. 275 ustawy Prawo zamówień publicznych</w:t>
      </w:r>
    </w:p>
    <w:p w14:paraId="7F25F7C6" w14:textId="77777777" w:rsidR="00EF40D1" w:rsidRPr="00CE4536" w:rsidRDefault="00EF40D1" w:rsidP="00EF40D1">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EF40D1" w:rsidRPr="00CE4536" w14:paraId="7CA37D7D" w14:textId="77777777" w:rsidTr="00EF40D1">
        <w:tc>
          <w:tcPr>
            <w:tcW w:w="905" w:type="dxa"/>
          </w:tcPr>
          <w:p w14:paraId="6E9F6242" w14:textId="77777777" w:rsidR="00EF40D1" w:rsidRPr="00CE4536" w:rsidRDefault="00EF40D1" w:rsidP="00EF40D1">
            <w:pPr>
              <w:jc w:val="both"/>
              <w:rPr>
                <w:rFonts w:ascii="Arial" w:hAnsi="Arial" w:cs="Arial"/>
              </w:rPr>
            </w:pPr>
            <w:r w:rsidRPr="00CE4536">
              <w:rPr>
                <w:rFonts w:ascii="Arial" w:hAnsi="Arial" w:cs="Arial"/>
              </w:rPr>
              <w:t>dotyczy:</w:t>
            </w:r>
          </w:p>
        </w:tc>
        <w:tc>
          <w:tcPr>
            <w:tcW w:w="9018" w:type="dxa"/>
          </w:tcPr>
          <w:p w14:paraId="73897D94" w14:textId="3E100E2E" w:rsidR="00EF40D1" w:rsidRPr="00CE4536" w:rsidRDefault="00EF40D1" w:rsidP="00EF40D1">
            <w:pPr>
              <w:jc w:val="both"/>
              <w:rPr>
                <w:rFonts w:ascii="Arial" w:hAnsi="Arial" w:cs="Arial"/>
                <w:bCs/>
              </w:rPr>
            </w:pPr>
            <w:r w:rsidRPr="00CE4536">
              <w:rPr>
                <w:rFonts w:ascii="Arial" w:hAnsi="Arial" w:cs="Arial"/>
                <w:bCs/>
              </w:rPr>
              <w:t>dostawa generatora, pompy irygacyjnej</w:t>
            </w:r>
          </w:p>
        </w:tc>
      </w:tr>
    </w:tbl>
    <w:p w14:paraId="271225D0" w14:textId="77777777" w:rsidR="00EF40D1" w:rsidRPr="00CE4536" w:rsidRDefault="00EF40D1" w:rsidP="00EF40D1">
      <w:pPr>
        <w:rPr>
          <w:rFonts w:ascii="Arial" w:hAnsi="Arial" w:cs="Arial"/>
        </w:rPr>
      </w:pPr>
    </w:p>
    <w:p w14:paraId="7E416AB6" w14:textId="77777777" w:rsidR="00EF40D1" w:rsidRPr="00CE4536" w:rsidRDefault="00EF40D1" w:rsidP="00EF40D1">
      <w:pPr>
        <w:jc w:val="both"/>
        <w:rPr>
          <w:rFonts w:ascii="Arial" w:hAnsi="Arial" w:cs="Arial"/>
        </w:rPr>
      </w:pPr>
      <w:r w:rsidRPr="00CE4536">
        <w:rPr>
          <w:rFonts w:ascii="Arial" w:hAnsi="Arial" w:cs="Arial"/>
        </w:rPr>
        <w:t>Umowa zawarta w dniu ………............ roku w Koszalinie, pomiędzy:</w:t>
      </w:r>
    </w:p>
    <w:p w14:paraId="2EA7B344" w14:textId="77777777" w:rsidR="00EF40D1" w:rsidRPr="00CE4536" w:rsidRDefault="00EF40D1" w:rsidP="00EF40D1">
      <w:pPr>
        <w:ind w:left="284"/>
        <w:jc w:val="both"/>
        <w:rPr>
          <w:rFonts w:ascii="Arial" w:hAnsi="Arial" w:cs="Arial"/>
        </w:rPr>
      </w:pPr>
      <w:r w:rsidRPr="00CE4536">
        <w:rPr>
          <w:rFonts w:ascii="Arial" w:hAnsi="Arial" w:cs="Arial"/>
        </w:rPr>
        <w:t>Szpitalem Wojewódzkim im. Mikołaja Kopernika</w:t>
      </w:r>
    </w:p>
    <w:p w14:paraId="729507F3" w14:textId="77777777" w:rsidR="00EF40D1" w:rsidRPr="00CE4536" w:rsidRDefault="00EF40D1" w:rsidP="00EF40D1">
      <w:pPr>
        <w:ind w:left="284"/>
        <w:jc w:val="both"/>
        <w:rPr>
          <w:rFonts w:ascii="Arial" w:hAnsi="Arial" w:cs="Arial"/>
        </w:rPr>
      </w:pPr>
      <w:r w:rsidRPr="00CE4536">
        <w:rPr>
          <w:rFonts w:ascii="Arial" w:hAnsi="Arial" w:cs="Arial"/>
        </w:rPr>
        <w:t>ul. T. Chałubińskiego 7, 75 – 581 Koszalin</w:t>
      </w:r>
    </w:p>
    <w:p w14:paraId="5A5EE3B8" w14:textId="77777777" w:rsidR="00EF40D1" w:rsidRPr="00CE4536" w:rsidRDefault="00EF40D1" w:rsidP="00EF40D1">
      <w:pPr>
        <w:tabs>
          <w:tab w:val="left" w:pos="2552"/>
        </w:tabs>
        <w:ind w:left="284"/>
        <w:jc w:val="both"/>
        <w:rPr>
          <w:rFonts w:ascii="Arial" w:hAnsi="Arial" w:cs="Arial"/>
        </w:rPr>
      </w:pPr>
      <w:r w:rsidRPr="00CE4536">
        <w:rPr>
          <w:rFonts w:ascii="Arial" w:hAnsi="Arial" w:cs="Arial"/>
        </w:rPr>
        <w:t>NIP: 669-10-44-410, REGON: 330006292, BDO: 000008455, KRS: 0000006505</w:t>
      </w:r>
    </w:p>
    <w:p w14:paraId="05530029" w14:textId="77777777" w:rsidR="00EF40D1" w:rsidRPr="00CE4536" w:rsidRDefault="00EF40D1" w:rsidP="00EF40D1">
      <w:pPr>
        <w:ind w:left="4054" w:hanging="4054"/>
        <w:jc w:val="both"/>
        <w:rPr>
          <w:rFonts w:ascii="Arial" w:hAnsi="Arial" w:cs="Arial"/>
        </w:rPr>
      </w:pPr>
      <w:r w:rsidRPr="00CE4536">
        <w:rPr>
          <w:rFonts w:ascii="Arial" w:hAnsi="Arial" w:cs="Arial"/>
        </w:rPr>
        <w:t xml:space="preserve">reprezentowanym przez Dyrektora – Andrzeja </w:t>
      </w:r>
      <w:proofErr w:type="spellStart"/>
      <w:r w:rsidRPr="00CE4536">
        <w:rPr>
          <w:rFonts w:ascii="Arial" w:hAnsi="Arial" w:cs="Arial"/>
        </w:rPr>
        <w:t>Kondaszewskiego</w:t>
      </w:r>
      <w:proofErr w:type="spellEnd"/>
    </w:p>
    <w:p w14:paraId="5C39D11A" w14:textId="77777777" w:rsidR="00EF40D1" w:rsidRPr="00CE4536" w:rsidRDefault="00EF40D1" w:rsidP="00EF40D1">
      <w:pPr>
        <w:jc w:val="both"/>
        <w:rPr>
          <w:rFonts w:ascii="Arial" w:hAnsi="Arial" w:cs="Arial"/>
        </w:rPr>
      </w:pPr>
      <w:r w:rsidRPr="00CE4536">
        <w:rPr>
          <w:rFonts w:ascii="Arial" w:hAnsi="Arial" w:cs="Arial"/>
        </w:rPr>
        <w:t xml:space="preserve">zwanym dalej </w:t>
      </w:r>
      <w:r w:rsidRPr="00CE4536">
        <w:rPr>
          <w:rFonts w:ascii="Arial" w:hAnsi="Arial" w:cs="Arial"/>
          <w:i/>
        </w:rPr>
        <w:t>Zamawiającym, Stroną</w:t>
      </w:r>
    </w:p>
    <w:p w14:paraId="3117B2BB" w14:textId="77777777" w:rsidR="00EF40D1" w:rsidRPr="00CE4536" w:rsidRDefault="00EF40D1" w:rsidP="00EF40D1">
      <w:pPr>
        <w:jc w:val="both"/>
        <w:rPr>
          <w:rFonts w:ascii="Arial" w:hAnsi="Arial" w:cs="Arial"/>
        </w:rPr>
      </w:pPr>
      <w:r w:rsidRPr="00CE4536">
        <w:rPr>
          <w:rFonts w:ascii="Arial" w:hAnsi="Arial" w:cs="Arial"/>
        </w:rPr>
        <w:t>a</w:t>
      </w:r>
    </w:p>
    <w:p w14:paraId="75307311" w14:textId="77777777" w:rsidR="00EF40D1" w:rsidRPr="00CE4536" w:rsidRDefault="00EF40D1" w:rsidP="00EF40D1">
      <w:pPr>
        <w:ind w:left="284"/>
        <w:jc w:val="both"/>
        <w:rPr>
          <w:rFonts w:ascii="Arial" w:hAnsi="Arial" w:cs="Arial"/>
        </w:rPr>
      </w:pPr>
      <w:r w:rsidRPr="00CE4536">
        <w:rPr>
          <w:rFonts w:ascii="Arial" w:hAnsi="Arial" w:cs="Arial"/>
        </w:rPr>
        <w:t xml:space="preserve">………….. </w:t>
      </w:r>
    </w:p>
    <w:p w14:paraId="5EBB49C9" w14:textId="77777777" w:rsidR="00EF40D1" w:rsidRPr="00CE4536" w:rsidRDefault="00EF40D1" w:rsidP="00EF40D1">
      <w:pPr>
        <w:ind w:left="284"/>
        <w:jc w:val="both"/>
        <w:rPr>
          <w:rFonts w:ascii="Arial" w:hAnsi="Arial" w:cs="Arial"/>
        </w:rPr>
      </w:pPr>
      <w:r w:rsidRPr="00CE4536">
        <w:rPr>
          <w:rFonts w:ascii="Arial" w:hAnsi="Arial" w:cs="Arial"/>
        </w:rPr>
        <w:t>ul. ……… .., ..-… …………..</w:t>
      </w:r>
    </w:p>
    <w:p w14:paraId="520A928A" w14:textId="77777777" w:rsidR="00EF40D1" w:rsidRPr="00CE4536" w:rsidRDefault="00EF40D1" w:rsidP="00EF40D1">
      <w:pPr>
        <w:ind w:left="284"/>
        <w:jc w:val="both"/>
        <w:rPr>
          <w:rFonts w:ascii="Arial" w:hAnsi="Arial" w:cs="Arial"/>
        </w:rPr>
      </w:pPr>
      <w:r w:rsidRPr="00CE4536">
        <w:rPr>
          <w:rFonts w:ascii="Arial" w:hAnsi="Arial" w:cs="Arial"/>
        </w:rPr>
        <w:t>NIP: ……………….., REGON: ……………, KRS: ………………</w:t>
      </w:r>
    </w:p>
    <w:p w14:paraId="7AA48EE6" w14:textId="77777777" w:rsidR="00EF40D1" w:rsidRPr="00CE4536" w:rsidRDefault="00EF40D1" w:rsidP="00EF40D1">
      <w:pPr>
        <w:jc w:val="both"/>
        <w:rPr>
          <w:rFonts w:ascii="Arial" w:hAnsi="Arial" w:cs="Arial"/>
        </w:rPr>
      </w:pPr>
      <w:r w:rsidRPr="00CE4536">
        <w:rPr>
          <w:rFonts w:ascii="Arial" w:hAnsi="Arial" w:cs="Arial"/>
        </w:rPr>
        <w:t>reprezentowanym przez: .................................................................................</w:t>
      </w:r>
    </w:p>
    <w:p w14:paraId="160AF46F" w14:textId="77777777" w:rsidR="00EF40D1" w:rsidRPr="00CE4536" w:rsidRDefault="00EF40D1" w:rsidP="00EF40D1">
      <w:pPr>
        <w:jc w:val="both"/>
        <w:rPr>
          <w:rFonts w:ascii="Arial" w:hAnsi="Arial" w:cs="Arial"/>
        </w:rPr>
      </w:pPr>
      <w:r w:rsidRPr="00CE4536">
        <w:rPr>
          <w:rFonts w:ascii="Arial" w:hAnsi="Arial" w:cs="Arial"/>
        </w:rPr>
        <w:t xml:space="preserve">zwanym dalej </w:t>
      </w:r>
      <w:r w:rsidRPr="00CE4536">
        <w:rPr>
          <w:rFonts w:ascii="Arial" w:hAnsi="Arial" w:cs="Arial"/>
          <w:i/>
        </w:rPr>
        <w:t>Wykonawcą, Stroną</w:t>
      </w:r>
    </w:p>
    <w:p w14:paraId="3D5008F0" w14:textId="77777777" w:rsidR="00EF40D1" w:rsidRDefault="00EF40D1" w:rsidP="00EF40D1">
      <w:pPr>
        <w:spacing w:line="264" w:lineRule="auto"/>
        <w:jc w:val="both"/>
        <w:rPr>
          <w:rFonts w:ascii="Arial" w:hAnsi="Arial" w:cs="Arial"/>
        </w:rPr>
      </w:pPr>
    </w:p>
    <w:p w14:paraId="1E138D91" w14:textId="22E6AB2D" w:rsidR="00EF40D1" w:rsidRPr="00CE4536" w:rsidRDefault="00EF40D1" w:rsidP="00184DB4">
      <w:pPr>
        <w:spacing w:line="264" w:lineRule="auto"/>
        <w:jc w:val="both"/>
        <w:rPr>
          <w:rFonts w:ascii="Arial" w:hAnsi="Arial" w:cs="Arial"/>
        </w:rPr>
      </w:pPr>
      <w:r w:rsidRPr="00034F7A">
        <w:rPr>
          <w:rFonts w:ascii="Arial" w:hAnsi="Arial" w:cs="Arial"/>
        </w:rPr>
        <w:t xml:space="preserve">Działając na podstawie ustawy z dnia 11 września 2019 r. Prawo zamówień publicznych (Dz.U.2022.1710 </w:t>
      </w:r>
      <w:proofErr w:type="spellStart"/>
      <w:r w:rsidRPr="00034F7A">
        <w:rPr>
          <w:rFonts w:ascii="Arial" w:hAnsi="Arial" w:cs="Arial"/>
        </w:rPr>
        <w:t>t.j</w:t>
      </w:r>
      <w:proofErr w:type="spellEnd"/>
      <w:r w:rsidRPr="00034F7A">
        <w:rPr>
          <w:rFonts w:ascii="Arial" w:hAnsi="Arial" w:cs="Arial"/>
        </w:rPr>
        <w:t>.),  (dalej: „Ustawa PZP”) po wyczerpaniu procedury przewidzianej dla trybu podstawowego zawarto umowę następującej treści:</w:t>
      </w:r>
    </w:p>
    <w:p w14:paraId="6F2AAA98" w14:textId="77777777" w:rsidR="00EF40D1" w:rsidRPr="00852431" w:rsidRDefault="00EF40D1" w:rsidP="00EF40D1">
      <w:pPr>
        <w:jc w:val="center"/>
        <w:rPr>
          <w:rFonts w:ascii="Arial" w:eastAsia="Calibri" w:hAnsi="Arial" w:cs="Arial"/>
          <w:lang w:eastAsia="zh-CN"/>
        </w:rPr>
      </w:pPr>
      <w:r w:rsidRPr="00852431">
        <w:rPr>
          <w:rFonts w:ascii="Arial" w:eastAsia="Calibri" w:hAnsi="Arial" w:cs="Arial"/>
          <w:lang w:eastAsia="zh-CN"/>
        </w:rPr>
        <w:t>§ 1</w:t>
      </w:r>
    </w:p>
    <w:p w14:paraId="52DF8EE4" w14:textId="77777777" w:rsidR="00EF40D1" w:rsidRPr="00852431" w:rsidRDefault="00EF40D1" w:rsidP="00F97C74">
      <w:pPr>
        <w:numPr>
          <w:ilvl w:val="0"/>
          <w:numId w:val="53"/>
        </w:numPr>
        <w:suppressAutoHyphens/>
        <w:jc w:val="both"/>
        <w:rPr>
          <w:rFonts w:ascii="Arial" w:eastAsia="Calibri" w:hAnsi="Arial" w:cs="Arial"/>
          <w:lang w:eastAsia="zh-CN"/>
        </w:rPr>
      </w:pPr>
      <w:r w:rsidRPr="00852431">
        <w:rPr>
          <w:rFonts w:ascii="Arial" w:eastAsia="Calibri" w:hAnsi="Arial" w:cs="Arial"/>
          <w:lang w:eastAsia="zh-CN"/>
        </w:rPr>
        <w:t xml:space="preserve">Wykonawca zobowiązuje się do sprzedaży i dostarczenia Zamawiającemu </w:t>
      </w:r>
      <w:r w:rsidRPr="00CE4536">
        <w:rPr>
          <w:rFonts w:ascii="Arial" w:eastAsia="Calibri" w:hAnsi="Arial" w:cs="Arial"/>
          <w:bCs/>
          <w:lang w:eastAsia="zh-CN"/>
        </w:rPr>
        <w:t>……..</w:t>
      </w:r>
      <w:r w:rsidRPr="00852431">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65799C77" w14:textId="77777777" w:rsidR="00EF40D1" w:rsidRDefault="00EF40D1" w:rsidP="00F97C74">
      <w:pPr>
        <w:numPr>
          <w:ilvl w:val="0"/>
          <w:numId w:val="53"/>
        </w:numPr>
        <w:suppressAutoHyphens/>
        <w:jc w:val="both"/>
        <w:rPr>
          <w:rFonts w:ascii="Arial" w:eastAsia="Calibri" w:hAnsi="Arial" w:cs="Arial"/>
          <w:lang w:eastAsia="zh-CN"/>
        </w:rPr>
      </w:pPr>
      <w:r w:rsidRPr="00852431">
        <w:rPr>
          <w:rFonts w:ascii="Arial" w:eastAsia="Calibri" w:hAnsi="Arial" w:cs="Arial"/>
          <w:lang w:eastAsia="zh-CN"/>
        </w:rPr>
        <w:t>Wartość umowy netto: ................ zł, brutto: .................... zł..</w:t>
      </w:r>
    </w:p>
    <w:p w14:paraId="057460B1" w14:textId="77777777" w:rsidR="00EF40D1" w:rsidRPr="00DB409D" w:rsidRDefault="00EF40D1" w:rsidP="00F97C74">
      <w:pPr>
        <w:pStyle w:val="Akapitzlist"/>
        <w:numPr>
          <w:ilvl w:val="0"/>
          <w:numId w:val="53"/>
        </w:numPr>
        <w:rPr>
          <w:rFonts w:ascii="Arial" w:eastAsia="Calibri" w:hAnsi="Arial" w:cs="Arial"/>
          <w:lang w:eastAsia="zh-CN"/>
        </w:rPr>
      </w:pPr>
      <w:r w:rsidRPr="00DB409D">
        <w:rPr>
          <w:rFonts w:ascii="Arial" w:eastAsia="Calibri" w:hAnsi="Arial" w:cs="Arial"/>
          <w:lang w:eastAsia="zh-CN"/>
        </w:rPr>
        <w:t>Wykonawca poniesie koszt:</w:t>
      </w:r>
    </w:p>
    <w:p w14:paraId="5CAE2983" w14:textId="77777777" w:rsidR="00EF40D1" w:rsidRPr="00852431" w:rsidRDefault="00EF40D1" w:rsidP="00F97C74">
      <w:pPr>
        <w:numPr>
          <w:ilvl w:val="1"/>
          <w:numId w:val="54"/>
        </w:numPr>
        <w:suppressAutoHyphens/>
        <w:jc w:val="both"/>
        <w:rPr>
          <w:rFonts w:ascii="Arial" w:eastAsia="Calibri" w:hAnsi="Arial" w:cs="Arial"/>
          <w:lang w:eastAsia="zh-CN"/>
        </w:rPr>
      </w:pPr>
      <w:r w:rsidRPr="00852431">
        <w:rPr>
          <w:rFonts w:ascii="Arial" w:eastAsia="Calibri" w:hAnsi="Arial" w:cs="Arial"/>
          <w:lang w:eastAsia="zh-CN"/>
        </w:rPr>
        <w:t>Dostarczenia sprzętu do Zamawiający;</w:t>
      </w:r>
    </w:p>
    <w:p w14:paraId="207B5DCF" w14:textId="77777777" w:rsidR="00EF40D1" w:rsidRPr="00852431" w:rsidRDefault="00EF40D1" w:rsidP="00F97C74">
      <w:pPr>
        <w:numPr>
          <w:ilvl w:val="1"/>
          <w:numId w:val="54"/>
        </w:numPr>
        <w:suppressAutoHyphens/>
        <w:jc w:val="both"/>
        <w:rPr>
          <w:rFonts w:ascii="Arial" w:eastAsia="Calibri" w:hAnsi="Arial" w:cs="Arial"/>
          <w:lang w:eastAsia="zh-CN"/>
        </w:rPr>
      </w:pPr>
      <w:r w:rsidRPr="00852431">
        <w:rPr>
          <w:rFonts w:ascii="Arial" w:eastAsia="Calibri" w:hAnsi="Arial" w:cs="Arial"/>
          <w:lang w:eastAsia="zh-CN"/>
        </w:rPr>
        <w:t xml:space="preserve">Montażu i uruchomienia sprzętu; </w:t>
      </w:r>
    </w:p>
    <w:p w14:paraId="37CA9229" w14:textId="77777777" w:rsidR="00EF40D1" w:rsidRPr="00852431" w:rsidRDefault="00EF40D1" w:rsidP="00F97C74">
      <w:pPr>
        <w:numPr>
          <w:ilvl w:val="1"/>
          <w:numId w:val="54"/>
        </w:numPr>
        <w:suppressAutoHyphens/>
        <w:jc w:val="both"/>
        <w:rPr>
          <w:rFonts w:ascii="Arial" w:eastAsia="Calibri" w:hAnsi="Arial" w:cs="Arial"/>
          <w:lang w:eastAsia="zh-CN"/>
        </w:rPr>
      </w:pPr>
      <w:r w:rsidRPr="00852431">
        <w:rPr>
          <w:rFonts w:ascii="Arial" w:eastAsia="Calibri" w:hAnsi="Arial" w:cs="Arial"/>
          <w:lang w:eastAsia="zh-CN"/>
        </w:rPr>
        <w:t>Przeszkolenia personelu w zakresie obsługi;</w:t>
      </w:r>
    </w:p>
    <w:p w14:paraId="7155FF11" w14:textId="77777777" w:rsidR="00EF40D1" w:rsidRPr="00852431" w:rsidRDefault="00EF40D1" w:rsidP="00F97C74">
      <w:pPr>
        <w:numPr>
          <w:ilvl w:val="1"/>
          <w:numId w:val="54"/>
        </w:numPr>
        <w:suppressAutoHyphens/>
        <w:jc w:val="both"/>
        <w:rPr>
          <w:rFonts w:ascii="Arial" w:eastAsia="Calibri" w:hAnsi="Arial" w:cs="Arial"/>
          <w:lang w:eastAsia="zh-CN"/>
        </w:rPr>
      </w:pPr>
      <w:r w:rsidRPr="00852431">
        <w:rPr>
          <w:rFonts w:ascii="Arial" w:eastAsia="Calibri" w:hAnsi="Arial" w:cs="Arial"/>
          <w:lang w:eastAsia="zh-CN"/>
        </w:rPr>
        <w:t>Ubezpieczenia sprzętu na czas dostawy;</w:t>
      </w:r>
    </w:p>
    <w:p w14:paraId="0B2716A8" w14:textId="77777777" w:rsidR="00EF40D1" w:rsidRPr="0075140D" w:rsidRDefault="00EF40D1" w:rsidP="00F97C74">
      <w:pPr>
        <w:pStyle w:val="Akapitzlist"/>
        <w:numPr>
          <w:ilvl w:val="0"/>
          <w:numId w:val="53"/>
        </w:numPr>
        <w:jc w:val="both"/>
        <w:rPr>
          <w:rFonts w:ascii="Arial" w:eastAsia="Calibri" w:hAnsi="Arial" w:cs="Arial"/>
          <w:lang w:eastAsia="zh-CN"/>
        </w:rPr>
      </w:pPr>
      <w:r w:rsidRPr="0075140D">
        <w:rPr>
          <w:rFonts w:ascii="Arial" w:eastAsia="Calibri" w:hAnsi="Arial" w:cs="Arial"/>
          <w:lang w:eastAsia="zh-CN"/>
        </w:rPr>
        <w:t>Dostawa sprzętu nastąpi w terminie do 4 tygodni od dnia podpisania umowy - po wcześniejszym ustaleniu miejsca dostawy z: Panem Jerzym Turkiem , tel. 94 34 88 201 lub Panem dr Krzysztofem Krzyżanowskim, tel. 94 34 88 373</w:t>
      </w:r>
    </w:p>
    <w:p w14:paraId="759CD8A9" w14:textId="77777777" w:rsidR="00EF40D1" w:rsidRPr="00852431" w:rsidRDefault="00EF40D1" w:rsidP="00F97C74">
      <w:pPr>
        <w:numPr>
          <w:ilvl w:val="0"/>
          <w:numId w:val="53"/>
        </w:numPr>
        <w:contextualSpacing/>
        <w:jc w:val="both"/>
        <w:rPr>
          <w:rFonts w:ascii="Arial" w:eastAsia="Calibri" w:hAnsi="Arial" w:cs="Arial"/>
          <w:lang w:eastAsia="en-US"/>
        </w:rPr>
      </w:pPr>
      <w:r w:rsidRPr="00852431">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D30BCFD" w14:textId="77777777" w:rsidR="00EF40D1" w:rsidRPr="00852431" w:rsidRDefault="00EF40D1" w:rsidP="00F97C74">
      <w:pPr>
        <w:numPr>
          <w:ilvl w:val="0"/>
          <w:numId w:val="53"/>
        </w:numPr>
        <w:contextualSpacing/>
        <w:jc w:val="both"/>
        <w:rPr>
          <w:rFonts w:ascii="Arial" w:eastAsia="Calibri" w:hAnsi="Arial" w:cs="Arial"/>
          <w:lang w:eastAsia="en-US"/>
        </w:rPr>
      </w:pPr>
      <w:r w:rsidRPr="00852431">
        <w:rPr>
          <w:rFonts w:ascii="Arial" w:eastAsia="Calibri" w:hAnsi="Arial" w:cs="Arial"/>
          <w:lang w:eastAsia="en-US"/>
        </w:rPr>
        <w:t>Strony zobowiązują się współdziałać przy wykonaniu Umowy w celu należytej realizacji zamówienia.</w:t>
      </w:r>
    </w:p>
    <w:p w14:paraId="71CEF778" w14:textId="77777777" w:rsidR="00EF40D1" w:rsidRPr="00852431" w:rsidRDefault="00EF40D1" w:rsidP="00EF40D1">
      <w:pPr>
        <w:rPr>
          <w:rFonts w:ascii="Arial" w:eastAsia="Calibri" w:hAnsi="Arial" w:cs="Arial"/>
          <w:lang w:eastAsia="zh-CN"/>
        </w:rPr>
      </w:pPr>
    </w:p>
    <w:p w14:paraId="2BF8B453" w14:textId="77777777" w:rsidR="00EF40D1" w:rsidRPr="00852431" w:rsidRDefault="00EF40D1" w:rsidP="00EF40D1">
      <w:pPr>
        <w:jc w:val="center"/>
        <w:rPr>
          <w:rFonts w:ascii="Arial" w:eastAsia="Calibri" w:hAnsi="Arial" w:cs="Arial"/>
          <w:lang w:eastAsia="zh-CN"/>
        </w:rPr>
      </w:pPr>
      <w:r w:rsidRPr="00852431">
        <w:rPr>
          <w:rFonts w:ascii="Arial" w:eastAsia="Calibri" w:hAnsi="Arial" w:cs="Arial"/>
          <w:lang w:eastAsia="zh-CN"/>
        </w:rPr>
        <w:t>§ 2</w:t>
      </w:r>
    </w:p>
    <w:p w14:paraId="7F2AA632"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 xml:space="preserve">Na zakupiony sprzęt Wykonawca udziela </w:t>
      </w:r>
      <w:r>
        <w:rPr>
          <w:rFonts w:ascii="Arial" w:eastAsia="Calibri" w:hAnsi="Arial" w:cs="Arial"/>
          <w:lang w:eastAsia="zh-CN"/>
        </w:rPr>
        <w:t>36</w:t>
      </w:r>
      <w:r w:rsidRPr="00852431">
        <w:rPr>
          <w:rFonts w:ascii="Arial" w:eastAsia="Calibri" w:hAnsi="Arial" w:cs="Arial"/>
          <w:lang w:eastAsia="zh-CN"/>
        </w:rPr>
        <w:t xml:space="preserve"> miesięcznej gwarancji podstawowej oraz zobowiązuje się do wykonania nieodpłatnego serwisu gwarancyjnego.</w:t>
      </w:r>
    </w:p>
    <w:p w14:paraId="2236C866"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W okresie gwarancji w przypadku wystąpienia awarii dostawa sprzętu zastępczego nastąpi do 7 dni od zgłoszenia.</w:t>
      </w:r>
    </w:p>
    <w:p w14:paraId="2AB2AAD3"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23503C37"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Maksymalna liczba napraw gwarancyjnych uprawniająca do wymiany elementu na nowy : 3 tego samego elementu.</w:t>
      </w:r>
    </w:p>
    <w:p w14:paraId="5822E278"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4D57034A"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en-US"/>
        </w:rPr>
        <w:t>Okresowe przeglądy techniczne należy zakończyć stosownym certyfikatem lub protokołem serwisowym.</w:t>
      </w:r>
    </w:p>
    <w:p w14:paraId="1E2604BA"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en-US"/>
        </w:rPr>
        <w:t>Okresowe przeglądy techniczne odbywać się będą w miejscu użytkownika.</w:t>
      </w:r>
    </w:p>
    <w:p w14:paraId="33901B0E"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en-US"/>
        </w:rPr>
        <w:t>Za terminowość wykonywanych przeglądów w okresie gwarancji odpowiedzialny jest Dostawca.</w:t>
      </w:r>
    </w:p>
    <w:p w14:paraId="3A6AA680"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en-US"/>
        </w:rPr>
        <w:t xml:space="preserve">Koszty transportu sprzętu w przypadku konieczności jego wysyłki w trakcie okresie gwarancji ponosi dostawca. </w:t>
      </w:r>
    </w:p>
    <w:p w14:paraId="2882621B" w14:textId="77777777" w:rsidR="00EF40D1" w:rsidRPr="00852431" w:rsidRDefault="00EF40D1" w:rsidP="00F97C74">
      <w:pPr>
        <w:numPr>
          <w:ilvl w:val="1"/>
          <w:numId w:val="55"/>
        </w:numPr>
        <w:suppressAutoHyphens/>
        <w:jc w:val="both"/>
        <w:rPr>
          <w:rFonts w:ascii="Arial" w:eastAsia="Calibri" w:hAnsi="Arial" w:cs="Arial"/>
          <w:lang w:eastAsia="zh-CN"/>
        </w:rPr>
      </w:pPr>
      <w:r w:rsidRPr="00852431">
        <w:rPr>
          <w:rFonts w:ascii="Arial" w:eastAsia="Calibri" w:hAnsi="Arial" w:cs="Arial"/>
          <w:lang w:eastAsia="zh-CN"/>
        </w:rPr>
        <w:t>Czas przystąpienia do naprawy - 48 godzin od zgłoszenia.</w:t>
      </w:r>
    </w:p>
    <w:p w14:paraId="20FE0B0B" w14:textId="66E74938" w:rsidR="00184DB4" w:rsidRDefault="00184DB4" w:rsidP="00EF40D1">
      <w:pPr>
        <w:widowControl w:val="0"/>
        <w:jc w:val="center"/>
        <w:rPr>
          <w:rFonts w:ascii="Arial" w:eastAsia="Calibri" w:hAnsi="Arial" w:cs="Arial"/>
          <w:color w:val="000000"/>
          <w:lang w:eastAsia="zh-CN"/>
        </w:rPr>
      </w:pPr>
    </w:p>
    <w:p w14:paraId="51F0CA9A" w14:textId="1D9946F2" w:rsidR="00167044" w:rsidRDefault="00167044" w:rsidP="00EF40D1">
      <w:pPr>
        <w:widowControl w:val="0"/>
        <w:jc w:val="center"/>
        <w:rPr>
          <w:rFonts w:ascii="Arial" w:eastAsia="Calibri" w:hAnsi="Arial" w:cs="Arial"/>
          <w:color w:val="000000"/>
          <w:lang w:eastAsia="zh-CN"/>
        </w:rPr>
      </w:pPr>
    </w:p>
    <w:p w14:paraId="1C4372F4" w14:textId="629DC797" w:rsidR="00167044" w:rsidRDefault="00167044" w:rsidP="00EF40D1">
      <w:pPr>
        <w:widowControl w:val="0"/>
        <w:jc w:val="center"/>
        <w:rPr>
          <w:rFonts w:ascii="Arial" w:eastAsia="Calibri" w:hAnsi="Arial" w:cs="Arial"/>
          <w:color w:val="000000"/>
          <w:lang w:eastAsia="zh-CN"/>
        </w:rPr>
      </w:pPr>
    </w:p>
    <w:p w14:paraId="59FEDA99" w14:textId="77777777" w:rsidR="00167044" w:rsidRDefault="00167044" w:rsidP="00EF40D1">
      <w:pPr>
        <w:widowControl w:val="0"/>
        <w:jc w:val="center"/>
        <w:rPr>
          <w:rFonts w:ascii="Arial" w:eastAsia="Calibri" w:hAnsi="Arial" w:cs="Arial"/>
          <w:color w:val="000000"/>
          <w:lang w:eastAsia="zh-CN"/>
        </w:rPr>
      </w:pPr>
    </w:p>
    <w:p w14:paraId="1D008305"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lastRenderedPageBreak/>
        <w:t>§ 3</w:t>
      </w:r>
    </w:p>
    <w:p w14:paraId="37AF1322" w14:textId="635F5A54" w:rsidR="00EF40D1" w:rsidRPr="00852431" w:rsidRDefault="00EF40D1" w:rsidP="00F97C74">
      <w:pPr>
        <w:numPr>
          <w:ilvl w:val="0"/>
          <w:numId w:val="52"/>
        </w:numPr>
        <w:contextualSpacing/>
        <w:jc w:val="both"/>
        <w:rPr>
          <w:rFonts w:ascii="Arial" w:eastAsia="Calibri" w:hAnsi="Arial" w:cs="Arial"/>
          <w:lang w:eastAsia="en-US"/>
        </w:rPr>
      </w:pPr>
      <w:r w:rsidRPr="00852431">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r>
        <w:rPr>
          <w:rFonts w:ascii="Arial" w:eastAsia="Calibri" w:hAnsi="Arial" w:cs="Arial"/>
          <w:lang w:eastAsia="en-US"/>
        </w:rPr>
        <w:t>faktury</w:t>
      </w:r>
      <w:r w:rsidRPr="00852431">
        <w:rPr>
          <w:rFonts w:ascii="Arial" w:eastAsia="Calibri" w:hAnsi="Arial" w:cs="Arial"/>
          <w:lang w:eastAsia="en-US"/>
        </w:rPr>
        <w:t>@swk.med.pl</w:t>
      </w:r>
    </w:p>
    <w:p w14:paraId="527DE1A8" w14:textId="77777777" w:rsidR="00EF40D1" w:rsidRPr="00852431" w:rsidRDefault="00EF40D1" w:rsidP="00F97C74">
      <w:pPr>
        <w:numPr>
          <w:ilvl w:val="0"/>
          <w:numId w:val="52"/>
        </w:numPr>
        <w:contextualSpacing/>
        <w:jc w:val="both"/>
        <w:rPr>
          <w:rFonts w:ascii="Arial" w:eastAsia="Calibri" w:hAnsi="Arial" w:cs="Arial"/>
          <w:lang w:eastAsia="en-US"/>
        </w:rPr>
      </w:pPr>
      <w:r w:rsidRPr="00852431">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CE4536">
          <w:rPr>
            <w:rFonts w:ascii="Arial" w:eastAsia="Calibri" w:hAnsi="Arial" w:cs="Arial"/>
            <w:color w:val="0000FF" w:themeColor="hyperlink"/>
            <w:u w:val="single"/>
            <w:lang w:eastAsia="en-US"/>
          </w:rPr>
          <w:t>https://efaktura.gov.pl</w:t>
        </w:r>
      </w:hyperlink>
      <w:r w:rsidRPr="00852431">
        <w:rPr>
          <w:rFonts w:ascii="Arial" w:eastAsia="Calibri" w:hAnsi="Arial" w:cs="Arial"/>
          <w:lang w:eastAsia="en-US"/>
        </w:rPr>
        <w:t xml:space="preserve">. </w:t>
      </w:r>
    </w:p>
    <w:p w14:paraId="4246CFDC" w14:textId="77777777" w:rsidR="00EF40D1" w:rsidRPr="00852431" w:rsidRDefault="00EF40D1" w:rsidP="00F97C74">
      <w:pPr>
        <w:numPr>
          <w:ilvl w:val="0"/>
          <w:numId w:val="52"/>
        </w:numPr>
        <w:contextualSpacing/>
        <w:jc w:val="both"/>
        <w:rPr>
          <w:rFonts w:ascii="Arial" w:eastAsia="Calibri" w:hAnsi="Arial" w:cs="Arial"/>
          <w:lang w:eastAsia="en-US"/>
        </w:rPr>
      </w:pPr>
      <w:r w:rsidRPr="00852431">
        <w:rPr>
          <w:rFonts w:ascii="Arial" w:eastAsia="Calibri" w:hAnsi="Arial" w:cs="Arial"/>
          <w:lang w:eastAsia="en-US"/>
        </w:rPr>
        <w:t xml:space="preserve">Płatność nastąpi przelewem bankowym na konto bankowe Wykonawcy wskazane na fakturze. </w:t>
      </w:r>
    </w:p>
    <w:p w14:paraId="31A0FEFE" w14:textId="77777777" w:rsidR="00EF40D1" w:rsidRPr="00852431" w:rsidRDefault="00EF40D1" w:rsidP="00F97C74">
      <w:pPr>
        <w:numPr>
          <w:ilvl w:val="0"/>
          <w:numId w:val="52"/>
        </w:numPr>
        <w:suppressAutoHyphens/>
        <w:contextualSpacing/>
        <w:jc w:val="both"/>
        <w:rPr>
          <w:rFonts w:ascii="Arial" w:eastAsia="Calibri" w:hAnsi="Arial" w:cs="Arial"/>
          <w:lang w:eastAsia="zh-CN"/>
        </w:rPr>
      </w:pPr>
      <w:r w:rsidRPr="00852431">
        <w:rPr>
          <w:rFonts w:ascii="Arial" w:eastAsia="Calibri" w:hAnsi="Arial" w:cs="Arial"/>
          <w:lang w:eastAsia="zh-CN"/>
        </w:rPr>
        <w:t>Zamawiający wymaga, aby faktura za dostarczony sprzęt była opisana numerem realizowanej umowy.</w:t>
      </w:r>
    </w:p>
    <w:p w14:paraId="08632879" w14:textId="77777777" w:rsidR="00EF40D1" w:rsidRPr="00852431" w:rsidRDefault="00EF40D1" w:rsidP="00EF40D1">
      <w:pPr>
        <w:tabs>
          <w:tab w:val="left" w:pos="849"/>
        </w:tabs>
        <w:jc w:val="both"/>
        <w:rPr>
          <w:rFonts w:ascii="Arial" w:eastAsia="Calibri" w:hAnsi="Arial" w:cs="Arial"/>
          <w:lang w:eastAsia="en-US"/>
        </w:rPr>
      </w:pPr>
    </w:p>
    <w:p w14:paraId="5F146766"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4</w:t>
      </w:r>
    </w:p>
    <w:p w14:paraId="2CCF8BCC" w14:textId="77777777" w:rsidR="00EF40D1" w:rsidRPr="00852431" w:rsidRDefault="00EF40D1" w:rsidP="00F97C74">
      <w:pPr>
        <w:numPr>
          <w:ilvl w:val="0"/>
          <w:numId w:val="33"/>
        </w:numPr>
        <w:contextualSpacing/>
        <w:jc w:val="both"/>
        <w:rPr>
          <w:rFonts w:ascii="Arial" w:eastAsia="Calibri" w:hAnsi="Arial" w:cs="Arial"/>
          <w:lang w:eastAsia="en-US"/>
        </w:rPr>
      </w:pPr>
      <w:r w:rsidRPr="00852431">
        <w:rPr>
          <w:rFonts w:ascii="Arial" w:eastAsia="Calibri" w:hAnsi="Arial" w:cs="Arial"/>
          <w:lang w:eastAsia="en-US"/>
        </w:rPr>
        <w:t xml:space="preserve">Zamawiający jest uprawniony do żądania od Wykonawcy kar umownych w następujących przypadkach i wysokości: </w:t>
      </w:r>
    </w:p>
    <w:p w14:paraId="3132DF7C" w14:textId="77777777" w:rsidR="00EF40D1" w:rsidRPr="00852431" w:rsidRDefault="00EF40D1" w:rsidP="00F97C74">
      <w:pPr>
        <w:numPr>
          <w:ilvl w:val="0"/>
          <w:numId w:val="34"/>
        </w:numPr>
        <w:contextualSpacing/>
        <w:jc w:val="both"/>
        <w:rPr>
          <w:rFonts w:ascii="Arial" w:eastAsia="Calibri" w:hAnsi="Arial" w:cs="Arial"/>
          <w:lang w:eastAsia="en-US"/>
        </w:rPr>
      </w:pPr>
      <w:r w:rsidRPr="00852431">
        <w:rPr>
          <w:rFonts w:ascii="Arial" w:eastAsia="Calibri" w:hAnsi="Arial" w:cs="Arial"/>
          <w:lang w:eastAsia="en-US"/>
        </w:rPr>
        <w:t>za przekroczenie terminu dostawy w wysokości 0,1% ceny brutto dostawy za każdy dzień zwłoki,</w:t>
      </w:r>
    </w:p>
    <w:p w14:paraId="07B471BD" w14:textId="77777777" w:rsidR="00EF40D1" w:rsidRPr="00852431" w:rsidRDefault="00EF40D1" w:rsidP="00F97C74">
      <w:pPr>
        <w:numPr>
          <w:ilvl w:val="0"/>
          <w:numId w:val="34"/>
        </w:numPr>
        <w:contextualSpacing/>
        <w:jc w:val="both"/>
        <w:rPr>
          <w:rFonts w:ascii="Arial" w:eastAsia="Calibri" w:hAnsi="Arial" w:cs="Arial"/>
          <w:lang w:eastAsia="en-US"/>
        </w:rPr>
      </w:pPr>
      <w:r w:rsidRPr="00852431">
        <w:rPr>
          <w:rFonts w:ascii="Arial" w:eastAsia="Calibri" w:hAnsi="Arial" w:cs="Arial"/>
          <w:lang w:eastAsia="en-US"/>
        </w:rPr>
        <w:t xml:space="preserve">za odstąpienie od Umowy którejkolwiek ze Stron z winy Wykonawcy w wysokości 10% ceny brutto Umowy. </w:t>
      </w:r>
    </w:p>
    <w:p w14:paraId="307C2366" w14:textId="77777777" w:rsidR="00EF40D1" w:rsidRPr="00852431" w:rsidRDefault="00EF40D1" w:rsidP="00F97C74">
      <w:pPr>
        <w:numPr>
          <w:ilvl w:val="0"/>
          <w:numId w:val="33"/>
        </w:numPr>
        <w:contextualSpacing/>
        <w:jc w:val="both"/>
        <w:rPr>
          <w:rFonts w:ascii="Arial" w:eastAsia="Calibri" w:hAnsi="Arial" w:cs="Arial"/>
          <w:lang w:eastAsia="en-US"/>
        </w:rPr>
      </w:pPr>
      <w:r w:rsidRPr="00852431">
        <w:rPr>
          <w:rFonts w:ascii="Arial" w:eastAsia="Calibri" w:hAnsi="Arial" w:cs="Arial"/>
          <w:lang w:eastAsia="en-US"/>
        </w:rPr>
        <w:t>Łączna wysokość kar umownych naliczonych zgodnie z ust. 1, ograniczona jest do 10% ceny brutto Umowy, o której mowa w § 1 ust. 2.</w:t>
      </w:r>
    </w:p>
    <w:p w14:paraId="2566BB53" w14:textId="77777777" w:rsidR="00EF40D1" w:rsidRPr="00852431" w:rsidRDefault="00EF40D1" w:rsidP="00F97C74">
      <w:pPr>
        <w:numPr>
          <w:ilvl w:val="0"/>
          <w:numId w:val="33"/>
        </w:numPr>
        <w:contextualSpacing/>
        <w:jc w:val="both"/>
        <w:rPr>
          <w:rFonts w:ascii="Arial" w:eastAsia="Calibri" w:hAnsi="Arial" w:cs="Arial"/>
          <w:lang w:eastAsia="en-US"/>
        </w:rPr>
      </w:pPr>
      <w:r w:rsidRPr="00852431">
        <w:rPr>
          <w:rFonts w:ascii="Arial" w:eastAsia="Calibri" w:hAnsi="Arial" w:cs="Arial"/>
          <w:lang w:eastAsia="en-US"/>
        </w:rPr>
        <w:t>Zamawiający zastrzega sobie możliwość zgłoszenia Wykonawcy żądania odszkodowania przewyższającego wysokość zastrzeżonej kary umownej.</w:t>
      </w:r>
    </w:p>
    <w:p w14:paraId="712D2CA0" w14:textId="77777777" w:rsidR="00EF40D1" w:rsidRPr="00852431" w:rsidRDefault="00EF40D1" w:rsidP="00F97C74">
      <w:pPr>
        <w:numPr>
          <w:ilvl w:val="0"/>
          <w:numId w:val="33"/>
        </w:numPr>
        <w:contextualSpacing/>
        <w:jc w:val="both"/>
        <w:rPr>
          <w:rFonts w:ascii="Arial" w:eastAsia="Calibri" w:hAnsi="Arial" w:cs="Arial"/>
          <w:lang w:eastAsia="en-US"/>
        </w:rPr>
      </w:pPr>
      <w:r w:rsidRPr="00852431">
        <w:rPr>
          <w:rFonts w:ascii="Arial" w:eastAsia="Calibri" w:hAnsi="Arial" w:cs="Arial"/>
          <w:lang w:eastAsia="en-US"/>
        </w:rPr>
        <w:t>Zapłata kar umownych następuje na pisemne wezwanie Zamawiającego w terminie 10 dni od dnia otrzymania wezwania.</w:t>
      </w:r>
    </w:p>
    <w:p w14:paraId="6D15EF48" w14:textId="77777777" w:rsidR="00EF40D1" w:rsidRDefault="00EF40D1" w:rsidP="00F97C74">
      <w:pPr>
        <w:numPr>
          <w:ilvl w:val="0"/>
          <w:numId w:val="33"/>
        </w:numPr>
        <w:contextualSpacing/>
        <w:jc w:val="both"/>
        <w:rPr>
          <w:rFonts w:ascii="Arial" w:eastAsia="Calibri" w:hAnsi="Arial" w:cs="Arial"/>
          <w:lang w:eastAsia="en-US"/>
        </w:rPr>
      </w:pPr>
      <w:r w:rsidRPr="00852431">
        <w:rPr>
          <w:rFonts w:ascii="Arial" w:eastAsia="Calibri" w:hAnsi="Arial" w:cs="Arial"/>
          <w:lang w:eastAsia="en-US"/>
        </w:rPr>
        <w:t>Zamawiający zastrzega sobie prawo potrącenia kar umownych z wynagrodzeń należnych Wykonawcy.</w:t>
      </w:r>
    </w:p>
    <w:p w14:paraId="7D89926A" w14:textId="77777777" w:rsidR="00EF40D1" w:rsidRPr="00B659F9" w:rsidRDefault="00EF40D1" w:rsidP="00F97C74">
      <w:pPr>
        <w:widowControl w:val="0"/>
        <w:numPr>
          <w:ilvl w:val="0"/>
          <w:numId w:val="33"/>
        </w:numPr>
        <w:suppressAutoHyphens/>
        <w:jc w:val="both"/>
        <w:textAlignment w:val="baseline"/>
        <w:rPr>
          <w:rFonts w:ascii="Arial" w:hAnsi="Arial" w:cs="Arial"/>
        </w:rPr>
      </w:pPr>
      <w:r w:rsidRPr="00B659F9">
        <w:rPr>
          <w:rFonts w:ascii="Arial" w:hAnsi="Arial" w:cs="Arial"/>
        </w:rPr>
        <w:t>Limit kar umownych nie powinien przekraczać 20% wartości umowy.</w:t>
      </w:r>
    </w:p>
    <w:p w14:paraId="4F8C8204" w14:textId="77777777" w:rsidR="00EF40D1" w:rsidRPr="00852431" w:rsidRDefault="00EF40D1" w:rsidP="00EF40D1">
      <w:pPr>
        <w:jc w:val="both"/>
        <w:rPr>
          <w:rFonts w:ascii="Arial" w:eastAsia="Calibri" w:hAnsi="Arial" w:cs="Arial"/>
          <w:lang w:eastAsia="zh-CN"/>
        </w:rPr>
      </w:pPr>
    </w:p>
    <w:p w14:paraId="5C64BA8E" w14:textId="77777777" w:rsidR="00EF40D1" w:rsidRPr="00852431" w:rsidRDefault="00EF40D1" w:rsidP="00EF40D1">
      <w:pPr>
        <w:jc w:val="center"/>
        <w:rPr>
          <w:rFonts w:ascii="Arial" w:eastAsia="Calibri" w:hAnsi="Arial" w:cs="Arial"/>
          <w:lang w:eastAsia="zh-CN"/>
        </w:rPr>
      </w:pPr>
      <w:r w:rsidRPr="00852431">
        <w:rPr>
          <w:rFonts w:ascii="Arial" w:eastAsia="Calibri" w:hAnsi="Arial" w:cs="Arial"/>
          <w:lang w:eastAsia="zh-CN"/>
        </w:rPr>
        <w:t>§ 5</w:t>
      </w:r>
    </w:p>
    <w:p w14:paraId="1F55B108" w14:textId="77777777" w:rsidR="00EF40D1" w:rsidRPr="00852431" w:rsidRDefault="00EF40D1" w:rsidP="00EF40D1">
      <w:pPr>
        <w:jc w:val="both"/>
        <w:rPr>
          <w:rFonts w:ascii="Arial" w:eastAsia="Calibri" w:hAnsi="Arial" w:cs="Arial"/>
          <w:lang w:eastAsia="zh-CN"/>
        </w:rPr>
      </w:pPr>
      <w:r w:rsidRPr="00852431">
        <w:rPr>
          <w:rFonts w:ascii="Arial" w:eastAsia="Calibri" w:hAnsi="Arial" w:cs="Arial"/>
          <w:lang w:eastAsia="zh-CN"/>
        </w:rPr>
        <w:t xml:space="preserve">Zmiana wierzyciela dokonana bez zgody podmiotu tworzącego </w:t>
      </w:r>
      <w:r w:rsidRPr="00852431">
        <w:rPr>
          <w:rFonts w:ascii="Arial" w:eastAsia="Calibri" w:hAnsi="Arial" w:cs="Arial"/>
          <w:lang w:eastAsia="en-US"/>
        </w:rPr>
        <w:t xml:space="preserve">Zamawiającego </w:t>
      </w:r>
      <w:r w:rsidRPr="00852431">
        <w:rPr>
          <w:rFonts w:ascii="Arial" w:eastAsia="Calibri" w:hAnsi="Arial" w:cs="Arial"/>
          <w:lang w:eastAsia="zh-CN"/>
        </w:rPr>
        <w:t>jest nieważna.</w:t>
      </w:r>
    </w:p>
    <w:p w14:paraId="35753269" w14:textId="77777777" w:rsidR="00EF40D1" w:rsidRPr="00852431" w:rsidRDefault="00EF40D1" w:rsidP="00EF40D1">
      <w:pPr>
        <w:jc w:val="both"/>
        <w:rPr>
          <w:rFonts w:ascii="Arial" w:eastAsia="Calibri" w:hAnsi="Arial" w:cs="Arial"/>
          <w:lang w:eastAsia="zh-CN"/>
        </w:rPr>
      </w:pPr>
    </w:p>
    <w:p w14:paraId="6C1BA9F4" w14:textId="77777777" w:rsidR="00EF40D1" w:rsidRPr="00852431" w:rsidRDefault="00EF40D1" w:rsidP="00EF40D1">
      <w:pPr>
        <w:jc w:val="center"/>
        <w:rPr>
          <w:rFonts w:ascii="Arial" w:eastAsia="Calibri" w:hAnsi="Arial" w:cs="Arial"/>
          <w:lang w:eastAsia="zh-CN"/>
        </w:rPr>
      </w:pPr>
      <w:r w:rsidRPr="00852431">
        <w:rPr>
          <w:rFonts w:ascii="Arial" w:eastAsia="Calibri" w:hAnsi="Arial" w:cs="Arial"/>
          <w:color w:val="000000"/>
          <w:lang w:eastAsia="zh-CN"/>
        </w:rPr>
        <w:t>§</w:t>
      </w:r>
      <w:r w:rsidRPr="00852431">
        <w:rPr>
          <w:rFonts w:ascii="Arial" w:eastAsia="Calibri" w:hAnsi="Arial" w:cs="Arial"/>
          <w:lang w:eastAsia="zh-CN"/>
        </w:rPr>
        <w:t xml:space="preserve"> 6</w:t>
      </w:r>
    </w:p>
    <w:p w14:paraId="7C53DE3D" w14:textId="77777777" w:rsidR="00EF40D1" w:rsidRPr="00852431" w:rsidRDefault="00EF40D1" w:rsidP="00F97C74">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 xml:space="preserve">Zamawiający może odstąpić od Umowy: </w:t>
      </w:r>
    </w:p>
    <w:p w14:paraId="3881B9E1" w14:textId="77777777" w:rsidR="00EF40D1" w:rsidRPr="00852431" w:rsidRDefault="00EF40D1" w:rsidP="00F97C74">
      <w:pPr>
        <w:numPr>
          <w:ilvl w:val="0"/>
          <w:numId w:val="36"/>
        </w:numPr>
        <w:ind w:left="426" w:hanging="284"/>
        <w:contextualSpacing/>
        <w:jc w:val="both"/>
        <w:rPr>
          <w:rFonts w:ascii="Arial" w:eastAsia="Calibri" w:hAnsi="Arial" w:cs="Arial"/>
          <w:lang w:eastAsia="en-US"/>
        </w:rPr>
      </w:pPr>
      <w:r w:rsidRPr="00852431">
        <w:rPr>
          <w:rFonts w:ascii="Arial" w:eastAsia="Calibri" w:hAnsi="Arial" w:cs="Arial"/>
          <w:lang w:eastAsia="en-US"/>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3C4BFFB" w14:textId="77777777" w:rsidR="00EF40D1" w:rsidRPr="00852431" w:rsidRDefault="00EF40D1" w:rsidP="00F97C74">
      <w:pPr>
        <w:numPr>
          <w:ilvl w:val="0"/>
          <w:numId w:val="36"/>
        </w:numPr>
        <w:ind w:left="426" w:hanging="284"/>
        <w:contextualSpacing/>
        <w:jc w:val="both"/>
        <w:rPr>
          <w:rFonts w:ascii="Arial" w:eastAsia="Calibri" w:hAnsi="Arial" w:cs="Arial"/>
          <w:lang w:eastAsia="en-US"/>
        </w:rPr>
      </w:pPr>
      <w:r w:rsidRPr="00852431">
        <w:rPr>
          <w:rFonts w:ascii="Arial" w:eastAsia="Calibri" w:hAnsi="Arial" w:cs="Arial"/>
          <w:lang w:eastAsia="en-US"/>
        </w:rPr>
        <w:t xml:space="preserve">jeżeli zachodzi co najmniej jedna z następujących okoliczności: </w:t>
      </w:r>
    </w:p>
    <w:p w14:paraId="0E05F8D2" w14:textId="77777777" w:rsidR="00EF40D1" w:rsidRPr="00852431" w:rsidRDefault="00EF40D1" w:rsidP="00F97C74">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 xml:space="preserve">dokonano zmiany umowy z naruszeniem art. 454 i art. 455 Ustawy PZP, </w:t>
      </w:r>
    </w:p>
    <w:p w14:paraId="162754B4" w14:textId="77777777" w:rsidR="00EF40D1" w:rsidRPr="00852431" w:rsidRDefault="00EF40D1" w:rsidP="00F97C74">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 xml:space="preserve">Wykonawca w chwili zawarcia Umowy podlegał wykluczeniu na podstawie art. 108 ustawy PZP, </w:t>
      </w:r>
    </w:p>
    <w:p w14:paraId="7DE92AA5" w14:textId="77777777" w:rsidR="00EF40D1" w:rsidRPr="00852431" w:rsidRDefault="00EF40D1" w:rsidP="00F97C74">
      <w:pPr>
        <w:numPr>
          <w:ilvl w:val="0"/>
          <w:numId w:val="37"/>
        </w:numPr>
        <w:contextualSpacing/>
        <w:jc w:val="both"/>
        <w:rPr>
          <w:rFonts w:ascii="Arial" w:eastAsia="Calibri" w:hAnsi="Arial" w:cs="Arial"/>
          <w:lang w:eastAsia="en-US"/>
        </w:rPr>
      </w:pPr>
      <w:r w:rsidRPr="00852431">
        <w:rPr>
          <w:rFonts w:ascii="Arial" w:eastAsia="Calibri" w:hAnsi="Arial" w:cs="Arial"/>
          <w:lang w:eastAsia="en-US"/>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515F10D" w14:textId="77777777" w:rsidR="00EF40D1" w:rsidRPr="00852431" w:rsidRDefault="00EF40D1" w:rsidP="00F97C74">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Każda ze Stron może odstąpić od Umowy w przypadkach ustawowego prawa odstąpienia wynikających z przepisów Kodeksu cywilnego.</w:t>
      </w:r>
    </w:p>
    <w:p w14:paraId="65CD7C54" w14:textId="77777777" w:rsidR="00EF40D1" w:rsidRPr="00852431" w:rsidRDefault="00EF40D1" w:rsidP="00F97C74">
      <w:pPr>
        <w:numPr>
          <w:ilvl w:val="0"/>
          <w:numId w:val="35"/>
        </w:numPr>
        <w:contextualSpacing/>
        <w:jc w:val="both"/>
        <w:rPr>
          <w:rFonts w:ascii="Arial" w:eastAsia="Calibri" w:hAnsi="Arial" w:cs="Arial"/>
          <w:lang w:eastAsia="en-US"/>
        </w:rPr>
      </w:pPr>
      <w:r w:rsidRPr="00852431">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7277F0E" w14:textId="77777777" w:rsidR="00EF40D1" w:rsidRPr="00852431" w:rsidRDefault="00EF40D1" w:rsidP="00F97C74">
      <w:pPr>
        <w:widowControl w:val="0"/>
        <w:numPr>
          <w:ilvl w:val="0"/>
          <w:numId w:val="35"/>
        </w:numPr>
        <w:contextualSpacing/>
        <w:jc w:val="both"/>
        <w:rPr>
          <w:rFonts w:ascii="Arial" w:eastAsia="Calibri" w:hAnsi="Arial" w:cs="Arial"/>
          <w:bCs/>
          <w:lang w:eastAsia="en-US"/>
        </w:rPr>
      </w:pPr>
      <w:r w:rsidRPr="00852431">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6141FC13" w14:textId="77777777" w:rsidR="00EF40D1" w:rsidRPr="00852431" w:rsidRDefault="00EF40D1" w:rsidP="00EF40D1">
      <w:pPr>
        <w:widowControl w:val="0"/>
        <w:jc w:val="center"/>
        <w:rPr>
          <w:rFonts w:ascii="Arial" w:eastAsia="Calibri" w:hAnsi="Arial" w:cs="Arial"/>
          <w:color w:val="000000"/>
          <w:lang w:eastAsia="zh-CN"/>
        </w:rPr>
      </w:pPr>
    </w:p>
    <w:p w14:paraId="3B704363" w14:textId="77777777" w:rsidR="00EF40D1" w:rsidRPr="00852431" w:rsidRDefault="00EF40D1" w:rsidP="00EF40D1">
      <w:pPr>
        <w:tabs>
          <w:tab w:val="left" w:pos="849"/>
        </w:tabs>
        <w:jc w:val="center"/>
        <w:rPr>
          <w:rFonts w:ascii="Arial" w:hAnsi="Arial" w:cs="Arial"/>
        </w:rPr>
      </w:pPr>
      <w:r w:rsidRPr="00852431">
        <w:rPr>
          <w:rFonts w:ascii="Arial" w:hAnsi="Arial" w:cs="Arial"/>
        </w:rPr>
        <w:t>§ 7</w:t>
      </w:r>
    </w:p>
    <w:p w14:paraId="5CD608AD" w14:textId="77777777" w:rsidR="00EF40D1" w:rsidRPr="00852431" w:rsidRDefault="00EF40D1" w:rsidP="00EF40D1">
      <w:pPr>
        <w:tabs>
          <w:tab w:val="left" w:pos="849"/>
        </w:tabs>
        <w:jc w:val="center"/>
        <w:rPr>
          <w:rFonts w:ascii="Arial" w:hAnsi="Arial" w:cs="Arial"/>
          <w:shd w:val="clear" w:color="auto" w:fill="00CCFF"/>
        </w:rPr>
      </w:pPr>
      <w:r w:rsidRPr="00852431">
        <w:rPr>
          <w:rFonts w:ascii="Arial" w:hAnsi="Arial" w:cs="Arial"/>
        </w:rPr>
        <w:t>Zmiany postanowień umowy</w:t>
      </w:r>
    </w:p>
    <w:p w14:paraId="1A17BB47" w14:textId="77777777" w:rsidR="00EF40D1" w:rsidRPr="00852431" w:rsidRDefault="00EF40D1" w:rsidP="00F97C74">
      <w:pPr>
        <w:numPr>
          <w:ilvl w:val="0"/>
          <w:numId w:val="60"/>
        </w:numPr>
        <w:suppressAutoHyphens/>
        <w:contextualSpacing/>
        <w:jc w:val="both"/>
        <w:rPr>
          <w:rFonts w:ascii="Arial" w:hAnsi="Arial" w:cs="Arial"/>
          <w:lang w:eastAsia="ar-SA"/>
        </w:rPr>
      </w:pPr>
      <w:r w:rsidRPr="00852431">
        <w:rPr>
          <w:rFonts w:ascii="Arial" w:hAnsi="Arial" w:cs="Arial"/>
          <w:lang w:eastAsia="ar-SA"/>
        </w:rPr>
        <w:t>Zamawiający dopuszcza możliwość wprowadzenia zmian w umowie, w przypadku zaistnienia okoliczności, niemożliwych do przewidzenia w chwili zawarcia umowy:</w:t>
      </w:r>
    </w:p>
    <w:p w14:paraId="1B7851E3" w14:textId="77777777" w:rsidR="00EF40D1" w:rsidRPr="00852431" w:rsidRDefault="00EF40D1" w:rsidP="00F97C74">
      <w:pPr>
        <w:numPr>
          <w:ilvl w:val="0"/>
          <w:numId w:val="61"/>
        </w:numPr>
        <w:suppressAutoHyphens/>
        <w:contextualSpacing/>
        <w:jc w:val="both"/>
        <w:rPr>
          <w:rFonts w:ascii="Arial" w:hAnsi="Arial" w:cs="Arial"/>
          <w:lang w:eastAsia="ar-SA"/>
        </w:rPr>
      </w:pPr>
      <w:r w:rsidRPr="00852431">
        <w:rPr>
          <w:rFonts w:ascii="Arial" w:hAnsi="Arial" w:cs="Arial"/>
          <w:lang w:eastAsia="ar-SA"/>
        </w:rPr>
        <w:t>Dopuszczalna jest zmiana terminu w przypadku, gdy:</w:t>
      </w:r>
    </w:p>
    <w:p w14:paraId="71EA22B1" w14:textId="77777777" w:rsidR="00EF40D1" w:rsidRPr="00852431" w:rsidRDefault="00EF40D1" w:rsidP="00F97C74">
      <w:pPr>
        <w:numPr>
          <w:ilvl w:val="0"/>
          <w:numId w:val="63"/>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ze względu na prowadzone równolegle projekty przez Zamawiającego wykonanie Umowy w dotychczas ustalonym terminie nie jest możliwe lub nie leży w interesie Zamawiającego;</w:t>
      </w:r>
    </w:p>
    <w:p w14:paraId="3E41C71A" w14:textId="77777777" w:rsidR="00EF40D1" w:rsidRPr="00852431" w:rsidRDefault="00EF40D1" w:rsidP="00F97C74">
      <w:pPr>
        <w:numPr>
          <w:ilvl w:val="0"/>
          <w:numId w:val="63"/>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nastąpi zmiana obowiązujących przepisów prawa mających wpływ na termin realizacji Umowy;</w:t>
      </w:r>
    </w:p>
    <w:p w14:paraId="7C801260" w14:textId="77777777" w:rsidR="00EF40D1" w:rsidRPr="00852431" w:rsidRDefault="00EF40D1" w:rsidP="00F97C74">
      <w:pPr>
        <w:numPr>
          <w:ilvl w:val="0"/>
          <w:numId w:val="63"/>
        </w:numPr>
        <w:suppressAutoHyphens/>
        <w:autoSpaceDE w:val="0"/>
        <w:autoSpaceDN w:val="0"/>
        <w:adjustRightInd w:val="0"/>
        <w:contextualSpacing/>
        <w:jc w:val="both"/>
        <w:rPr>
          <w:rFonts w:ascii="Arial" w:hAnsi="Arial" w:cs="Arial"/>
          <w:lang w:eastAsia="ar-SA"/>
        </w:rPr>
      </w:pPr>
      <w:r w:rsidRPr="00852431">
        <w:rPr>
          <w:rFonts w:ascii="Arial" w:hAnsi="Arial" w:cs="Arial"/>
          <w:lang w:eastAsia="ar-SA"/>
        </w:rPr>
        <w:t>wystąpią warunki siły wyższej, które uniemożliwiły wykonanie Umowy w dotychczas ustalonym terminie;</w:t>
      </w:r>
    </w:p>
    <w:p w14:paraId="584DD639" w14:textId="77777777" w:rsidR="00EF40D1" w:rsidRPr="00852431" w:rsidRDefault="00EF40D1" w:rsidP="00EF40D1">
      <w:pPr>
        <w:autoSpaceDE w:val="0"/>
        <w:autoSpaceDN w:val="0"/>
        <w:adjustRightInd w:val="0"/>
        <w:ind w:left="709"/>
        <w:jc w:val="both"/>
        <w:rPr>
          <w:rFonts w:ascii="Arial" w:hAnsi="Arial" w:cs="Arial"/>
        </w:rPr>
      </w:pPr>
      <w:r w:rsidRPr="00852431">
        <w:rPr>
          <w:rFonts w:ascii="Arial" w:hAnsi="Arial" w:cs="Arial"/>
        </w:rPr>
        <w:lastRenderedPageBreak/>
        <w:t>– termin wykonania Umowy może ulec zmianie o czas, o jaki wyżej wskazane okoliczności wpłynęły na termin wykonania Umowy przez Wykonawcę, to jest uniemożliwiły Wykonawcy terminową realizację przedmiotu Umowy.</w:t>
      </w:r>
    </w:p>
    <w:p w14:paraId="3D203188" w14:textId="77777777" w:rsidR="00EF40D1" w:rsidRPr="00852431" w:rsidRDefault="00EF40D1" w:rsidP="00F97C74">
      <w:pPr>
        <w:numPr>
          <w:ilvl w:val="0"/>
          <w:numId w:val="61"/>
        </w:numPr>
        <w:suppressAutoHyphens/>
        <w:contextualSpacing/>
        <w:jc w:val="both"/>
        <w:rPr>
          <w:rFonts w:ascii="Arial" w:hAnsi="Arial" w:cs="Arial"/>
          <w:lang w:eastAsia="ar-SA"/>
        </w:rPr>
      </w:pPr>
      <w:r w:rsidRPr="00852431">
        <w:rPr>
          <w:rFonts w:ascii="Arial" w:hAnsi="Arial" w:cs="Arial"/>
          <w:lang w:eastAsia="ar-SA"/>
        </w:rPr>
        <w:t xml:space="preserve">Dopuszczalna jest zmiana przedmiotu umowy </w:t>
      </w:r>
      <w:r w:rsidRPr="00852431">
        <w:rPr>
          <w:rFonts w:ascii="Arial" w:eastAsia="Calibri-Bold" w:hAnsi="Arial" w:cs="Arial"/>
          <w:lang w:eastAsia="ar-SA"/>
        </w:rPr>
        <w:t xml:space="preserve">polegająca na zastąpieniu Urządzenia wymienionego w </w:t>
      </w:r>
      <w:r w:rsidRPr="00852431">
        <w:rPr>
          <w:rFonts w:ascii="Arial" w:hAnsi="Arial" w:cs="Arial"/>
          <w:lang w:eastAsia="ar-SA"/>
        </w:rPr>
        <w:t>§ 1</w:t>
      </w:r>
      <w:r w:rsidRPr="00852431">
        <w:rPr>
          <w:rFonts w:ascii="Arial" w:eastAsia="Calibri-Bold" w:hAnsi="Arial" w:cs="Arial"/>
          <w:lang w:eastAsia="ar-SA"/>
        </w:rPr>
        <w:t xml:space="preserve"> do Umowy innym urządzeniem, pod warunkiem zachowania minimalnych parametrów i pierwotnego przeznaczenia zastępowanego Urządzenia, w przypadku:</w:t>
      </w:r>
    </w:p>
    <w:p w14:paraId="17190CAB" w14:textId="77777777" w:rsidR="00EF40D1" w:rsidRPr="00852431" w:rsidRDefault="00EF40D1" w:rsidP="00F97C74">
      <w:pPr>
        <w:numPr>
          <w:ilvl w:val="0"/>
          <w:numId w:val="64"/>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3707C2EE" w14:textId="77777777" w:rsidR="00EF40D1" w:rsidRPr="00852431" w:rsidRDefault="00EF40D1" w:rsidP="00F97C74">
      <w:pPr>
        <w:numPr>
          <w:ilvl w:val="0"/>
          <w:numId w:val="64"/>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 xml:space="preserve">gdy z powodu zmiany obowiązujących przepisów prawa konieczne okaże się zastąpienie Urządzenia wymienionego </w:t>
      </w:r>
      <w:r w:rsidRPr="00852431">
        <w:rPr>
          <w:rFonts w:ascii="Arial" w:hAnsi="Arial" w:cs="Arial"/>
          <w:lang w:eastAsia="ar-SA"/>
        </w:rPr>
        <w:t>§ 1</w:t>
      </w:r>
      <w:r w:rsidRPr="00852431">
        <w:rPr>
          <w:rFonts w:ascii="Arial" w:eastAsia="Calibri-Bold" w:hAnsi="Arial" w:cs="Arial"/>
          <w:lang w:eastAsia="ar-SA"/>
        </w:rPr>
        <w:t xml:space="preserve"> innym urządzeniem,</w:t>
      </w:r>
    </w:p>
    <w:p w14:paraId="3FCDF0E3" w14:textId="77777777" w:rsidR="00EF40D1" w:rsidRPr="00852431" w:rsidRDefault="00EF40D1" w:rsidP="00F97C74">
      <w:pPr>
        <w:numPr>
          <w:ilvl w:val="0"/>
          <w:numId w:val="64"/>
        </w:numPr>
        <w:suppressAutoHyphens/>
        <w:autoSpaceDE w:val="0"/>
        <w:autoSpaceDN w:val="0"/>
        <w:adjustRightInd w:val="0"/>
        <w:contextualSpacing/>
        <w:jc w:val="both"/>
        <w:rPr>
          <w:rFonts w:ascii="Arial" w:eastAsia="Calibri-Bold" w:hAnsi="Arial" w:cs="Arial"/>
          <w:lang w:eastAsia="ar-SA"/>
        </w:rPr>
      </w:pPr>
      <w:r w:rsidRPr="00852431">
        <w:rPr>
          <w:rFonts w:ascii="Arial" w:eastAsia="Calibri-Bold" w:hAnsi="Arial" w:cs="Arial"/>
          <w:lang w:eastAsia="ar-SA"/>
        </w:rPr>
        <w:t xml:space="preserve">zaprzestania produkcji Urządzenia wymienionego w </w:t>
      </w:r>
      <w:r w:rsidRPr="00852431">
        <w:rPr>
          <w:rFonts w:ascii="Arial" w:hAnsi="Arial" w:cs="Arial"/>
          <w:lang w:eastAsia="ar-SA"/>
        </w:rPr>
        <w:t>§ 1</w:t>
      </w:r>
      <w:r w:rsidRPr="00852431">
        <w:rPr>
          <w:rFonts w:ascii="Arial" w:eastAsia="Calibri-Bold" w:hAnsi="Arial" w:cs="Arial"/>
          <w:lang w:eastAsia="ar-SA"/>
        </w:rPr>
        <w:t xml:space="preserve"> przez jego producenta,</w:t>
      </w:r>
    </w:p>
    <w:p w14:paraId="5A9F18CB" w14:textId="77777777" w:rsidR="00EF40D1" w:rsidRPr="00852431" w:rsidRDefault="00EF40D1" w:rsidP="00F97C74">
      <w:pPr>
        <w:numPr>
          <w:ilvl w:val="0"/>
          <w:numId w:val="60"/>
        </w:numPr>
        <w:suppressAutoHyphens/>
        <w:contextualSpacing/>
        <w:jc w:val="both"/>
        <w:rPr>
          <w:rFonts w:ascii="Arial" w:hAnsi="Arial" w:cs="Arial"/>
          <w:lang w:eastAsia="ar-SA"/>
        </w:rPr>
      </w:pPr>
      <w:r w:rsidRPr="00852431">
        <w:rPr>
          <w:rFonts w:ascii="Arial" w:hAnsi="Arial" w:cs="Arial"/>
          <w:lang w:eastAsia="ar-SA"/>
        </w:rPr>
        <w:t>Zmiana wynagrodzenia może nastąpić, w przypadku:</w:t>
      </w:r>
    </w:p>
    <w:p w14:paraId="248705E7" w14:textId="77777777" w:rsidR="00EF40D1" w:rsidRPr="00852431" w:rsidRDefault="00EF40D1" w:rsidP="00F97C74">
      <w:pPr>
        <w:numPr>
          <w:ilvl w:val="0"/>
          <w:numId w:val="62"/>
        </w:numPr>
        <w:suppressAutoHyphens/>
        <w:contextualSpacing/>
        <w:jc w:val="both"/>
        <w:rPr>
          <w:rFonts w:ascii="Arial" w:hAnsi="Arial" w:cs="Arial"/>
          <w:lang w:eastAsia="ar-SA"/>
        </w:rPr>
      </w:pPr>
      <w:r w:rsidRPr="00852431">
        <w:rPr>
          <w:rFonts w:ascii="Arial" w:hAnsi="Arial" w:cs="Arial"/>
          <w:lang w:eastAsia="ar-SA"/>
        </w:rPr>
        <w:t>urzędowej zmiany stawki podatku VAT na dostarczone urządzenie,</w:t>
      </w:r>
    </w:p>
    <w:p w14:paraId="6AFA46CE" w14:textId="77777777" w:rsidR="00EF40D1" w:rsidRPr="00852431" w:rsidRDefault="00EF40D1" w:rsidP="00F97C74">
      <w:pPr>
        <w:numPr>
          <w:ilvl w:val="0"/>
          <w:numId w:val="62"/>
        </w:numPr>
        <w:suppressAutoHyphens/>
        <w:contextualSpacing/>
        <w:jc w:val="both"/>
        <w:rPr>
          <w:rFonts w:ascii="Arial" w:hAnsi="Arial" w:cs="Arial"/>
          <w:lang w:eastAsia="ar-SA"/>
        </w:rPr>
      </w:pPr>
      <w:r w:rsidRPr="00852431">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1E7B4F83" w14:textId="77777777" w:rsidR="00EF40D1" w:rsidRPr="00852431" w:rsidRDefault="00EF40D1" w:rsidP="00EF40D1">
      <w:pPr>
        <w:widowControl w:val="0"/>
        <w:jc w:val="center"/>
        <w:rPr>
          <w:rFonts w:ascii="Arial" w:eastAsia="Calibri" w:hAnsi="Arial" w:cs="Arial"/>
          <w:color w:val="000000"/>
          <w:lang w:eastAsia="zh-CN"/>
        </w:rPr>
      </w:pPr>
    </w:p>
    <w:p w14:paraId="7BA62609"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8</w:t>
      </w:r>
    </w:p>
    <w:p w14:paraId="300E121E" w14:textId="77777777" w:rsidR="00EF40D1" w:rsidRPr="00852431" w:rsidRDefault="00EF40D1" w:rsidP="00F97C74">
      <w:pPr>
        <w:numPr>
          <w:ilvl w:val="0"/>
          <w:numId w:val="56"/>
        </w:numPr>
        <w:suppressAutoHyphens/>
        <w:jc w:val="both"/>
        <w:rPr>
          <w:rFonts w:ascii="Arial" w:eastAsia="Calibri" w:hAnsi="Arial" w:cs="Arial"/>
          <w:lang w:eastAsia="zh-CN"/>
        </w:rPr>
      </w:pPr>
      <w:r w:rsidRPr="00852431">
        <w:rPr>
          <w:rFonts w:ascii="Arial" w:eastAsia="Calibri" w:hAnsi="Arial" w:cs="Arial"/>
          <w:lang w:eastAsia="zh-CN"/>
        </w:rPr>
        <w:t>Wykonawca wraz ze sprzętem dostarczy:</w:t>
      </w:r>
    </w:p>
    <w:p w14:paraId="26D9E3A3" w14:textId="77777777" w:rsidR="00EF40D1" w:rsidRPr="00852431" w:rsidRDefault="00EF40D1" w:rsidP="00F97C74">
      <w:pPr>
        <w:numPr>
          <w:ilvl w:val="0"/>
          <w:numId w:val="57"/>
        </w:numPr>
        <w:suppressAutoHyphens/>
        <w:jc w:val="both"/>
        <w:rPr>
          <w:rFonts w:ascii="Arial" w:hAnsi="Arial" w:cs="Arial"/>
          <w:lang w:eastAsia="zh-CN"/>
        </w:rPr>
      </w:pPr>
      <w:r w:rsidRPr="00852431">
        <w:rPr>
          <w:rFonts w:ascii="Arial" w:hAnsi="Arial" w:cs="Arial"/>
          <w:lang w:eastAsia="zh-CN"/>
        </w:rPr>
        <w:t>Wymagane prawem dokumenty właściwe dla przedmiotu zamówienia w celu jego uruchomienia i eksploatacji.</w:t>
      </w:r>
    </w:p>
    <w:p w14:paraId="0FFEBCC9" w14:textId="77777777" w:rsidR="00EF40D1" w:rsidRPr="00852431" w:rsidRDefault="00EF40D1" w:rsidP="00F97C74">
      <w:pPr>
        <w:numPr>
          <w:ilvl w:val="0"/>
          <w:numId w:val="57"/>
        </w:numPr>
        <w:suppressAutoHyphens/>
        <w:jc w:val="both"/>
        <w:rPr>
          <w:rFonts w:ascii="Arial" w:hAnsi="Arial" w:cs="Arial"/>
          <w:lang w:eastAsia="zh-CN"/>
        </w:rPr>
      </w:pPr>
      <w:r w:rsidRPr="00852431">
        <w:rPr>
          <w:rFonts w:ascii="Arial" w:hAnsi="Arial" w:cs="Arial"/>
          <w:lang w:eastAsia="zh-CN"/>
        </w:rPr>
        <w:t>Wypełniony paszport techniczny danego sprzętu.</w:t>
      </w:r>
    </w:p>
    <w:p w14:paraId="3A9D12F5" w14:textId="77777777" w:rsidR="00EF40D1" w:rsidRPr="00852431" w:rsidRDefault="00EF40D1" w:rsidP="00F97C74">
      <w:pPr>
        <w:numPr>
          <w:ilvl w:val="0"/>
          <w:numId w:val="57"/>
        </w:numPr>
        <w:suppressAutoHyphens/>
        <w:jc w:val="both"/>
        <w:rPr>
          <w:rFonts w:ascii="Arial" w:hAnsi="Arial" w:cs="Arial"/>
          <w:lang w:eastAsia="zh-CN"/>
        </w:rPr>
      </w:pPr>
      <w:r w:rsidRPr="00852431">
        <w:rPr>
          <w:rFonts w:ascii="Arial" w:hAnsi="Arial" w:cs="Arial"/>
          <w:lang w:eastAsia="zh-CN"/>
        </w:rPr>
        <w:t>Instrukcję bhp sprzętu w języku polskim.</w:t>
      </w:r>
    </w:p>
    <w:p w14:paraId="36ED13BA" w14:textId="77777777" w:rsidR="00EF40D1" w:rsidRPr="00852431" w:rsidRDefault="00EF40D1" w:rsidP="00F97C74">
      <w:pPr>
        <w:numPr>
          <w:ilvl w:val="0"/>
          <w:numId w:val="57"/>
        </w:numPr>
        <w:suppressAutoHyphens/>
        <w:jc w:val="both"/>
        <w:rPr>
          <w:rFonts w:ascii="Arial" w:hAnsi="Arial" w:cs="Arial"/>
          <w:lang w:eastAsia="zh-CN"/>
        </w:rPr>
      </w:pPr>
      <w:r w:rsidRPr="00852431">
        <w:rPr>
          <w:rFonts w:ascii="Arial" w:hAnsi="Arial" w:cs="Arial"/>
          <w:lang w:eastAsia="zh-CN"/>
        </w:rPr>
        <w:t>Instrukcję obsługi sprzętu w języku polskim.</w:t>
      </w:r>
    </w:p>
    <w:p w14:paraId="401A8E6D" w14:textId="77777777" w:rsidR="00EF40D1" w:rsidRPr="00852431" w:rsidRDefault="00EF40D1" w:rsidP="00F97C74">
      <w:pPr>
        <w:numPr>
          <w:ilvl w:val="0"/>
          <w:numId w:val="57"/>
        </w:numPr>
        <w:suppressAutoHyphens/>
        <w:jc w:val="both"/>
        <w:rPr>
          <w:rFonts w:ascii="Arial" w:hAnsi="Arial" w:cs="Arial"/>
          <w:lang w:eastAsia="zh-CN"/>
        </w:rPr>
      </w:pPr>
      <w:r w:rsidRPr="00852431">
        <w:rPr>
          <w:rFonts w:ascii="Arial" w:hAnsi="Arial" w:cs="Arial"/>
          <w:lang w:eastAsia="zh-CN"/>
        </w:rPr>
        <w:t>Zbiorcze zestawienie dostarczonego sprzętu zawierające: nazwę, typ, producent, rok produkcji, numer fabryczny.</w:t>
      </w:r>
    </w:p>
    <w:p w14:paraId="55D6CCDB" w14:textId="77777777" w:rsidR="00EF40D1" w:rsidRPr="00852431" w:rsidRDefault="00EF40D1" w:rsidP="00F97C74">
      <w:pPr>
        <w:numPr>
          <w:ilvl w:val="0"/>
          <w:numId w:val="58"/>
        </w:numPr>
        <w:suppressAutoHyphens/>
        <w:jc w:val="both"/>
        <w:rPr>
          <w:rFonts w:ascii="Arial" w:hAnsi="Arial" w:cs="Arial"/>
          <w:lang w:eastAsia="zh-CN"/>
        </w:rPr>
      </w:pPr>
      <w:r w:rsidRPr="00852431">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2C7DBE8F"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Nazwę i typ sprzętu;</w:t>
      </w:r>
    </w:p>
    <w:p w14:paraId="6F0434FC"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Numer fabryczny sprzętu;</w:t>
      </w:r>
    </w:p>
    <w:p w14:paraId="0F719ADD"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Rok produkcji sprzętu;</w:t>
      </w:r>
    </w:p>
    <w:p w14:paraId="144ED8BE"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Producent;</w:t>
      </w:r>
    </w:p>
    <w:p w14:paraId="2FDDBD4D"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Data uruchomienia;</w:t>
      </w:r>
    </w:p>
    <w:p w14:paraId="68B4095D"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Listę przeszkolonych pracowników;</w:t>
      </w:r>
    </w:p>
    <w:p w14:paraId="5DD81F2F"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Odnotowanie przekazania instrukcji obsługi dla personelu obsługującego.</w:t>
      </w:r>
    </w:p>
    <w:p w14:paraId="47312537"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852431">
        <w:rPr>
          <w:rFonts w:ascii="Arial" w:hAnsi="Arial" w:cs="Arial"/>
          <w:lang w:eastAsia="zh-CN"/>
        </w:rPr>
        <w:t>wzorcowań</w:t>
      </w:r>
      <w:proofErr w:type="spellEnd"/>
      <w:r w:rsidRPr="00852431">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852431">
        <w:rPr>
          <w:rFonts w:ascii="Arial" w:hAnsi="Arial" w:cs="Arial"/>
        </w:rPr>
        <w:t xml:space="preserve">Dz.U.2017.211 </w:t>
      </w:r>
      <w:proofErr w:type="spellStart"/>
      <w:r w:rsidRPr="00852431">
        <w:rPr>
          <w:rFonts w:ascii="Arial" w:hAnsi="Arial" w:cs="Arial"/>
        </w:rPr>
        <w:t>t.j</w:t>
      </w:r>
      <w:proofErr w:type="spellEnd"/>
      <w:r w:rsidRPr="00852431">
        <w:rPr>
          <w:rFonts w:ascii="Arial" w:hAnsi="Arial" w:cs="Arial"/>
        </w:rPr>
        <w:t>.)</w:t>
      </w:r>
    </w:p>
    <w:p w14:paraId="436D9256" w14:textId="77777777" w:rsidR="00EF40D1" w:rsidRPr="00852431" w:rsidRDefault="00EF40D1" w:rsidP="00F97C74">
      <w:pPr>
        <w:numPr>
          <w:ilvl w:val="0"/>
          <w:numId w:val="59"/>
        </w:numPr>
        <w:suppressAutoHyphens/>
        <w:jc w:val="both"/>
        <w:rPr>
          <w:rFonts w:ascii="Arial" w:hAnsi="Arial" w:cs="Arial"/>
          <w:lang w:eastAsia="zh-CN"/>
        </w:rPr>
      </w:pPr>
      <w:r w:rsidRPr="00852431">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852431">
        <w:rPr>
          <w:rFonts w:ascii="Arial" w:hAnsi="Arial" w:cs="Arial"/>
        </w:rPr>
        <w:t xml:space="preserve">Dz.U.2017.211 </w:t>
      </w:r>
      <w:proofErr w:type="spellStart"/>
      <w:r w:rsidRPr="00852431">
        <w:rPr>
          <w:rFonts w:ascii="Arial" w:hAnsi="Arial" w:cs="Arial"/>
        </w:rPr>
        <w:t>t.j</w:t>
      </w:r>
      <w:proofErr w:type="spellEnd"/>
      <w:r w:rsidRPr="00852431">
        <w:rPr>
          <w:rFonts w:ascii="Arial" w:hAnsi="Arial" w:cs="Arial"/>
        </w:rPr>
        <w:t>.).</w:t>
      </w:r>
    </w:p>
    <w:p w14:paraId="08748BE0"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9</w:t>
      </w:r>
    </w:p>
    <w:p w14:paraId="7A26C173" w14:textId="77777777" w:rsidR="00EF40D1" w:rsidRPr="00852431" w:rsidRDefault="00EF40D1" w:rsidP="00EF40D1">
      <w:pPr>
        <w:jc w:val="both"/>
        <w:rPr>
          <w:rFonts w:ascii="Arial" w:eastAsia="Calibri" w:hAnsi="Arial" w:cs="Arial"/>
          <w:color w:val="000000"/>
          <w:lang w:eastAsia="zh-CN"/>
        </w:rPr>
      </w:pPr>
      <w:r w:rsidRPr="00852431">
        <w:rPr>
          <w:rFonts w:ascii="Arial" w:eastAsia="Calibri" w:hAnsi="Arial" w:cs="Arial"/>
          <w:lang w:eastAsia="zh-CN"/>
        </w:rPr>
        <w:t>Wszelkie zmiany do niniejszej umowy wymagają formy pisemnej w postaci aneksu do umowy</w:t>
      </w:r>
      <w:r w:rsidRPr="00852431">
        <w:rPr>
          <w:rFonts w:ascii="Arial" w:eastAsia="Calibri" w:hAnsi="Arial" w:cs="Arial"/>
          <w:color w:val="000000"/>
          <w:lang w:eastAsia="zh-CN"/>
        </w:rPr>
        <w:t xml:space="preserve"> pod rygorem nieważności.</w:t>
      </w:r>
    </w:p>
    <w:p w14:paraId="75B508AF"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10</w:t>
      </w:r>
    </w:p>
    <w:p w14:paraId="3D1B181C" w14:textId="77777777" w:rsidR="00EF40D1" w:rsidRPr="00852431" w:rsidRDefault="00EF40D1" w:rsidP="00EF40D1">
      <w:pPr>
        <w:jc w:val="both"/>
        <w:rPr>
          <w:rFonts w:ascii="Arial" w:eastAsia="Calibri" w:hAnsi="Arial" w:cs="Arial"/>
          <w:lang w:eastAsia="en-US"/>
        </w:rPr>
      </w:pPr>
      <w:r w:rsidRPr="00852431">
        <w:rPr>
          <w:rFonts w:ascii="Arial" w:eastAsia="Calibri" w:hAnsi="Arial" w:cs="Arial"/>
          <w:lang w:eastAsia="zh-CN"/>
        </w:rPr>
        <w:t xml:space="preserve">W sprawach nieuregulowanych niniejszą umową będą miały zastosowanie przepisy Kodeksu Cywilnego </w:t>
      </w:r>
      <w:r w:rsidRPr="00852431">
        <w:rPr>
          <w:rFonts w:ascii="Arial" w:eastAsia="Calibri" w:hAnsi="Arial" w:cs="Arial"/>
          <w:lang w:eastAsia="en-US"/>
        </w:rPr>
        <w:t>oraz ustawy Prawo zamówień publicznych.</w:t>
      </w:r>
    </w:p>
    <w:p w14:paraId="5D1560F7" w14:textId="77777777" w:rsidR="00EF40D1" w:rsidRDefault="00EF40D1" w:rsidP="00EF40D1">
      <w:pPr>
        <w:jc w:val="center"/>
        <w:rPr>
          <w:rFonts w:ascii="Arial" w:eastAsia="Calibri" w:hAnsi="Arial" w:cs="Arial"/>
          <w:bCs/>
          <w:lang w:eastAsia="zh-CN"/>
        </w:rPr>
      </w:pPr>
    </w:p>
    <w:p w14:paraId="1835C61D" w14:textId="77777777" w:rsidR="00EF40D1" w:rsidRPr="00852431" w:rsidRDefault="00EF40D1" w:rsidP="00EF40D1">
      <w:pPr>
        <w:jc w:val="center"/>
        <w:rPr>
          <w:rFonts w:ascii="Arial" w:eastAsia="Calibri" w:hAnsi="Arial" w:cs="Arial"/>
          <w:bCs/>
          <w:lang w:eastAsia="zh-CN"/>
        </w:rPr>
      </w:pPr>
      <w:r w:rsidRPr="00852431">
        <w:rPr>
          <w:rFonts w:ascii="Arial" w:eastAsia="Calibri" w:hAnsi="Arial" w:cs="Arial"/>
          <w:bCs/>
          <w:lang w:eastAsia="zh-CN"/>
        </w:rPr>
        <w:t>§ 11</w:t>
      </w:r>
    </w:p>
    <w:p w14:paraId="61FE0CF7" w14:textId="77777777" w:rsidR="00EF40D1" w:rsidRPr="00852431" w:rsidRDefault="00EF40D1" w:rsidP="00EF40D1">
      <w:pPr>
        <w:jc w:val="both"/>
        <w:rPr>
          <w:rFonts w:ascii="Arial" w:eastAsia="Calibri" w:hAnsi="Arial" w:cs="Arial"/>
          <w:lang w:eastAsia="zh-CN"/>
        </w:rPr>
      </w:pPr>
      <w:r w:rsidRPr="00852431">
        <w:rPr>
          <w:rFonts w:ascii="Arial" w:eastAsia="Calibri" w:hAnsi="Arial" w:cs="Arial"/>
          <w:lang w:eastAsia="zh-CN"/>
        </w:rPr>
        <w:t>Spory wynikłe na tle wykonania niniejszej umowy, strony poddadzą rozstrzygnięciu właściwemu rzeczowo Sądowi w Koszalinie.</w:t>
      </w:r>
    </w:p>
    <w:p w14:paraId="5AA5B691" w14:textId="77777777" w:rsidR="00EF40D1" w:rsidRPr="00852431" w:rsidRDefault="00EF40D1" w:rsidP="00EF40D1">
      <w:pPr>
        <w:widowControl w:val="0"/>
        <w:jc w:val="center"/>
        <w:rPr>
          <w:rFonts w:ascii="Arial" w:eastAsia="Calibri" w:hAnsi="Arial" w:cs="Arial"/>
          <w:color w:val="000000"/>
          <w:lang w:eastAsia="zh-CN"/>
        </w:rPr>
      </w:pPr>
      <w:r w:rsidRPr="00852431">
        <w:rPr>
          <w:rFonts w:ascii="Arial" w:eastAsia="Calibri" w:hAnsi="Arial" w:cs="Arial"/>
          <w:color w:val="000000"/>
          <w:lang w:eastAsia="zh-CN"/>
        </w:rPr>
        <w:t>§ 12</w:t>
      </w:r>
    </w:p>
    <w:p w14:paraId="2259B8F6" w14:textId="77777777" w:rsidR="00EF40D1" w:rsidRPr="00852431" w:rsidRDefault="00EF40D1" w:rsidP="00EF40D1">
      <w:pPr>
        <w:jc w:val="both"/>
        <w:rPr>
          <w:rFonts w:ascii="Arial" w:eastAsia="Calibri" w:hAnsi="Arial" w:cs="Arial"/>
          <w:color w:val="000000"/>
          <w:lang w:eastAsia="zh-CN"/>
        </w:rPr>
      </w:pPr>
      <w:r w:rsidRPr="00852431">
        <w:rPr>
          <w:rFonts w:ascii="Arial" w:eastAsia="Calibri" w:hAnsi="Arial" w:cs="Arial"/>
          <w:color w:val="000000"/>
          <w:lang w:eastAsia="zh-CN"/>
        </w:rPr>
        <w:t>Umowę sporządzono w dwóch jednobrzmiących egzemplarzach, po jednym egzemplarzu dla każdej ze stron.</w:t>
      </w:r>
    </w:p>
    <w:p w14:paraId="67197880" w14:textId="77777777" w:rsidR="00EF40D1" w:rsidRPr="00852431" w:rsidRDefault="00EF40D1" w:rsidP="00EF40D1">
      <w:pPr>
        <w:jc w:val="both"/>
        <w:rPr>
          <w:rFonts w:ascii="Arial" w:eastAsia="Calibri" w:hAnsi="Arial" w:cs="Arial"/>
          <w:color w:val="000000"/>
          <w:lang w:eastAsia="zh-CN"/>
        </w:rPr>
      </w:pPr>
    </w:p>
    <w:p w14:paraId="5730BD1C" w14:textId="77777777" w:rsidR="00EF40D1" w:rsidRPr="00852431" w:rsidRDefault="00EF40D1" w:rsidP="00EF40D1">
      <w:pPr>
        <w:jc w:val="both"/>
        <w:rPr>
          <w:rFonts w:ascii="Arial" w:eastAsia="Calibri" w:hAnsi="Arial" w:cs="Arial"/>
          <w:u w:val="single"/>
          <w:lang w:eastAsia="en-US"/>
        </w:rPr>
      </w:pPr>
      <w:r w:rsidRPr="00852431">
        <w:rPr>
          <w:rFonts w:ascii="Arial" w:eastAsia="Calibri" w:hAnsi="Arial" w:cs="Arial"/>
          <w:u w:val="single"/>
          <w:lang w:eastAsia="en-US"/>
        </w:rPr>
        <w:t>Załączniki do umowy:</w:t>
      </w:r>
    </w:p>
    <w:p w14:paraId="03D3C99F" w14:textId="77777777" w:rsidR="00EF40D1" w:rsidRPr="00852431" w:rsidRDefault="00EF40D1" w:rsidP="00F97C74">
      <w:pPr>
        <w:numPr>
          <w:ilvl w:val="0"/>
          <w:numId w:val="50"/>
        </w:numPr>
        <w:ind w:left="714"/>
        <w:jc w:val="both"/>
        <w:rPr>
          <w:rFonts w:ascii="Arial" w:hAnsi="Arial" w:cs="Arial"/>
        </w:rPr>
      </w:pPr>
      <w:r w:rsidRPr="00852431">
        <w:rPr>
          <w:rFonts w:ascii="Arial" w:hAnsi="Arial" w:cs="Arial"/>
        </w:rPr>
        <w:t>Formularz ofertowy.</w:t>
      </w:r>
    </w:p>
    <w:p w14:paraId="6EEA8232" w14:textId="77777777" w:rsidR="00EF40D1" w:rsidRPr="00852431" w:rsidRDefault="00EF40D1" w:rsidP="00F97C74">
      <w:pPr>
        <w:numPr>
          <w:ilvl w:val="0"/>
          <w:numId w:val="50"/>
        </w:numPr>
        <w:ind w:left="714"/>
        <w:jc w:val="both"/>
        <w:rPr>
          <w:rFonts w:ascii="Arial" w:hAnsi="Arial" w:cs="Arial"/>
        </w:rPr>
      </w:pPr>
      <w:r w:rsidRPr="00852431">
        <w:rPr>
          <w:rFonts w:ascii="Arial" w:hAnsi="Arial" w:cs="Arial"/>
        </w:rPr>
        <w:t>Szczegółowy opis przedmiotu zamówienia.</w:t>
      </w:r>
    </w:p>
    <w:p w14:paraId="3591A32A" w14:textId="77777777" w:rsidR="00EF40D1" w:rsidRPr="00852431" w:rsidRDefault="00EF40D1" w:rsidP="00F97C74">
      <w:pPr>
        <w:numPr>
          <w:ilvl w:val="0"/>
          <w:numId w:val="50"/>
        </w:numPr>
        <w:ind w:left="714"/>
        <w:jc w:val="both"/>
        <w:rPr>
          <w:rFonts w:ascii="Arial" w:hAnsi="Arial" w:cs="Arial"/>
        </w:rPr>
      </w:pPr>
      <w:r w:rsidRPr="00852431">
        <w:rPr>
          <w:rFonts w:ascii="Arial" w:hAnsi="Arial" w:cs="Arial"/>
        </w:rPr>
        <w:t>Wykaz dostawców specjalnych części zamiennych.</w:t>
      </w:r>
    </w:p>
    <w:p w14:paraId="53E64AD4" w14:textId="4643A49E" w:rsidR="00886B6B" w:rsidRPr="00184DB4" w:rsidRDefault="00EF40D1" w:rsidP="00F97C74">
      <w:pPr>
        <w:pStyle w:val="Akapitzlist"/>
        <w:numPr>
          <w:ilvl w:val="0"/>
          <w:numId w:val="50"/>
        </w:numPr>
        <w:rPr>
          <w:rFonts w:ascii="Arial" w:hAnsi="Arial" w:cs="Arial"/>
          <w:bCs/>
        </w:rPr>
      </w:pPr>
      <w:r w:rsidRPr="00184DB4">
        <w:rPr>
          <w:rFonts w:ascii="Arial" w:hAnsi="Arial" w:cs="Arial"/>
        </w:rPr>
        <w:t>Wykaz podmiotów upoważnionych wykonywania czynności serwisowych</w:t>
      </w:r>
    </w:p>
    <w:p w14:paraId="1845DE9D" w14:textId="77777777" w:rsidR="00184DB4" w:rsidRDefault="00184DB4" w:rsidP="00527C49">
      <w:pPr>
        <w:pStyle w:val="TableText"/>
        <w:widowControl/>
        <w:tabs>
          <w:tab w:val="clear" w:pos="0"/>
        </w:tabs>
        <w:autoSpaceDE/>
        <w:autoSpaceDN/>
        <w:adjustRightInd/>
        <w:spacing w:line="264" w:lineRule="auto"/>
        <w:jc w:val="right"/>
        <w:rPr>
          <w:rFonts w:ascii="Arial" w:hAnsi="Arial" w:cs="Arial"/>
          <w:color w:val="0000FF"/>
          <w:sz w:val="20"/>
          <w:highlight w:val="cyan"/>
        </w:rPr>
      </w:pPr>
      <w:bookmarkStart w:id="28" w:name="_Hlk103340331"/>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r w:rsidRPr="00184DB4">
        <w:rPr>
          <w:rFonts w:ascii="Arial" w:hAnsi="Arial" w:cs="Arial"/>
          <w:color w:val="0000FF"/>
          <w:sz w:val="20"/>
        </w:rPr>
        <w:lastRenderedPageBreak/>
        <w:t>ZAŁĄCZNIK NR 4</w:t>
      </w:r>
      <w:r w:rsidR="0048401D" w:rsidRPr="00184DB4">
        <w:rPr>
          <w:rFonts w:ascii="Arial" w:hAnsi="Arial" w:cs="Arial"/>
          <w:color w:val="0000FF"/>
          <w:sz w:val="20"/>
        </w:rPr>
        <w:t xml:space="preserve"> DO S</w:t>
      </w:r>
      <w:r w:rsidRPr="00184DB4">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29"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6AA5DBFD"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184DB4">
        <w:rPr>
          <w:rFonts w:ascii="Arial" w:hAnsi="Arial" w:cs="Arial"/>
        </w:rPr>
        <w:t>„</w:t>
      </w:r>
      <w:r w:rsidR="00184DB4" w:rsidRPr="00072DBB">
        <w:rPr>
          <w:rFonts w:ascii="Arial" w:hAnsi="Arial" w:cs="Arial"/>
        </w:rPr>
        <w:t>serwis</w:t>
      </w:r>
      <w:r w:rsidR="00184DB4">
        <w:rPr>
          <w:rFonts w:ascii="Arial" w:hAnsi="Arial" w:cs="Arial"/>
        </w:rPr>
        <w:t xml:space="preserve"> i naprawa systemu Carto3; dostawa generatora i pompy irygacyjnej i ich serwis</w:t>
      </w:r>
      <w:r w:rsidR="00184DB4" w:rsidRPr="00177A7D">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sidRPr="00184DB4">
        <w:rPr>
          <w:rFonts w:ascii="Arial" w:hAnsi="Arial" w:cs="Arial"/>
          <w:color w:val="0000FF"/>
          <w:sz w:val="20"/>
        </w:rPr>
        <w:lastRenderedPageBreak/>
        <w:t>ZAŁĄCZNIK NR 5 DO SWZ</w:t>
      </w:r>
    </w:p>
    <w:p w14:paraId="22F52518" w14:textId="77777777" w:rsidR="00886B6B" w:rsidRPr="00177A7D" w:rsidRDefault="00886B6B" w:rsidP="00513DE3">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673558">
      <w:pPr>
        <w:jc w:val="both"/>
        <w:rPr>
          <w:rFonts w:ascii="Arial" w:eastAsia="Arial" w:hAnsi="Arial" w:cs="Arial"/>
          <w:color w:val="000000"/>
          <w:lang w:eastAsia="ar-SA"/>
        </w:rPr>
      </w:pPr>
    </w:p>
    <w:p w14:paraId="146720AE" w14:textId="1E487BBC" w:rsidR="00673558" w:rsidRPr="00BC7EFE" w:rsidRDefault="00673558" w:rsidP="00BC7EFE">
      <w:pPr>
        <w:spacing w:line="264" w:lineRule="auto"/>
        <w:jc w:val="both"/>
        <w:rPr>
          <w:rFonts w:ascii="Arial" w:hAnsi="Arial" w:cs="Arial"/>
        </w:rPr>
      </w:pPr>
      <w:r w:rsidRPr="00177A7D">
        <w:rPr>
          <w:rFonts w:ascii="Arial" w:hAnsi="Arial" w:cs="Arial"/>
        </w:rPr>
        <w:t>Na potrzeby postępowania o udzielenie zamówienia publicznego pn.</w:t>
      </w:r>
      <w:r w:rsidR="00184DB4">
        <w:rPr>
          <w:rFonts w:ascii="Arial" w:hAnsi="Arial" w:cs="Arial"/>
        </w:rPr>
        <w:t xml:space="preserve"> </w:t>
      </w:r>
      <w:r w:rsidRPr="00177A7D">
        <w:rPr>
          <w:rFonts w:ascii="Arial" w:hAnsi="Arial" w:cs="Arial"/>
          <w:i/>
          <w:color w:val="FF0000"/>
        </w:rPr>
        <w:t xml:space="preserve"> </w:t>
      </w:r>
      <w:r w:rsidRPr="00177A7D">
        <w:rPr>
          <w:rFonts w:ascii="Arial" w:hAnsi="Arial" w:cs="Arial"/>
        </w:rPr>
        <w:t>o</w:t>
      </w:r>
      <w:r w:rsidR="00184DB4" w:rsidRPr="00184DB4">
        <w:rPr>
          <w:rFonts w:ascii="Arial" w:hAnsi="Arial" w:cs="Arial"/>
        </w:rPr>
        <w:t xml:space="preserve"> </w:t>
      </w:r>
      <w:r w:rsidR="00184DB4" w:rsidRPr="00072DBB">
        <w:rPr>
          <w:rFonts w:ascii="Arial" w:hAnsi="Arial" w:cs="Arial"/>
        </w:rPr>
        <w:t>serwis</w:t>
      </w:r>
      <w:r w:rsidR="00184DB4">
        <w:rPr>
          <w:rFonts w:ascii="Arial" w:hAnsi="Arial" w:cs="Arial"/>
        </w:rPr>
        <w:t xml:space="preserve"> i naprawa systemu Carto3; dostawa generatora i pompy irygacyjnej i ich serwis,</w:t>
      </w:r>
      <w:r w:rsidR="00184DB4" w:rsidRPr="00177A7D">
        <w:rPr>
          <w:rFonts w:ascii="Arial" w:hAnsi="Arial" w:cs="Arial"/>
        </w:rPr>
        <w:t xml:space="preserve"> </w:t>
      </w:r>
      <w:r w:rsidR="00184DB4">
        <w:rPr>
          <w:rFonts w:ascii="Arial" w:hAnsi="Arial" w:cs="Arial"/>
        </w:rPr>
        <w:t>o</w:t>
      </w:r>
      <w:r w:rsidRPr="00177A7D">
        <w:rPr>
          <w:rFonts w:ascii="Arial" w:hAnsi="Arial" w:cs="Arial"/>
        </w:rPr>
        <w:t xml:space="preserve">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184DB4" w:rsidRPr="00184DB4">
        <w:rPr>
          <w:rFonts w:ascii="Arial" w:eastAsia="TimesNewRoman" w:hAnsi="Arial" w:cs="Arial"/>
          <w:color w:val="000000"/>
        </w:rPr>
        <w:t>usługi</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D6028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18B29528" w:rsidR="00673558" w:rsidRPr="00745B1F" w:rsidRDefault="00673558" w:rsidP="00184DB4">
            <w:pPr>
              <w:jc w:val="center"/>
              <w:rPr>
                <w:rFonts w:ascii="Arial" w:eastAsia="Arial" w:hAnsi="Arial" w:cs="Arial"/>
                <w:color w:val="000000"/>
                <w:lang w:eastAsia="ar-SA"/>
              </w:rPr>
            </w:pPr>
            <w:r w:rsidRPr="00184DB4">
              <w:rPr>
                <w:rFonts w:ascii="Arial" w:eastAsia="Arial" w:hAnsi="Arial" w:cs="Arial"/>
                <w:color w:val="000000"/>
                <w:lang w:eastAsia="ar-SA"/>
              </w:rPr>
              <w:t>Zakres usług</w:t>
            </w:r>
          </w:p>
        </w:tc>
      </w:tr>
      <w:tr w:rsidR="00673558" w:rsidRPr="00745B1F" w14:paraId="5B368A77" w14:textId="77777777" w:rsidTr="00D60289">
        <w:tc>
          <w:tcPr>
            <w:tcW w:w="567" w:type="dxa"/>
          </w:tcPr>
          <w:p w14:paraId="2D58D1F3" w14:textId="77777777" w:rsidR="00673558" w:rsidRPr="00745B1F" w:rsidRDefault="00673558" w:rsidP="00D60289">
            <w:pPr>
              <w:jc w:val="both"/>
              <w:rPr>
                <w:rFonts w:ascii="Arial" w:eastAsia="Arial" w:hAnsi="Arial" w:cs="Arial"/>
                <w:color w:val="000000"/>
                <w:lang w:eastAsia="ar-SA"/>
              </w:rPr>
            </w:pPr>
          </w:p>
        </w:tc>
        <w:tc>
          <w:tcPr>
            <w:tcW w:w="5843" w:type="dxa"/>
          </w:tcPr>
          <w:p w14:paraId="437B1FF5" w14:textId="77777777" w:rsidR="00673558" w:rsidRPr="00745B1F" w:rsidRDefault="00673558" w:rsidP="00D60289">
            <w:pPr>
              <w:jc w:val="both"/>
              <w:rPr>
                <w:rFonts w:ascii="Arial" w:eastAsia="Arial" w:hAnsi="Arial" w:cs="Arial"/>
                <w:color w:val="000000"/>
                <w:lang w:eastAsia="ar-SA"/>
              </w:rPr>
            </w:pPr>
          </w:p>
        </w:tc>
        <w:tc>
          <w:tcPr>
            <w:tcW w:w="3260" w:type="dxa"/>
          </w:tcPr>
          <w:p w14:paraId="6585DB2F" w14:textId="77777777" w:rsidR="00673558" w:rsidRPr="00745B1F" w:rsidRDefault="00673558" w:rsidP="00D60289">
            <w:pPr>
              <w:jc w:val="both"/>
              <w:rPr>
                <w:rFonts w:ascii="Arial" w:eastAsia="Arial" w:hAnsi="Arial" w:cs="Arial"/>
                <w:color w:val="000000"/>
                <w:lang w:eastAsia="ar-SA"/>
              </w:rPr>
            </w:pPr>
          </w:p>
        </w:tc>
      </w:tr>
      <w:tr w:rsidR="00673558" w:rsidRPr="00745B1F" w14:paraId="2DC950CE" w14:textId="77777777" w:rsidTr="00D60289">
        <w:tc>
          <w:tcPr>
            <w:tcW w:w="567" w:type="dxa"/>
          </w:tcPr>
          <w:p w14:paraId="566AE2C0" w14:textId="77777777" w:rsidR="00673558" w:rsidRPr="00745B1F" w:rsidRDefault="00673558" w:rsidP="00D60289">
            <w:pPr>
              <w:jc w:val="both"/>
              <w:rPr>
                <w:rFonts w:ascii="Arial" w:eastAsia="Arial" w:hAnsi="Arial" w:cs="Arial"/>
                <w:color w:val="000000"/>
                <w:lang w:eastAsia="ar-SA"/>
              </w:rPr>
            </w:pPr>
          </w:p>
        </w:tc>
        <w:tc>
          <w:tcPr>
            <w:tcW w:w="5843" w:type="dxa"/>
          </w:tcPr>
          <w:p w14:paraId="5D89D2B0" w14:textId="77777777" w:rsidR="00673558" w:rsidRPr="00745B1F" w:rsidRDefault="00673558" w:rsidP="00D60289">
            <w:pPr>
              <w:jc w:val="both"/>
              <w:rPr>
                <w:rFonts w:ascii="Arial" w:eastAsia="Arial" w:hAnsi="Arial" w:cs="Arial"/>
                <w:color w:val="000000"/>
                <w:lang w:eastAsia="ar-SA"/>
              </w:rPr>
            </w:pPr>
          </w:p>
        </w:tc>
        <w:tc>
          <w:tcPr>
            <w:tcW w:w="3260" w:type="dxa"/>
          </w:tcPr>
          <w:p w14:paraId="0B649C35" w14:textId="77777777" w:rsidR="00673558" w:rsidRPr="00745B1F" w:rsidRDefault="00673558" w:rsidP="00D60289">
            <w:pPr>
              <w:jc w:val="both"/>
              <w:rPr>
                <w:rFonts w:ascii="Arial" w:eastAsia="Arial" w:hAnsi="Arial" w:cs="Arial"/>
                <w:color w:val="000000"/>
                <w:lang w:eastAsia="ar-SA"/>
              </w:rPr>
            </w:pPr>
          </w:p>
        </w:tc>
      </w:tr>
      <w:bookmarkEnd w:id="30"/>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1DFFE" w14:textId="77777777" w:rsidR="009661DC" w:rsidRDefault="009661DC">
      <w:r>
        <w:separator/>
      </w:r>
    </w:p>
  </w:endnote>
  <w:endnote w:type="continuationSeparator" w:id="0">
    <w:p w14:paraId="780FFDC6" w14:textId="77777777" w:rsidR="009661DC" w:rsidRDefault="0096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TimesNewRoman">
    <w:altName w:val="MS Mincho"/>
    <w:charset w:val="EE"/>
    <w:family w:val="auto"/>
    <w:pitch w:val="default"/>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C6F6A" w:rsidRPr="00AE3B40" w14:paraId="46D46F9C" w14:textId="77777777" w:rsidTr="00AB02E5">
      <w:tc>
        <w:tcPr>
          <w:tcW w:w="4748" w:type="dxa"/>
          <w:tcBorders>
            <w:top w:val="single" w:sz="4" w:space="0" w:color="auto"/>
            <w:left w:val="nil"/>
            <w:bottom w:val="nil"/>
            <w:right w:val="nil"/>
          </w:tcBorders>
        </w:tcPr>
        <w:p w14:paraId="26C739AD" w14:textId="77777777" w:rsidR="004C6F6A" w:rsidRPr="00AE3B40" w:rsidRDefault="004C6F6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4C6F6A" w:rsidRPr="00AE3B40" w:rsidRDefault="004C6F6A">
          <w:pPr>
            <w:pStyle w:val="Stopka"/>
            <w:rPr>
              <w:rFonts w:ascii="Arial" w:hAnsi="Arial" w:cs="Arial"/>
              <w:color w:val="5F5F5F"/>
              <w:sz w:val="16"/>
              <w:szCs w:val="16"/>
            </w:rPr>
          </w:pPr>
        </w:p>
      </w:tc>
    </w:tr>
    <w:tr w:rsidR="004C6F6A" w:rsidRPr="000F6A14" w14:paraId="04578296" w14:textId="77777777" w:rsidTr="00AB02E5">
      <w:tc>
        <w:tcPr>
          <w:tcW w:w="4748" w:type="dxa"/>
          <w:tcBorders>
            <w:top w:val="nil"/>
            <w:left w:val="nil"/>
            <w:bottom w:val="nil"/>
            <w:right w:val="nil"/>
          </w:tcBorders>
        </w:tcPr>
        <w:p w14:paraId="5ECA9EBE" w14:textId="77777777" w:rsidR="004C6F6A" w:rsidRPr="000F6A14" w:rsidRDefault="004C6F6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4C6F6A" w:rsidRPr="000F6A14" w:rsidRDefault="004C6F6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B1F23">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4C6F6A" w:rsidRPr="00AE3B40" w:rsidRDefault="004C6F6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1F565" w14:textId="77777777" w:rsidR="009661DC" w:rsidRDefault="009661DC">
      <w:r>
        <w:separator/>
      </w:r>
    </w:p>
  </w:footnote>
  <w:footnote w:type="continuationSeparator" w:id="0">
    <w:p w14:paraId="20E3CD2B" w14:textId="77777777" w:rsidR="009661DC" w:rsidRDefault="00966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C6F6A" w:rsidRPr="00AE3B40" w14:paraId="35F9BC4C" w14:textId="77777777" w:rsidTr="00AB02E5">
      <w:tc>
        <w:tcPr>
          <w:tcW w:w="4736" w:type="dxa"/>
        </w:tcPr>
        <w:p w14:paraId="7B8A13A7" w14:textId="77777777" w:rsidR="004C6F6A" w:rsidRPr="00AE3B40" w:rsidRDefault="004C6F6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6B522F7" w:rsidR="004C6F6A" w:rsidRPr="00AE3B40" w:rsidRDefault="004C6F6A" w:rsidP="00D60289">
          <w:pPr>
            <w:pStyle w:val="Nagwek"/>
            <w:jc w:val="right"/>
            <w:rPr>
              <w:rFonts w:ascii="Arial" w:hAnsi="Arial" w:cs="Arial"/>
              <w:color w:val="5F5F5F"/>
              <w:sz w:val="16"/>
              <w:szCs w:val="16"/>
            </w:rPr>
          </w:pPr>
          <w:r>
            <w:rPr>
              <w:rFonts w:ascii="Arial" w:hAnsi="Arial" w:cs="Arial"/>
              <w:color w:val="5F5F5F"/>
              <w:sz w:val="16"/>
              <w:szCs w:val="16"/>
            </w:rPr>
            <w:t>TP.382.006.2023 EK</w:t>
          </w:r>
        </w:p>
      </w:tc>
    </w:tr>
    <w:tr w:rsidR="004C6F6A" w:rsidRPr="00AE3B40" w14:paraId="33A340E4" w14:textId="77777777" w:rsidTr="00AB02E5">
      <w:tc>
        <w:tcPr>
          <w:tcW w:w="4736" w:type="dxa"/>
          <w:tcBorders>
            <w:bottom w:val="single" w:sz="4" w:space="0" w:color="auto"/>
          </w:tcBorders>
        </w:tcPr>
        <w:p w14:paraId="48B9907E" w14:textId="77777777" w:rsidR="004C6F6A" w:rsidRPr="00AE3B40" w:rsidRDefault="004C6F6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C6F6A" w:rsidRPr="00AE3B40" w:rsidRDefault="004C6F6A">
          <w:pPr>
            <w:pStyle w:val="Nagwek"/>
            <w:jc w:val="right"/>
            <w:rPr>
              <w:rFonts w:ascii="Arial" w:hAnsi="Arial" w:cs="Arial"/>
              <w:b/>
              <w:color w:val="5F5F5F"/>
              <w:sz w:val="10"/>
              <w:szCs w:val="10"/>
            </w:rPr>
          </w:pPr>
        </w:p>
      </w:tc>
    </w:tr>
  </w:tbl>
  <w:p w14:paraId="18FD35E9" w14:textId="77777777" w:rsidR="004C6F6A" w:rsidRDefault="004C6F6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7B731BD"/>
    <w:multiLevelType w:val="singleLevel"/>
    <w:tmpl w:val="0415000F"/>
    <w:lvl w:ilvl="0">
      <w:start w:val="1"/>
      <w:numFmt w:val="decimal"/>
      <w:lvlText w:val="%1."/>
      <w:lvlJc w:val="left"/>
      <w:pPr>
        <w:tabs>
          <w:tab w:val="num" w:pos="360"/>
        </w:tabs>
        <w:ind w:left="360" w:hanging="360"/>
      </w:pPr>
      <w:rPr>
        <w:rFonts w:hint="default"/>
      </w:rPr>
    </w:lvl>
  </w:abstractNum>
  <w:abstractNum w:abstractNumId="4" w15:restartNumberingAfterBreak="0">
    <w:nsid w:val="07FD25FC"/>
    <w:multiLevelType w:val="hybridMultilevel"/>
    <w:tmpl w:val="BC4A1C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E43062"/>
    <w:multiLevelType w:val="hybridMultilevel"/>
    <w:tmpl w:val="3D1CA498"/>
    <w:lvl w:ilvl="0" w:tplc="B9FEC31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4AF205B"/>
    <w:multiLevelType w:val="hybridMultilevel"/>
    <w:tmpl w:val="F0A22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7985D37"/>
    <w:multiLevelType w:val="hybridMultilevel"/>
    <w:tmpl w:val="B218CB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6D1B86"/>
    <w:multiLevelType w:val="hybridMultilevel"/>
    <w:tmpl w:val="6BD0979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8"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922E4"/>
    <w:multiLevelType w:val="hybridMultilevel"/>
    <w:tmpl w:val="6E1A6D5E"/>
    <w:lvl w:ilvl="0" w:tplc="1DCA2DE8">
      <w:start w:val="1"/>
      <w:numFmt w:val="decimal"/>
      <w:lvlText w:val="%1."/>
      <w:lvlJc w:val="left"/>
      <w:pPr>
        <w:ind w:left="360" w:hanging="360"/>
      </w:pPr>
      <w:rPr>
        <w:rFonts w:cs="Times New Roman" w:hint="default"/>
      </w:rPr>
    </w:lvl>
    <w:lvl w:ilvl="1" w:tplc="4A2A7DCE">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8816106"/>
    <w:multiLevelType w:val="multilevel"/>
    <w:tmpl w:val="A62EC362"/>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1" w15:restartNumberingAfterBreak="0">
    <w:nsid w:val="39081DC1"/>
    <w:multiLevelType w:val="hybridMultilevel"/>
    <w:tmpl w:val="377E5A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BB6001F"/>
    <w:multiLevelType w:val="singleLevel"/>
    <w:tmpl w:val="0415000F"/>
    <w:lvl w:ilvl="0">
      <w:start w:val="1"/>
      <w:numFmt w:val="decimal"/>
      <w:lvlText w:val="%1."/>
      <w:lvlJc w:val="left"/>
      <w:pPr>
        <w:tabs>
          <w:tab w:val="num" w:pos="360"/>
        </w:tabs>
        <w:ind w:left="360" w:hanging="360"/>
      </w:pPr>
    </w:lvl>
  </w:abstractNum>
  <w:abstractNum w:abstractNumId="35"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19661E2"/>
    <w:multiLevelType w:val="hybridMultilevel"/>
    <w:tmpl w:val="C2B648BC"/>
    <w:lvl w:ilvl="0" w:tplc="36360AF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C40ED8"/>
    <w:multiLevelType w:val="hybridMultilevel"/>
    <w:tmpl w:val="17E041DE"/>
    <w:lvl w:ilvl="0" w:tplc="8BB88F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475276"/>
    <w:multiLevelType w:val="multilevel"/>
    <w:tmpl w:val="9E5E07F2"/>
    <w:lvl w:ilvl="0">
      <w:start w:val="1"/>
      <w:numFmt w:val="decimal"/>
      <w:lvlText w:val="%1."/>
      <w:lvlJc w:val="left"/>
      <w:pPr>
        <w:tabs>
          <w:tab w:val="num" w:pos="360"/>
        </w:tabs>
        <w:ind w:left="36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7" w15:restartNumberingAfterBreak="0">
    <w:nsid w:val="5A9E37C3"/>
    <w:multiLevelType w:val="hybridMultilevel"/>
    <w:tmpl w:val="49D24EC0"/>
    <w:lvl w:ilvl="0" w:tplc="83EEB4F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5E4E29D5"/>
    <w:multiLevelType w:val="hybridMultilevel"/>
    <w:tmpl w:val="AB100C30"/>
    <w:lvl w:ilvl="0" w:tplc="F404E4D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E5F23E7"/>
    <w:multiLevelType w:val="hybridMultilevel"/>
    <w:tmpl w:val="3542AD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01E2382"/>
    <w:multiLevelType w:val="multilevel"/>
    <w:tmpl w:val="F12CD200"/>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0F82457"/>
    <w:multiLevelType w:val="multilevel"/>
    <w:tmpl w:val="5F1AF07A"/>
    <w:lvl w:ilvl="0">
      <w:start w:val="1"/>
      <w:numFmt w:val="decimal"/>
      <w:lvlText w:val="%1."/>
      <w:lvlJc w:val="left"/>
      <w:pPr>
        <w:tabs>
          <w:tab w:val="num" w:pos="360"/>
        </w:tabs>
        <w:ind w:left="360" w:hanging="360"/>
      </w:pPr>
      <w:rPr>
        <w:rFonts w:hint="default"/>
        <w:sz w:val="20"/>
        <w:szCs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7"/>
  </w:num>
  <w:num w:numId="2">
    <w:abstractNumId w:val="12"/>
  </w:num>
  <w:num w:numId="3">
    <w:abstractNumId w:val="21"/>
  </w:num>
  <w:num w:numId="4">
    <w:abstractNumId w:val="39"/>
  </w:num>
  <w:num w:numId="5">
    <w:abstractNumId w:val="22"/>
  </w:num>
  <w:num w:numId="6">
    <w:abstractNumId w:val="54"/>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lvlOverride w:ilvl="0">
      <w:startOverride w:val="1"/>
    </w:lvlOverride>
  </w:num>
  <w:num w:numId="9">
    <w:abstractNumId w:val="61"/>
  </w:num>
  <w:num w:numId="10">
    <w:abstractNumId w:val="67"/>
  </w:num>
  <w:num w:numId="11">
    <w:abstractNumId w:val="27"/>
  </w:num>
  <w:num w:numId="12">
    <w:abstractNumId w:val="14"/>
  </w:num>
  <w:num w:numId="13">
    <w:abstractNumId w:val="9"/>
  </w:num>
  <w:num w:numId="14">
    <w:abstractNumId w:val="7"/>
  </w:num>
  <w:num w:numId="15">
    <w:abstractNumId w:val="44"/>
  </w:num>
  <w:num w:numId="16">
    <w:abstractNumId w:val="23"/>
  </w:num>
  <w:num w:numId="17">
    <w:abstractNumId w:val="25"/>
  </w:num>
  <w:num w:numId="18">
    <w:abstractNumId w:val="17"/>
  </w:num>
  <w:num w:numId="19">
    <w:abstractNumId w:val="40"/>
  </w:num>
  <w:num w:numId="20">
    <w:abstractNumId w:val="33"/>
  </w:num>
  <w:num w:numId="21">
    <w:abstractNumId w:val="48"/>
  </w:num>
  <w:num w:numId="22">
    <w:abstractNumId w:val="41"/>
  </w:num>
  <w:num w:numId="23">
    <w:abstractNumId w:val="57"/>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8"/>
  </w:num>
  <w:num w:numId="27">
    <w:abstractNumId w:val="19"/>
  </w:num>
  <w:num w:numId="28">
    <w:abstractNumId w:val="1"/>
  </w:num>
  <w:num w:numId="29">
    <w:abstractNumId w:val="26"/>
  </w:num>
  <w:num w:numId="30">
    <w:abstractNumId w:val="53"/>
  </w:num>
  <w:num w:numId="31">
    <w:abstractNumId w:val="43"/>
  </w:num>
  <w:num w:numId="32">
    <w:abstractNumId w:val="50"/>
  </w:num>
  <w:num w:numId="33">
    <w:abstractNumId w:val="32"/>
  </w:num>
  <w:num w:numId="34">
    <w:abstractNumId w:val="6"/>
  </w:num>
  <w:num w:numId="35">
    <w:abstractNumId w:val="64"/>
  </w:num>
  <w:num w:numId="36">
    <w:abstractNumId w:val="60"/>
  </w:num>
  <w:num w:numId="37">
    <w:abstractNumId w:val="55"/>
  </w:num>
  <w:num w:numId="38">
    <w:abstractNumId w:val="30"/>
  </w:num>
  <w:num w:numId="39">
    <w:abstractNumId w:val="52"/>
  </w:num>
  <w:num w:numId="40">
    <w:abstractNumId w:val="63"/>
  </w:num>
  <w:num w:numId="41">
    <w:abstractNumId w:val="42"/>
  </w:num>
  <w:num w:numId="42">
    <w:abstractNumId w:val="3"/>
  </w:num>
  <w:num w:numId="43">
    <w:abstractNumId w:val="16"/>
  </w:num>
  <w:num w:numId="44">
    <w:abstractNumId w:val="4"/>
  </w:num>
  <w:num w:numId="45">
    <w:abstractNumId w:val="46"/>
  </w:num>
  <w:num w:numId="46">
    <w:abstractNumId w:val="34"/>
  </w:num>
  <w:num w:numId="47">
    <w:abstractNumId w:val="13"/>
  </w:num>
  <w:num w:numId="48">
    <w:abstractNumId w:val="47"/>
  </w:num>
  <w:num w:numId="49">
    <w:abstractNumId w:val="29"/>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66"/>
  </w:num>
  <w:num w:numId="53">
    <w:abstractNumId w:val="10"/>
  </w:num>
  <w:num w:numId="54">
    <w:abstractNumId w:val="35"/>
  </w:num>
  <w:num w:numId="55">
    <w:abstractNumId w:val="49"/>
  </w:num>
  <w:num w:numId="56">
    <w:abstractNumId w:val="0"/>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45"/>
  </w:num>
  <w:num w:numId="62">
    <w:abstractNumId w:val="31"/>
  </w:num>
  <w:num w:numId="63">
    <w:abstractNumId w:val="20"/>
  </w:num>
  <w:num w:numId="64">
    <w:abstractNumId w:val="15"/>
  </w:num>
  <w:num w:numId="65">
    <w:abstractNumId w:val="51"/>
  </w:num>
  <w:num w:numId="66">
    <w:abstractNumId w:val="36"/>
  </w:num>
  <w:num w:numId="67">
    <w:abstractNumId w:val="8"/>
  </w:num>
  <w:num w:numId="68">
    <w:abstractNumId w:val="56"/>
  </w:num>
  <w:num w:numId="69">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020"/>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27E2"/>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149C"/>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044"/>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4DB4"/>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3D51"/>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6F6A"/>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1F23"/>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6FCE"/>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593A"/>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1DC"/>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289"/>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0D1"/>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97C74"/>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Tretekstu">
    <w:name w:val="Treść tekstu"/>
    <w:basedOn w:val="Normalny"/>
    <w:rsid w:val="000A1020"/>
    <w:pPr>
      <w:suppressAutoHyphens/>
      <w:spacing w:line="288" w:lineRule="auto"/>
      <w:textAlignment w:val="baseline"/>
    </w:pPr>
    <w:rPr>
      <w:rFonts w:ascii="Arial" w:hAnsi="Arial"/>
      <w:sz w:val="28"/>
    </w:rPr>
  </w:style>
  <w:style w:type="paragraph" w:customStyle="1" w:styleId="ListParagraph1">
    <w:name w:val="List Paragraph1"/>
    <w:basedOn w:val="Normalny"/>
    <w:rsid w:val="00EF40D1"/>
    <w:pPr>
      <w:spacing w:after="200" w:line="276" w:lineRule="auto"/>
      <w:ind w:left="720"/>
      <w:contextualSpacing/>
    </w:pPr>
    <w:rPr>
      <w:rFonts w:ascii="Calibri" w:hAnsi="Calibri"/>
      <w:sz w:val="22"/>
      <w:szCs w:val="22"/>
      <w:lang w:eastAsia="en-US"/>
    </w:rPr>
  </w:style>
  <w:style w:type="character" w:customStyle="1" w:styleId="StopkaZnak">
    <w:name w:val="Stopka Znak"/>
    <w:link w:val="Stopka"/>
    <w:uiPriority w:val="99"/>
    <w:rsid w:val="00EF4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8FF18-03F9-4B40-95E6-AC8A683C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24</Pages>
  <Words>10608</Words>
  <Characters>63648</Characters>
  <Application>Microsoft Office Word</Application>
  <DocSecurity>0</DocSecurity>
  <Lines>530</Lines>
  <Paragraphs>148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74108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18</cp:revision>
  <cp:lastPrinted>2023-01-26T07:09:00Z</cp:lastPrinted>
  <dcterms:created xsi:type="dcterms:W3CDTF">2022-11-30T09:31:00Z</dcterms:created>
  <dcterms:modified xsi:type="dcterms:W3CDTF">2023-01-26T11:03:00Z</dcterms:modified>
  <cp:category>Specyfikacje</cp:category>
</cp:coreProperties>
</file>