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4883E8D" w14:textId="77777777" w:rsidR="00530454" w:rsidRPr="00FB2F2F" w:rsidRDefault="00530454" w:rsidP="00F06DA9">
            <w:pPr>
              <w:rPr>
                <w:rFonts w:ascii="Arial" w:hAnsi="Arial" w:cs="Arial"/>
                <w:sz w:val="24"/>
                <w:szCs w:val="28"/>
              </w:rPr>
            </w:pPr>
          </w:p>
          <w:p w14:paraId="1327FD5A" w14:textId="5831F17D" w:rsidR="0011371F" w:rsidRPr="00177A7D" w:rsidRDefault="00974179" w:rsidP="00F06DA9">
            <w:pPr>
              <w:tabs>
                <w:tab w:val="left" w:pos="497"/>
              </w:tabs>
              <w:jc w:val="center"/>
              <w:rPr>
                <w:rFonts w:ascii="Arial" w:hAnsi="Arial" w:cs="Arial"/>
                <w:bCs/>
                <w:color w:val="0000FF"/>
                <w:sz w:val="40"/>
                <w:szCs w:val="40"/>
              </w:rPr>
            </w:pPr>
            <w:r w:rsidRPr="00974179">
              <w:rPr>
                <w:rFonts w:ascii="Arial" w:hAnsi="Arial" w:cs="Arial"/>
                <w:bCs/>
                <w:color w:val="0000FF"/>
                <w:sz w:val="40"/>
                <w:szCs w:val="40"/>
              </w:rPr>
              <w:t>Remont pomieszczeń w celu dostosowania ich do potrzeb Pracowni Elektrofizjologii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974179" w:rsidRDefault="0011371F" w:rsidP="00F06DA9">
            <w:pPr>
              <w:rPr>
                <w:rFonts w:ascii="Arial" w:hAnsi="Arial" w:cs="Arial"/>
                <w:sz w:val="24"/>
                <w:szCs w:val="24"/>
              </w:rPr>
            </w:pPr>
            <w:r w:rsidRPr="00974179">
              <w:rPr>
                <w:rFonts w:ascii="Arial" w:hAnsi="Arial" w:cs="Arial"/>
                <w:sz w:val="24"/>
                <w:szCs w:val="24"/>
              </w:rPr>
              <w:t>NUMER POSTĘPOWANIA:</w:t>
            </w:r>
          </w:p>
        </w:tc>
        <w:tc>
          <w:tcPr>
            <w:tcW w:w="6804" w:type="dxa"/>
            <w:vAlign w:val="center"/>
          </w:tcPr>
          <w:p w14:paraId="5C7DA4E3" w14:textId="03B833AF" w:rsidR="0011371F" w:rsidRPr="00974179" w:rsidRDefault="0011371F" w:rsidP="00974179">
            <w:pPr>
              <w:rPr>
                <w:rFonts w:ascii="Arial" w:hAnsi="Arial" w:cs="Arial"/>
                <w:caps/>
                <w:color w:val="0000FF"/>
                <w:sz w:val="24"/>
                <w:szCs w:val="24"/>
              </w:rPr>
            </w:pPr>
            <w:r w:rsidRPr="00974179">
              <w:rPr>
                <w:rFonts w:ascii="Arial" w:hAnsi="Arial" w:cs="Arial"/>
                <w:caps/>
                <w:color w:val="0000FF"/>
                <w:sz w:val="24"/>
                <w:szCs w:val="24"/>
              </w:rPr>
              <w:t>TP</w:t>
            </w:r>
            <w:r w:rsidR="00974179" w:rsidRPr="00974179">
              <w:rPr>
                <w:rFonts w:ascii="Arial" w:hAnsi="Arial" w:cs="Arial"/>
                <w:caps/>
                <w:color w:val="0000FF"/>
                <w:sz w:val="24"/>
                <w:szCs w:val="24"/>
              </w:rPr>
              <w:t>.382.064</w:t>
            </w:r>
            <w:r w:rsidR="00B30F33" w:rsidRPr="00974179">
              <w:rPr>
                <w:rFonts w:ascii="Arial" w:hAnsi="Arial" w:cs="Arial"/>
                <w:caps/>
                <w:color w:val="0000FF"/>
                <w:sz w:val="24"/>
                <w:szCs w:val="24"/>
              </w:rPr>
              <w:t>.202</w:t>
            </w:r>
            <w:r w:rsidR="00974179" w:rsidRPr="00974179">
              <w:rPr>
                <w:rFonts w:ascii="Arial" w:hAnsi="Arial" w:cs="Arial"/>
                <w:caps/>
                <w:color w:val="0000FF"/>
                <w:sz w:val="24"/>
                <w:szCs w:val="24"/>
              </w:rPr>
              <w:t>3</w:t>
            </w:r>
            <w:r w:rsidR="00B30F33" w:rsidRPr="00974179">
              <w:rPr>
                <w:rFonts w:ascii="Arial" w:hAnsi="Arial" w:cs="Arial"/>
                <w:caps/>
                <w:color w:val="0000FF"/>
                <w:sz w:val="24"/>
                <w:szCs w:val="24"/>
              </w:rPr>
              <w:t xml:space="preserve"> </w:t>
            </w:r>
            <w:r w:rsidR="00974179" w:rsidRPr="00974179">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1E68D27" w:rsidR="0011371F" w:rsidRPr="00177A7D" w:rsidRDefault="0011371F" w:rsidP="00A06A7A">
            <w:pPr>
              <w:rPr>
                <w:rFonts w:ascii="Arial" w:hAnsi="Arial" w:cs="Arial"/>
                <w:color w:val="0000FF"/>
              </w:rPr>
            </w:pPr>
            <w:r w:rsidRPr="00177A7D">
              <w:rPr>
                <w:rFonts w:ascii="Arial" w:hAnsi="Arial" w:cs="Arial"/>
              </w:rPr>
              <w:t xml:space="preserve">Zatwierdził, </w:t>
            </w:r>
            <w:r w:rsidRPr="00974179">
              <w:rPr>
                <w:rFonts w:ascii="Arial" w:hAnsi="Arial" w:cs="Arial"/>
              </w:rPr>
              <w:t xml:space="preserve">dnia </w:t>
            </w:r>
            <w:r w:rsidR="00A06A7A">
              <w:rPr>
                <w:rFonts w:ascii="Arial" w:hAnsi="Arial" w:cs="Arial"/>
              </w:rPr>
              <w:t>07.06.2023 r.</w:t>
            </w:r>
            <w:r w:rsidR="00A06A7A" w:rsidRPr="00C93F31">
              <w:rPr>
                <w:rFonts w:ascii="Arial" w:hAnsi="Arial" w:cs="Arial"/>
              </w:rPr>
              <w:t xml:space="preserve"> </w:t>
            </w:r>
            <w:r w:rsidR="00A06A7A">
              <w:rPr>
                <w:rFonts w:ascii="Arial" w:hAnsi="Arial" w:cs="Arial"/>
              </w:rPr>
              <w:t xml:space="preserve">Magdalena Sikora Z-ca </w:t>
            </w:r>
            <w:r w:rsidR="00A06A7A" w:rsidRPr="00C93F31">
              <w:rPr>
                <w:rFonts w:ascii="Arial" w:hAnsi="Arial" w:cs="Arial"/>
              </w:rPr>
              <w:t>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3735B9B9"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Pr="00530454">
        <w:rPr>
          <w:rFonts w:ascii="Arial" w:hAnsi="Arial" w:cs="Arial"/>
        </w:rPr>
        <w:t xml:space="preserve">Andrzeja </w:t>
      </w:r>
      <w:proofErr w:type="spellStart"/>
      <w:r w:rsidRPr="00530454">
        <w:rPr>
          <w:rFonts w:ascii="Arial" w:hAnsi="Arial" w:cs="Arial"/>
        </w:rPr>
        <w:t>Kondaszewskiego</w:t>
      </w:r>
      <w:proofErr w:type="spellEnd"/>
      <w:r w:rsidRPr="00530454">
        <w:rPr>
          <w:rFonts w:ascii="Arial" w:hAnsi="Arial" w:cs="Arial"/>
        </w:rPr>
        <w:t xml:space="preserve"> </w:t>
      </w:r>
      <w:r w:rsidR="004C1791" w:rsidRPr="00530454">
        <w:rPr>
          <w:rFonts w:ascii="Arial" w:hAnsi="Arial" w:cs="Arial"/>
        </w:rPr>
        <w:t>–</w:t>
      </w:r>
      <w:r w:rsidRPr="00530454">
        <w:rPr>
          <w:rFonts w:ascii="Arial" w:hAnsi="Arial" w:cs="Arial"/>
        </w:rPr>
        <w:t xml:space="preserve"> </w:t>
      </w:r>
      <w:r w:rsidR="004C1791" w:rsidRPr="00530454">
        <w:rPr>
          <w:rFonts w:ascii="Arial" w:hAnsi="Arial" w:cs="Arial"/>
        </w:rPr>
        <w:t xml:space="preserve">p. o. </w:t>
      </w:r>
      <w:r w:rsidRPr="00530454">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73E30">
      <w:pPr>
        <w:pStyle w:val="Tekstprzypisudolnego"/>
        <w:numPr>
          <w:ilvl w:val="0"/>
          <w:numId w:val="25"/>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0B998632" w14:textId="60BDA921" w:rsidR="00F5270F" w:rsidRPr="00F5270F" w:rsidRDefault="00A06A7A" w:rsidP="00F06DA9">
      <w:pPr>
        <w:pStyle w:val="Tekstprzypisudolnego"/>
        <w:ind w:left="357"/>
        <w:jc w:val="both"/>
        <w:rPr>
          <w:rStyle w:val="Hipercze"/>
          <w:rFonts w:ascii="Arial" w:hAnsi="Arial" w:cs="Arial"/>
        </w:rPr>
      </w:pPr>
      <w:hyperlink r:id="rId9" w:history="1">
        <w:r w:rsidR="00F5270F" w:rsidRPr="00F5270F">
          <w:rPr>
            <w:rStyle w:val="Hipercze"/>
            <w:rFonts w:ascii="Arial" w:hAnsi="Arial" w:cs="Arial"/>
          </w:rPr>
          <w:t>https://ezamowienia.gov.pl/mp-client/search/list/</w:t>
        </w:r>
      </w:hyperlink>
      <w:r w:rsidR="00F5270F" w:rsidRPr="00F5270F">
        <w:rPr>
          <w:rStyle w:val="Hipercze"/>
          <w:rFonts w:ascii="Arial" w:hAnsi="Arial" w:cs="Arial"/>
        </w:rPr>
        <w:t>ocds-148610-f4cf9b2c-0438-11ee-9355-06954b8c6cb9</w:t>
      </w:r>
    </w:p>
    <w:p w14:paraId="01937475" w14:textId="1BBDDC0C"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73E30">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174330A3" w14:textId="77777777" w:rsidR="00663F7C" w:rsidRDefault="00663F7C" w:rsidP="00663F7C">
      <w:pPr>
        <w:pStyle w:val="Tekstprzypisudolnego"/>
        <w:ind w:left="360"/>
        <w:jc w:val="both"/>
        <w:rPr>
          <w:rFonts w:ascii="Arial" w:hAnsi="Arial" w:cs="Arial"/>
        </w:rPr>
      </w:pPr>
      <w:r w:rsidRPr="00663F7C">
        <w:rPr>
          <w:rFonts w:ascii="Arial" w:hAnsi="Arial" w:cs="Arial"/>
        </w:rPr>
        <w:t>ocds-148610-f4cf9b2c-0438-11ee-9355-06954b8c6cb9</w:t>
      </w:r>
    </w:p>
    <w:p w14:paraId="4CAC6C46" w14:textId="07AD9018" w:rsidR="005265B0" w:rsidRPr="00177A7D" w:rsidRDefault="005265B0" w:rsidP="00663F7C">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530454" w:rsidRDefault="0007735E" w:rsidP="00F06DA9">
      <w:pPr>
        <w:pStyle w:val="Tekstprzypisudolnego"/>
        <w:jc w:val="both"/>
        <w:rPr>
          <w:rFonts w:ascii="Arial" w:hAnsi="Arial" w:cs="Arial"/>
        </w:rPr>
      </w:pPr>
      <w:r w:rsidRPr="00530454">
        <w:rPr>
          <w:rFonts w:ascii="Arial" w:hAnsi="Arial" w:cs="Arial"/>
        </w:rPr>
        <w:t>Post</w:t>
      </w:r>
      <w:r w:rsidR="00586FF8" w:rsidRPr="00530454">
        <w:rPr>
          <w:rFonts w:ascii="Arial" w:hAnsi="Arial" w:cs="Arial"/>
        </w:rPr>
        <w:t>ę</w:t>
      </w:r>
      <w:r w:rsidRPr="00530454">
        <w:rPr>
          <w:rFonts w:ascii="Arial" w:hAnsi="Arial" w:cs="Arial"/>
        </w:rPr>
        <w:t xml:space="preserve">powanie prowadzone w trybie </w:t>
      </w:r>
      <w:r w:rsidR="009C6A84" w:rsidRPr="00530454">
        <w:rPr>
          <w:rFonts w:ascii="Arial" w:hAnsi="Arial" w:cs="Arial"/>
        </w:rPr>
        <w:t>podstawowym</w:t>
      </w:r>
      <w:r w:rsidRPr="00530454">
        <w:rPr>
          <w:rFonts w:ascii="Arial" w:hAnsi="Arial" w:cs="Arial"/>
        </w:rPr>
        <w:t xml:space="preserve"> na podstawie art. </w:t>
      </w:r>
      <w:r w:rsidR="009C6A84" w:rsidRPr="00530454">
        <w:rPr>
          <w:rFonts w:ascii="Arial" w:hAnsi="Arial" w:cs="Arial"/>
        </w:rPr>
        <w:t>275</w:t>
      </w:r>
      <w:r w:rsidRPr="00530454">
        <w:rPr>
          <w:rFonts w:ascii="Arial" w:hAnsi="Arial" w:cs="Arial"/>
        </w:rPr>
        <w:t xml:space="preserve"> </w:t>
      </w:r>
      <w:r w:rsidR="00BE0F7D" w:rsidRPr="00530454">
        <w:rPr>
          <w:rFonts w:ascii="Arial" w:hAnsi="Arial" w:cs="Arial"/>
        </w:rPr>
        <w:t>pkt</w:t>
      </w:r>
      <w:r w:rsidR="00C83512" w:rsidRPr="00530454">
        <w:rPr>
          <w:rFonts w:ascii="Arial" w:hAnsi="Arial" w:cs="Arial"/>
        </w:rPr>
        <w:t xml:space="preserve"> 1</w:t>
      </w:r>
      <w:r w:rsidR="00F27F7E" w:rsidRPr="00530454">
        <w:rPr>
          <w:rFonts w:ascii="Arial" w:hAnsi="Arial" w:cs="Arial"/>
        </w:rPr>
        <w:t xml:space="preserve"> </w:t>
      </w:r>
      <w:r w:rsidRPr="00530454">
        <w:rPr>
          <w:rFonts w:ascii="Arial" w:hAnsi="Arial" w:cs="Arial"/>
        </w:rPr>
        <w:t xml:space="preserve">ustawy </w:t>
      </w:r>
      <w:proofErr w:type="spellStart"/>
      <w:r w:rsidRPr="00530454">
        <w:rPr>
          <w:rFonts w:ascii="Arial" w:hAnsi="Arial" w:cs="Arial"/>
        </w:rPr>
        <w:t>Pzp</w:t>
      </w:r>
      <w:proofErr w:type="spellEnd"/>
      <w:r w:rsidRPr="00530454">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4C1791" w:rsidRDefault="00AD3836" w:rsidP="004C1791">
      <w:pPr>
        <w:widowControl w:val="0"/>
        <w:autoSpaceDE w:val="0"/>
        <w:autoSpaceDN w:val="0"/>
        <w:adjustRightInd w:val="0"/>
        <w:jc w:val="both"/>
        <w:rPr>
          <w:rFonts w:ascii="Arial" w:hAnsi="Arial" w:cs="Arial"/>
        </w:rPr>
      </w:pPr>
    </w:p>
    <w:p w14:paraId="69EFF732" w14:textId="64CAAA16" w:rsidR="004C1791" w:rsidRPr="004C1791" w:rsidRDefault="003A52BF" w:rsidP="004C1791">
      <w:pPr>
        <w:pStyle w:val="Akapitzlist"/>
        <w:numPr>
          <w:ilvl w:val="0"/>
          <w:numId w:val="6"/>
        </w:numPr>
        <w:jc w:val="both"/>
        <w:rPr>
          <w:rFonts w:ascii="Arial" w:hAnsi="Arial" w:cs="Arial"/>
          <w:lang w:eastAsia="pl-PL"/>
        </w:rPr>
      </w:pPr>
      <w:bookmarkStart w:id="3" w:name="_Hlk120704752"/>
      <w:r w:rsidRPr="004C1791">
        <w:rPr>
          <w:rFonts w:ascii="Arial" w:hAnsi="Arial" w:cs="Arial"/>
        </w:rPr>
        <w:t xml:space="preserve">Przedmiotem zamówienia jest </w:t>
      </w:r>
      <w:r w:rsidR="004C1791">
        <w:rPr>
          <w:rFonts w:ascii="Arial" w:hAnsi="Arial" w:cs="Arial"/>
        </w:rPr>
        <w:t xml:space="preserve">wykonanie </w:t>
      </w:r>
      <w:r w:rsidR="004C1791" w:rsidRPr="004C1791">
        <w:rPr>
          <w:rFonts w:ascii="Arial" w:hAnsi="Arial" w:cs="Arial"/>
          <w:lang w:eastAsia="pl-PL"/>
        </w:rPr>
        <w:t>remontu pomieszczeń w celu dostosowania ich do potrzeb Pracowni Elektrofizjologii mieszczącej się na II piętrze Oddziału Kardiologii Szpitala Wojewódzkiego im. M. Kopernika w Koszalinie.</w:t>
      </w:r>
    </w:p>
    <w:p w14:paraId="320A9E6D" w14:textId="143196BA" w:rsidR="003B6A43" w:rsidRPr="00177A7D" w:rsidRDefault="003B6A43" w:rsidP="00F06DA9">
      <w:pPr>
        <w:pStyle w:val="Tekstpodstawowy"/>
        <w:jc w:val="both"/>
        <w:rPr>
          <w:rFonts w:cs="Arial"/>
          <w:bCs/>
          <w:sz w:val="20"/>
        </w:rPr>
      </w:pPr>
    </w:p>
    <w:p w14:paraId="5C6C84A7" w14:textId="2474988E"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4EA93642" w14:textId="44F559C9" w:rsidR="004C1791" w:rsidRPr="004C1791" w:rsidRDefault="004C1791" w:rsidP="00E73E30">
      <w:pPr>
        <w:pStyle w:val="Tekstpodstawowy"/>
        <w:numPr>
          <w:ilvl w:val="0"/>
          <w:numId w:val="31"/>
        </w:numPr>
        <w:jc w:val="both"/>
        <w:rPr>
          <w:rFonts w:cs="Arial"/>
          <w:bCs/>
          <w:sz w:val="20"/>
        </w:rPr>
      </w:pPr>
      <w:r w:rsidRPr="004C1791">
        <w:rPr>
          <w:rFonts w:cs="Arial"/>
          <w:bCs/>
          <w:sz w:val="20"/>
        </w:rPr>
        <w:t>Roboty budowlane - 45000000-7,</w:t>
      </w:r>
    </w:p>
    <w:p w14:paraId="4C936EB2" w14:textId="3A74589B" w:rsidR="004C1791" w:rsidRPr="004C1791" w:rsidRDefault="004C1791" w:rsidP="00E73E30">
      <w:pPr>
        <w:pStyle w:val="Tekstpodstawowy"/>
        <w:numPr>
          <w:ilvl w:val="0"/>
          <w:numId w:val="31"/>
        </w:numPr>
        <w:jc w:val="both"/>
        <w:rPr>
          <w:rFonts w:cs="Arial"/>
          <w:bCs/>
          <w:sz w:val="20"/>
        </w:rPr>
      </w:pPr>
      <w:r w:rsidRPr="004C1791">
        <w:rPr>
          <w:rFonts w:cs="Arial"/>
          <w:bCs/>
          <w:sz w:val="20"/>
        </w:rPr>
        <w:t>Roboty instalacyjne elektryczne - 45310000-3,</w:t>
      </w:r>
    </w:p>
    <w:p w14:paraId="4F0A9202" w14:textId="0A72F145" w:rsidR="004C1791" w:rsidRPr="004C1791" w:rsidRDefault="004C1791" w:rsidP="00E73E30">
      <w:pPr>
        <w:pStyle w:val="Tekstpodstawowy"/>
        <w:numPr>
          <w:ilvl w:val="0"/>
          <w:numId w:val="31"/>
        </w:numPr>
        <w:jc w:val="both"/>
        <w:rPr>
          <w:rFonts w:cs="Arial"/>
          <w:bCs/>
          <w:sz w:val="20"/>
        </w:rPr>
      </w:pPr>
      <w:r w:rsidRPr="004C1791">
        <w:rPr>
          <w:rFonts w:cs="Arial"/>
          <w:bCs/>
          <w:sz w:val="20"/>
        </w:rPr>
        <w:t>Roboty instalacyjne wodno-kanalizacyjne i sanitarne - 45330000-9,</w:t>
      </w:r>
    </w:p>
    <w:p w14:paraId="63902D6B" w14:textId="3AD29C12" w:rsidR="004C1791" w:rsidRPr="004C1791" w:rsidRDefault="004C1791" w:rsidP="00E73E30">
      <w:pPr>
        <w:pStyle w:val="Tekstpodstawowy"/>
        <w:numPr>
          <w:ilvl w:val="0"/>
          <w:numId w:val="31"/>
        </w:numPr>
        <w:jc w:val="both"/>
        <w:rPr>
          <w:rFonts w:cs="Arial"/>
          <w:bCs/>
          <w:sz w:val="20"/>
        </w:rPr>
      </w:pPr>
      <w:r w:rsidRPr="004C1791">
        <w:rPr>
          <w:rFonts w:cs="Arial"/>
          <w:bCs/>
          <w:sz w:val="20"/>
        </w:rPr>
        <w:t>Roboty wykończeniowe w zakresie obiektów budowlanych - 45400000-1,</w:t>
      </w:r>
    </w:p>
    <w:p w14:paraId="54E20D26" w14:textId="4B405EE1" w:rsidR="004C1791" w:rsidRDefault="004C1791" w:rsidP="00E73E30">
      <w:pPr>
        <w:pStyle w:val="Tekstpodstawowy"/>
        <w:numPr>
          <w:ilvl w:val="0"/>
          <w:numId w:val="31"/>
        </w:numPr>
        <w:jc w:val="both"/>
        <w:rPr>
          <w:rFonts w:cs="Arial"/>
          <w:bCs/>
          <w:sz w:val="20"/>
        </w:rPr>
      </w:pPr>
      <w:r w:rsidRPr="004C1791">
        <w:rPr>
          <w:rFonts w:cs="Arial"/>
          <w:bCs/>
          <w:sz w:val="20"/>
        </w:rPr>
        <w:t>Roboty malarskie - CPV 45442100-8.</w:t>
      </w:r>
    </w:p>
    <w:p w14:paraId="1B95CBAC" w14:textId="77777777" w:rsidR="004C1791" w:rsidRPr="00177A7D" w:rsidRDefault="004C1791" w:rsidP="00F06DA9">
      <w:pPr>
        <w:pStyle w:val="Tekstpodstawowy"/>
        <w:jc w:val="both"/>
        <w:rPr>
          <w:rFonts w:cs="Arial"/>
          <w:bCs/>
          <w:sz w:val="20"/>
        </w:rPr>
      </w:pPr>
    </w:p>
    <w:p w14:paraId="14727165" w14:textId="4352E0CD" w:rsidR="004C1791" w:rsidRPr="004C1791" w:rsidRDefault="004C1791" w:rsidP="004C1791">
      <w:pPr>
        <w:pStyle w:val="Akapitzlist"/>
        <w:numPr>
          <w:ilvl w:val="0"/>
          <w:numId w:val="6"/>
        </w:numPr>
        <w:jc w:val="both"/>
        <w:rPr>
          <w:rFonts w:ascii="Arial" w:hAnsi="Arial" w:cs="Arial"/>
        </w:rPr>
      </w:pPr>
      <w:r w:rsidRPr="004C1791">
        <w:rPr>
          <w:rFonts w:ascii="Arial" w:hAnsi="Arial" w:cs="Arial"/>
        </w:rPr>
        <w:t xml:space="preserve">Szczegółowy opis oraz sposób realizacji zamówienia został zawarty w </w:t>
      </w:r>
      <w:r w:rsidR="00530454">
        <w:rPr>
          <w:rFonts w:ascii="Arial" w:hAnsi="Arial" w:cs="Arial"/>
          <w:color w:val="0000FF"/>
          <w:lang w:eastAsia="pl-PL"/>
        </w:rPr>
        <w:t>za</w:t>
      </w:r>
      <w:r w:rsidRPr="00530454">
        <w:rPr>
          <w:rFonts w:ascii="Arial" w:hAnsi="Arial" w:cs="Arial"/>
          <w:color w:val="0000FF"/>
          <w:lang w:eastAsia="pl-PL"/>
        </w:rPr>
        <w:t>łącznik nr 2 do SWZ</w:t>
      </w:r>
      <w:r w:rsidRPr="004C1791">
        <w:rPr>
          <w:rFonts w:ascii="Arial" w:hAnsi="Arial" w:cs="Arial"/>
        </w:rPr>
        <w:t xml:space="preserve"> oraz dokumentacji projektowej.</w:t>
      </w:r>
    </w:p>
    <w:p w14:paraId="425CEA4E" w14:textId="18E1717B" w:rsidR="00AD3836" w:rsidRDefault="00AD3836" w:rsidP="004C1791">
      <w:pPr>
        <w:pStyle w:val="Tekstpodstawowy"/>
        <w:jc w:val="both"/>
        <w:rPr>
          <w:rFonts w:cs="Arial"/>
          <w:bCs/>
          <w:sz w:val="20"/>
        </w:rPr>
      </w:pPr>
    </w:p>
    <w:p w14:paraId="73071BF0" w14:textId="77777777" w:rsidR="004C1791" w:rsidRPr="004C1791" w:rsidRDefault="004C1791" w:rsidP="004C1791">
      <w:pPr>
        <w:pStyle w:val="Tekstpodstawowy"/>
        <w:ind w:left="426" w:hanging="426"/>
        <w:jc w:val="both"/>
        <w:rPr>
          <w:rFonts w:cs="Arial"/>
          <w:bCs/>
          <w:sz w:val="20"/>
        </w:rPr>
      </w:pPr>
      <w:r w:rsidRPr="004C1791">
        <w:rPr>
          <w:rFonts w:cs="Arial"/>
          <w:bCs/>
          <w:sz w:val="20"/>
        </w:rPr>
        <w:t>4.</w:t>
      </w:r>
      <w:r w:rsidRPr="004C1791">
        <w:rPr>
          <w:rFonts w:cs="Arial"/>
          <w:bCs/>
          <w:sz w:val="20"/>
        </w:rPr>
        <w:tab/>
        <w:t>Zamawiający wymaga od Wykonawcy udzielenia minimum 24 miesięcy gwarancji na wykonany przedmiot zamówienia, licząc od daty odbioru końcowego przedmiotu zamówienia wraz z osprzętem wchodzącym w skład przedmiotu zamówienia.</w:t>
      </w:r>
    </w:p>
    <w:p w14:paraId="72C7C231" w14:textId="77777777" w:rsidR="004C1791" w:rsidRPr="004C1791" w:rsidRDefault="004C1791" w:rsidP="004C1791">
      <w:pPr>
        <w:pStyle w:val="Tekstpodstawowy"/>
        <w:ind w:left="426"/>
        <w:jc w:val="both"/>
        <w:rPr>
          <w:rFonts w:cs="Arial"/>
          <w:bCs/>
          <w:sz w:val="20"/>
        </w:rPr>
      </w:pPr>
      <w:r w:rsidRPr="004C1791">
        <w:rPr>
          <w:rFonts w:cs="Arial"/>
          <w:bCs/>
          <w:sz w:val="20"/>
        </w:rPr>
        <w:t>W ramach ceny określonej w formularzu ofertowym gwarancja obejmowała będzie przeglądy oraz serwisy wszystkich zamontowanych urządzeń, w tym m.in. okresowe czyszczenie i odgrzybianie klimatyzatorów.</w:t>
      </w:r>
    </w:p>
    <w:p w14:paraId="7471C350" w14:textId="77777777" w:rsidR="004C1791" w:rsidRPr="004C1791" w:rsidRDefault="004C1791" w:rsidP="004C1791">
      <w:pPr>
        <w:pStyle w:val="Tekstpodstawowy"/>
        <w:ind w:left="426" w:hanging="426"/>
        <w:jc w:val="both"/>
        <w:rPr>
          <w:rFonts w:cs="Arial"/>
          <w:bCs/>
          <w:sz w:val="20"/>
        </w:rPr>
      </w:pPr>
    </w:p>
    <w:p w14:paraId="4B5EDB75" w14:textId="77777777" w:rsidR="004C1791" w:rsidRPr="004C1791" w:rsidRDefault="004C1791" w:rsidP="004C1791">
      <w:pPr>
        <w:pStyle w:val="Tekstpodstawowy"/>
        <w:ind w:left="426" w:hanging="426"/>
        <w:jc w:val="both"/>
        <w:rPr>
          <w:rFonts w:cs="Arial"/>
          <w:bCs/>
          <w:sz w:val="20"/>
        </w:rPr>
      </w:pPr>
      <w:r w:rsidRPr="004C1791">
        <w:rPr>
          <w:rFonts w:cs="Arial"/>
          <w:bCs/>
          <w:sz w:val="20"/>
        </w:rPr>
        <w:t>5.</w:t>
      </w:r>
      <w:r w:rsidRPr="004C1791">
        <w:rPr>
          <w:rFonts w:cs="Arial"/>
          <w:bCs/>
          <w:sz w:val="20"/>
        </w:rPr>
        <w:tab/>
        <w:t>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1115FA0A" w14:textId="77777777" w:rsidR="004C1791" w:rsidRPr="004C1791" w:rsidRDefault="004C1791" w:rsidP="004C1791">
      <w:pPr>
        <w:pStyle w:val="Tekstpodstawowy"/>
        <w:ind w:left="426" w:hanging="426"/>
        <w:jc w:val="both"/>
        <w:rPr>
          <w:rFonts w:cs="Arial"/>
          <w:bCs/>
          <w:sz w:val="20"/>
        </w:rPr>
      </w:pPr>
    </w:p>
    <w:p w14:paraId="1325FFA4" w14:textId="77777777" w:rsidR="004C1791" w:rsidRPr="004C1791" w:rsidRDefault="004C1791" w:rsidP="004C1791">
      <w:pPr>
        <w:pStyle w:val="Tekstpodstawowy"/>
        <w:ind w:left="426" w:hanging="426"/>
        <w:jc w:val="both"/>
        <w:rPr>
          <w:rFonts w:cs="Arial"/>
          <w:bCs/>
          <w:sz w:val="20"/>
        </w:rPr>
      </w:pPr>
      <w:r w:rsidRPr="004C1791">
        <w:rPr>
          <w:rFonts w:cs="Arial"/>
          <w:bCs/>
          <w:sz w:val="20"/>
        </w:rPr>
        <w:t>6.</w:t>
      </w:r>
      <w:r w:rsidRPr="004C1791">
        <w:rPr>
          <w:rFonts w:cs="Arial"/>
          <w:bCs/>
          <w:sz w:val="20"/>
        </w:rPr>
        <w:tab/>
        <w:t xml:space="preserve">Na podstawie art. 101 ust. 4 ustawy Prawo Zamówień Publicznych Zamawiający opisując przedmiot zamówienia przez odniesienie do norm, ocen technicznych, systemów referencji technicznych, o których mowa w art. 101 ust. 1 pkt 2 i ust. 3 ustawy </w:t>
      </w:r>
      <w:proofErr w:type="spellStart"/>
      <w:r w:rsidRPr="004C1791">
        <w:rPr>
          <w:rFonts w:cs="Arial"/>
          <w:bCs/>
          <w:sz w:val="20"/>
        </w:rPr>
        <w:t>Pzp</w:t>
      </w:r>
      <w:proofErr w:type="spellEnd"/>
      <w:r w:rsidRPr="004C1791">
        <w:rPr>
          <w:rFonts w:cs="Arial"/>
          <w:bCs/>
          <w:sz w:val="20"/>
        </w:rPr>
        <w:t>, dopuszcza rozwiązania równoważne opisywanym a odniesieniu takiemu towarzyszą wyrazy „lub równoważne”. Wykonawca, który powołuje się na rozwiązania równoważne opisywanym przez Zamawiającego, jest obowiązany wykazać, że oferowane przez niego dostawy, usługi lub roboty budowlane spełniają wymagania określone przez Zamawiającego.</w:t>
      </w:r>
    </w:p>
    <w:p w14:paraId="33CCFE49" w14:textId="77777777" w:rsidR="004C1791" w:rsidRPr="004C1791" w:rsidRDefault="004C1791" w:rsidP="004C1791">
      <w:pPr>
        <w:pStyle w:val="Tekstpodstawowy"/>
        <w:ind w:left="426" w:hanging="426"/>
        <w:jc w:val="both"/>
        <w:rPr>
          <w:rFonts w:cs="Arial"/>
          <w:bCs/>
          <w:sz w:val="20"/>
        </w:rPr>
      </w:pPr>
    </w:p>
    <w:p w14:paraId="5A4409D7" w14:textId="77777777" w:rsidR="004C1791" w:rsidRPr="004C1791" w:rsidRDefault="004C1791" w:rsidP="004C1791">
      <w:pPr>
        <w:pStyle w:val="Tekstpodstawowy"/>
        <w:ind w:left="426" w:hanging="426"/>
        <w:jc w:val="both"/>
        <w:rPr>
          <w:rFonts w:cs="Arial"/>
          <w:bCs/>
          <w:sz w:val="20"/>
        </w:rPr>
      </w:pPr>
    </w:p>
    <w:p w14:paraId="7F3A5657" w14:textId="77777777" w:rsidR="004C1791" w:rsidRPr="004C1791" w:rsidRDefault="004C1791" w:rsidP="004C1791">
      <w:pPr>
        <w:pStyle w:val="Tekstpodstawowy"/>
        <w:ind w:left="426" w:hanging="426"/>
        <w:jc w:val="both"/>
        <w:rPr>
          <w:rFonts w:cs="Arial"/>
          <w:bCs/>
          <w:sz w:val="20"/>
        </w:rPr>
      </w:pPr>
    </w:p>
    <w:p w14:paraId="7C0F549E" w14:textId="77777777" w:rsidR="004C1791" w:rsidRPr="004C1791" w:rsidRDefault="004C1791" w:rsidP="004C1791">
      <w:pPr>
        <w:pStyle w:val="Tekstpodstawowy"/>
        <w:ind w:left="426" w:hanging="426"/>
        <w:jc w:val="both"/>
        <w:rPr>
          <w:rFonts w:cs="Arial"/>
          <w:bCs/>
          <w:sz w:val="20"/>
        </w:rPr>
      </w:pPr>
      <w:r w:rsidRPr="004C1791">
        <w:rPr>
          <w:rFonts w:cs="Arial"/>
          <w:bCs/>
          <w:sz w:val="20"/>
        </w:rPr>
        <w:lastRenderedPageBreak/>
        <w:t>7.</w:t>
      </w:r>
      <w:r w:rsidRPr="004C1791">
        <w:rPr>
          <w:rFonts w:cs="Arial"/>
          <w:bCs/>
          <w:sz w:val="20"/>
        </w:rPr>
        <w:tab/>
        <w:t>Przedmiot umowy będzie realizowany zgodnie z obowiązującymi przepisami prawa z zachowaniem szczególnych warunków bezpieczeństwa w czynnym Oddziale Kardiologii, przy jak najmniejszej uciążliwości dla pacjentów i personelu.</w:t>
      </w:r>
    </w:p>
    <w:p w14:paraId="732E2BE7" w14:textId="77777777" w:rsidR="004C1791" w:rsidRPr="004C1791" w:rsidRDefault="004C1791" w:rsidP="004C1791">
      <w:pPr>
        <w:pStyle w:val="Tekstpodstawowy"/>
        <w:ind w:left="426"/>
        <w:jc w:val="both"/>
        <w:rPr>
          <w:rFonts w:cs="Arial"/>
          <w:bCs/>
          <w:sz w:val="20"/>
        </w:rPr>
      </w:pPr>
      <w:r w:rsidRPr="004C1791">
        <w:rPr>
          <w:rFonts w:cs="Arial"/>
          <w:bCs/>
          <w:sz w:val="20"/>
        </w:rPr>
        <w:t>Organizację prowadzenia robót budowlanych należy ustalić z Zamawiającym.</w:t>
      </w:r>
    </w:p>
    <w:p w14:paraId="4D573C85" w14:textId="77777777" w:rsidR="004C1791" w:rsidRPr="004C1791" w:rsidRDefault="004C1791" w:rsidP="004C1791">
      <w:pPr>
        <w:pStyle w:val="Tekstpodstawowy"/>
        <w:ind w:left="426"/>
        <w:jc w:val="both"/>
        <w:rPr>
          <w:rFonts w:cs="Arial"/>
          <w:bCs/>
          <w:sz w:val="20"/>
        </w:rPr>
      </w:pPr>
      <w:r w:rsidRPr="004C1791">
        <w:rPr>
          <w:rFonts w:cs="Arial"/>
          <w:bCs/>
          <w:sz w:val="20"/>
        </w:rPr>
        <w:t>Strefę robót budowlanych należy zabezpieczyć i szczelnie odgrodzić od części użytkowanej.</w:t>
      </w:r>
    </w:p>
    <w:p w14:paraId="26B9A10C" w14:textId="77777777" w:rsidR="004C1791" w:rsidRPr="004C1791" w:rsidRDefault="004C1791" w:rsidP="004C1791">
      <w:pPr>
        <w:pStyle w:val="Tekstpodstawowy"/>
        <w:ind w:left="426" w:hanging="426"/>
        <w:jc w:val="both"/>
        <w:rPr>
          <w:rFonts w:cs="Arial"/>
          <w:bCs/>
          <w:sz w:val="20"/>
        </w:rPr>
      </w:pPr>
    </w:p>
    <w:p w14:paraId="3A63FDF6" w14:textId="77777777" w:rsidR="004C1791" w:rsidRPr="004C1791" w:rsidRDefault="004C1791" w:rsidP="004C1791">
      <w:pPr>
        <w:pStyle w:val="Tekstpodstawowy"/>
        <w:ind w:left="426" w:hanging="426"/>
        <w:jc w:val="both"/>
        <w:rPr>
          <w:rFonts w:cs="Arial"/>
          <w:bCs/>
          <w:sz w:val="20"/>
        </w:rPr>
      </w:pPr>
      <w:r w:rsidRPr="004C1791">
        <w:rPr>
          <w:rFonts w:cs="Arial"/>
          <w:bCs/>
          <w:sz w:val="20"/>
        </w:rPr>
        <w:t>8.</w:t>
      </w:r>
      <w:r w:rsidRPr="004C1791">
        <w:rPr>
          <w:rFonts w:cs="Arial"/>
          <w:bCs/>
          <w:sz w:val="20"/>
        </w:rPr>
        <w:tab/>
        <w:t>Zamawiający nie dopuszcza składania ofert częściowych.</w:t>
      </w:r>
    </w:p>
    <w:p w14:paraId="29128D7A" w14:textId="77777777" w:rsidR="004C1791" w:rsidRPr="004C1791" w:rsidRDefault="004C1791" w:rsidP="004C1791">
      <w:pPr>
        <w:pStyle w:val="Tekstpodstawowy"/>
        <w:ind w:left="426" w:hanging="426"/>
        <w:jc w:val="both"/>
        <w:rPr>
          <w:rFonts w:cs="Arial"/>
          <w:bCs/>
          <w:sz w:val="20"/>
        </w:rPr>
      </w:pPr>
    </w:p>
    <w:p w14:paraId="47CA4342" w14:textId="77777777" w:rsidR="004C1791" w:rsidRPr="004C1791" w:rsidRDefault="004C1791" w:rsidP="004C1791">
      <w:pPr>
        <w:pStyle w:val="Tekstpodstawowy"/>
        <w:ind w:left="426" w:hanging="426"/>
        <w:jc w:val="both"/>
        <w:rPr>
          <w:rFonts w:cs="Arial"/>
          <w:bCs/>
          <w:sz w:val="20"/>
        </w:rPr>
      </w:pPr>
      <w:r w:rsidRPr="004C1791">
        <w:rPr>
          <w:rFonts w:cs="Arial"/>
          <w:bCs/>
          <w:sz w:val="20"/>
        </w:rPr>
        <w:t>9.</w:t>
      </w:r>
      <w:r w:rsidRPr="004C1791">
        <w:rPr>
          <w:rFonts w:cs="Arial"/>
          <w:bCs/>
          <w:sz w:val="20"/>
        </w:rPr>
        <w:tab/>
        <w:t>Obowiązującą formą rozliczenia między Zamawiającym a Wykonawcą będzie wynagrodzenie ryczałtowe.</w:t>
      </w:r>
    </w:p>
    <w:p w14:paraId="35830ED3" w14:textId="77777777" w:rsidR="004C1791" w:rsidRPr="004C1791" w:rsidRDefault="004C1791" w:rsidP="004C1791">
      <w:pPr>
        <w:pStyle w:val="Tekstpodstawowy"/>
        <w:ind w:left="426" w:hanging="426"/>
        <w:jc w:val="both"/>
        <w:rPr>
          <w:rFonts w:cs="Arial"/>
          <w:bCs/>
          <w:sz w:val="20"/>
        </w:rPr>
      </w:pPr>
    </w:p>
    <w:p w14:paraId="7FDC71F1" w14:textId="77777777" w:rsidR="004C1791" w:rsidRPr="004C1791" w:rsidRDefault="004C1791" w:rsidP="004C1791">
      <w:pPr>
        <w:pStyle w:val="Tekstpodstawowy"/>
        <w:ind w:left="426" w:hanging="426"/>
        <w:jc w:val="both"/>
        <w:rPr>
          <w:rFonts w:cs="Arial"/>
          <w:bCs/>
          <w:sz w:val="20"/>
        </w:rPr>
      </w:pPr>
      <w:r w:rsidRPr="004C1791">
        <w:rPr>
          <w:rFonts w:cs="Arial"/>
          <w:bCs/>
          <w:sz w:val="20"/>
        </w:rPr>
        <w:t>10.</w:t>
      </w:r>
      <w:r w:rsidRPr="004C1791">
        <w:rPr>
          <w:rFonts w:cs="Arial"/>
          <w:bCs/>
          <w:sz w:val="20"/>
        </w:rPr>
        <w:tab/>
        <w:t>Podwykonawcy:</w:t>
      </w:r>
    </w:p>
    <w:p w14:paraId="470C1AB8" w14:textId="77777777" w:rsidR="004C1791" w:rsidRPr="004C1791" w:rsidRDefault="004C1791" w:rsidP="004C1791">
      <w:pPr>
        <w:pStyle w:val="Tekstpodstawowy"/>
        <w:ind w:left="426"/>
        <w:jc w:val="both"/>
        <w:rPr>
          <w:rFonts w:cs="Arial"/>
          <w:bCs/>
          <w:sz w:val="20"/>
        </w:rPr>
      </w:pPr>
      <w:r w:rsidRPr="004C1791">
        <w:rPr>
          <w:rFonts w:cs="Arial"/>
          <w:bCs/>
          <w:sz w:val="20"/>
        </w:rPr>
        <w:t>Wykonawca może powierzyć wykonanie części zamówienia podwykonawcy.</w:t>
      </w:r>
    </w:p>
    <w:p w14:paraId="3669DB89" w14:textId="77777777" w:rsidR="004C1791" w:rsidRPr="004C1791" w:rsidRDefault="004C1791" w:rsidP="004C1791">
      <w:pPr>
        <w:pStyle w:val="Tekstpodstawowy"/>
        <w:ind w:left="426"/>
        <w:jc w:val="both"/>
        <w:rPr>
          <w:rFonts w:cs="Arial"/>
          <w:bCs/>
          <w:sz w:val="20"/>
        </w:rPr>
      </w:pPr>
      <w:r w:rsidRPr="004C1791">
        <w:rPr>
          <w:rFonts w:cs="Arial"/>
          <w:bCs/>
          <w:sz w:val="20"/>
        </w:rPr>
        <w:t>Zamawiający żąda wówczas wskazania przez Wykonawcę części zamówienia, której wykonanie zamierza powierzyć podwykonawcy, oraz podania przez Wykonawcę nazw (firm) podwykonawców, o ile jest wiadome.</w:t>
      </w:r>
    </w:p>
    <w:p w14:paraId="1617F6AE" w14:textId="77777777" w:rsidR="004C1791" w:rsidRPr="004C1791" w:rsidRDefault="004C1791" w:rsidP="004C1791">
      <w:pPr>
        <w:pStyle w:val="Tekstpodstawowy"/>
        <w:ind w:left="426"/>
        <w:jc w:val="both"/>
        <w:rPr>
          <w:rFonts w:cs="Arial"/>
          <w:bCs/>
          <w:sz w:val="20"/>
        </w:rPr>
      </w:pPr>
      <w:r w:rsidRPr="004C1791">
        <w:rPr>
          <w:rFonts w:cs="Arial"/>
          <w:bCs/>
          <w:sz w:val="20"/>
        </w:rPr>
        <w:t xml:space="preserve">Jeżeli w trakcie realizacji zamówienia zmiana albo rezygnacja z podwykonawcy dotyczy podmiotu, na którego zasoby Wykonawca powołał się na zasadach określonych w art. 118 ustawy </w:t>
      </w:r>
      <w:proofErr w:type="spellStart"/>
      <w:r w:rsidRPr="004C1791">
        <w:rPr>
          <w:rFonts w:cs="Arial"/>
          <w:bCs/>
          <w:sz w:val="20"/>
        </w:rPr>
        <w:t>Pzp</w:t>
      </w:r>
      <w:proofErr w:type="spellEnd"/>
      <w:r w:rsidRPr="004C1791">
        <w:rPr>
          <w:rFonts w:cs="Arial"/>
          <w:bCs/>
          <w:sz w:val="20"/>
        </w:rPr>
        <w:t xml:space="preserve">, w celu wykazania spełnienia warunków udziału w postępowaniu, o których mowa w art. 118 ustawy </w:t>
      </w:r>
      <w:proofErr w:type="spellStart"/>
      <w:r w:rsidRPr="004C1791">
        <w:rPr>
          <w:rFonts w:cs="Arial"/>
          <w:bCs/>
          <w:sz w:val="20"/>
        </w:rPr>
        <w:t>Pzp</w:t>
      </w:r>
      <w:proofErr w:type="spellEnd"/>
      <w:r w:rsidRPr="004C1791">
        <w:rPr>
          <w:rFonts w:cs="Arial"/>
          <w:bCs/>
          <w:sz w:val="20"/>
        </w:rPr>
        <w:t>, Wykonawca jest obowiązany wykazać Zamawiającemu, iż proponowany inny podwykonawca lub Wykonawca samodzielnie spełnia je w stopniu nie mniejszym niż wymagany w trakcie postępowania o udzielenie zamówienia.</w:t>
      </w:r>
    </w:p>
    <w:p w14:paraId="305F37DF" w14:textId="77777777" w:rsidR="004C1791" w:rsidRPr="004C1791" w:rsidRDefault="004C1791" w:rsidP="004C1791">
      <w:pPr>
        <w:pStyle w:val="Tekstpodstawowy"/>
        <w:ind w:left="426"/>
        <w:jc w:val="both"/>
        <w:rPr>
          <w:rFonts w:cs="Arial"/>
          <w:bCs/>
          <w:sz w:val="20"/>
        </w:rPr>
      </w:pPr>
      <w:r w:rsidRPr="004C1791">
        <w:rPr>
          <w:rFonts w:cs="Arial"/>
          <w:bCs/>
          <w:sz w:val="20"/>
        </w:rPr>
        <w:t xml:space="preserve">Wykonawca będzie odpowiedzialny za wszelkie działania i zaniechania swoich </w:t>
      </w:r>
      <w:proofErr w:type="spellStart"/>
      <w:r w:rsidRPr="004C1791">
        <w:rPr>
          <w:rFonts w:cs="Arial"/>
          <w:bCs/>
          <w:sz w:val="20"/>
        </w:rPr>
        <w:t>współ</w:t>
      </w:r>
      <w:proofErr w:type="spellEnd"/>
      <w:r w:rsidRPr="004C1791">
        <w:rPr>
          <w:rFonts w:cs="Arial"/>
          <w:bCs/>
          <w:sz w:val="20"/>
        </w:rPr>
        <w:t xml:space="preserve"> - lub podwykonawców, jak za działania i zaniechania własne. </w:t>
      </w:r>
    </w:p>
    <w:p w14:paraId="4FEF2480" w14:textId="77777777" w:rsidR="004C1791" w:rsidRPr="004C1791" w:rsidRDefault="004C1791" w:rsidP="004C1791">
      <w:pPr>
        <w:pStyle w:val="Tekstpodstawowy"/>
        <w:ind w:left="426" w:hanging="426"/>
        <w:jc w:val="both"/>
        <w:rPr>
          <w:rFonts w:cs="Arial"/>
          <w:bCs/>
          <w:sz w:val="20"/>
        </w:rPr>
      </w:pPr>
    </w:p>
    <w:p w14:paraId="51675E11" w14:textId="24582F13" w:rsidR="004C1791" w:rsidRPr="004C1791" w:rsidRDefault="004C1791" w:rsidP="004C1791">
      <w:pPr>
        <w:pStyle w:val="Tekstpodstawowy"/>
        <w:ind w:left="426" w:hanging="426"/>
        <w:jc w:val="both"/>
        <w:rPr>
          <w:rFonts w:cs="Arial"/>
          <w:bCs/>
          <w:sz w:val="20"/>
        </w:rPr>
      </w:pPr>
      <w:r w:rsidRPr="004C1791">
        <w:rPr>
          <w:rFonts w:cs="Arial"/>
          <w:bCs/>
          <w:sz w:val="20"/>
        </w:rPr>
        <w:t>11.</w:t>
      </w:r>
      <w:r w:rsidRPr="004C1791">
        <w:rPr>
          <w:rFonts w:cs="Arial"/>
          <w:bCs/>
          <w:sz w:val="20"/>
        </w:rPr>
        <w:tab/>
        <w:t>Wszystkie osoby wykonujące prace ogólnobudowlane i instalacyjne, w okresie realizacji umowy o udzielenie zamówienia publicznego, muszą być zatrudnione przez wykonawcę lub podwykonawcę na podstawie umowy o pracę.</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3914C850" w14:textId="77777777" w:rsidR="003F306B" w:rsidRPr="00435197" w:rsidRDefault="003F306B" w:rsidP="003F306B">
      <w:pPr>
        <w:pStyle w:val="Tekstpodstawowy"/>
        <w:ind w:firstLine="142"/>
        <w:jc w:val="both"/>
        <w:rPr>
          <w:rFonts w:cs="Arial"/>
          <w:sz w:val="20"/>
        </w:rPr>
      </w:pPr>
      <w:r w:rsidRPr="00435197">
        <w:rPr>
          <w:rFonts w:cs="Arial"/>
          <w:sz w:val="20"/>
        </w:rPr>
        <w:t>Zamawiający nie wymaga złożenia wraz z ofertą przedmiotowych środków dowodowych.</w:t>
      </w:r>
    </w:p>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30CEA912" w:rsidR="004657F9" w:rsidRPr="004603F2" w:rsidRDefault="004657F9" w:rsidP="00F06DA9">
      <w:pPr>
        <w:pStyle w:val="Tekstprzypisudolnego"/>
        <w:jc w:val="both"/>
        <w:rPr>
          <w:rFonts w:ascii="Arial" w:hAnsi="Arial" w:cs="Arial"/>
        </w:rPr>
      </w:pPr>
      <w:bookmarkStart w:id="4" w:name="_Hlk120704810"/>
      <w:r w:rsidRPr="004603F2">
        <w:rPr>
          <w:rFonts w:ascii="Arial" w:hAnsi="Arial" w:cs="Arial"/>
        </w:rPr>
        <w:t xml:space="preserve">Zamawiający wymaga wykonania zamówienia w terminie </w:t>
      </w:r>
      <w:r w:rsidR="003F306B" w:rsidRPr="004603F2">
        <w:rPr>
          <w:rFonts w:ascii="Arial" w:hAnsi="Arial" w:cs="Arial"/>
        </w:rPr>
        <w:t>16</w:t>
      </w:r>
      <w:r w:rsidR="00FE3053" w:rsidRPr="004603F2">
        <w:rPr>
          <w:rFonts w:ascii="Arial" w:hAnsi="Arial" w:cs="Arial"/>
        </w:rPr>
        <w:t xml:space="preserve"> </w:t>
      </w:r>
      <w:r w:rsidR="003F306B" w:rsidRPr="004603F2">
        <w:rPr>
          <w:rFonts w:ascii="Arial" w:hAnsi="Arial" w:cs="Arial"/>
        </w:rPr>
        <w:t>tygodni</w:t>
      </w:r>
      <w:r w:rsidRPr="004603F2">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8385F9C"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008F767B">
        <w:rPr>
          <w:rFonts w:ascii="Arial" w:hAnsi="Arial" w:cs="Arial"/>
          <w:color w:val="0000FF"/>
        </w:rPr>
        <w:t>ałącznik nr 4</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73E30">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C4A7EB2" w14:textId="77777777" w:rsidR="003F306B" w:rsidRPr="003F306B" w:rsidRDefault="003F306B" w:rsidP="003F306B">
      <w:pPr>
        <w:pStyle w:val="Tekstprzypisudolnego"/>
        <w:ind w:left="360"/>
        <w:jc w:val="both"/>
        <w:rPr>
          <w:rFonts w:ascii="Arial" w:hAnsi="Arial" w:cs="Arial"/>
        </w:rPr>
      </w:pPr>
      <w:r w:rsidRPr="003F306B">
        <w:rPr>
          <w:rFonts w:ascii="Arial" w:hAnsi="Arial" w:cs="Arial"/>
        </w:rPr>
        <w:t>Pani Justyna Kałwińska-Kawa</w:t>
      </w:r>
    </w:p>
    <w:p w14:paraId="40EB3E1E" w14:textId="77777777" w:rsidR="003F306B" w:rsidRPr="003F306B" w:rsidRDefault="003F306B" w:rsidP="003F306B">
      <w:pPr>
        <w:pStyle w:val="Tekstprzypisudolnego"/>
        <w:ind w:left="360"/>
        <w:jc w:val="both"/>
        <w:rPr>
          <w:rFonts w:ascii="Arial" w:hAnsi="Arial" w:cs="Arial"/>
        </w:rPr>
      </w:pPr>
      <w:r w:rsidRPr="003F306B">
        <w:rPr>
          <w:rFonts w:ascii="Arial" w:hAnsi="Arial" w:cs="Arial"/>
        </w:rPr>
        <w:t>tel. 94 34-88-415</w:t>
      </w:r>
    </w:p>
    <w:p w14:paraId="6A7E7026" w14:textId="3468D364" w:rsidR="003F306B" w:rsidRDefault="003F306B" w:rsidP="003F306B">
      <w:pPr>
        <w:pStyle w:val="Tekstprzypisudolnego"/>
        <w:ind w:left="360"/>
        <w:jc w:val="both"/>
        <w:rPr>
          <w:rFonts w:ascii="Arial" w:hAnsi="Arial" w:cs="Arial"/>
        </w:rPr>
      </w:pPr>
      <w:r w:rsidRPr="003F306B">
        <w:rPr>
          <w:rFonts w:ascii="Arial" w:hAnsi="Arial" w:cs="Arial"/>
        </w:rPr>
        <w:t xml:space="preserve">e-mail: </w:t>
      </w:r>
      <w:hyperlink r:id="rId10" w:history="1">
        <w:r w:rsidRPr="0033375B">
          <w:rPr>
            <w:rStyle w:val="Hipercze"/>
            <w:rFonts w:ascii="Arial" w:hAnsi="Arial" w:cs="Arial"/>
          </w:rPr>
          <w:t>justyna@swk.med.p</w:t>
        </w:r>
      </w:hyperlink>
    </w:p>
    <w:p w14:paraId="0D05B63B" w14:textId="06F4F7D9"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F306B">
        <w:rPr>
          <w:rFonts w:ascii="Arial" w:hAnsi="Arial" w:cs="Arial"/>
        </w:rPr>
        <w:t>Regulamin</w:t>
      </w:r>
      <w:r w:rsidR="00C33B1C" w:rsidRPr="003F306B">
        <w:rPr>
          <w:rFonts w:ascii="Arial" w:hAnsi="Arial" w:cs="Arial"/>
        </w:rPr>
        <w:t xml:space="preserve"> </w:t>
      </w:r>
      <w:r w:rsidRPr="003F306B">
        <w:rPr>
          <w:rFonts w:ascii="Arial" w:hAnsi="Arial" w:cs="Arial"/>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lastRenderedPageBreak/>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73E30">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73E30">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E73E30">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3B46E4D" w:rsidR="008D3238" w:rsidRPr="00177A7D" w:rsidRDefault="009056A4" w:rsidP="00E73E30">
      <w:pPr>
        <w:pStyle w:val="Tekstprzypisudolnego"/>
        <w:numPr>
          <w:ilvl w:val="0"/>
          <w:numId w:val="27"/>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1633EE" w:rsidRPr="001633EE">
        <w:rPr>
          <w:rFonts w:ascii="Arial" w:hAnsi="Arial" w:cs="Arial"/>
        </w:rPr>
        <w:t>justyna</w:t>
      </w:r>
      <w:r w:rsidR="00A64083" w:rsidRPr="001633EE">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1633EE">
        <w:rPr>
          <w:rFonts w:ascii="Arial" w:hAnsi="Arial" w:cs="Arial"/>
        </w:rPr>
        <w:t xml:space="preserve">Zamawiający nie przewiduje </w:t>
      </w:r>
      <w:r w:rsidRPr="001633EE">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7976C6B"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84210E">
        <w:rPr>
          <w:rFonts w:ascii="Arial" w:hAnsi="Arial" w:cs="Arial"/>
        </w:rPr>
        <w:t>25</w:t>
      </w:r>
      <w:r w:rsidR="002E319C">
        <w:rPr>
          <w:rFonts w:ascii="Arial" w:hAnsi="Arial" w:cs="Arial"/>
        </w:rPr>
        <w:t>.07.2023 r.</w:t>
      </w:r>
    </w:p>
    <w:bookmarkEnd w:id="7"/>
    <w:p w14:paraId="1FE6FBFF" w14:textId="77777777" w:rsidR="00035DEF" w:rsidRDefault="00035DEF" w:rsidP="00F06DA9">
      <w:pPr>
        <w:rPr>
          <w:rFonts w:ascii="Arial" w:hAnsi="Arial" w:cs="Arial"/>
        </w:rPr>
      </w:pPr>
    </w:p>
    <w:p w14:paraId="35BEEA05" w14:textId="77777777" w:rsidR="002522C9" w:rsidRDefault="002522C9" w:rsidP="00F06DA9">
      <w:pPr>
        <w:rPr>
          <w:rFonts w:ascii="Arial" w:hAnsi="Arial" w:cs="Arial"/>
        </w:rPr>
      </w:pPr>
    </w:p>
    <w:p w14:paraId="2E211CF7" w14:textId="77777777" w:rsidR="002522C9" w:rsidRPr="00177A7D" w:rsidRDefault="002522C9"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7A679F99" w:rsidR="00035DEF" w:rsidRPr="00177A7D" w:rsidRDefault="00035DEF" w:rsidP="00633B10">
      <w:pPr>
        <w:numPr>
          <w:ilvl w:val="0"/>
          <w:numId w:val="4"/>
        </w:numPr>
        <w:jc w:val="both"/>
        <w:rPr>
          <w:rFonts w:ascii="Arial" w:hAnsi="Arial" w:cs="Arial"/>
        </w:rPr>
      </w:pPr>
      <w:r w:rsidRPr="00177A7D">
        <w:rPr>
          <w:rFonts w:ascii="Arial" w:hAnsi="Arial" w:cs="Arial"/>
        </w:rPr>
        <w:t>Wraz z ofertą,</w:t>
      </w:r>
      <w:r w:rsidR="00633B10" w:rsidRPr="00633B10">
        <w:t xml:space="preserve"> </w:t>
      </w:r>
      <w:r w:rsidR="00633B10" w:rsidRPr="00633B10">
        <w:rPr>
          <w:rFonts w:ascii="Arial" w:hAnsi="Arial" w:cs="Arial"/>
        </w:rPr>
        <w:t xml:space="preserve">której wzór stanowi </w:t>
      </w:r>
      <w:r w:rsidR="00633B10" w:rsidRPr="00633B10">
        <w:rPr>
          <w:rFonts w:ascii="Arial" w:hAnsi="Arial" w:cs="Arial"/>
          <w:color w:val="0000FF"/>
        </w:rPr>
        <w:t>załącznik nr 1</w:t>
      </w:r>
      <w:r w:rsidR="00633B10" w:rsidRPr="00633B10">
        <w:rPr>
          <w:rFonts w:ascii="Arial" w:hAnsi="Arial" w:cs="Arial"/>
        </w:rPr>
        <w:t xml:space="preserve"> do SWZ</w:t>
      </w:r>
      <w:r w:rsidRPr="00177A7D">
        <w:rPr>
          <w:rFonts w:ascii="Arial" w:hAnsi="Arial" w:cs="Arial"/>
        </w:rPr>
        <w:t xml:space="preserve"> </w:t>
      </w:r>
      <w:r w:rsidR="00581932" w:rsidRPr="00177A7D">
        <w:rPr>
          <w:rFonts w:ascii="Arial" w:hAnsi="Arial" w:cs="Arial"/>
        </w:rPr>
        <w:t>wykonawca składa:</w:t>
      </w:r>
    </w:p>
    <w:p w14:paraId="277FBC96" w14:textId="3F4D4E18" w:rsidR="0078370C" w:rsidRPr="001B41A2" w:rsidRDefault="0078370C" w:rsidP="00E73E30">
      <w:pPr>
        <w:widowControl w:val="0"/>
        <w:numPr>
          <w:ilvl w:val="0"/>
          <w:numId w:val="17"/>
        </w:numPr>
        <w:autoSpaceDE w:val="0"/>
        <w:autoSpaceDN w:val="0"/>
        <w:adjustRightInd w:val="0"/>
        <w:jc w:val="both"/>
        <w:rPr>
          <w:rFonts w:ascii="Arial" w:hAnsi="Arial" w:cs="Arial"/>
        </w:rPr>
      </w:pPr>
      <w:bookmarkStart w:id="8" w:name="_Hlk101432990"/>
      <w:bookmarkStart w:id="9" w:name="_Hlk104374700"/>
      <w:r w:rsidRPr="001B41A2">
        <w:rPr>
          <w:rFonts w:ascii="Arial" w:hAnsi="Arial" w:cs="Arial"/>
        </w:rPr>
        <w:t xml:space="preserve">oświadczenie o niepodleganiu wykluczeniu z postepowania, którego wzór stanowi </w:t>
      </w:r>
      <w:r w:rsidRPr="001B41A2">
        <w:rPr>
          <w:rFonts w:ascii="Arial" w:hAnsi="Arial" w:cs="Arial"/>
          <w:color w:val="0000FF"/>
        </w:rPr>
        <w:t xml:space="preserve">załącznik nr </w:t>
      </w:r>
      <w:r w:rsidR="008F767B">
        <w:rPr>
          <w:rFonts w:ascii="Arial" w:hAnsi="Arial" w:cs="Arial"/>
          <w:color w:val="0000FF"/>
        </w:rPr>
        <w:t>5</w:t>
      </w:r>
      <w:r w:rsidRPr="001B41A2">
        <w:rPr>
          <w:rFonts w:ascii="Arial" w:hAnsi="Arial" w:cs="Arial"/>
          <w:color w:val="0000FF"/>
        </w:rPr>
        <w:t xml:space="preserve"> do SWZ</w:t>
      </w:r>
      <w:bookmarkEnd w:id="8"/>
      <w:r w:rsidRPr="001B41A2">
        <w:rPr>
          <w:rFonts w:ascii="Arial" w:hAnsi="Arial" w:cs="Arial"/>
        </w:rPr>
        <w:t>,</w:t>
      </w:r>
    </w:p>
    <w:p w14:paraId="6A728BBA" w14:textId="573C1F8C" w:rsidR="0078370C" w:rsidRPr="001B41A2" w:rsidRDefault="0078370C" w:rsidP="00E73E30">
      <w:pPr>
        <w:widowControl w:val="0"/>
        <w:numPr>
          <w:ilvl w:val="0"/>
          <w:numId w:val="17"/>
        </w:numPr>
        <w:autoSpaceDE w:val="0"/>
        <w:autoSpaceDN w:val="0"/>
        <w:adjustRightInd w:val="0"/>
        <w:jc w:val="both"/>
        <w:rPr>
          <w:rFonts w:ascii="Arial" w:hAnsi="Arial" w:cs="Arial"/>
        </w:rPr>
      </w:pPr>
      <w:r w:rsidRPr="001B41A2">
        <w:rPr>
          <w:rFonts w:ascii="Arial" w:hAnsi="Arial" w:cs="Arial"/>
        </w:rPr>
        <w:t xml:space="preserve">oświadczenie o spełnianiu warunków udziału w postępowaniu, którego wzór stanowi </w:t>
      </w:r>
      <w:r w:rsidRPr="001B41A2">
        <w:rPr>
          <w:rFonts w:ascii="Arial" w:hAnsi="Arial" w:cs="Arial"/>
          <w:color w:val="0000FF"/>
        </w:rPr>
        <w:t xml:space="preserve">załącznik nr </w:t>
      </w:r>
      <w:r w:rsidR="008F767B">
        <w:rPr>
          <w:rFonts w:ascii="Arial" w:hAnsi="Arial" w:cs="Arial"/>
          <w:color w:val="0000FF"/>
        </w:rPr>
        <w:t>6</w:t>
      </w:r>
      <w:r w:rsidRPr="001B41A2">
        <w:rPr>
          <w:rFonts w:ascii="Arial" w:hAnsi="Arial" w:cs="Arial"/>
          <w:color w:val="0000FF"/>
        </w:rPr>
        <w:t xml:space="preserve"> do SWZ</w:t>
      </w:r>
      <w:r w:rsidRPr="001B41A2">
        <w:rPr>
          <w:rFonts w:ascii="Arial" w:hAnsi="Arial" w:cs="Arial"/>
        </w:rPr>
        <w:t>;</w:t>
      </w:r>
    </w:p>
    <w:p w14:paraId="13BD4F46" w14:textId="77777777" w:rsidR="00906E69" w:rsidRPr="00BF0376" w:rsidRDefault="00906E69" w:rsidP="00E73E30">
      <w:pPr>
        <w:widowControl w:val="0"/>
        <w:numPr>
          <w:ilvl w:val="0"/>
          <w:numId w:val="17"/>
        </w:numPr>
        <w:autoSpaceDE w:val="0"/>
        <w:autoSpaceDN w:val="0"/>
        <w:adjustRightInd w:val="0"/>
        <w:spacing w:line="22" w:lineRule="atLeast"/>
        <w:jc w:val="both"/>
        <w:rPr>
          <w:rFonts w:ascii="Arial" w:hAnsi="Arial" w:cs="Arial"/>
        </w:rPr>
      </w:pPr>
      <w:r w:rsidRPr="00BF0376">
        <w:rPr>
          <w:rFonts w:ascii="Arial" w:hAnsi="Arial" w:cs="Arial"/>
        </w:rPr>
        <w:t>oryginalny dokument potwierdzający wniesienia wadium w formie niepieniężnej, (nie dotyczy wadium wniesionego w formie pieniężnej),</w:t>
      </w:r>
    </w:p>
    <w:p w14:paraId="73E7FC7E" w14:textId="6AD8681D" w:rsidR="00281217" w:rsidRDefault="00281217" w:rsidP="00E73E30">
      <w:pPr>
        <w:widowControl w:val="0"/>
        <w:numPr>
          <w:ilvl w:val="0"/>
          <w:numId w:val="17"/>
        </w:numPr>
        <w:autoSpaceDE w:val="0"/>
        <w:autoSpaceDN w:val="0"/>
        <w:adjustRightInd w:val="0"/>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7D34E8E1" w:rsidR="00281217" w:rsidRPr="00EF5C37" w:rsidRDefault="00281217" w:rsidP="00E73E30">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t>
      </w:r>
      <w:r w:rsidRPr="008F767B">
        <w:rPr>
          <w:rFonts w:ascii="Arial" w:hAnsi="Arial" w:cs="Arial"/>
          <w:color w:val="0000FF"/>
          <w:lang w:eastAsia="ar-SA"/>
        </w:rPr>
        <w:t xml:space="preserve">załącznik nr </w:t>
      </w:r>
      <w:r w:rsidR="008F767B" w:rsidRPr="008F767B">
        <w:rPr>
          <w:rFonts w:ascii="Arial" w:hAnsi="Arial" w:cs="Arial"/>
          <w:color w:val="0000FF"/>
          <w:lang w:eastAsia="ar-SA"/>
        </w:rPr>
        <w:t>7</w:t>
      </w:r>
      <w:r w:rsidRPr="008F767B">
        <w:rPr>
          <w:rFonts w:ascii="Arial" w:hAnsi="Arial" w:cs="Arial"/>
          <w:color w:val="0000FF"/>
          <w:lang w:eastAsia="ar-SA"/>
        </w:rPr>
        <w:t xml:space="preserve"> do SWZ;</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5A65CE15"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Wykonawca przygotowuje ofertę przy pomocy „Formularza ofertowego”</w:t>
      </w:r>
      <w:r w:rsidR="0089797E" w:rsidRPr="00B739AF">
        <w:rPr>
          <w:rFonts w:ascii="Arial" w:hAnsi="Arial" w:cs="Arial"/>
          <w:bCs/>
        </w:rPr>
        <w:t xml:space="preserve">, stanowiącego </w:t>
      </w:r>
      <w:r w:rsidR="0089797E" w:rsidRPr="00B739AF">
        <w:rPr>
          <w:rFonts w:ascii="Arial" w:hAnsi="Arial" w:cs="Arial"/>
          <w:color w:val="0000FF"/>
        </w:rPr>
        <w:t xml:space="preserve">załącznik nr </w:t>
      </w:r>
      <w:r w:rsidR="00B739AF" w:rsidRPr="00B739AF">
        <w:rPr>
          <w:rFonts w:ascii="Arial" w:hAnsi="Arial" w:cs="Arial"/>
          <w:color w:val="0000FF"/>
        </w:rPr>
        <w:t>1</w:t>
      </w:r>
      <w:r w:rsidR="002C3969" w:rsidRPr="00B739AF">
        <w:rPr>
          <w:rFonts w:ascii="Arial" w:hAnsi="Arial" w:cs="Arial"/>
          <w:color w:val="0000FF"/>
        </w:rPr>
        <w:t xml:space="preserve"> </w:t>
      </w:r>
      <w:r w:rsidR="00EE22A9">
        <w:rPr>
          <w:rFonts w:ascii="Arial" w:hAnsi="Arial" w:cs="Arial"/>
          <w:color w:val="0000FF"/>
        </w:rPr>
        <w:t xml:space="preserve">do </w:t>
      </w:r>
      <w:r w:rsidR="002C3969" w:rsidRPr="00B739AF">
        <w:rPr>
          <w:rFonts w:ascii="Arial" w:hAnsi="Arial" w:cs="Arial"/>
          <w:color w:val="0000FF"/>
        </w:rPr>
        <w:t>SWZ</w:t>
      </w:r>
      <w:r w:rsidRPr="00B739AF">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B739AF">
        <w:rPr>
          <w:rFonts w:ascii="Arial" w:hAnsi="Arial" w:cs="Arial"/>
          <w:bCs/>
        </w:rPr>
        <w:t>6</w:t>
      </w:r>
      <w:r w:rsidRPr="00B739AF">
        <w:rPr>
          <w:rFonts w:ascii="Arial" w:hAnsi="Arial" w:cs="Arial"/>
          <w:bCs/>
        </w:rPr>
        <w:t>.</w:t>
      </w:r>
    </w:p>
    <w:p w14:paraId="76C4E4A1" w14:textId="7AC60AF4"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739AF">
        <w:rPr>
          <w:rFonts w:ascii="Arial" w:hAnsi="Arial" w:cs="Arial"/>
          <w:bCs/>
        </w:rPr>
        <w:t>drag&amp;drop</w:t>
      </w:r>
      <w:proofErr w:type="spellEnd"/>
      <w:r w:rsidRPr="00B739AF">
        <w:rPr>
          <w:rFonts w:ascii="Arial" w:hAnsi="Arial" w:cs="Arial"/>
          <w:bCs/>
        </w:rPr>
        <w:t xml:space="preserve"> („przeciągnij” i „upuść”) służące do dodawania plików.</w:t>
      </w:r>
    </w:p>
    <w:p w14:paraId="7A83F8BC" w14:textId="4508A1C7"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Formularz ofertowy podpisuje się kwalifikowanym podpisem elektronicznym, podpisem zaufanym lub podpisem osobistym</w:t>
      </w:r>
      <w:r w:rsidR="003E4C33" w:rsidRPr="00B739AF">
        <w:rPr>
          <w:rFonts w:ascii="Arial" w:hAnsi="Arial" w:cs="Arial"/>
          <w:bCs/>
        </w:rPr>
        <w:t xml:space="preserve"> (elektronicznym)</w:t>
      </w:r>
      <w:r w:rsidRPr="00B739A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B739AF" w:rsidRDefault="00F51682" w:rsidP="00F06DA9">
      <w:pPr>
        <w:ind w:left="357"/>
        <w:jc w:val="both"/>
        <w:rPr>
          <w:rFonts w:ascii="Arial" w:hAnsi="Arial" w:cs="Arial"/>
          <w:bCs/>
        </w:rPr>
      </w:pPr>
      <w:r w:rsidRPr="00B739AF">
        <w:rPr>
          <w:rFonts w:ascii="Arial" w:hAnsi="Arial" w:cs="Arial"/>
          <w:bCs/>
        </w:rPr>
        <w:t xml:space="preserve">Pozostałe dokumenty wchodzące w skład oferty lub składane wraz z ofertą, które są zgodne z ustawą </w:t>
      </w:r>
      <w:proofErr w:type="spellStart"/>
      <w:r w:rsidRPr="00B739AF">
        <w:rPr>
          <w:rFonts w:ascii="Arial" w:hAnsi="Arial" w:cs="Arial"/>
          <w:bCs/>
        </w:rPr>
        <w:t>Pzp</w:t>
      </w:r>
      <w:proofErr w:type="spellEnd"/>
      <w:r w:rsidRPr="00B739AF">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B739AF" w:rsidRDefault="00F51682" w:rsidP="00F06DA9">
      <w:pPr>
        <w:ind w:left="357"/>
        <w:jc w:val="both"/>
        <w:rPr>
          <w:rFonts w:ascii="Arial" w:hAnsi="Arial" w:cs="Arial"/>
          <w:bCs/>
        </w:rPr>
      </w:pPr>
      <w:r w:rsidRPr="00B739A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Oferta może być złożona tylko do upływu terminu składania ofert.</w:t>
      </w:r>
    </w:p>
    <w:p w14:paraId="57D5C5B9" w14:textId="36A96389"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B739AF" w:rsidRDefault="00F51682" w:rsidP="00E73E30">
      <w:pPr>
        <w:pStyle w:val="Akapitzlist"/>
        <w:numPr>
          <w:ilvl w:val="0"/>
          <w:numId w:val="30"/>
        </w:numPr>
        <w:jc w:val="both"/>
        <w:rPr>
          <w:rFonts w:ascii="Arial" w:hAnsi="Arial" w:cs="Arial"/>
          <w:bCs/>
        </w:rPr>
      </w:pPr>
      <w:r w:rsidRPr="00B739AF">
        <w:rPr>
          <w:rFonts w:ascii="Arial" w:hAnsi="Arial" w:cs="Arial"/>
          <w:bCs/>
        </w:rPr>
        <w:t>Maksymalny łączny rozmiar plików stanowiących ofertę lub składanych wraz z ofertą to 250 MB.</w:t>
      </w:r>
    </w:p>
    <w:p w14:paraId="78669D68" w14:textId="13B18E34" w:rsidR="003E4C33" w:rsidRPr="00B739AF" w:rsidRDefault="003E4C33" w:rsidP="00E73E30">
      <w:pPr>
        <w:pStyle w:val="Akapitzlist"/>
        <w:numPr>
          <w:ilvl w:val="0"/>
          <w:numId w:val="30"/>
        </w:numPr>
        <w:jc w:val="both"/>
        <w:rPr>
          <w:rFonts w:ascii="Arial" w:hAnsi="Arial" w:cs="Arial"/>
          <w:bCs/>
        </w:rPr>
      </w:pPr>
      <w:r w:rsidRPr="00B739AF">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73E30">
      <w:pPr>
        <w:pStyle w:val="Akapitzlist"/>
        <w:widowControl w:val="0"/>
        <w:numPr>
          <w:ilvl w:val="0"/>
          <w:numId w:val="18"/>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0E2073DA"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B87926">
        <w:rPr>
          <w:rFonts w:ascii="Arial" w:hAnsi="Arial" w:cs="Arial"/>
          <w:b/>
        </w:rPr>
        <w:t>2</w:t>
      </w:r>
      <w:r w:rsidR="0084210E">
        <w:rPr>
          <w:rFonts w:ascii="Arial" w:hAnsi="Arial" w:cs="Arial"/>
          <w:b/>
        </w:rPr>
        <w:t>6</w:t>
      </w:r>
      <w:r w:rsidR="00B87926">
        <w:rPr>
          <w:rFonts w:ascii="Arial" w:hAnsi="Arial" w:cs="Arial"/>
          <w:b/>
        </w:rPr>
        <w:t>.06.</w:t>
      </w:r>
      <w:r w:rsidR="00B739AF">
        <w:rPr>
          <w:rFonts w:ascii="Arial" w:hAnsi="Arial" w:cs="Arial"/>
          <w:b/>
        </w:rPr>
        <w:t>2023</w:t>
      </w:r>
      <w:r w:rsidRPr="00110D48">
        <w:rPr>
          <w:rFonts w:ascii="Arial" w:hAnsi="Arial" w:cs="Arial"/>
          <w:b/>
        </w:rPr>
        <w:t xml:space="preserve"> r. do godz. </w:t>
      </w:r>
      <w:r w:rsidR="00B87926">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73E30">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0F561067" w:rsidR="004F199D" w:rsidRPr="00B87926" w:rsidRDefault="004F199D" w:rsidP="00E73E30">
      <w:pPr>
        <w:pStyle w:val="Lista"/>
        <w:numPr>
          <w:ilvl w:val="0"/>
          <w:numId w:val="28"/>
        </w:numPr>
        <w:spacing w:before="0" w:line="240" w:lineRule="auto"/>
        <w:rPr>
          <w:rFonts w:ascii="Arial" w:eastAsiaTheme="minorHAnsi" w:hAnsi="Arial" w:cs="Arial"/>
          <w:w w:val="100"/>
          <w:sz w:val="20"/>
          <w:lang w:eastAsia="en-US"/>
        </w:rPr>
      </w:pPr>
      <w:r w:rsidRPr="00B87926">
        <w:rPr>
          <w:rFonts w:ascii="Arial" w:eastAsiaTheme="minorHAnsi" w:hAnsi="Arial" w:cs="Arial"/>
          <w:w w:val="100"/>
          <w:sz w:val="20"/>
          <w:lang w:eastAsia="en-US"/>
        </w:rPr>
        <w:t xml:space="preserve">Otwarcie ofert nastąpi w dniu </w:t>
      </w:r>
      <w:r w:rsidR="00B87926" w:rsidRPr="00B87926">
        <w:rPr>
          <w:rFonts w:ascii="Arial" w:eastAsiaTheme="minorHAnsi" w:hAnsi="Arial" w:cs="Arial"/>
          <w:b/>
          <w:bCs/>
          <w:w w:val="100"/>
          <w:sz w:val="20"/>
          <w:lang w:eastAsia="en-US"/>
        </w:rPr>
        <w:t>2</w:t>
      </w:r>
      <w:r w:rsidR="0084210E">
        <w:rPr>
          <w:rFonts w:ascii="Arial" w:eastAsiaTheme="minorHAnsi" w:hAnsi="Arial" w:cs="Arial"/>
          <w:b/>
          <w:bCs/>
          <w:w w:val="100"/>
          <w:sz w:val="20"/>
          <w:lang w:eastAsia="en-US"/>
        </w:rPr>
        <w:t>6</w:t>
      </w:r>
      <w:r w:rsidR="00B87926" w:rsidRPr="00B87926">
        <w:rPr>
          <w:rFonts w:ascii="Arial" w:eastAsiaTheme="minorHAnsi" w:hAnsi="Arial" w:cs="Arial"/>
          <w:b/>
          <w:bCs/>
          <w:w w:val="100"/>
          <w:sz w:val="20"/>
          <w:lang w:eastAsia="en-US"/>
        </w:rPr>
        <w:t>.06.</w:t>
      </w:r>
      <w:r w:rsidRPr="00B87926">
        <w:rPr>
          <w:rFonts w:ascii="Arial" w:eastAsiaTheme="minorHAnsi" w:hAnsi="Arial" w:cs="Arial"/>
          <w:b/>
          <w:bCs/>
          <w:w w:val="100"/>
          <w:sz w:val="20"/>
          <w:lang w:eastAsia="en-US"/>
        </w:rPr>
        <w:t>202</w:t>
      </w:r>
      <w:r w:rsidR="00B739AF" w:rsidRPr="00B87926">
        <w:rPr>
          <w:rFonts w:ascii="Arial" w:eastAsiaTheme="minorHAnsi" w:hAnsi="Arial" w:cs="Arial"/>
          <w:b/>
          <w:bCs/>
          <w:w w:val="100"/>
          <w:sz w:val="20"/>
          <w:lang w:eastAsia="en-US"/>
        </w:rPr>
        <w:t>3</w:t>
      </w:r>
      <w:r w:rsidRPr="00B87926">
        <w:rPr>
          <w:rFonts w:ascii="Arial" w:eastAsiaTheme="minorHAnsi" w:hAnsi="Arial" w:cs="Arial"/>
          <w:b/>
          <w:bCs/>
          <w:w w:val="100"/>
          <w:sz w:val="20"/>
          <w:lang w:eastAsia="en-US"/>
        </w:rPr>
        <w:t xml:space="preserve"> r., o godz. </w:t>
      </w:r>
      <w:r w:rsidR="00B87926" w:rsidRPr="00B87926">
        <w:rPr>
          <w:rFonts w:ascii="Arial" w:eastAsiaTheme="minorHAnsi" w:hAnsi="Arial" w:cs="Arial"/>
          <w:b/>
          <w:bCs/>
          <w:w w:val="100"/>
          <w:sz w:val="20"/>
          <w:lang w:eastAsia="en-US"/>
        </w:rPr>
        <w:t>10:30</w:t>
      </w:r>
    </w:p>
    <w:p w14:paraId="3F12353C" w14:textId="77777777" w:rsidR="004F199D" w:rsidRPr="00177A7D" w:rsidRDefault="004F199D" w:rsidP="00E73E3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73E3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73E3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73E30">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73E30">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73E30">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73E30">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handlu ludźmi, o którym mowa w art. 189a Kodeksu karnego,</w:t>
      </w:r>
    </w:p>
    <w:p w14:paraId="10E567CF" w14:textId="77777777"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73E30">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E73E30">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E73E30">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E73E30">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17432AFD" w14:textId="77777777" w:rsidR="001B41A2" w:rsidRPr="00790873" w:rsidRDefault="001B41A2" w:rsidP="001B41A2">
      <w:pPr>
        <w:widowControl w:val="0"/>
        <w:numPr>
          <w:ilvl w:val="0"/>
          <w:numId w:val="1"/>
        </w:numPr>
        <w:autoSpaceDE w:val="0"/>
        <w:autoSpaceDN w:val="0"/>
        <w:adjustRightInd w:val="0"/>
        <w:jc w:val="both"/>
        <w:rPr>
          <w:rFonts w:ascii="Arial" w:hAnsi="Arial" w:cs="Arial"/>
        </w:rPr>
      </w:pPr>
      <w:r w:rsidRPr="00790873">
        <w:rPr>
          <w:rFonts w:ascii="Arial" w:hAnsi="Arial" w:cs="Arial"/>
        </w:rPr>
        <w:lastRenderedPageBreak/>
        <w:t>Obowiązującą formą wynagrodzenia jest wynagrodzenie ryczałtowe.</w:t>
      </w:r>
    </w:p>
    <w:p w14:paraId="7A9A9714"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366B2A8B" w14:textId="77777777" w:rsidR="007741CE" w:rsidRPr="00FC07E2" w:rsidRDefault="007741CE" w:rsidP="007741CE">
      <w:pPr>
        <w:pStyle w:val="Akapitzlist"/>
        <w:numPr>
          <w:ilvl w:val="2"/>
          <w:numId w:val="4"/>
        </w:numPr>
        <w:spacing w:line="23" w:lineRule="atLeast"/>
        <w:rPr>
          <w:rFonts w:ascii="Arial" w:hAnsi="Arial" w:cs="Arial"/>
        </w:rPr>
      </w:pPr>
      <w:r w:rsidRPr="00FC07E2">
        <w:rPr>
          <w:rFonts w:ascii="Arial" w:hAnsi="Arial" w:cs="Arial"/>
        </w:rPr>
        <w:t>Cena (C) - maksymalnie 60 pkt</w:t>
      </w:r>
    </w:p>
    <w:p w14:paraId="484BDB6E" w14:textId="77777777" w:rsidR="007741CE" w:rsidRPr="00E37F36" w:rsidRDefault="007741CE" w:rsidP="007741CE">
      <w:pPr>
        <w:pStyle w:val="Akapitzlist"/>
        <w:spacing w:line="23" w:lineRule="atLeast"/>
        <w:ind w:left="426" w:hanging="18"/>
        <w:jc w:val="both"/>
        <w:rPr>
          <w:rFonts w:ascii="Arial" w:hAnsi="Arial" w:cs="Arial"/>
        </w:rPr>
      </w:pPr>
      <w:r w:rsidRPr="00E37F36">
        <w:rPr>
          <w:rFonts w:ascii="Arial" w:hAnsi="Arial" w:cs="Arial"/>
        </w:rPr>
        <w:t>Kryterium „cena” będzie rozpatrywane na podstawie ceny całkowitej brutto podanej przez wykonawcę w ofercie. Sposób przyznania punktów w kryterium „cena”:</w:t>
      </w:r>
    </w:p>
    <w:p w14:paraId="212DE900" w14:textId="77777777" w:rsidR="007741CE" w:rsidRPr="00E37F36" w:rsidRDefault="007741CE" w:rsidP="007741CE">
      <w:pPr>
        <w:spacing w:line="23" w:lineRule="atLeast"/>
        <w:ind w:left="399"/>
        <w:rPr>
          <w:rFonts w:ascii="Arial" w:hAnsi="Arial" w:cs="Arial"/>
        </w:rPr>
      </w:pPr>
    </w:p>
    <w:p w14:paraId="795056E6" w14:textId="77777777" w:rsidR="007741CE" w:rsidRPr="00E37F36" w:rsidRDefault="007741CE" w:rsidP="007741CE">
      <w:pPr>
        <w:spacing w:line="23" w:lineRule="atLeast"/>
        <w:ind w:left="765" w:firstLine="309"/>
        <w:rPr>
          <w:rFonts w:ascii="Arial" w:hAnsi="Arial" w:cs="Arial"/>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min</w:t>
      </w:r>
      <w:proofErr w:type="spellEnd"/>
    </w:p>
    <w:p w14:paraId="1A22B4B6" w14:textId="77777777" w:rsidR="007741CE" w:rsidRPr="00E37F36" w:rsidRDefault="007741CE" w:rsidP="007741CE">
      <w:pPr>
        <w:spacing w:line="23" w:lineRule="atLeast"/>
        <w:ind w:left="426" w:firstLine="309"/>
        <w:rPr>
          <w:rFonts w:ascii="Arial" w:hAnsi="Arial" w:cs="Arial"/>
        </w:rPr>
      </w:pPr>
      <w:r w:rsidRPr="00065A82">
        <w:rPr>
          <w:rFonts w:ascii="Arial" w:hAnsi="Arial" w:cs="Arial"/>
        </w:rPr>
        <w:t>C = -------------- x 60</w:t>
      </w:r>
    </w:p>
    <w:p w14:paraId="407B6709" w14:textId="77777777" w:rsidR="007741CE" w:rsidRPr="00E37F36" w:rsidRDefault="007741CE" w:rsidP="007741CE">
      <w:pPr>
        <w:spacing w:line="23" w:lineRule="atLeast"/>
        <w:ind w:left="765" w:firstLine="309"/>
        <w:rPr>
          <w:rFonts w:ascii="Arial" w:eastAsiaTheme="minorHAnsi" w:hAnsi="Arial" w:cs="Arial"/>
          <w:bCs/>
          <w:lang w:eastAsia="en-US"/>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badana</w:t>
      </w:r>
      <w:proofErr w:type="spellEnd"/>
    </w:p>
    <w:p w14:paraId="592C9198" w14:textId="77777777" w:rsidR="007741CE" w:rsidRPr="00E37F36" w:rsidRDefault="007741CE" w:rsidP="007741CE">
      <w:pPr>
        <w:spacing w:line="23" w:lineRule="atLeast"/>
        <w:ind w:left="765" w:firstLine="309"/>
        <w:rPr>
          <w:rFonts w:ascii="Arial" w:hAnsi="Arial" w:cs="Arial"/>
        </w:rPr>
      </w:pPr>
    </w:p>
    <w:p w14:paraId="1DDA5F72" w14:textId="77777777" w:rsidR="007741CE" w:rsidRPr="00E37F36" w:rsidRDefault="007741CE" w:rsidP="007741CE">
      <w:pPr>
        <w:spacing w:line="23" w:lineRule="atLeast"/>
        <w:ind w:left="1416" w:hanging="707"/>
        <w:rPr>
          <w:rFonts w:ascii="Arial" w:hAnsi="Arial" w:cs="Arial"/>
        </w:rPr>
      </w:pPr>
      <w:r w:rsidRPr="00E37F36">
        <w:rPr>
          <w:rFonts w:ascii="Arial" w:hAnsi="Arial" w:cs="Arial"/>
        </w:rPr>
        <w:t>C – punktacja w kryterium Cena</w:t>
      </w:r>
    </w:p>
    <w:p w14:paraId="5D8C491E" w14:textId="77777777" w:rsidR="007741CE" w:rsidRPr="00E37F36" w:rsidRDefault="007741CE" w:rsidP="007741CE">
      <w:pPr>
        <w:spacing w:line="23" w:lineRule="atLeast"/>
        <w:ind w:left="1416" w:hanging="707"/>
        <w:rPr>
          <w:rFonts w:ascii="Arial" w:hAnsi="Arial" w:cs="Arial"/>
        </w:rPr>
      </w:pPr>
    </w:p>
    <w:p w14:paraId="69DDE048" w14:textId="77777777" w:rsidR="007741CE" w:rsidRPr="00E37F36" w:rsidRDefault="007741CE" w:rsidP="007741CE">
      <w:pPr>
        <w:spacing w:line="23" w:lineRule="atLeast"/>
        <w:ind w:left="709"/>
        <w:rPr>
          <w:rFonts w:ascii="Arial" w:hAnsi="Arial" w:cs="Arial"/>
        </w:rPr>
      </w:pPr>
      <w:proofErr w:type="spellStart"/>
      <w:r w:rsidRPr="00E37F36">
        <w:rPr>
          <w:rFonts w:ascii="Arial" w:hAnsi="Arial" w:cs="Arial"/>
        </w:rPr>
        <w:t>C</w:t>
      </w:r>
      <w:r w:rsidRPr="00E37F36">
        <w:rPr>
          <w:rFonts w:ascii="Arial" w:hAnsi="Arial" w:cs="Arial"/>
          <w:vertAlign w:val="subscript"/>
        </w:rPr>
        <w:t>min</w:t>
      </w:r>
      <w:proofErr w:type="spellEnd"/>
      <w:r w:rsidRPr="00E37F36">
        <w:rPr>
          <w:rFonts w:ascii="Arial" w:hAnsi="Arial" w:cs="Arial"/>
        </w:rPr>
        <w:t xml:space="preserve"> – najniższa cena spośród złożonych, ważnych ofert</w:t>
      </w:r>
    </w:p>
    <w:p w14:paraId="7FF228EE" w14:textId="77777777" w:rsidR="007741CE" w:rsidRPr="00FC07E2" w:rsidRDefault="007741CE" w:rsidP="007741CE">
      <w:pPr>
        <w:spacing w:line="23" w:lineRule="atLeast"/>
        <w:ind w:left="709"/>
        <w:rPr>
          <w:rFonts w:ascii="Arial" w:hAnsi="Arial" w:cs="Arial"/>
        </w:rPr>
      </w:pPr>
      <w:proofErr w:type="spellStart"/>
      <w:r w:rsidRPr="00FC07E2">
        <w:rPr>
          <w:rFonts w:ascii="Arial" w:hAnsi="Arial" w:cs="Arial"/>
        </w:rPr>
        <w:t>C</w:t>
      </w:r>
      <w:r w:rsidRPr="00FC07E2">
        <w:rPr>
          <w:rFonts w:ascii="Arial" w:hAnsi="Arial" w:cs="Arial"/>
          <w:vertAlign w:val="subscript"/>
        </w:rPr>
        <w:t>badana</w:t>
      </w:r>
      <w:proofErr w:type="spellEnd"/>
      <w:r w:rsidRPr="00FC07E2">
        <w:rPr>
          <w:rFonts w:ascii="Arial" w:hAnsi="Arial" w:cs="Arial"/>
        </w:rPr>
        <w:t xml:space="preserve"> – cena badanej oferty</w:t>
      </w:r>
    </w:p>
    <w:p w14:paraId="08193F8E" w14:textId="77777777" w:rsidR="007741CE" w:rsidRPr="00FC07E2" w:rsidRDefault="007741CE" w:rsidP="007741CE">
      <w:pPr>
        <w:spacing w:line="23" w:lineRule="atLeast"/>
        <w:ind w:left="765" w:firstLine="309"/>
        <w:rPr>
          <w:rFonts w:ascii="Arial" w:hAnsi="Arial" w:cs="Arial"/>
        </w:rPr>
      </w:pPr>
    </w:p>
    <w:p w14:paraId="4BA7DF43" w14:textId="77777777" w:rsidR="007741CE" w:rsidRPr="00FC07E2" w:rsidRDefault="007741CE" w:rsidP="007741CE">
      <w:pPr>
        <w:spacing w:line="23" w:lineRule="atLeast"/>
        <w:ind w:left="765" w:hanging="339"/>
        <w:rPr>
          <w:rFonts w:ascii="Arial" w:hAnsi="Arial" w:cs="Arial"/>
        </w:rPr>
      </w:pPr>
      <w:r w:rsidRPr="00FC07E2">
        <w:rPr>
          <w:rFonts w:ascii="Arial" w:hAnsi="Arial" w:cs="Arial"/>
        </w:rPr>
        <w:t>Maksymalna ilość punktów według kryterium „cena” to 60 punktów.</w:t>
      </w:r>
    </w:p>
    <w:p w14:paraId="022CDB6B" w14:textId="77777777" w:rsidR="007741CE" w:rsidRPr="00FC07E2" w:rsidRDefault="007741CE" w:rsidP="007741CE">
      <w:pPr>
        <w:spacing w:line="23" w:lineRule="atLeast"/>
        <w:ind w:left="765" w:hanging="339"/>
        <w:rPr>
          <w:rFonts w:ascii="Arial" w:hAnsi="Arial" w:cs="Arial"/>
        </w:rPr>
      </w:pPr>
    </w:p>
    <w:p w14:paraId="0DEA55B1" w14:textId="77777777" w:rsidR="007741CE" w:rsidRPr="00790873" w:rsidRDefault="007741CE" w:rsidP="000C43E8">
      <w:pPr>
        <w:spacing w:line="23" w:lineRule="atLeast"/>
        <w:ind w:left="765" w:hanging="623"/>
        <w:jc w:val="both"/>
        <w:rPr>
          <w:rFonts w:ascii="Arial" w:hAnsi="Arial" w:cs="Arial"/>
        </w:rPr>
      </w:pPr>
      <w:r w:rsidRPr="00790873">
        <w:rPr>
          <w:rFonts w:ascii="Arial" w:hAnsi="Arial" w:cs="Arial"/>
        </w:rPr>
        <w:t xml:space="preserve">2) Okres </w:t>
      </w:r>
      <w:r w:rsidRPr="00790873">
        <w:rPr>
          <w:rFonts w:ascii="Arial" w:hAnsi="Arial" w:cs="Arial"/>
          <w:b/>
        </w:rPr>
        <w:t>dodatkowej</w:t>
      </w:r>
      <w:r w:rsidRPr="00790873">
        <w:rPr>
          <w:rFonts w:ascii="Arial" w:hAnsi="Arial" w:cs="Arial"/>
        </w:rPr>
        <w:t xml:space="preserve"> gwarancji (G) – maksymalnie 40 punktów</w:t>
      </w:r>
    </w:p>
    <w:p w14:paraId="71E61528" w14:textId="10BF163F" w:rsidR="007741CE" w:rsidRPr="00790873" w:rsidRDefault="007741CE" w:rsidP="000C43E8">
      <w:pPr>
        <w:spacing w:line="23" w:lineRule="atLeast"/>
        <w:ind w:left="426"/>
        <w:jc w:val="both"/>
        <w:rPr>
          <w:rFonts w:ascii="Arial" w:hAnsi="Arial" w:cs="Arial"/>
        </w:rPr>
      </w:pPr>
      <w:r w:rsidRPr="00790873">
        <w:rPr>
          <w:rFonts w:ascii="Arial" w:hAnsi="Arial" w:cs="Arial"/>
        </w:rPr>
        <w:t xml:space="preserve">Kryterium „okres </w:t>
      </w:r>
      <w:r w:rsidRPr="00790873">
        <w:rPr>
          <w:rFonts w:ascii="Arial" w:hAnsi="Arial" w:cs="Arial"/>
          <w:b/>
        </w:rPr>
        <w:t>dodatkowej</w:t>
      </w:r>
      <w:r w:rsidRPr="00790873">
        <w:rPr>
          <w:rFonts w:ascii="Arial" w:hAnsi="Arial" w:cs="Arial"/>
        </w:rPr>
        <w:t xml:space="preserve"> gwarancji” będzie liczone na podstawie zaoferowanego przez wykonawców okresu udzielonej gwarancji powyżej wymagan</w:t>
      </w:r>
      <w:r w:rsidR="000C43E8" w:rsidRPr="00790873">
        <w:rPr>
          <w:rFonts w:ascii="Arial" w:hAnsi="Arial" w:cs="Arial"/>
        </w:rPr>
        <w:t>ego</w:t>
      </w:r>
      <w:r w:rsidRPr="00790873">
        <w:rPr>
          <w:rFonts w:ascii="Arial" w:hAnsi="Arial" w:cs="Arial"/>
        </w:rPr>
        <w:t xml:space="preserve"> – 24 miesięcy, nie dłuższego jednak niż 60 miesięcy. Ocenie poddany zostanie okres </w:t>
      </w:r>
      <w:r w:rsidRPr="00790873">
        <w:rPr>
          <w:rFonts w:ascii="Arial" w:hAnsi="Arial" w:cs="Arial"/>
          <w:b/>
        </w:rPr>
        <w:t>dodatkowej</w:t>
      </w:r>
      <w:r w:rsidRPr="00790873">
        <w:rPr>
          <w:rFonts w:ascii="Arial" w:hAnsi="Arial" w:cs="Arial"/>
        </w:rPr>
        <w:t xml:space="preserve"> gwarancji wyrażony w miesiącach, powyżej </w:t>
      </w:r>
      <w:r w:rsidR="000C43E8" w:rsidRPr="00790873">
        <w:rPr>
          <w:rFonts w:ascii="Arial" w:hAnsi="Arial" w:cs="Arial"/>
        </w:rPr>
        <w:t>24</w:t>
      </w:r>
      <w:r w:rsidRPr="00790873">
        <w:rPr>
          <w:rFonts w:ascii="Arial" w:hAnsi="Arial" w:cs="Arial"/>
        </w:rPr>
        <w:t xml:space="preserve"> m</w:t>
      </w:r>
      <w:r w:rsidR="000C43E8" w:rsidRPr="00790873">
        <w:rPr>
          <w:rFonts w:ascii="Arial" w:hAnsi="Arial" w:cs="Arial"/>
        </w:rPr>
        <w:t>iesięcy (tj. od 1 do 36</w:t>
      </w:r>
      <w:r w:rsidRPr="00790873">
        <w:rPr>
          <w:rFonts w:ascii="Arial" w:hAnsi="Arial" w:cs="Arial"/>
        </w:rPr>
        <w:t xml:space="preserve"> miesięcy) według wzoru:</w:t>
      </w:r>
    </w:p>
    <w:p w14:paraId="22C696AB" w14:textId="77777777" w:rsidR="007741CE" w:rsidRPr="00790873" w:rsidRDefault="007741CE" w:rsidP="000C43E8">
      <w:pPr>
        <w:spacing w:line="23" w:lineRule="atLeast"/>
        <w:ind w:left="765" w:hanging="339"/>
        <w:jc w:val="both"/>
        <w:rPr>
          <w:rFonts w:ascii="Arial" w:hAnsi="Arial" w:cs="Arial"/>
        </w:rPr>
      </w:pPr>
    </w:p>
    <w:p w14:paraId="378EF0C5"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 xml:space="preserve">         </w:t>
      </w:r>
      <w:proofErr w:type="spellStart"/>
      <w:r w:rsidRPr="00790873">
        <w:rPr>
          <w:rFonts w:ascii="Arial" w:hAnsi="Arial" w:cs="Arial"/>
        </w:rPr>
        <w:t>G</w:t>
      </w:r>
      <w:r w:rsidRPr="00790873">
        <w:rPr>
          <w:rFonts w:ascii="Arial" w:hAnsi="Arial" w:cs="Arial"/>
          <w:vertAlign w:val="subscript"/>
        </w:rPr>
        <w:t>badana</w:t>
      </w:r>
      <w:proofErr w:type="spellEnd"/>
    </w:p>
    <w:p w14:paraId="01B77675" w14:textId="77777777" w:rsidR="007741CE" w:rsidRPr="00790873" w:rsidRDefault="007741CE" w:rsidP="000C43E8">
      <w:pPr>
        <w:spacing w:line="23" w:lineRule="atLeast"/>
        <w:ind w:left="709"/>
        <w:jc w:val="both"/>
        <w:rPr>
          <w:rFonts w:ascii="Arial" w:hAnsi="Arial" w:cs="Arial"/>
        </w:rPr>
      </w:pPr>
      <w:r w:rsidRPr="00790873">
        <w:rPr>
          <w:rFonts w:ascii="Arial" w:hAnsi="Arial" w:cs="Arial"/>
        </w:rPr>
        <w:t>G = ------------------------ x 40</w:t>
      </w:r>
    </w:p>
    <w:p w14:paraId="76482584"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 xml:space="preserve">           </w:t>
      </w:r>
      <w:proofErr w:type="spellStart"/>
      <w:r w:rsidRPr="00790873">
        <w:rPr>
          <w:rFonts w:ascii="Arial" w:hAnsi="Arial" w:cs="Arial"/>
        </w:rPr>
        <w:t>G</w:t>
      </w:r>
      <w:r w:rsidRPr="00790873">
        <w:rPr>
          <w:rFonts w:ascii="Arial" w:hAnsi="Arial" w:cs="Arial"/>
          <w:vertAlign w:val="subscript"/>
        </w:rPr>
        <w:t>max</w:t>
      </w:r>
      <w:proofErr w:type="spellEnd"/>
    </w:p>
    <w:p w14:paraId="48D42FF1" w14:textId="77777777" w:rsidR="007741CE" w:rsidRPr="00790873" w:rsidRDefault="007741CE" w:rsidP="000C43E8">
      <w:pPr>
        <w:spacing w:line="23" w:lineRule="atLeast"/>
        <w:ind w:left="765" w:hanging="339"/>
        <w:jc w:val="both"/>
        <w:rPr>
          <w:rFonts w:ascii="Arial" w:hAnsi="Arial" w:cs="Arial"/>
        </w:rPr>
      </w:pPr>
    </w:p>
    <w:p w14:paraId="0F400C31"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G – punktacja w kryterium okres gwarancji</w:t>
      </w:r>
    </w:p>
    <w:p w14:paraId="27206CE6" w14:textId="197DC092"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r>
      <w:proofErr w:type="spellStart"/>
      <w:r w:rsidRPr="00790873">
        <w:rPr>
          <w:rFonts w:ascii="Arial" w:hAnsi="Arial" w:cs="Arial"/>
        </w:rPr>
        <w:t>G</w:t>
      </w:r>
      <w:r w:rsidRPr="00790873">
        <w:rPr>
          <w:rFonts w:ascii="Arial" w:hAnsi="Arial" w:cs="Arial"/>
          <w:vertAlign w:val="subscript"/>
        </w:rPr>
        <w:t>max</w:t>
      </w:r>
      <w:proofErr w:type="spellEnd"/>
      <w:r w:rsidRPr="00790873">
        <w:rPr>
          <w:rFonts w:ascii="Arial" w:hAnsi="Arial" w:cs="Arial"/>
        </w:rPr>
        <w:t xml:space="preserve"> – maksymalny okres </w:t>
      </w:r>
      <w:r w:rsidRPr="00790873">
        <w:rPr>
          <w:rFonts w:ascii="Arial" w:hAnsi="Arial" w:cs="Arial"/>
          <w:b/>
        </w:rPr>
        <w:t>dodatkowej</w:t>
      </w:r>
      <w:r w:rsidRPr="00790873">
        <w:rPr>
          <w:rFonts w:ascii="Arial" w:hAnsi="Arial" w:cs="Arial"/>
        </w:rPr>
        <w:t xml:space="preserve"> gwarancji - 36 miesięcy</w:t>
      </w:r>
    </w:p>
    <w:p w14:paraId="21FE76C4" w14:textId="418A92CE"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r>
      <w:proofErr w:type="spellStart"/>
      <w:r w:rsidRPr="00790873">
        <w:rPr>
          <w:rFonts w:ascii="Arial" w:hAnsi="Arial" w:cs="Arial"/>
        </w:rPr>
        <w:t>G</w:t>
      </w:r>
      <w:r w:rsidRPr="00790873">
        <w:rPr>
          <w:rFonts w:ascii="Arial" w:hAnsi="Arial" w:cs="Arial"/>
          <w:vertAlign w:val="subscript"/>
        </w:rPr>
        <w:t>badana</w:t>
      </w:r>
      <w:proofErr w:type="spellEnd"/>
      <w:r w:rsidRPr="00790873">
        <w:rPr>
          <w:rFonts w:ascii="Arial" w:hAnsi="Arial" w:cs="Arial"/>
        </w:rPr>
        <w:t xml:space="preserve"> – okres </w:t>
      </w:r>
      <w:r w:rsidRPr="00790873">
        <w:rPr>
          <w:rFonts w:ascii="Arial" w:hAnsi="Arial" w:cs="Arial"/>
          <w:b/>
        </w:rPr>
        <w:t>dodatkowej</w:t>
      </w:r>
      <w:r w:rsidRPr="00790873">
        <w:rPr>
          <w:rFonts w:ascii="Arial" w:hAnsi="Arial" w:cs="Arial"/>
        </w:rPr>
        <w:t xml:space="preserve"> gwarancji badanej oferty (od 1 do 36 miesięcy)</w:t>
      </w:r>
    </w:p>
    <w:p w14:paraId="05B9CA52" w14:textId="77777777" w:rsidR="004D185B" w:rsidRPr="00790873" w:rsidRDefault="004D185B" w:rsidP="000C43E8">
      <w:pPr>
        <w:spacing w:line="23" w:lineRule="atLeast"/>
        <w:ind w:left="426"/>
        <w:jc w:val="both"/>
        <w:rPr>
          <w:rFonts w:ascii="Arial" w:hAnsi="Arial" w:cs="Arial"/>
        </w:rPr>
      </w:pPr>
    </w:p>
    <w:p w14:paraId="67B09D0C" w14:textId="0DD6A140" w:rsidR="007741CE" w:rsidRDefault="000C43E8" w:rsidP="000C43E8">
      <w:pPr>
        <w:spacing w:line="23" w:lineRule="atLeast"/>
        <w:ind w:left="426"/>
        <w:jc w:val="both"/>
        <w:rPr>
          <w:rFonts w:ascii="Arial" w:hAnsi="Arial" w:cs="Arial"/>
        </w:rPr>
      </w:pPr>
      <w:r w:rsidRPr="00790873">
        <w:rPr>
          <w:rFonts w:ascii="Arial" w:hAnsi="Arial" w:cs="Arial"/>
        </w:rPr>
        <w:t xml:space="preserve">Oferta Wykonawcy bez określenia długości </w:t>
      </w:r>
      <w:r w:rsidRPr="00790873">
        <w:rPr>
          <w:rFonts w:ascii="Arial" w:hAnsi="Arial" w:cs="Arial"/>
          <w:b/>
        </w:rPr>
        <w:t>dodatkowej</w:t>
      </w:r>
      <w:r w:rsidRPr="00790873">
        <w:rPr>
          <w:rFonts w:ascii="Arial" w:hAnsi="Arial" w:cs="Arial"/>
        </w:rPr>
        <w:t xml:space="preserve"> gwarancji będzie oceniana przez Zamawiającego jako oferta z 24 miesięcznym okresem gwarancji bez gwarancji </w:t>
      </w:r>
      <w:r w:rsidRPr="00790873">
        <w:rPr>
          <w:rFonts w:ascii="Arial" w:hAnsi="Arial" w:cs="Arial"/>
          <w:b/>
        </w:rPr>
        <w:t>dodatkowej</w:t>
      </w:r>
      <w:r w:rsidRPr="00790873">
        <w:rPr>
          <w:rFonts w:ascii="Arial" w:hAnsi="Arial" w:cs="Arial"/>
        </w:rPr>
        <w:t>.</w:t>
      </w:r>
    </w:p>
    <w:p w14:paraId="7D85B39E" w14:textId="77777777" w:rsidR="007741CE" w:rsidRPr="00177A7D" w:rsidRDefault="007741CE" w:rsidP="007741CE">
      <w:pPr>
        <w:pStyle w:val="Tekstpodstawowy3"/>
        <w:rPr>
          <w:rFonts w:ascii="Arial" w:hAnsi="Arial" w:cs="Arial"/>
          <w:sz w:val="20"/>
          <w:szCs w:val="20"/>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E73E30">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3CC90936" w14:textId="77777777" w:rsidR="007D041A" w:rsidRDefault="00FC12A7" w:rsidP="00E73E30">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w:t>
      </w:r>
      <w:r w:rsidR="007D041A">
        <w:rPr>
          <w:rFonts w:ascii="Arial" w:hAnsi="Arial" w:cs="Arial"/>
        </w:rPr>
        <w:t>mowy regulującej ich współpracę;</w:t>
      </w:r>
    </w:p>
    <w:p w14:paraId="0E96F9A6" w14:textId="4FD8DC34" w:rsidR="007D041A" w:rsidRPr="00790873" w:rsidRDefault="007D041A" w:rsidP="00E73E30">
      <w:pPr>
        <w:pStyle w:val="Akapitzlist"/>
        <w:numPr>
          <w:ilvl w:val="0"/>
          <w:numId w:val="19"/>
        </w:numPr>
        <w:rPr>
          <w:rFonts w:ascii="Arial" w:hAnsi="Arial" w:cs="Arial"/>
        </w:rPr>
      </w:pPr>
      <w:r w:rsidRPr="00790873">
        <w:rPr>
          <w:rFonts w:ascii="Arial" w:hAnsi="Arial" w:cs="Arial"/>
        </w:rPr>
        <w:t>wniesienia zabezpieczenia należytego wykonania umowy zgodnie z Działem XXII SWZ.</w:t>
      </w:r>
    </w:p>
    <w:p w14:paraId="2AC8D0B5" w14:textId="6C0B0082" w:rsidR="00FC12A7" w:rsidRPr="00177A7D" w:rsidRDefault="00FC12A7" w:rsidP="007D041A">
      <w:pPr>
        <w:pStyle w:val="Akapitzlist"/>
        <w:widowControl w:val="0"/>
        <w:autoSpaceDE w:val="0"/>
        <w:autoSpaceDN w:val="0"/>
        <w:adjustRightInd w:val="0"/>
        <w:ind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73E30">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73E30">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E73E30">
      <w:pPr>
        <w:pStyle w:val="Akapitzlist"/>
        <w:numPr>
          <w:ilvl w:val="0"/>
          <w:numId w:val="20"/>
        </w:numPr>
        <w:shd w:val="clear" w:color="auto" w:fill="FFFFFF"/>
        <w:jc w:val="both"/>
        <w:rPr>
          <w:rFonts w:ascii="Arial" w:hAnsi="Arial" w:cs="Arial"/>
        </w:rPr>
      </w:pPr>
      <w:r w:rsidRPr="00177A7D">
        <w:rPr>
          <w:rFonts w:ascii="Arial" w:hAnsi="Arial" w:cs="Arial"/>
        </w:rPr>
        <w:lastRenderedPageBreak/>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73E30">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E73E30">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4D185B">
      <w:pPr>
        <w:pStyle w:val="FR1"/>
        <w:autoSpaceDE w:val="0"/>
        <w:autoSpaceDN w:val="0"/>
        <w:adjustRightInd w:val="0"/>
        <w:rPr>
          <w:rFonts w:ascii="Arial" w:hAnsi="Arial" w:cs="Arial"/>
          <w:sz w:val="20"/>
        </w:rPr>
      </w:pPr>
    </w:p>
    <w:p w14:paraId="5D7A8440" w14:textId="77777777" w:rsidR="00FC12A7" w:rsidRPr="00177A7D" w:rsidRDefault="00FC12A7" w:rsidP="004D185B">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5474E0F" w14:textId="77777777" w:rsidR="004D185B" w:rsidRPr="00492F18" w:rsidRDefault="004D185B" w:rsidP="004D185B">
      <w:pPr>
        <w:jc w:val="both"/>
        <w:rPr>
          <w:rFonts w:ascii="Arial" w:hAnsi="Arial" w:cs="Arial"/>
        </w:rPr>
      </w:pPr>
      <w:r w:rsidRPr="00492F18">
        <w:rPr>
          <w:rFonts w:ascii="Arial" w:hAnsi="Arial" w:cs="Arial"/>
        </w:rPr>
        <w:t>O udzielenie zamówienia mogą ubiegać się wykonawcy, którzy spełniają następujące warunki udziału w postępowaniu:</w:t>
      </w:r>
    </w:p>
    <w:p w14:paraId="3B8A4CAC" w14:textId="77777777" w:rsidR="004D185B" w:rsidRPr="00492F18" w:rsidRDefault="004D185B" w:rsidP="004D185B">
      <w:pPr>
        <w:jc w:val="both"/>
        <w:rPr>
          <w:rFonts w:ascii="Arial" w:hAnsi="Arial" w:cs="Arial"/>
        </w:rPr>
      </w:pPr>
    </w:p>
    <w:p w14:paraId="43AC374E" w14:textId="3ABD5685" w:rsidR="004D185B" w:rsidRPr="00492F18" w:rsidRDefault="004D185B" w:rsidP="00E73E30">
      <w:pPr>
        <w:pStyle w:val="Akapitzlist"/>
        <w:numPr>
          <w:ilvl w:val="0"/>
          <w:numId w:val="34"/>
        </w:numPr>
        <w:jc w:val="both"/>
        <w:rPr>
          <w:rFonts w:ascii="Arial" w:hAnsi="Arial" w:cs="Arial"/>
        </w:rPr>
      </w:pPr>
      <w:r w:rsidRPr="00492F18">
        <w:rPr>
          <w:rFonts w:ascii="Arial" w:hAnsi="Arial" w:cs="Arial"/>
        </w:rPr>
        <w:t xml:space="preserve">wykonali należycie (to znaczy zgodnie z przepisami prawa budowlanego i prawidłowo ukończyli) nie wcześniej niż w okresie ostatnich 5 lat przed upływem terminu składania ofert, a jeżeli okres prowadzenia działalności jest krótszy – w tym okresie, co najmniej </w:t>
      </w:r>
      <w:r w:rsidR="002522C9">
        <w:rPr>
          <w:rFonts w:ascii="Arial" w:hAnsi="Arial" w:cs="Arial"/>
        </w:rPr>
        <w:t>1</w:t>
      </w:r>
      <w:r w:rsidRPr="00492F18">
        <w:rPr>
          <w:rFonts w:ascii="Arial" w:hAnsi="Arial" w:cs="Arial"/>
        </w:rPr>
        <w:t xml:space="preserve"> zamówieni</w:t>
      </w:r>
      <w:r w:rsidR="002522C9">
        <w:rPr>
          <w:rFonts w:ascii="Arial" w:hAnsi="Arial" w:cs="Arial"/>
        </w:rPr>
        <w:t>e</w:t>
      </w:r>
      <w:r w:rsidRPr="00492F18">
        <w:rPr>
          <w:rFonts w:ascii="Arial" w:hAnsi="Arial" w:cs="Arial"/>
        </w:rPr>
        <w:t xml:space="preserve"> </w:t>
      </w:r>
      <w:r w:rsidRPr="004D185B">
        <w:rPr>
          <w:rFonts w:ascii="Arial" w:hAnsi="Arial" w:cs="Arial"/>
        </w:rPr>
        <w:t xml:space="preserve">polegające na wykonaniu robót budowlano-instalacyjnych </w:t>
      </w:r>
      <w:r w:rsidR="002522C9" w:rsidRPr="002522C9">
        <w:rPr>
          <w:rFonts w:ascii="Arial" w:hAnsi="Arial" w:cs="Arial"/>
        </w:rPr>
        <w:t>mając</w:t>
      </w:r>
      <w:r w:rsidR="002522C9">
        <w:rPr>
          <w:rFonts w:ascii="Arial" w:hAnsi="Arial" w:cs="Arial"/>
        </w:rPr>
        <w:t>ych</w:t>
      </w:r>
      <w:r w:rsidR="002522C9" w:rsidRPr="002522C9">
        <w:rPr>
          <w:rFonts w:ascii="Arial" w:hAnsi="Arial" w:cs="Arial"/>
        </w:rPr>
        <w:t xml:space="preserve"> na celu uruchomienie Pracowni </w:t>
      </w:r>
      <w:r w:rsidR="005E4BD8">
        <w:rPr>
          <w:rFonts w:ascii="Arial" w:hAnsi="Arial" w:cs="Arial"/>
        </w:rPr>
        <w:t>Elektrofizjologii</w:t>
      </w:r>
      <w:r w:rsidR="002522C9">
        <w:rPr>
          <w:rFonts w:ascii="Arial" w:hAnsi="Arial" w:cs="Arial"/>
        </w:rPr>
        <w:t xml:space="preserve"> lub</w:t>
      </w:r>
      <w:r w:rsidR="002522C9" w:rsidRPr="002522C9">
        <w:rPr>
          <w:rFonts w:ascii="Arial" w:hAnsi="Arial" w:cs="Arial"/>
        </w:rPr>
        <w:t xml:space="preserve"> Tomografii Komputerowej lub Rezonansu Magnetycznego</w:t>
      </w:r>
      <w:r w:rsidRPr="004D185B">
        <w:rPr>
          <w:rFonts w:ascii="Arial" w:hAnsi="Arial" w:cs="Arial"/>
        </w:rPr>
        <w:t xml:space="preserve"> o wartości robót budowlanych minimum 200 000,00 zł brutto</w:t>
      </w:r>
      <w:r w:rsidR="002A1DFB">
        <w:rPr>
          <w:rFonts w:ascii="Arial" w:hAnsi="Arial" w:cs="Arial"/>
        </w:rPr>
        <w:t>.</w:t>
      </w:r>
    </w:p>
    <w:p w14:paraId="40D2767D" w14:textId="77777777" w:rsidR="004D185B" w:rsidRPr="00492F18" w:rsidRDefault="004D185B" w:rsidP="004D185B">
      <w:pPr>
        <w:jc w:val="both"/>
        <w:rPr>
          <w:rFonts w:ascii="Arial" w:hAnsi="Arial" w:cs="Arial"/>
        </w:rPr>
      </w:pPr>
    </w:p>
    <w:p w14:paraId="65187A5E" w14:textId="77777777" w:rsidR="004D185B" w:rsidRPr="00492F18" w:rsidRDefault="004D185B" w:rsidP="004D185B">
      <w:pPr>
        <w:autoSpaceDE w:val="0"/>
        <w:autoSpaceDN w:val="0"/>
        <w:adjustRightInd w:val="0"/>
        <w:jc w:val="both"/>
        <w:rPr>
          <w:rFonts w:ascii="Arial" w:hAnsi="Arial" w:cs="Arial"/>
        </w:rPr>
      </w:pPr>
      <w:r w:rsidRPr="00492F18">
        <w:rPr>
          <w:rFonts w:ascii="Arial" w:hAnsi="Arial" w:cs="Arial"/>
        </w:rPr>
        <w:t>W przypadku, gdy wartość wyrażona będzie w walucie innej niż PLN, Zamawiający do oceny spełnienia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771B43A2" w14:textId="77777777" w:rsidR="004D185B" w:rsidRPr="00492F18" w:rsidRDefault="004D185B" w:rsidP="004D185B">
      <w:pPr>
        <w:jc w:val="both"/>
        <w:rPr>
          <w:rFonts w:ascii="Arial" w:hAnsi="Arial" w:cs="Arial"/>
        </w:rPr>
      </w:pPr>
    </w:p>
    <w:p w14:paraId="6EA59D4B" w14:textId="77777777" w:rsidR="004D185B" w:rsidRPr="00492F18" w:rsidRDefault="004D185B" w:rsidP="004D185B">
      <w:pPr>
        <w:jc w:val="both"/>
        <w:rPr>
          <w:rFonts w:ascii="Arial" w:hAnsi="Arial" w:cs="Arial"/>
        </w:rPr>
      </w:pPr>
      <w:r w:rsidRPr="00492F18">
        <w:rPr>
          <w:rFonts w:ascii="Arial" w:hAnsi="Arial" w:cs="Arial"/>
        </w:rPr>
        <w:t>W przypadku wykonawców wspólnie ubiegających się o udzielenie zamówienia, a także w przypadku, gdy wykonawca polega na zdolnościach technicznych innych podmiotów, wykonaniem przebudów określonych powyżej winien wykazać się, co najmniej jeden z wykonawców wspólnie ubiegających się o udzielenie zamówienia lub podmiot, na którego zdolnościach technicznych wykonawca będzie polegał.</w:t>
      </w:r>
    </w:p>
    <w:p w14:paraId="6290319E" w14:textId="77777777" w:rsidR="004D185B" w:rsidRPr="00492F18" w:rsidRDefault="004D185B" w:rsidP="004D185B">
      <w:pPr>
        <w:jc w:val="both"/>
        <w:rPr>
          <w:rFonts w:ascii="Arial" w:hAnsi="Arial" w:cs="Arial"/>
        </w:rPr>
      </w:pPr>
    </w:p>
    <w:p w14:paraId="4E84FC2D" w14:textId="1AB142D2" w:rsidR="001B41A2" w:rsidRPr="002522C9" w:rsidRDefault="004D185B" w:rsidP="002522C9">
      <w:pPr>
        <w:pStyle w:val="Akapitzlist"/>
        <w:numPr>
          <w:ilvl w:val="0"/>
          <w:numId w:val="34"/>
        </w:numPr>
        <w:jc w:val="both"/>
        <w:rPr>
          <w:rFonts w:ascii="Arial" w:hAnsi="Arial" w:cs="Arial"/>
        </w:rPr>
      </w:pPr>
      <w:r w:rsidRPr="00492F18">
        <w:rPr>
          <w:rFonts w:ascii="Arial" w:hAnsi="Arial" w:cs="Arial"/>
        </w:rPr>
        <w:t>dysponują osobami zdolnymi do wykonania zamówienia</w:t>
      </w:r>
      <w:r w:rsidR="002522C9">
        <w:rPr>
          <w:rFonts w:ascii="Arial" w:hAnsi="Arial" w:cs="Arial"/>
        </w:rPr>
        <w:t xml:space="preserve"> tj. k</w:t>
      </w:r>
      <w:r w:rsidR="001B41A2" w:rsidRPr="002522C9">
        <w:rPr>
          <w:rFonts w:ascii="Arial" w:hAnsi="Arial" w:cs="Arial"/>
        </w:rPr>
        <w:t xml:space="preserve">ierownikiem robót (jedna osoba) – posiadającym: łącznie, co najmniej 3 lata doświadczenia zawodowego na stanowisku kierownika robót, gdzie roboty zawierały łącznie zakres branży ogólnobudowlanej, sanitarnej, elektrycznej; uprawnienia </w:t>
      </w:r>
      <w:proofErr w:type="spellStart"/>
      <w:r w:rsidR="001B41A2" w:rsidRPr="002522C9">
        <w:rPr>
          <w:rFonts w:ascii="Arial" w:hAnsi="Arial" w:cs="Arial"/>
        </w:rPr>
        <w:t>konstrukcyjno</w:t>
      </w:r>
      <w:proofErr w:type="spellEnd"/>
      <w:r w:rsidR="001B41A2" w:rsidRPr="002522C9">
        <w:rPr>
          <w:rFonts w:ascii="Arial" w:hAnsi="Arial" w:cs="Arial"/>
        </w:rPr>
        <w:t xml:space="preserve"> - budowlane bez ograniczeń do pełnienia samodzielnych funkcji technicznych w budownictwie zgodnie z ustawą z dnia 7 lipca 1994r. Prawo budowlane (Dz. U. z 2021 r. poz. 2351, z 2022 r. poz. 88 ze zm.) tj. do kierowania robotami budowlanymi w specjalności konstrukcyjno-budowlanej; osoba wpisana na dzień składania ofert na listę członków właściwej izby samorządu zawodowego;</w:t>
      </w:r>
    </w:p>
    <w:p w14:paraId="44F88735" w14:textId="77777777" w:rsidR="004D185B" w:rsidRPr="00492F18" w:rsidRDefault="004D185B" w:rsidP="004D185B">
      <w:pPr>
        <w:jc w:val="both"/>
        <w:rPr>
          <w:rFonts w:ascii="Arial" w:hAnsi="Arial" w:cs="Arial"/>
        </w:rPr>
      </w:pPr>
    </w:p>
    <w:p w14:paraId="12126960" w14:textId="77777777" w:rsidR="004D185B" w:rsidRPr="00492F18" w:rsidRDefault="004D185B" w:rsidP="004D185B">
      <w:pPr>
        <w:jc w:val="both"/>
        <w:rPr>
          <w:rFonts w:ascii="Arial" w:hAnsi="Arial" w:cs="Arial"/>
        </w:rPr>
      </w:pPr>
      <w:r w:rsidRPr="00492F18">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67613BE0" w14:textId="77777777" w:rsidR="004D185B" w:rsidRPr="00492F18" w:rsidRDefault="004D185B" w:rsidP="004D185B">
      <w:pPr>
        <w:jc w:val="both"/>
        <w:rPr>
          <w:rFonts w:ascii="Arial" w:hAnsi="Arial" w:cs="Arial"/>
        </w:rPr>
      </w:pPr>
    </w:p>
    <w:p w14:paraId="1842DC77" w14:textId="77777777" w:rsidR="004D185B" w:rsidRPr="00492F18" w:rsidRDefault="004D185B" w:rsidP="004D185B">
      <w:pPr>
        <w:jc w:val="both"/>
        <w:rPr>
          <w:rFonts w:ascii="Arial" w:hAnsi="Arial" w:cs="Arial"/>
        </w:rPr>
      </w:pPr>
      <w:r w:rsidRPr="00492F18">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58107DC5" w14:textId="77777777" w:rsidR="004D185B" w:rsidRPr="00492F18" w:rsidRDefault="004D185B" w:rsidP="004D185B">
      <w:pPr>
        <w:jc w:val="both"/>
        <w:rPr>
          <w:rFonts w:ascii="Arial" w:hAnsi="Arial" w:cs="Arial"/>
        </w:rPr>
      </w:pPr>
    </w:p>
    <w:p w14:paraId="25EDD3AC" w14:textId="77777777" w:rsidR="004D185B" w:rsidRPr="00492F18" w:rsidRDefault="004D185B" w:rsidP="004D185B">
      <w:pPr>
        <w:jc w:val="both"/>
        <w:rPr>
          <w:rFonts w:ascii="Arial" w:hAnsi="Arial" w:cs="Arial"/>
        </w:rPr>
      </w:pPr>
      <w:r w:rsidRPr="00492F18">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492F18">
        <w:rPr>
          <w:rFonts w:ascii="Arial" w:hAnsi="Arial" w:cs="Arial"/>
        </w:rPr>
        <w:t>późn</w:t>
      </w:r>
      <w:proofErr w:type="spellEnd"/>
      <w:r w:rsidRPr="00492F18">
        <w:rPr>
          <w:rFonts w:ascii="Arial" w:hAnsi="Arial" w:cs="Arial"/>
        </w:rPr>
        <w:t xml:space="preserve">. zmianami) oraz w ustawie z dnia 15 grudnia </w:t>
      </w:r>
      <w:r w:rsidRPr="00492F18">
        <w:rPr>
          <w:rFonts w:ascii="Arial" w:hAnsi="Arial" w:cs="Arial"/>
        </w:rPr>
        <w:lastRenderedPageBreak/>
        <w:t xml:space="preserve">2000 r. o samorządach zawodowych architektów oraz inżynierów budownictwa (Dz.U.2016.1725 j.t. z </w:t>
      </w:r>
      <w:proofErr w:type="spellStart"/>
      <w:r w:rsidRPr="00492F18">
        <w:rPr>
          <w:rFonts w:ascii="Arial" w:hAnsi="Arial" w:cs="Arial"/>
        </w:rPr>
        <w:t>późn</w:t>
      </w:r>
      <w:proofErr w:type="spellEnd"/>
      <w:r w:rsidRPr="00492F18">
        <w:rPr>
          <w:rFonts w:ascii="Arial" w:hAnsi="Arial" w:cs="Arial"/>
        </w:rPr>
        <w:t>. zmianami).</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7" w:name="_Hlk104374980"/>
      <w:r w:rsidRPr="004D185B">
        <w:rPr>
          <w:rFonts w:ascii="Arial" w:hAnsi="Arial" w:cs="Arial"/>
        </w:rPr>
        <w:t>Do oferty wykonawca dołącza oświadczenie o niepodleganiu wykluczeniu oraz spełnianiu warunków udziału w postępowaniu w zakresie wskazanym</w:t>
      </w:r>
      <w:r w:rsidR="00EC7537" w:rsidRPr="004D185B">
        <w:rPr>
          <w:rFonts w:ascii="Arial" w:hAnsi="Arial" w:cs="Arial"/>
        </w:rPr>
        <w:t xml:space="preserve"> przez zamawiającego w Dzi</w:t>
      </w:r>
      <w:r w:rsidR="000639E3" w:rsidRPr="004D185B">
        <w:rPr>
          <w:rFonts w:ascii="Arial" w:hAnsi="Arial" w:cs="Arial"/>
        </w:rPr>
        <w:t>a</w:t>
      </w:r>
      <w:r w:rsidR="00EC7537" w:rsidRPr="004D185B">
        <w:rPr>
          <w:rFonts w:ascii="Arial" w:hAnsi="Arial" w:cs="Arial"/>
        </w:rPr>
        <w:t>le XIV</w:t>
      </w:r>
      <w:r w:rsidRPr="004D185B">
        <w:rPr>
          <w:rFonts w:ascii="Arial" w:hAnsi="Arial" w:cs="Arial"/>
        </w:rPr>
        <w:t xml:space="preserve"> i </w:t>
      </w:r>
      <w:r w:rsidR="00EC7537" w:rsidRPr="004D185B">
        <w:rPr>
          <w:rFonts w:ascii="Arial" w:hAnsi="Arial" w:cs="Arial"/>
        </w:rPr>
        <w:t>XIX</w:t>
      </w:r>
      <w:r w:rsidRPr="004D185B">
        <w:rPr>
          <w:rFonts w:ascii="Arial" w:hAnsi="Arial" w:cs="Arial"/>
        </w:rPr>
        <w:t xml:space="preserve"> SWZ.</w:t>
      </w:r>
    </w:p>
    <w:p w14:paraId="02BDEB33" w14:textId="5D97E702"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4D185B">
        <w:rPr>
          <w:rFonts w:ascii="Arial" w:hAnsi="Arial" w:cs="Arial"/>
        </w:rPr>
        <w:t>Oświadczenie, o którym mowa w ust. 1</w:t>
      </w:r>
      <w:r w:rsidR="009D5162" w:rsidRPr="004D185B">
        <w:rPr>
          <w:rFonts w:ascii="Arial" w:hAnsi="Arial" w:cs="Arial"/>
        </w:rPr>
        <w:t>.1.</w:t>
      </w:r>
      <w:r w:rsidRPr="004D185B">
        <w:rPr>
          <w:rFonts w:ascii="Arial" w:hAnsi="Arial" w:cs="Arial"/>
        </w:rPr>
        <w:t xml:space="preserve">, </w:t>
      </w:r>
      <w:r w:rsidR="009C6A84" w:rsidRPr="004D185B">
        <w:rPr>
          <w:rFonts w:ascii="Arial" w:hAnsi="Arial" w:cs="Arial"/>
        </w:rPr>
        <w:t xml:space="preserve">Wykonawca </w:t>
      </w:r>
      <w:r w:rsidR="0068630A" w:rsidRPr="004D185B">
        <w:rPr>
          <w:rFonts w:ascii="Arial" w:hAnsi="Arial" w:cs="Arial"/>
        </w:rPr>
        <w:t>składa na formularzach stanowiących</w:t>
      </w:r>
      <w:r w:rsidR="009C6A84" w:rsidRPr="004D185B">
        <w:rPr>
          <w:rFonts w:ascii="Arial" w:hAnsi="Arial" w:cs="Arial"/>
        </w:rPr>
        <w:t xml:space="preserve"> </w:t>
      </w:r>
      <w:r w:rsidR="009C6A84" w:rsidRPr="004D185B">
        <w:rPr>
          <w:rFonts w:ascii="Arial" w:hAnsi="Arial" w:cs="Arial"/>
          <w:color w:val="0000FF"/>
          <w:lang w:eastAsia="pl-PL"/>
        </w:rPr>
        <w:t>załącznik</w:t>
      </w:r>
      <w:r w:rsidR="0068630A" w:rsidRPr="004D185B">
        <w:rPr>
          <w:rFonts w:ascii="Arial" w:hAnsi="Arial" w:cs="Arial"/>
          <w:color w:val="0000FF"/>
          <w:lang w:eastAsia="pl-PL"/>
        </w:rPr>
        <w:t>i</w:t>
      </w:r>
      <w:r w:rsidR="009C6A84" w:rsidRPr="004D185B">
        <w:rPr>
          <w:rFonts w:ascii="Arial" w:hAnsi="Arial" w:cs="Arial"/>
          <w:color w:val="0000FF"/>
          <w:lang w:eastAsia="pl-PL"/>
        </w:rPr>
        <w:t xml:space="preserve"> </w:t>
      </w:r>
      <w:r w:rsidR="00122ABA" w:rsidRPr="004D185B">
        <w:rPr>
          <w:rFonts w:ascii="Arial" w:hAnsi="Arial" w:cs="Arial"/>
          <w:color w:val="0000FF"/>
          <w:lang w:eastAsia="pl-PL"/>
        </w:rPr>
        <w:t>n</w:t>
      </w:r>
      <w:r w:rsidR="009C6A84" w:rsidRPr="004D185B">
        <w:rPr>
          <w:rFonts w:ascii="Arial" w:hAnsi="Arial" w:cs="Arial"/>
          <w:color w:val="0000FF"/>
          <w:lang w:eastAsia="pl-PL"/>
        </w:rPr>
        <w:t xml:space="preserve">r </w:t>
      </w:r>
      <w:r w:rsidR="00B46CCF">
        <w:rPr>
          <w:rFonts w:ascii="Arial" w:hAnsi="Arial" w:cs="Arial"/>
          <w:color w:val="0000FF"/>
          <w:lang w:eastAsia="pl-PL"/>
        </w:rPr>
        <w:t>5</w:t>
      </w:r>
      <w:r w:rsidR="0068630A" w:rsidRPr="004D185B">
        <w:rPr>
          <w:rFonts w:ascii="Arial" w:hAnsi="Arial" w:cs="Arial"/>
          <w:color w:val="0000FF"/>
          <w:lang w:eastAsia="pl-PL"/>
        </w:rPr>
        <w:t xml:space="preserve"> i nr </w:t>
      </w:r>
      <w:r w:rsidR="00B46CCF">
        <w:rPr>
          <w:rFonts w:ascii="Arial" w:hAnsi="Arial" w:cs="Arial"/>
          <w:color w:val="0000FF"/>
          <w:lang w:eastAsia="pl-PL"/>
        </w:rPr>
        <w:t>6</w:t>
      </w:r>
      <w:r w:rsidR="009C6A84" w:rsidRPr="004D185B">
        <w:rPr>
          <w:rFonts w:ascii="Arial" w:hAnsi="Arial" w:cs="Arial"/>
          <w:color w:val="0000FF"/>
          <w:lang w:eastAsia="pl-PL"/>
        </w:rPr>
        <w:t xml:space="preserve"> do SWZ</w:t>
      </w:r>
      <w:r w:rsidRPr="004D185B">
        <w:rPr>
          <w:rFonts w:ascii="Arial" w:hAnsi="Arial" w:cs="Arial"/>
        </w:rPr>
        <w:t>.</w:t>
      </w:r>
    </w:p>
    <w:p w14:paraId="4AF4BDD2" w14:textId="68748C2A"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4D185B">
        <w:rPr>
          <w:rFonts w:ascii="Arial" w:hAnsi="Arial" w:cs="Arial"/>
        </w:rPr>
        <w:t>Oświadczenie, o którym mowa w ust. 1</w:t>
      </w:r>
      <w:r w:rsidR="009D5162" w:rsidRPr="004D185B">
        <w:rPr>
          <w:rFonts w:ascii="Arial" w:hAnsi="Arial" w:cs="Arial"/>
        </w:rPr>
        <w:t>.1.</w:t>
      </w:r>
      <w:r w:rsidRPr="004D185B">
        <w:rPr>
          <w:rFonts w:ascii="Arial" w:hAnsi="Arial" w:cs="Arial"/>
        </w:rPr>
        <w:t>, stanowi dowód potwierdzający brak podstaw wykluczenia</w:t>
      </w:r>
      <w:r w:rsidR="009C6A84" w:rsidRPr="004D185B">
        <w:rPr>
          <w:rFonts w:ascii="Arial" w:hAnsi="Arial" w:cs="Arial"/>
        </w:rPr>
        <w:t xml:space="preserve"> oraz</w:t>
      </w:r>
      <w:r w:rsidRPr="004D185B">
        <w:rPr>
          <w:rFonts w:ascii="Arial" w:hAnsi="Arial" w:cs="Arial"/>
        </w:rPr>
        <w:t xml:space="preserve"> spełnianie warunków udziału w postępowaniu, odpowiednio na dzień składania ofert</w:t>
      </w:r>
      <w:r w:rsidR="00BD6060" w:rsidRPr="004D185B">
        <w:rPr>
          <w:rFonts w:ascii="Arial" w:hAnsi="Arial" w:cs="Arial"/>
        </w:rPr>
        <w:t>.</w:t>
      </w:r>
    </w:p>
    <w:p w14:paraId="2A230745" w14:textId="53CE45F1"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4D185B">
        <w:rPr>
          <w:rFonts w:ascii="Arial" w:hAnsi="Arial" w:cs="Arial"/>
        </w:rPr>
        <w:t>W przypadku wspólnego ubiegania się o zamówienie przez wykonawców, oświadczenie, o którym mowa w ust. 1</w:t>
      </w:r>
      <w:r w:rsidR="009D5162" w:rsidRPr="004D185B">
        <w:rPr>
          <w:rFonts w:ascii="Arial" w:hAnsi="Arial" w:cs="Arial"/>
        </w:rPr>
        <w:t>.1.</w:t>
      </w:r>
      <w:r w:rsidRPr="004D185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4D185B">
        <w:rPr>
          <w:rFonts w:ascii="Arial" w:hAnsi="Arial" w:cs="Arial"/>
        </w:rPr>
        <w:t>.</w:t>
      </w:r>
    </w:p>
    <w:p w14:paraId="1CDAB4B7" w14:textId="4DC7BF76"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4D185B">
        <w:rPr>
          <w:rFonts w:ascii="Arial" w:hAnsi="Arial" w:cs="Arial"/>
        </w:rPr>
        <w:t>Wykonawca, w przypadku polegania na zdolnościach lub sytuacji podmiotów udostępniających zasoby, przedstawia, wraz z oświadczeniem, o którym mowa w ust. 1</w:t>
      </w:r>
      <w:r w:rsidR="009D5162" w:rsidRPr="004D185B">
        <w:rPr>
          <w:rFonts w:ascii="Arial" w:hAnsi="Arial" w:cs="Arial"/>
        </w:rPr>
        <w:t>.1.</w:t>
      </w:r>
      <w:r w:rsidRPr="004D185B">
        <w:rPr>
          <w:rFonts w:ascii="Arial" w:hAnsi="Arial" w:cs="Arial"/>
        </w:rPr>
        <w:t xml:space="preserve">, także oświadczenie podmiotu udostępniającego zasoby, potwierdzające brak podstaw wykluczenia tego podmiotu oraz odpowiednio spełnianie </w:t>
      </w:r>
      <w:r w:rsidR="00DD68B2" w:rsidRPr="004D185B">
        <w:rPr>
          <w:rFonts w:ascii="Arial" w:hAnsi="Arial" w:cs="Arial"/>
        </w:rPr>
        <w:t>warunków udziału w postępowaniu</w:t>
      </w:r>
      <w:r w:rsidRPr="004D185B">
        <w:rPr>
          <w:rFonts w:ascii="Arial" w:hAnsi="Arial" w:cs="Arial"/>
        </w:rPr>
        <w:t>,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p w14:paraId="5FD22C93" w14:textId="21565F87" w:rsidR="00B64061" w:rsidRPr="00670613" w:rsidRDefault="00B64061" w:rsidP="00F06DA9">
      <w:pPr>
        <w:pStyle w:val="Akapitzlist"/>
        <w:widowControl w:val="0"/>
        <w:numPr>
          <w:ilvl w:val="0"/>
          <w:numId w:val="16"/>
        </w:numPr>
        <w:autoSpaceDE w:val="0"/>
        <w:autoSpaceDN w:val="0"/>
        <w:adjustRightInd w:val="0"/>
        <w:jc w:val="both"/>
        <w:rPr>
          <w:rFonts w:ascii="Arial" w:hAnsi="Arial" w:cs="Arial"/>
        </w:rPr>
      </w:pPr>
      <w:r w:rsidRPr="00670613">
        <w:rPr>
          <w:rFonts w:ascii="Arial" w:hAnsi="Arial" w:cs="Arial"/>
        </w:rPr>
        <w:t>W celu potwierdzenia spełnienia warunków udziału w postępowaniu, Wykonawca na we</w:t>
      </w:r>
      <w:r w:rsidR="004D185B" w:rsidRPr="00670613">
        <w:rPr>
          <w:rFonts w:ascii="Arial" w:hAnsi="Arial" w:cs="Arial"/>
        </w:rPr>
        <w:t>zwanie Zamawiającego przedstawi:</w:t>
      </w:r>
    </w:p>
    <w:p w14:paraId="40DF9430" w14:textId="0CC2707B" w:rsidR="004D185B" w:rsidRPr="004D185B" w:rsidRDefault="004D185B" w:rsidP="004D185B">
      <w:pPr>
        <w:widowControl w:val="0"/>
        <w:autoSpaceDE w:val="0"/>
        <w:autoSpaceDN w:val="0"/>
        <w:adjustRightInd w:val="0"/>
        <w:ind w:left="851" w:hanging="425"/>
        <w:jc w:val="both"/>
        <w:rPr>
          <w:rFonts w:ascii="Arial" w:hAnsi="Arial" w:cs="Arial"/>
        </w:rPr>
      </w:pPr>
      <w:r w:rsidRPr="004D185B">
        <w:rPr>
          <w:rFonts w:ascii="Arial" w:hAnsi="Arial" w:cs="Arial"/>
        </w:rPr>
        <w:t>1)</w:t>
      </w:r>
      <w:r w:rsidRPr="004D185B">
        <w:rPr>
          <w:rFonts w:ascii="Arial" w:hAnsi="Arial" w:cs="Arial"/>
        </w:rPr>
        <w:tab/>
        <w:t xml:space="preserve">wykaz robót budowlano-instalacyjnych </w:t>
      </w:r>
      <w:r w:rsidR="002A1DFB">
        <w:rPr>
          <w:rFonts w:ascii="Arial" w:hAnsi="Arial" w:cs="Arial"/>
        </w:rPr>
        <w:t>wraz</w:t>
      </w:r>
      <w:r w:rsidRPr="004D185B">
        <w:rPr>
          <w:rFonts w:ascii="Arial" w:hAnsi="Arial" w:cs="Arial"/>
        </w:rPr>
        <w:t xml:space="preserve"> z załączeniem dowodów określających czy te roboty budowlano-instalacyjne zostały wykonana należycie, w szczególności informacji o tym czy roboty budowlano-instalacyjne zostały wykonane zgodnie z obowiązującymi przepisami prawa budowlanego, przy czym dowodami, o których mowa, są referencje bądź inne dokumenty wystawione przez podmiot, na rzecz którego </w:t>
      </w:r>
      <w:r w:rsidR="00726C48" w:rsidRPr="00726C48">
        <w:rPr>
          <w:rFonts w:ascii="Arial" w:hAnsi="Arial" w:cs="Arial"/>
        </w:rPr>
        <w:t xml:space="preserve">roboty budowlano-instalacyjne </w:t>
      </w:r>
      <w:r w:rsidR="00726C48">
        <w:rPr>
          <w:rFonts w:ascii="Arial" w:hAnsi="Arial" w:cs="Arial"/>
        </w:rPr>
        <w:t>zostały wykonane</w:t>
      </w:r>
      <w:r w:rsidRPr="004D185B">
        <w:rPr>
          <w:rFonts w:ascii="Arial" w:hAnsi="Arial" w:cs="Arial"/>
        </w:rPr>
        <w:t xml:space="preserve">, a jeżeli </w:t>
      </w:r>
      <w:r w:rsidR="00986A0B">
        <w:rPr>
          <w:rFonts w:ascii="Arial" w:hAnsi="Arial" w:cs="Arial"/>
        </w:rPr>
        <w:t xml:space="preserve">wykonawca </w:t>
      </w:r>
      <w:r w:rsidRPr="004D185B">
        <w:rPr>
          <w:rFonts w:ascii="Arial" w:hAnsi="Arial" w:cs="Arial"/>
        </w:rPr>
        <w:t>z przyczyn</w:t>
      </w:r>
      <w:r w:rsidR="00986A0B">
        <w:rPr>
          <w:rFonts w:ascii="Arial" w:hAnsi="Arial" w:cs="Arial"/>
        </w:rPr>
        <w:t xml:space="preserve"> niezależnych od niego </w:t>
      </w:r>
      <w:r w:rsidRPr="004D185B">
        <w:rPr>
          <w:rFonts w:ascii="Arial" w:hAnsi="Arial" w:cs="Arial"/>
        </w:rPr>
        <w:t xml:space="preserve">nie jest w stanie uzyskać tych dokumentów – inne dokumenty - zgodnie ze wzorem określonym w </w:t>
      </w:r>
      <w:r w:rsidR="00B46CCF">
        <w:rPr>
          <w:rFonts w:ascii="Arial" w:hAnsi="Arial" w:cs="Arial"/>
          <w:color w:val="0000FF"/>
        </w:rPr>
        <w:t>załączniku nr 8</w:t>
      </w:r>
      <w:r w:rsidRPr="00986A0B">
        <w:rPr>
          <w:rFonts w:ascii="Arial" w:hAnsi="Arial" w:cs="Arial"/>
          <w:color w:val="0000FF"/>
        </w:rPr>
        <w:t xml:space="preserve"> do SWZ</w:t>
      </w:r>
      <w:r w:rsidRPr="004D185B">
        <w:rPr>
          <w:rFonts w:ascii="Arial" w:hAnsi="Arial" w:cs="Arial"/>
        </w:rPr>
        <w:t>;</w:t>
      </w:r>
    </w:p>
    <w:p w14:paraId="78F9AB16" w14:textId="0237B916" w:rsidR="002066C9" w:rsidRPr="002066C9" w:rsidRDefault="004D185B" w:rsidP="002066C9">
      <w:pPr>
        <w:widowControl w:val="0"/>
        <w:autoSpaceDE w:val="0"/>
        <w:autoSpaceDN w:val="0"/>
        <w:adjustRightInd w:val="0"/>
        <w:ind w:left="851" w:hanging="425"/>
        <w:jc w:val="both"/>
        <w:rPr>
          <w:rFonts w:ascii="Arial" w:hAnsi="Arial" w:cs="Arial"/>
        </w:rPr>
      </w:pPr>
      <w:r w:rsidRPr="004D185B">
        <w:rPr>
          <w:rFonts w:ascii="Arial" w:hAnsi="Arial" w:cs="Arial"/>
        </w:rPr>
        <w:t>2)</w:t>
      </w:r>
      <w:r w:rsidRPr="004D185B">
        <w:rPr>
          <w:rFonts w:ascii="Arial" w:hAnsi="Arial" w:cs="Arial"/>
        </w:rPr>
        <w:tab/>
      </w:r>
      <w:r w:rsidR="002066C9" w:rsidRPr="002066C9">
        <w:rPr>
          <w:rFonts w:ascii="Arial" w:hAnsi="Arial" w:cs="Arial"/>
          <w:iCs/>
        </w:rPr>
        <w:t xml:space="preserve">wykaz osób, skierowanych przez wykonawcę do realizacji zamówienia publicznego wraz z oświadczeniem, że osoby, które będą uczestniczyć w wykonywaniu zamówienia, posiadają wymagane uprawnienia i doświadczenie - zgodnie ze wzorem określonym w </w:t>
      </w:r>
      <w:r w:rsidR="002066C9" w:rsidRPr="002066C9">
        <w:rPr>
          <w:rFonts w:ascii="Arial" w:hAnsi="Arial" w:cs="Arial"/>
          <w:iCs/>
          <w:color w:val="0000FF"/>
        </w:rPr>
        <w:t>załączniku nr 9 do SWZ</w:t>
      </w:r>
      <w:r w:rsidR="002066C9">
        <w:rPr>
          <w:rFonts w:ascii="Arial" w:hAnsi="Arial" w:cs="Arial"/>
          <w:iCs/>
        </w:rPr>
        <w:t>.</w:t>
      </w:r>
    </w:p>
    <w:bookmarkEnd w:id="17"/>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3D2397B3" w14:textId="466D889F" w:rsidR="00EE5E06" w:rsidRPr="00670613" w:rsidRDefault="00EE5E06" w:rsidP="00E73E30">
      <w:pPr>
        <w:widowControl w:val="0"/>
        <w:numPr>
          <w:ilvl w:val="0"/>
          <w:numId w:val="35"/>
        </w:numPr>
        <w:adjustRightInd w:val="0"/>
        <w:spacing w:line="22" w:lineRule="atLeast"/>
        <w:jc w:val="both"/>
        <w:textAlignment w:val="baseline"/>
        <w:rPr>
          <w:rFonts w:ascii="Arial" w:hAnsi="Arial" w:cs="Arial"/>
        </w:rPr>
      </w:pPr>
      <w:r w:rsidRPr="00670613">
        <w:rPr>
          <w:rFonts w:ascii="Arial" w:hAnsi="Arial" w:cs="Arial"/>
        </w:rPr>
        <w:t>Wykonawca przystępując do przetargu wnosi wadium w wysokości 4 800,00 zł;</w:t>
      </w:r>
    </w:p>
    <w:p w14:paraId="197F7284" w14:textId="77777777" w:rsidR="00EE5E06" w:rsidRPr="00670613" w:rsidRDefault="00EE5E06" w:rsidP="00E73E30">
      <w:pPr>
        <w:widowControl w:val="0"/>
        <w:numPr>
          <w:ilvl w:val="0"/>
          <w:numId w:val="35"/>
        </w:numPr>
        <w:adjustRightInd w:val="0"/>
        <w:spacing w:line="22" w:lineRule="atLeast"/>
        <w:jc w:val="both"/>
        <w:textAlignment w:val="baseline"/>
        <w:rPr>
          <w:rFonts w:ascii="Arial" w:hAnsi="Arial" w:cs="Arial"/>
        </w:rPr>
      </w:pPr>
      <w:r w:rsidRPr="00670613">
        <w:rPr>
          <w:rFonts w:ascii="Arial" w:hAnsi="Arial" w:cs="Arial"/>
        </w:rPr>
        <w:t>Wykonawca może wnieść wadium w jednej lub w kilku następujących formach:</w:t>
      </w:r>
    </w:p>
    <w:p w14:paraId="4958E62E" w14:textId="55F8614F" w:rsidR="00EE5E06" w:rsidRPr="00670613" w:rsidRDefault="00EE5E06" w:rsidP="00E73E30">
      <w:pPr>
        <w:widowControl w:val="0"/>
        <w:numPr>
          <w:ilvl w:val="1"/>
          <w:numId w:val="35"/>
        </w:numPr>
        <w:adjustRightInd w:val="0"/>
        <w:spacing w:line="22" w:lineRule="atLeast"/>
        <w:jc w:val="both"/>
        <w:textAlignment w:val="baseline"/>
        <w:rPr>
          <w:rFonts w:ascii="Arial" w:hAnsi="Arial" w:cs="Arial"/>
        </w:rPr>
      </w:pPr>
      <w:r w:rsidRPr="00670613">
        <w:rPr>
          <w:rFonts w:ascii="Arial" w:hAnsi="Arial" w:cs="Arial"/>
        </w:rPr>
        <w:t>pieniądzu, wpłaca się przelewem na rachunek bankowy BOŚ O/ Koszalin nr: 35 1540 1043 2001 8101 3130 0001 z dopiskiem w tytule „wadium do postępowania TP.382.064.2023 JK na „Remont pomieszczeń w celu dostosowania ich do potrzeb Pracowni Elektrofizjologii”.</w:t>
      </w:r>
    </w:p>
    <w:p w14:paraId="72833D56" w14:textId="77777777" w:rsidR="00EE5E06" w:rsidRPr="00670613" w:rsidRDefault="00EE5E06" w:rsidP="00E73E30">
      <w:pPr>
        <w:widowControl w:val="0"/>
        <w:numPr>
          <w:ilvl w:val="1"/>
          <w:numId w:val="35"/>
        </w:numPr>
        <w:tabs>
          <w:tab w:val="clear" w:pos="567"/>
        </w:tabs>
        <w:adjustRightInd w:val="0"/>
        <w:spacing w:line="22" w:lineRule="atLeast"/>
        <w:ind w:left="527" w:hanging="357"/>
        <w:jc w:val="both"/>
        <w:textAlignment w:val="baseline"/>
        <w:rPr>
          <w:rFonts w:ascii="Arial" w:hAnsi="Arial" w:cs="Arial"/>
        </w:rPr>
      </w:pPr>
      <w:r w:rsidRPr="00670613">
        <w:rPr>
          <w:rFonts w:ascii="Arial" w:hAnsi="Arial" w:cs="Arial"/>
        </w:rPr>
        <w:t>gwarancjach bankowych;</w:t>
      </w:r>
    </w:p>
    <w:p w14:paraId="2FD50926" w14:textId="77777777" w:rsidR="00EE5E06" w:rsidRPr="00D26E5A" w:rsidRDefault="00EE5E06" w:rsidP="00E73E30">
      <w:pPr>
        <w:widowControl w:val="0"/>
        <w:numPr>
          <w:ilvl w:val="1"/>
          <w:numId w:val="35"/>
        </w:numPr>
        <w:tabs>
          <w:tab w:val="clear" w:pos="567"/>
        </w:tabs>
        <w:adjustRightInd w:val="0"/>
        <w:spacing w:line="22" w:lineRule="atLeast"/>
        <w:ind w:left="527" w:hanging="357"/>
        <w:jc w:val="both"/>
        <w:textAlignment w:val="baseline"/>
        <w:rPr>
          <w:rFonts w:ascii="Arial" w:hAnsi="Arial" w:cs="Arial"/>
        </w:rPr>
      </w:pPr>
      <w:r w:rsidRPr="00D26E5A">
        <w:rPr>
          <w:rFonts w:ascii="Arial" w:hAnsi="Arial" w:cs="Arial"/>
        </w:rPr>
        <w:t>gwarancjach ubezpieczeniowych;</w:t>
      </w:r>
    </w:p>
    <w:p w14:paraId="1ACCC8DB" w14:textId="77777777" w:rsidR="00EE5E06" w:rsidRPr="00D26E5A" w:rsidRDefault="00EE5E06" w:rsidP="00E73E30">
      <w:pPr>
        <w:widowControl w:val="0"/>
        <w:numPr>
          <w:ilvl w:val="1"/>
          <w:numId w:val="35"/>
        </w:numPr>
        <w:adjustRightInd w:val="0"/>
        <w:spacing w:line="22" w:lineRule="atLeast"/>
        <w:jc w:val="both"/>
        <w:textAlignment w:val="baseline"/>
        <w:rPr>
          <w:rFonts w:ascii="Arial" w:hAnsi="Arial" w:cs="Arial"/>
        </w:rPr>
      </w:pPr>
      <w:r w:rsidRPr="00D26E5A">
        <w:rPr>
          <w:rFonts w:ascii="Arial" w:hAnsi="Arial" w:cs="Arial"/>
        </w:rPr>
        <w:t>poręczeniach udzielanych przez podmioty, o których mowa w art. 6b ust. 5 pkt 2 ustawy z dnia 9 listopada 2000 r. o utworzeniu Polskiej Agencji Rozwoju Przedsiębiorczości (Dz. U. z 2019 r. poz. 310, 836 i 1572).</w:t>
      </w:r>
    </w:p>
    <w:p w14:paraId="3D422910" w14:textId="77777777" w:rsidR="00EE5E06" w:rsidRPr="00D26E5A" w:rsidRDefault="00EE5E06" w:rsidP="00E73E30">
      <w:pPr>
        <w:numPr>
          <w:ilvl w:val="0"/>
          <w:numId w:val="35"/>
        </w:numPr>
        <w:autoSpaceDE w:val="0"/>
        <w:autoSpaceDN w:val="0"/>
        <w:adjustRightInd w:val="0"/>
        <w:spacing w:line="22" w:lineRule="atLeast"/>
        <w:jc w:val="both"/>
        <w:rPr>
          <w:rFonts w:ascii="Arial" w:hAnsi="Arial" w:cs="Arial"/>
        </w:rPr>
      </w:pPr>
      <w:r w:rsidRPr="00D26E5A">
        <w:rPr>
          <w:rFonts w:ascii="Arial" w:hAnsi="Arial" w:cs="Arial"/>
        </w:rPr>
        <w:lastRenderedPageBreak/>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2E2E2ACC"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nazwę dającego zlecenie (Wykonawcy), beneficjenta gwarancji (Zamawiającego), gwaranta (banku lub instytucji ubezpieczeniowej udzielających gwarancji) oraz wskazanie ich siedzib,</w:t>
      </w:r>
    </w:p>
    <w:p w14:paraId="3C2CA1BC"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oznaczenie postępowania,</w:t>
      </w:r>
    </w:p>
    <w:p w14:paraId="17458A08"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przedmiotu postępowania</w:t>
      </w:r>
    </w:p>
    <w:p w14:paraId="61CD1B7D"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wierzytelności, która ma być zabezpieczona gwarancją,</w:t>
      </w:r>
    </w:p>
    <w:p w14:paraId="14A4684C"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kwotę gwarancji,</w:t>
      </w:r>
    </w:p>
    <w:p w14:paraId="0241F5F1" w14:textId="77777777" w:rsidR="00EE5E06" w:rsidRPr="00D26E5A" w:rsidRDefault="00EE5E06" w:rsidP="00E73E30">
      <w:pPr>
        <w:numPr>
          <w:ilvl w:val="0"/>
          <w:numId w:val="36"/>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termin ważności gwarancji,</w:t>
      </w:r>
    </w:p>
    <w:p w14:paraId="3784D938" w14:textId="77777777" w:rsidR="00EE5E06" w:rsidRPr="00D26E5A" w:rsidRDefault="00EE5E06" w:rsidP="00E73E30">
      <w:pPr>
        <w:widowControl w:val="0"/>
        <w:numPr>
          <w:ilvl w:val="0"/>
          <w:numId w:val="36"/>
        </w:numPr>
        <w:adjustRightInd w:val="0"/>
        <w:spacing w:line="22" w:lineRule="atLeast"/>
        <w:jc w:val="both"/>
        <w:textAlignment w:val="baseline"/>
        <w:rPr>
          <w:rFonts w:ascii="Arial" w:hAnsi="Arial" w:cs="Arial"/>
        </w:rPr>
      </w:pPr>
      <w:r w:rsidRPr="00D26E5A">
        <w:rPr>
          <w:rFonts w:ascii="Arial" w:hAnsi="Arial" w:cs="Arial"/>
        </w:rPr>
        <w:t>zobowiązanie gwaranta do zapłacenia kwoty gwarancji na pierwsze pisemne żądanie Zamawiającego, jeżeli:</w:t>
      </w:r>
    </w:p>
    <w:p w14:paraId="7E8E1BCC" w14:textId="77777777" w:rsidR="00EE5E06" w:rsidRPr="00D26E5A" w:rsidRDefault="00EE5E06" w:rsidP="00E73E30">
      <w:pPr>
        <w:pStyle w:val="Akapitzlist"/>
        <w:widowControl w:val="0"/>
        <w:numPr>
          <w:ilvl w:val="0"/>
          <w:numId w:val="37"/>
        </w:numPr>
        <w:adjustRightInd w:val="0"/>
        <w:spacing w:line="22" w:lineRule="atLeast"/>
        <w:jc w:val="both"/>
        <w:textAlignment w:val="baseline"/>
        <w:rPr>
          <w:rStyle w:val="txt-new"/>
          <w:rFonts w:ascii="Arial" w:hAnsi="Arial" w:cs="Arial"/>
        </w:rPr>
      </w:pPr>
      <w:r w:rsidRPr="00D26E5A">
        <w:rPr>
          <w:rFonts w:ascii="Arial" w:hAnsi="Arial" w:cs="Arial"/>
        </w:rPr>
        <w:t xml:space="preserve">wykonawca w odpowiedzi na wezwanie, o którym mowa w art. 107 ust. 2 lub art. 128 ust. 1 ustawy </w:t>
      </w:r>
      <w:proofErr w:type="spellStart"/>
      <w:r w:rsidRPr="00D26E5A">
        <w:rPr>
          <w:rFonts w:ascii="Arial" w:hAnsi="Arial" w:cs="Arial"/>
        </w:rPr>
        <w:t>Pzp</w:t>
      </w:r>
      <w:proofErr w:type="spellEnd"/>
      <w:r w:rsidRPr="00D26E5A">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D26E5A">
        <w:rPr>
          <w:rFonts w:ascii="Arial" w:hAnsi="Arial" w:cs="Arial"/>
        </w:rPr>
        <w:t>Pzp</w:t>
      </w:r>
      <w:proofErr w:type="spellEnd"/>
      <w:r w:rsidRPr="00D26E5A">
        <w:rPr>
          <w:rFonts w:ascii="Arial" w:hAnsi="Arial" w:cs="Arial"/>
        </w:rPr>
        <w:t xml:space="preserve">, oświadczenia, o którym mowa w art. 125 ust. 1 ustawy </w:t>
      </w:r>
      <w:proofErr w:type="spellStart"/>
      <w:r w:rsidRPr="00D26E5A">
        <w:rPr>
          <w:rFonts w:ascii="Arial" w:hAnsi="Arial" w:cs="Arial"/>
        </w:rPr>
        <w:t>Pzp</w:t>
      </w:r>
      <w:proofErr w:type="spellEnd"/>
      <w:r w:rsidRPr="00D26E5A">
        <w:rPr>
          <w:rFonts w:ascii="Arial" w:hAnsi="Arial" w:cs="Arial"/>
        </w:rPr>
        <w:t xml:space="preserve">, innych dokumentów lub oświadczeń lub nie wyraził zgody na poprawienie omyłki, o której mowa w art. 223 ust. 2 pkt 3 ustawy </w:t>
      </w:r>
      <w:proofErr w:type="spellStart"/>
      <w:r w:rsidRPr="00D26E5A">
        <w:rPr>
          <w:rFonts w:ascii="Arial" w:hAnsi="Arial" w:cs="Arial"/>
        </w:rPr>
        <w:t>Pzp</w:t>
      </w:r>
      <w:proofErr w:type="spellEnd"/>
      <w:r w:rsidRPr="00D26E5A">
        <w:rPr>
          <w:rFonts w:ascii="Arial" w:hAnsi="Arial" w:cs="Arial"/>
        </w:rPr>
        <w:t>, co spowodowało brak możliwości wybrania oferty złożonej przez wykonawcę jako najkorzystniejszej</w:t>
      </w:r>
      <w:r w:rsidRPr="00D26E5A">
        <w:rPr>
          <w:rStyle w:val="txt-new"/>
          <w:rFonts w:ascii="Arial" w:hAnsi="Arial" w:cs="Arial"/>
        </w:rPr>
        <w:t>;</w:t>
      </w:r>
    </w:p>
    <w:p w14:paraId="2CCD6BE1" w14:textId="77777777" w:rsidR="00EE5E06" w:rsidRPr="00D26E5A" w:rsidRDefault="00EE5E06" w:rsidP="00E73E30">
      <w:pPr>
        <w:pStyle w:val="Akapitzlist"/>
        <w:widowControl w:val="0"/>
        <w:numPr>
          <w:ilvl w:val="0"/>
          <w:numId w:val="37"/>
        </w:numPr>
        <w:adjustRightInd w:val="0"/>
        <w:spacing w:line="22" w:lineRule="atLeast"/>
        <w:jc w:val="both"/>
        <w:textAlignment w:val="baseline"/>
        <w:rPr>
          <w:rFonts w:ascii="Arial" w:hAnsi="Arial" w:cs="Arial"/>
        </w:rPr>
      </w:pPr>
      <w:r w:rsidRPr="00D26E5A">
        <w:rPr>
          <w:rFonts w:ascii="Arial" w:hAnsi="Arial" w:cs="Arial"/>
        </w:rPr>
        <w:t>wykonawca, którego ofertę wybrano:</w:t>
      </w:r>
    </w:p>
    <w:p w14:paraId="5FB0597F" w14:textId="77777777" w:rsidR="00EE5E06" w:rsidRPr="00D26E5A" w:rsidRDefault="00EE5E06" w:rsidP="00E73E30">
      <w:pPr>
        <w:numPr>
          <w:ilvl w:val="0"/>
          <w:numId w:val="38"/>
        </w:numPr>
        <w:autoSpaceDE w:val="0"/>
        <w:autoSpaceDN w:val="0"/>
        <w:adjustRightInd w:val="0"/>
        <w:spacing w:line="22" w:lineRule="atLeast"/>
        <w:jc w:val="both"/>
        <w:rPr>
          <w:rFonts w:ascii="Arial" w:hAnsi="Arial" w:cs="Arial"/>
        </w:rPr>
      </w:pPr>
      <w:r w:rsidRPr="00D26E5A">
        <w:rPr>
          <w:rFonts w:ascii="Arial" w:hAnsi="Arial" w:cs="Arial"/>
        </w:rPr>
        <w:t>odmówił podpisania umowy w sprawie zamówienia publicznego na warunkach określonych w ofercie,</w:t>
      </w:r>
    </w:p>
    <w:p w14:paraId="0B665746" w14:textId="77777777" w:rsidR="00EE5E06" w:rsidRPr="00D26E5A" w:rsidRDefault="00EE5E06" w:rsidP="00E73E30">
      <w:pPr>
        <w:numPr>
          <w:ilvl w:val="0"/>
          <w:numId w:val="38"/>
        </w:numPr>
        <w:autoSpaceDE w:val="0"/>
        <w:autoSpaceDN w:val="0"/>
        <w:adjustRightInd w:val="0"/>
        <w:spacing w:line="22" w:lineRule="atLeast"/>
        <w:jc w:val="both"/>
        <w:rPr>
          <w:rFonts w:ascii="Arial" w:hAnsi="Arial" w:cs="Arial"/>
        </w:rPr>
      </w:pPr>
      <w:r w:rsidRPr="00D26E5A">
        <w:rPr>
          <w:rFonts w:ascii="Arial" w:hAnsi="Arial" w:cs="Arial"/>
        </w:rPr>
        <w:t>nie wniósł wymaganego zabezpieczenia należytego wykonania umowy,</w:t>
      </w:r>
    </w:p>
    <w:p w14:paraId="702ECEC0" w14:textId="77777777" w:rsidR="00EE5E06" w:rsidRPr="00D26E5A" w:rsidRDefault="00EE5E06" w:rsidP="00E73E30">
      <w:pPr>
        <w:pStyle w:val="Akapitzlist"/>
        <w:widowControl w:val="0"/>
        <w:numPr>
          <w:ilvl w:val="0"/>
          <w:numId w:val="37"/>
        </w:numPr>
        <w:adjustRightInd w:val="0"/>
        <w:spacing w:line="22" w:lineRule="atLeast"/>
        <w:jc w:val="both"/>
        <w:textAlignment w:val="baseline"/>
        <w:rPr>
          <w:rFonts w:ascii="Arial" w:hAnsi="Arial" w:cs="Arial"/>
        </w:rPr>
      </w:pPr>
      <w:r w:rsidRPr="00D26E5A">
        <w:rPr>
          <w:rFonts w:ascii="Arial" w:hAnsi="Arial" w:cs="Arial"/>
        </w:rPr>
        <w:t>jeżeli zawarcie umowy w sprawie zamówienia publicznego stało się niemożliwe z przyczyn leżących po stronie Wykonawcy, którego oferta została wybrana.</w:t>
      </w:r>
    </w:p>
    <w:p w14:paraId="4EBE900A" w14:textId="77777777" w:rsidR="00EE5E06" w:rsidRPr="00D26E5A" w:rsidRDefault="00EE5E06" w:rsidP="00E73E30">
      <w:pPr>
        <w:widowControl w:val="0"/>
        <w:numPr>
          <w:ilvl w:val="2"/>
          <w:numId w:val="35"/>
        </w:numPr>
        <w:adjustRightInd w:val="0"/>
        <w:spacing w:line="22" w:lineRule="atLeast"/>
        <w:jc w:val="both"/>
        <w:textAlignment w:val="baseline"/>
        <w:rPr>
          <w:rFonts w:ascii="Arial" w:hAnsi="Arial" w:cs="Arial"/>
        </w:rPr>
      </w:pPr>
      <w:r w:rsidRPr="00D26E5A">
        <w:rPr>
          <w:rFonts w:ascii="Arial" w:hAnsi="Arial" w:cs="Arial"/>
        </w:rPr>
        <w:t>Jeżeli wadium jest wnoszone w formie gwarancji lub poręczenia, o których mowa w ust. 2 pkt 2-4, wykonawca przekazuje zamawiającemu oryginał gwarancji lub poręczenia, w postaci elektronicznej.</w:t>
      </w:r>
    </w:p>
    <w:p w14:paraId="7FA8A5DF" w14:textId="77777777" w:rsidR="00EE5E06" w:rsidRPr="00D26E5A" w:rsidRDefault="00EE5E06" w:rsidP="00E73E30">
      <w:pPr>
        <w:widowControl w:val="0"/>
        <w:numPr>
          <w:ilvl w:val="2"/>
          <w:numId w:val="35"/>
        </w:numPr>
        <w:adjustRightInd w:val="0"/>
        <w:spacing w:line="22" w:lineRule="atLeast"/>
        <w:jc w:val="both"/>
        <w:textAlignment w:val="baseline"/>
        <w:rPr>
          <w:rFonts w:ascii="Arial" w:hAnsi="Arial" w:cs="Arial"/>
        </w:rPr>
      </w:pPr>
      <w:r w:rsidRPr="00D26E5A">
        <w:rPr>
          <w:rFonts w:ascii="Arial" w:hAnsi="Arial" w:cs="Arial"/>
        </w:rPr>
        <w:t>Termin wniesienia wadium.</w:t>
      </w:r>
    </w:p>
    <w:p w14:paraId="03F05ED7" w14:textId="77777777" w:rsidR="00EE5E06" w:rsidRPr="00D26E5A" w:rsidRDefault="00EE5E06" w:rsidP="00EE5E06">
      <w:pPr>
        <w:spacing w:line="22" w:lineRule="atLeast"/>
        <w:ind w:left="357"/>
        <w:jc w:val="both"/>
        <w:rPr>
          <w:rFonts w:ascii="Arial" w:hAnsi="Arial" w:cs="Arial"/>
        </w:rPr>
      </w:pPr>
      <w:r w:rsidRPr="00D26E5A">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37731747" w14:textId="77777777" w:rsidR="00EE5E06" w:rsidRPr="00D26E5A" w:rsidRDefault="00EE5E06" w:rsidP="00EE5E06">
      <w:pPr>
        <w:spacing w:line="22" w:lineRule="atLeast"/>
        <w:ind w:left="357"/>
        <w:jc w:val="both"/>
        <w:rPr>
          <w:rFonts w:ascii="Arial" w:hAnsi="Arial" w:cs="Arial"/>
        </w:rPr>
      </w:pPr>
      <w:r w:rsidRPr="00D26E5A">
        <w:rPr>
          <w:rFonts w:ascii="Arial" w:hAnsi="Arial" w:cs="Arial"/>
        </w:rPr>
        <w:t>W wymienionym przypadku dołączenie do oferty kopii polecenia przelewu jest warunkiem niewystarczającym do stwierdzenia przez Zamawiającego terminowego wniesienia wadium przez Wykonawcę.</w:t>
      </w:r>
    </w:p>
    <w:p w14:paraId="5550C8F9" w14:textId="77777777" w:rsidR="00EE5E06" w:rsidRPr="00D26E5A" w:rsidRDefault="00EE5E06" w:rsidP="00E73E30">
      <w:pPr>
        <w:widowControl w:val="0"/>
        <w:numPr>
          <w:ilvl w:val="2"/>
          <w:numId w:val="35"/>
        </w:numPr>
        <w:adjustRightInd w:val="0"/>
        <w:spacing w:line="22" w:lineRule="atLeast"/>
        <w:jc w:val="both"/>
        <w:textAlignment w:val="baseline"/>
        <w:rPr>
          <w:rFonts w:ascii="Arial" w:hAnsi="Arial" w:cs="Arial"/>
        </w:rPr>
      </w:pPr>
      <w:r w:rsidRPr="00D26E5A">
        <w:rPr>
          <w:rFonts w:ascii="Arial" w:hAnsi="Arial" w:cs="Arial"/>
        </w:rPr>
        <w:t>Termin obowiązywania wadium.</w:t>
      </w:r>
    </w:p>
    <w:p w14:paraId="173ACB8E" w14:textId="77777777" w:rsidR="00EE5E06" w:rsidRPr="00C90405" w:rsidRDefault="00EE5E06" w:rsidP="00EE5E06">
      <w:pPr>
        <w:spacing w:line="22" w:lineRule="atLeast"/>
        <w:ind w:left="357"/>
        <w:jc w:val="both"/>
        <w:rPr>
          <w:rFonts w:ascii="Arial" w:hAnsi="Arial" w:cs="Arial"/>
        </w:rPr>
      </w:pPr>
      <w:r w:rsidRPr="00D26E5A">
        <w:rPr>
          <w:rFonts w:ascii="Arial" w:hAnsi="Arial" w:cs="Arial"/>
        </w:rPr>
        <w:t>Wadium wniesione do postępowania przetargowego musi zabezpieczać ofertę przez cały okres związania ofertą.</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186F9AD0" w14:textId="77777777" w:rsidR="002057C9" w:rsidRDefault="002057C9" w:rsidP="00E73E30">
      <w:pPr>
        <w:pStyle w:val="FR1"/>
        <w:numPr>
          <w:ilvl w:val="0"/>
          <w:numId w:val="3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Wykonawca, którego oferta zostanie wybrana jako najkorzystniejsza zobowiązany jest do wniesienia zabezpieczenia należytego wykonania umowy na kwotę stanowiącą </w:t>
      </w:r>
      <w:r w:rsidRPr="00052286">
        <w:rPr>
          <w:rFonts w:ascii="Arial" w:hAnsi="Arial" w:cs="Arial"/>
          <w:color w:val="FF0000"/>
          <w:sz w:val="20"/>
        </w:rPr>
        <w:t>5%</w:t>
      </w:r>
      <w:r w:rsidRPr="00435197">
        <w:rPr>
          <w:rFonts w:ascii="Arial" w:hAnsi="Arial" w:cs="Arial"/>
          <w:sz w:val="20"/>
        </w:rPr>
        <w:t xml:space="preserve"> </w:t>
      </w:r>
      <w:r>
        <w:rPr>
          <w:rFonts w:ascii="Arial" w:hAnsi="Arial" w:cs="Arial"/>
          <w:sz w:val="20"/>
        </w:rPr>
        <w:t>ceny całkowitej podanej w ofercie</w:t>
      </w:r>
      <w:r w:rsidRPr="00435197">
        <w:rPr>
          <w:rFonts w:ascii="Arial" w:hAnsi="Arial" w:cs="Arial"/>
          <w:sz w:val="20"/>
        </w:rPr>
        <w:t xml:space="preserve"> wykonawcy w formie lub w formach określonych art. 450 ust. 1 ustawy </w:t>
      </w:r>
      <w:proofErr w:type="spellStart"/>
      <w:r w:rsidRPr="00435197">
        <w:rPr>
          <w:rFonts w:ascii="Arial" w:hAnsi="Arial" w:cs="Arial"/>
          <w:sz w:val="20"/>
        </w:rPr>
        <w:t>Pzp</w:t>
      </w:r>
      <w:proofErr w:type="spellEnd"/>
      <w:r w:rsidRPr="00435197">
        <w:rPr>
          <w:rFonts w:ascii="Arial" w:hAnsi="Arial" w:cs="Arial"/>
          <w:sz w:val="20"/>
        </w:rPr>
        <w:t>.</w:t>
      </w:r>
    </w:p>
    <w:p w14:paraId="2F89BC8F" w14:textId="77777777" w:rsidR="00427A61" w:rsidRPr="00790873" w:rsidRDefault="00427A61" w:rsidP="00E73E30">
      <w:pPr>
        <w:pStyle w:val="FR1"/>
        <w:numPr>
          <w:ilvl w:val="0"/>
          <w:numId w:val="39"/>
        </w:numPr>
        <w:autoSpaceDE w:val="0"/>
        <w:autoSpaceDN w:val="0"/>
        <w:adjustRightInd w:val="0"/>
        <w:spacing w:line="22" w:lineRule="atLeast"/>
        <w:ind w:left="357" w:hanging="357"/>
        <w:rPr>
          <w:rFonts w:ascii="Arial" w:hAnsi="Arial" w:cs="Arial"/>
          <w:sz w:val="20"/>
        </w:rPr>
      </w:pPr>
      <w:r w:rsidRPr="00790873">
        <w:rPr>
          <w:rFonts w:ascii="Arial" w:hAnsi="Arial" w:cs="Arial"/>
          <w:sz w:val="20"/>
        </w:rPr>
        <w:t xml:space="preserve">W przypadku wniesienia wadium w pieniądzu, wykonawca może wyrazić zgodę na zaliczenie kwoty wadium na poczet zabezpieczenia. </w:t>
      </w:r>
    </w:p>
    <w:p w14:paraId="0C92CB0C" w14:textId="77777777" w:rsidR="002057C9" w:rsidRPr="00435197" w:rsidRDefault="002057C9" w:rsidP="00E73E30">
      <w:pPr>
        <w:pStyle w:val="FR1"/>
        <w:numPr>
          <w:ilvl w:val="0"/>
          <w:numId w:val="3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wnoszone w pieniądzu wykonawca wpłaca przelewem na rachunek bankowy: BOŚ O/KOSZALIN NR 35 1540 1043 2001 8101 3130 0001.</w:t>
      </w:r>
    </w:p>
    <w:p w14:paraId="768448A6" w14:textId="77777777" w:rsidR="002057C9" w:rsidRPr="00435197" w:rsidRDefault="002057C9" w:rsidP="00E73E30">
      <w:pPr>
        <w:pStyle w:val="FR1"/>
        <w:numPr>
          <w:ilvl w:val="0"/>
          <w:numId w:val="3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wniesione w innej formie niż pieniądz musi być złożone w oryginale i wystawione na: Szpital Wojewódzki im. Mikołaja Kopernika, ul. T. Chałubińskiego 7, 75-581 Koszalin.</w:t>
      </w:r>
    </w:p>
    <w:p w14:paraId="4BE3F879" w14:textId="77777777" w:rsidR="002057C9" w:rsidRPr="00435197" w:rsidRDefault="002057C9" w:rsidP="00E73E30">
      <w:pPr>
        <w:pStyle w:val="FR1"/>
        <w:numPr>
          <w:ilvl w:val="0"/>
          <w:numId w:val="3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 datę wniesienia zabezpieczenia uważa się datę wpływu środków na wskazany rachunek bankowy.</w:t>
      </w:r>
    </w:p>
    <w:p w14:paraId="03C010A7" w14:textId="77777777" w:rsidR="002057C9" w:rsidRPr="00435197" w:rsidRDefault="002057C9" w:rsidP="00E73E30">
      <w:pPr>
        <w:pStyle w:val="FR1"/>
        <w:numPr>
          <w:ilvl w:val="0"/>
          <w:numId w:val="39"/>
        </w:numPr>
        <w:autoSpaceDE w:val="0"/>
        <w:autoSpaceDN w:val="0"/>
        <w:adjustRightInd w:val="0"/>
        <w:spacing w:line="22" w:lineRule="atLeast"/>
        <w:ind w:left="357" w:hanging="357"/>
        <w:rPr>
          <w:rFonts w:ascii="Arial" w:hAnsi="Arial" w:cs="Arial"/>
          <w:sz w:val="20"/>
        </w:rPr>
      </w:pPr>
      <w:r w:rsidRPr="00435197">
        <w:rPr>
          <w:rFonts w:ascii="Arial" w:hAnsi="Arial" w:cs="Arial"/>
          <w:sz w:val="20"/>
        </w:rPr>
        <w:t>Warunki i termin zwrotu lub zwolnienia zabezpieczenia należytego wykonania umowy zostały określone we Wzorze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1A92E8C4"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2057C9">
        <w:rPr>
          <w:rFonts w:ascii="Arial" w:hAnsi="Arial" w:cs="Arial"/>
        </w:rPr>
        <w:t> </w:t>
      </w:r>
      <w:r w:rsidRPr="00177A7D">
        <w:rPr>
          <w:rFonts w:ascii="Arial" w:hAnsi="Arial" w:cs="Arial"/>
        </w:rPr>
        <w:t>545;</w:t>
      </w:r>
    </w:p>
    <w:p w14:paraId="71FA3F2D" w14:textId="0B106FBA" w:rsidR="00D05B35" w:rsidRPr="002057C9" w:rsidRDefault="00D05B35" w:rsidP="002057C9">
      <w:pPr>
        <w:pStyle w:val="Akapitzlist"/>
        <w:numPr>
          <w:ilvl w:val="1"/>
          <w:numId w:val="9"/>
        </w:numPr>
        <w:suppressAutoHyphens w:val="0"/>
        <w:ind w:left="527" w:hanging="357"/>
        <w:contextualSpacing w:val="0"/>
        <w:jc w:val="both"/>
        <w:rPr>
          <w:rFonts w:ascii="Arial" w:hAnsi="Arial" w:cs="Arial"/>
        </w:rPr>
      </w:pPr>
      <w:bookmarkStart w:id="18" w:name="_Hlk120705615"/>
      <w:r w:rsidRPr="002057C9">
        <w:rPr>
          <w:rFonts w:ascii="Arial" w:hAnsi="Arial" w:cs="Arial"/>
        </w:rPr>
        <w:lastRenderedPageBreak/>
        <w:t xml:space="preserve">Pani/Pana dane osobowe przetwarzane będą na podstawie art. 6 ust. 1 lit. c RODO w celu związanym z postępowaniem o udzielenie zamówienia publicznego </w:t>
      </w:r>
      <w:r w:rsidR="002057C9" w:rsidRPr="002057C9">
        <w:rPr>
          <w:rFonts w:ascii="Arial" w:hAnsi="Arial" w:cs="Arial"/>
        </w:rPr>
        <w:t>p.t.</w:t>
      </w:r>
      <w:r w:rsidR="005C2AE1" w:rsidRPr="002057C9">
        <w:rPr>
          <w:rFonts w:ascii="Arial" w:hAnsi="Arial" w:cs="Arial"/>
        </w:rPr>
        <w:t>:</w:t>
      </w:r>
      <w:r w:rsidRPr="002057C9">
        <w:rPr>
          <w:rFonts w:ascii="Arial" w:hAnsi="Arial" w:cs="Arial"/>
        </w:rPr>
        <w:t xml:space="preserve"> „</w:t>
      </w:r>
      <w:r w:rsidR="002057C9" w:rsidRPr="002057C9">
        <w:rPr>
          <w:rFonts w:ascii="Arial" w:hAnsi="Arial" w:cs="Arial"/>
        </w:rPr>
        <w:t>Remont pomieszczeń w celu dostosowania ich do potrzeb Pracowni Elektrofizjologii”</w:t>
      </w:r>
      <w:r w:rsidRPr="002057C9">
        <w:rPr>
          <w:rFonts w:ascii="Arial" w:hAnsi="Arial" w:cs="Arial"/>
        </w:rPr>
        <w:t>;</w:t>
      </w:r>
    </w:p>
    <w:bookmarkEnd w:id="18"/>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E73E30">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C32DBA" w:rsidRDefault="0017588B" w:rsidP="00E73E30">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779C9130" w14:textId="77777777" w:rsidR="00C32DBA" w:rsidRPr="0084210E" w:rsidRDefault="00C32DBA" w:rsidP="00C32DBA">
      <w:pPr>
        <w:pStyle w:val="FR1"/>
        <w:numPr>
          <w:ilvl w:val="0"/>
          <w:numId w:val="23"/>
        </w:numPr>
        <w:autoSpaceDE w:val="0"/>
        <w:autoSpaceDN w:val="0"/>
        <w:adjustRightInd w:val="0"/>
        <w:rPr>
          <w:rFonts w:ascii="Arial" w:hAnsi="Arial" w:cs="Arial"/>
          <w:sz w:val="20"/>
        </w:rPr>
      </w:pPr>
      <w:r w:rsidRPr="0084210E">
        <w:rPr>
          <w:rFonts w:ascii="Arial" w:hAnsi="Arial" w:cs="Arial"/>
          <w:sz w:val="20"/>
        </w:rPr>
        <w:t>Zamawiający nie przewiduje przeprowadzenia przez wykonawcę wizji lokalnej.</w:t>
      </w:r>
    </w:p>
    <w:p w14:paraId="0A68D91F" w14:textId="77777777" w:rsidR="0017588B" w:rsidRPr="00177A7D" w:rsidRDefault="0017588B" w:rsidP="00E73E30">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E73E30">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27F3EDD8" w:rsidR="00401E2E" w:rsidRPr="00A87D19" w:rsidRDefault="00F06DA9" w:rsidP="00F06DA9">
      <w:pPr>
        <w:numPr>
          <w:ilvl w:val="0"/>
          <w:numId w:val="8"/>
        </w:numPr>
        <w:rPr>
          <w:rFonts w:ascii="Arial" w:hAnsi="Arial" w:cs="Arial"/>
        </w:rPr>
      </w:pPr>
      <w:r w:rsidRPr="00A87D19">
        <w:rPr>
          <w:rFonts w:ascii="Arial" w:hAnsi="Arial" w:cs="Arial"/>
        </w:rPr>
        <w:t>Formularz ofertowy</w:t>
      </w:r>
      <w:r w:rsidR="00401E2E" w:rsidRPr="00A87D19">
        <w:rPr>
          <w:rFonts w:ascii="Arial" w:hAnsi="Arial" w:cs="Arial"/>
        </w:rPr>
        <w:t>.</w:t>
      </w:r>
    </w:p>
    <w:p w14:paraId="40ADD120" w14:textId="75758AB2" w:rsidR="00401E2E" w:rsidRPr="00A87D19" w:rsidRDefault="00401E2E" w:rsidP="00F06DA9">
      <w:pPr>
        <w:numPr>
          <w:ilvl w:val="0"/>
          <w:numId w:val="8"/>
        </w:numPr>
        <w:rPr>
          <w:rFonts w:ascii="Arial" w:hAnsi="Arial" w:cs="Arial"/>
        </w:rPr>
      </w:pPr>
      <w:r w:rsidRPr="00A87D19">
        <w:rPr>
          <w:rFonts w:ascii="Arial" w:hAnsi="Arial" w:cs="Arial"/>
        </w:rPr>
        <w:t>Opis przedmiotu zamówienia</w:t>
      </w:r>
      <w:r w:rsidR="005C2AE1" w:rsidRPr="00A87D19">
        <w:rPr>
          <w:rFonts w:ascii="Arial" w:hAnsi="Arial" w:cs="Arial"/>
        </w:rPr>
        <w:t>.</w:t>
      </w:r>
    </w:p>
    <w:p w14:paraId="6C0A90D8" w14:textId="77777777" w:rsidR="00B52BAD" w:rsidRPr="00DA220D" w:rsidRDefault="00B52BAD" w:rsidP="00B52BAD">
      <w:pPr>
        <w:numPr>
          <w:ilvl w:val="0"/>
          <w:numId w:val="8"/>
        </w:numPr>
        <w:spacing w:line="22" w:lineRule="atLeast"/>
        <w:rPr>
          <w:rFonts w:ascii="Arial" w:hAnsi="Arial" w:cs="Arial"/>
        </w:rPr>
      </w:pPr>
      <w:r>
        <w:rPr>
          <w:rFonts w:ascii="Arial" w:hAnsi="Arial" w:cs="Arial"/>
        </w:rPr>
        <w:t>Dokumentacja projektowa – ekspertyza oraz projekt.</w:t>
      </w:r>
    </w:p>
    <w:p w14:paraId="6C63B03E" w14:textId="77777777" w:rsidR="00B52BAD" w:rsidRPr="00DA220D" w:rsidRDefault="00B52BAD" w:rsidP="00B52BAD">
      <w:pPr>
        <w:numPr>
          <w:ilvl w:val="0"/>
          <w:numId w:val="8"/>
        </w:numPr>
        <w:spacing w:line="22" w:lineRule="atLeast"/>
        <w:rPr>
          <w:rFonts w:ascii="Arial" w:hAnsi="Arial" w:cs="Arial"/>
        </w:rPr>
      </w:pPr>
      <w:r w:rsidRPr="00DA220D">
        <w:rPr>
          <w:rFonts w:ascii="Arial" w:hAnsi="Arial" w:cs="Arial"/>
        </w:rPr>
        <w:t>Projekt umowy.</w:t>
      </w:r>
    </w:p>
    <w:p w14:paraId="476D2B71" w14:textId="77777777" w:rsidR="00B52BAD" w:rsidRPr="00DA220D" w:rsidRDefault="00B52BAD" w:rsidP="00B52BAD">
      <w:pPr>
        <w:numPr>
          <w:ilvl w:val="0"/>
          <w:numId w:val="8"/>
        </w:numPr>
        <w:spacing w:line="22" w:lineRule="atLeast"/>
        <w:jc w:val="both"/>
        <w:rPr>
          <w:rFonts w:ascii="Arial" w:hAnsi="Arial" w:cs="Arial"/>
        </w:rPr>
      </w:pPr>
      <w:r w:rsidRPr="00DA220D">
        <w:rPr>
          <w:rFonts w:ascii="Arial" w:hAnsi="Arial" w:cs="Arial"/>
        </w:rPr>
        <w:t xml:space="preserve">Wzór oświadczenia składanego na podstawie art. 125 ustawy </w:t>
      </w:r>
      <w:proofErr w:type="spellStart"/>
      <w:r w:rsidRPr="00DA220D">
        <w:rPr>
          <w:rFonts w:ascii="Arial" w:hAnsi="Arial" w:cs="Arial"/>
        </w:rPr>
        <w:t>Pzp</w:t>
      </w:r>
      <w:proofErr w:type="spellEnd"/>
      <w:r w:rsidRPr="00DA220D">
        <w:rPr>
          <w:rFonts w:ascii="Arial" w:hAnsi="Arial" w:cs="Arial"/>
        </w:rPr>
        <w:t>. dotyczące przesłanek wykluczenia z postępowania.</w:t>
      </w:r>
    </w:p>
    <w:p w14:paraId="42285DB3" w14:textId="77777777" w:rsidR="00B52BAD" w:rsidRPr="00DA220D" w:rsidRDefault="00B52BAD" w:rsidP="00B52BAD">
      <w:pPr>
        <w:numPr>
          <w:ilvl w:val="0"/>
          <w:numId w:val="8"/>
        </w:numPr>
        <w:spacing w:line="22" w:lineRule="atLeast"/>
        <w:jc w:val="both"/>
        <w:rPr>
          <w:rFonts w:ascii="Arial" w:hAnsi="Arial" w:cs="Arial"/>
        </w:rPr>
      </w:pPr>
      <w:r w:rsidRPr="00DA220D">
        <w:rPr>
          <w:rFonts w:ascii="Arial" w:hAnsi="Arial" w:cs="Arial"/>
        </w:rPr>
        <w:t xml:space="preserve">Wzór oświadczenia składanego na podstawie art. 125 ustawy </w:t>
      </w:r>
      <w:proofErr w:type="spellStart"/>
      <w:r w:rsidRPr="00DA220D">
        <w:rPr>
          <w:rFonts w:ascii="Arial" w:hAnsi="Arial" w:cs="Arial"/>
        </w:rPr>
        <w:t>Pzp</w:t>
      </w:r>
      <w:proofErr w:type="spellEnd"/>
      <w:r w:rsidRPr="00DA220D">
        <w:rPr>
          <w:rFonts w:ascii="Arial" w:hAnsi="Arial" w:cs="Arial"/>
        </w:rPr>
        <w:t>. dotyczące spełniania warunków udziału w postępowaniu.</w:t>
      </w:r>
    </w:p>
    <w:p w14:paraId="219F7917" w14:textId="77777777" w:rsidR="00B52BAD" w:rsidRPr="00DA220D" w:rsidRDefault="00B52BAD" w:rsidP="00B52BAD">
      <w:pPr>
        <w:numPr>
          <w:ilvl w:val="0"/>
          <w:numId w:val="8"/>
        </w:numPr>
        <w:spacing w:line="259" w:lineRule="auto"/>
        <w:jc w:val="both"/>
        <w:rPr>
          <w:rFonts w:ascii="Arial" w:hAnsi="Arial" w:cs="Arial"/>
        </w:rPr>
      </w:pPr>
      <w:bookmarkStart w:id="19" w:name="_Hlk120705727"/>
      <w:r w:rsidRPr="00DA220D">
        <w:rPr>
          <w:rFonts w:ascii="Arial" w:eastAsia="Arial" w:hAnsi="Arial" w:cs="Arial"/>
          <w:color w:val="000000"/>
          <w:lang w:eastAsia="ar-SA"/>
        </w:rPr>
        <w:t>Oświadczenie wykonawców wspólnie ubiegających się o zamówienie</w:t>
      </w:r>
      <w:r w:rsidRPr="00DA220D">
        <w:rPr>
          <w:rFonts w:ascii="Arial" w:hAnsi="Arial" w:cs="Arial"/>
        </w:rPr>
        <w:t xml:space="preserve"> </w:t>
      </w:r>
      <w:r w:rsidRPr="00DA220D">
        <w:rPr>
          <w:rFonts w:ascii="Arial" w:eastAsia="Arial" w:hAnsi="Arial" w:cs="Arial"/>
          <w:color w:val="000000"/>
          <w:lang w:eastAsia="ar-SA"/>
        </w:rPr>
        <w:t xml:space="preserve">składane na podstawie art. 117 ust. 4 ustawy </w:t>
      </w:r>
      <w:proofErr w:type="spellStart"/>
      <w:r w:rsidRPr="00DA220D">
        <w:rPr>
          <w:rFonts w:ascii="Arial" w:eastAsia="Arial" w:hAnsi="Arial" w:cs="Arial"/>
          <w:color w:val="000000"/>
          <w:lang w:eastAsia="ar-SA"/>
        </w:rPr>
        <w:t>Pzp</w:t>
      </w:r>
      <w:proofErr w:type="spellEnd"/>
      <w:r w:rsidRPr="00DA220D">
        <w:rPr>
          <w:rFonts w:ascii="Arial" w:eastAsia="Arial" w:hAnsi="Arial" w:cs="Arial"/>
          <w:color w:val="000000"/>
          <w:lang w:eastAsia="ar-SA"/>
        </w:rPr>
        <w:t>.</w:t>
      </w:r>
    </w:p>
    <w:p w14:paraId="7DF531C1" w14:textId="77777777" w:rsidR="00B52BAD" w:rsidRPr="00DA220D" w:rsidRDefault="00B52BAD" w:rsidP="00B52BAD">
      <w:pPr>
        <w:numPr>
          <w:ilvl w:val="0"/>
          <w:numId w:val="8"/>
        </w:numPr>
        <w:spacing w:line="259" w:lineRule="auto"/>
        <w:jc w:val="both"/>
        <w:rPr>
          <w:rFonts w:ascii="Arial" w:hAnsi="Arial" w:cs="Arial"/>
        </w:rPr>
      </w:pPr>
      <w:r w:rsidRPr="00DA220D">
        <w:rPr>
          <w:rFonts w:ascii="Arial" w:hAnsi="Arial" w:cs="Arial"/>
          <w:shd w:val="clear" w:color="auto" w:fill="FFFFFF" w:themeFill="background1"/>
        </w:rPr>
        <w:t>Wykaz robót budowlano-instalacyjnych budynków.</w:t>
      </w:r>
    </w:p>
    <w:p w14:paraId="4282C77A" w14:textId="77777777" w:rsidR="00B52BAD" w:rsidRPr="00DA220D" w:rsidRDefault="00B52BAD" w:rsidP="00B52BAD">
      <w:pPr>
        <w:numPr>
          <w:ilvl w:val="0"/>
          <w:numId w:val="8"/>
        </w:numPr>
        <w:spacing w:line="259" w:lineRule="auto"/>
        <w:jc w:val="both"/>
        <w:rPr>
          <w:rFonts w:ascii="Arial" w:hAnsi="Arial" w:cs="Arial"/>
        </w:rPr>
      </w:pPr>
      <w:r w:rsidRPr="00DA220D">
        <w:rPr>
          <w:rFonts w:ascii="Arial" w:hAnsi="Arial" w:cs="Arial"/>
        </w:rPr>
        <w:t>Wykaz osób, skierowanych przez wykonawcę do realizacji zamówienia publicznego</w:t>
      </w:r>
      <w:r>
        <w:rPr>
          <w:rFonts w:ascii="Arial" w:hAnsi="Arial" w:cs="Arial"/>
        </w:rPr>
        <w:t>.</w:t>
      </w:r>
    </w:p>
    <w:bookmarkEnd w:id="19"/>
    <w:p w14:paraId="53B407CE" w14:textId="77777777" w:rsidR="00B52BAD" w:rsidRDefault="00B52BAD">
      <w:pPr>
        <w:rPr>
          <w:rFonts w:ascii="Arial" w:hAnsi="Arial" w:cs="Arial"/>
        </w:rPr>
      </w:pPr>
      <w:r>
        <w:rPr>
          <w:rFonts w:ascii="Arial" w:hAnsi="Arial" w:cs="Arial"/>
        </w:rPr>
        <w:br w:type="page"/>
      </w:r>
    </w:p>
    <w:p w14:paraId="3E0AC89E" w14:textId="77777777" w:rsidR="00B52BAD" w:rsidRPr="00492F18" w:rsidRDefault="00B52BAD" w:rsidP="00B52BAD">
      <w:pPr>
        <w:jc w:val="right"/>
        <w:rPr>
          <w:rFonts w:ascii="Arial" w:hAnsi="Arial" w:cs="Arial"/>
          <w:color w:val="0000FF"/>
        </w:rPr>
      </w:pPr>
      <w:r w:rsidRPr="00492F18">
        <w:rPr>
          <w:rFonts w:ascii="Arial" w:hAnsi="Arial" w:cs="Arial"/>
          <w:color w:val="0000FF"/>
        </w:rPr>
        <w:lastRenderedPageBreak/>
        <w:t>ZAŁĄCZNIK NR 1 DO SWZ</w:t>
      </w:r>
    </w:p>
    <w:p w14:paraId="3EBF1BFB" w14:textId="77777777" w:rsidR="00B52BAD" w:rsidRPr="00492F18" w:rsidRDefault="00B52BAD" w:rsidP="00B52BAD">
      <w:pPr>
        <w:jc w:val="center"/>
        <w:rPr>
          <w:rFonts w:ascii="Arial" w:hAnsi="Arial" w:cs="Arial"/>
        </w:rPr>
      </w:pPr>
    </w:p>
    <w:p w14:paraId="44A14A12" w14:textId="77777777" w:rsidR="00B52BAD" w:rsidRPr="00492F18" w:rsidRDefault="00B52BAD" w:rsidP="00B52BAD">
      <w:pPr>
        <w:jc w:val="center"/>
        <w:rPr>
          <w:rFonts w:ascii="Arial" w:hAnsi="Arial" w:cs="Arial"/>
          <w:b/>
        </w:rPr>
      </w:pPr>
      <w:r w:rsidRPr="00492F18">
        <w:rPr>
          <w:rFonts w:ascii="Arial" w:hAnsi="Arial" w:cs="Arial"/>
          <w:b/>
        </w:rPr>
        <w:t>FORMULARZ OFERTOWY</w:t>
      </w:r>
    </w:p>
    <w:p w14:paraId="7AA35EDD"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Dane Wykonawcy:</w:t>
      </w:r>
    </w:p>
    <w:p w14:paraId="687B4BAE" w14:textId="77777777" w:rsidR="00B52BAD" w:rsidRPr="00492F18" w:rsidRDefault="00B52BAD" w:rsidP="00B52BAD">
      <w:pPr>
        <w:jc w:val="both"/>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7088"/>
      </w:tblGrid>
      <w:tr w:rsidR="00B52BAD" w:rsidRPr="00492F18" w14:paraId="2802B766" w14:textId="77777777" w:rsidTr="001D0801">
        <w:trPr>
          <w:trHeight w:val="340"/>
        </w:trPr>
        <w:tc>
          <w:tcPr>
            <w:tcW w:w="2760" w:type="dxa"/>
            <w:vAlign w:val="center"/>
          </w:tcPr>
          <w:p w14:paraId="5D1334BD" w14:textId="77777777" w:rsidR="00B52BAD" w:rsidRPr="00492F18" w:rsidRDefault="00B52BAD" w:rsidP="001D0801">
            <w:pPr>
              <w:rPr>
                <w:rFonts w:ascii="Arial" w:hAnsi="Arial" w:cs="Arial"/>
              </w:rPr>
            </w:pPr>
            <w:r w:rsidRPr="00492F18">
              <w:rPr>
                <w:rFonts w:ascii="Arial" w:hAnsi="Arial" w:cs="Arial"/>
              </w:rPr>
              <w:t>Nazwa:</w:t>
            </w:r>
          </w:p>
        </w:tc>
        <w:tc>
          <w:tcPr>
            <w:tcW w:w="7088" w:type="dxa"/>
            <w:vAlign w:val="bottom"/>
          </w:tcPr>
          <w:p w14:paraId="44DB3165"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28A19A30" w14:textId="77777777" w:rsidTr="001D0801">
        <w:trPr>
          <w:trHeight w:val="340"/>
        </w:trPr>
        <w:tc>
          <w:tcPr>
            <w:tcW w:w="2760" w:type="dxa"/>
            <w:vAlign w:val="center"/>
          </w:tcPr>
          <w:p w14:paraId="0B429761" w14:textId="77777777" w:rsidR="00B52BAD" w:rsidRPr="00492F18" w:rsidRDefault="00B52BAD" w:rsidP="001D0801">
            <w:pPr>
              <w:rPr>
                <w:rFonts w:ascii="Arial" w:hAnsi="Arial" w:cs="Arial"/>
              </w:rPr>
            </w:pPr>
            <w:r w:rsidRPr="00492F18">
              <w:rPr>
                <w:rFonts w:ascii="Arial" w:hAnsi="Arial" w:cs="Arial"/>
              </w:rPr>
              <w:t>Adres:</w:t>
            </w:r>
          </w:p>
        </w:tc>
        <w:tc>
          <w:tcPr>
            <w:tcW w:w="7088" w:type="dxa"/>
            <w:vAlign w:val="bottom"/>
          </w:tcPr>
          <w:p w14:paraId="14B6171E"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11E19127" w14:textId="77777777" w:rsidTr="001D0801">
        <w:trPr>
          <w:trHeight w:val="340"/>
        </w:trPr>
        <w:tc>
          <w:tcPr>
            <w:tcW w:w="2760" w:type="dxa"/>
            <w:vAlign w:val="center"/>
          </w:tcPr>
          <w:p w14:paraId="5AA4F76E" w14:textId="77777777" w:rsidR="00B52BAD" w:rsidRPr="00492F18" w:rsidRDefault="00B52BAD" w:rsidP="001D0801">
            <w:pPr>
              <w:rPr>
                <w:rFonts w:ascii="Arial" w:hAnsi="Arial" w:cs="Arial"/>
              </w:rPr>
            </w:pPr>
            <w:r w:rsidRPr="00492F18">
              <w:rPr>
                <w:rFonts w:ascii="Arial" w:hAnsi="Arial" w:cs="Arial"/>
              </w:rPr>
              <w:t>Województwo:</w:t>
            </w:r>
          </w:p>
        </w:tc>
        <w:tc>
          <w:tcPr>
            <w:tcW w:w="7088" w:type="dxa"/>
            <w:vAlign w:val="bottom"/>
          </w:tcPr>
          <w:p w14:paraId="05B5288E"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10343109" w14:textId="77777777" w:rsidTr="001D0801">
        <w:trPr>
          <w:trHeight w:val="340"/>
        </w:trPr>
        <w:tc>
          <w:tcPr>
            <w:tcW w:w="2760" w:type="dxa"/>
            <w:vAlign w:val="center"/>
          </w:tcPr>
          <w:p w14:paraId="158A362D" w14:textId="77777777" w:rsidR="00B52BAD" w:rsidRPr="00492F18" w:rsidRDefault="00B52BAD" w:rsidP="001D0801">
            <w:pPr>
              <w:rPr>
                <w:rFonts w:ascii="Arial" w:hAnsi="Arial" w:cs="Arial"/>
              </w:rPr>
            </w:pPr>
            <w:r w:rsidRPr="00492F18">
              <w:rPr>
                <w:rFonts w:ascii="Arial" w:hAnsi="Arial" w:cs="Arial"/>
              </w:rPr>
              <w:t>KRS lub inny organ rejestrowy:</w:t>
            </w:r>
          </w:p>
        </w:tc>
        <w:tc>
          <w:tcPr>
            <w:tcW w:w="7088" w:type="dxa"/>
            <w:vAlign w:val="bottom"/>
          </w:tcPr>
          <w:p w14:paraId="724D07E1"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5FE2F1D8" w14:textId="77777777" w:rsidTr="001D0801">
        <w:trPr>
          <w:trHeight w:val="340"/>
        </w:trPr>
        <w:tc>
          <w:tcPr>
            <w:tcW w:w="2760" w:type="dxa"/>
            <w:vAlign w:val="center"/>
          </w:tcPr>
          <w:p w14:paraId="3D49E822" w14:textId="77777777" w:rsidR="00B52BAD" w:rsidRPr="00492F18" w:rsidRDefault="00B52BAD" w:rsidP="001D0801">
            <w:pPr>
              <w:rPr>
                <w:rFonts w:ascii="Arial" w:hAnsi="Arial" w:cs="Arial"/>
              </w:rPr>
            </w:pPr>
            <w:r w:rsidRPr="00492F18">
              <w:rPr>
                <w:rFonts w:ascii="Arial" w:hAnsi="Arial" w:cs="Arial"/>
              </w:rPr>
              <w:t>REGON, NIP:</w:t>
            </w:r>
          </w:p>
        </w:tc>
        <w:tc>
          <w:tcPr>
            <w:tcW w:w="7088" w:type="dxa"/>
            <w:vAlign w:val="bottom"/>
          </w:tcPr>
          <w:p w14:paraId="575B2D3A"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2226FCDE" w14:textId="77777777" w:rsidTr="001D0801">
        <w:trPr>
          <w:trHeight w:val="340"/>
        </w:trPr>
        <w:tc>
          <w:tcPr>
            <w:tcW w:w="2760" w:type="dxa"/>
            <w:vAlign w:val="center"/>
          </w:tcPr>
          <w:p w14:paraId="2064DB44" w14:textId="77777777" w:rsidR="00B52BAD" w:rsidRPr="00492F18" w:rsidRDefault="00B52BAD" w:rsidP="001D0801">
            <w:pPr>
              <w:rPr>
                <w:rFonts w:ascii="Arial" w:hAnsi="Arial" w:cs="Arial"/>
              </w:rPr>
            </w:pPr>
            <w:r w:rsidRPr="00492F18">
              <w:rPr>
                <w:rFonts w:ascii="Arial" w:hAnsi="Arial" w:cs="Arial"/>
              </w:rPr>
              <w:t>Wielkość przedsiębiorstwa</w:t>
            </w:r>
          </w:p>
        </w:tc>
        <w:tc>
          <w:tcPr>
            <w:tcW w:w="7088" w:type="dxa"/>
            <w:vAlign w:val="center"/>
          </w:tcPr>
          <w:p w14:paraId="583C737A" w14:textId="77777777" w:rsidR="00B52BAD" w:rsidRPr="00492F18" w:rsidRDefault="00B52BAD" w:rsidP="001D0801">
            <w:pPr>
              <w:widowControl w:val="0"/>
              <w:suppressAutoHyphens/>
              <w:rPr>
                <w:rFonts w:ascii="Arial" w:hAnsi="Arial" w:cs="Arial"/>
              </w:rPr>
            </w:pPr>
            <w:r w:rsidRPr="00492F18">
              <w:rPr>
                <w:rFonts w:ascii="Arial" w:hAnsi="Arial" w:cs="Arial"/>
                <w:sz w:val="18"/>
                <w:szCs w:val="18"/>
                <w:lang w:eastAsia="en-US"/>
              </w:rPr>
              <w:t xml:space="preserve">1. mikroprzedsiębiorstwo; 2. małe przedsiębiorstwo; 3. średnie przedsiębiorstwo; 4. jednoosobowa działalność gospodarcza; 5. osoba fizyczna nie prowadząca działalności gospodarczej; 6. żadne z powyższych. </w:t>
            </w:r>
            <w:r w:rsidRPr="00492F18">
              <w:rPr>
                <w:rFonts w:ascii="Arial" w:hAnsi="Arial" w:cs="Arial"/>
                <w:sz w:val="18"/>
                <w:szCs w:val="18"/>
              </w:rPr>
              <w:t>(właściwe podkreślić)</w:t>
            </w:r>
          </w:p>
        </w:tc>
      </w:tr>
      <w:tr w:rsidR="00B52BAD" w:rsidRPr="00492F18" w14:paraId="634936BA" w14:textId="77777777" w:rsidTr="001D0801">
        <w:trPr>
          <w:trHeight w:val="340"/>
        </w:trPr>
        <w:tc>
          <w:tcPr>
            <w:tcW w:w="2760" w:type="dxa"/>
            <w:vAlign w:val="center"/>
          </w:tcPr>
          <w:p w14:paraId="4CBF998E" w14:textId="77777777" w:rsidR="00B52BAD" w:rsidRPr="00492F18" w:rsidRDefault="00B52BAD" w:rsidP="001D0801">
            <w:pPr>
              <w:rPr>
                <w:rFonts w:ascii="Arial" w:hAnsi="Arial" w:cs="Arial"/>
              </w:rPr>
            </w:pPr>
            <w:r w:rsidRPr="00492F18">
              <w:rPr>
                <w:rFonts w:ascii="Arial" w:hAnsi="Arial" w:cs="Arial"/>
              </w:rPr>
              <w:t>Osoby upoważniona do kontaktu</w:t>
            </w:r>
          </w:p>
        </w:tc>
        <w:tc>
          <w:tcPr>
            <w:tcW w:w="7088" w:type="dxa"/>
            <w:vAlign w:val="bottom"/>
          </w:tcPr>
          <w:p w14:paraId="6D72AC4F" w14:textId="77777777" w:rsidR="00B52BAD" w:rsidRPr="00492F18" w:rsidRDefault="00B52BAD" w:rsidP="001D0801">
            <w:pPr>
              <w:rPr>
                <w:rFonts w:ascii="Arial" w:hAnsi="Arial" w:cs="Arial"/>
              </w:rPr>
            </w:pPr>
            <w:r w:rsidRPr="00492F18">
              <w:rPr>
                <w:rFonts w:ascii="Arial" w:hAnsi="Arial" w:cs="Arial"/>
              </w:rPr>
              <w:t>Imię i nazwisko …......................................; Tel. ....................................... Adres e-mail:.......................</w:t>
            </w:r>
          </w:p>
        </w:tc>
      </w:tr>
      <w:tr w:rsidR="00B52BAD" w:rsidRPr="00492F18" w14:paraId="4DF5EFC3" w14:textId="77777777" w:rsidTr="001D0801">
        <w:tblPrEx>
          <w:tblLook w:val="04A0" w:firstRow="1" w:lastRow="0" w:firstColumn="1" w:lastColumn="0" w:noHBand="0" w:noVBand="1"/>
        </w:tblPrEx>
        <w:trPr>
          <w:trHeight w:val="340"/>
        </w:trPr>
        <w:tc>
          <w:tcPr>
            <w:tcW w:w="2760" w:type="dxa"/>
            <w:vAlign w:val="center"/>
          </w:tcPr>
          <w:p w14:paraId="0AC56A4B" w14:textId="77777777" w:rsidR="00B52BAD" w:rsidRPr="00492F18" w:rsidRDefault="00B52BAD" w:rsidP="001D0801">
            <w:pPr>
              <w:rPr>
                <w:rFonts w:ascii="Arial" w:hAnsi="Arial" w:cs="Arial"/>
              </w:rPr>
            </w:pPr>
            <w:r w:rsidRPr="00492F18">
              <w:rPr>
                <w:rFonts w:ascii="Arial" w:hAnsi="Arial" w:cs="Arial"/>
              </w:rPr>
              <w:t>Nr rachunku bankowego:</w:t>
            </w:r>
          </w:p>
        </w:tc>
        <w:tc>
          <w:tcPr>
            <w:tcW w:w="7088" w:type="dxa"/>
            <w:vAlign w:val="bottom"/>
          </w:tcPr>
          <w:p w14:paraId="528B883A" w14:textId="77777777" w:rsidR="00B52BAD" w:rsidRPr="00492F18" w:rsidRDefault="00B52BAD" w:rsidP="001D0801">
            <w:pPr>
              <w:rPr>
                <w:rFonts w:ascii="Arial" w:hAnsi="Arial" w:cs="Arial"/>
              </w:rPr>
            </w:pPr>
            <w:r w:rsidRPr="00492F18">
              <w:rPr>
                <w:rFonts w:ascii="Arial" w:hAnsi="Arial" w:cs="Arial"/>
              </w:rPr>
              <w:t>.............................................................................................................................</w:t>
            </w:r>
          </w:p>
        </w:tc>
      </w:tr>
    </w:tbl>
    <w:p w14:paraId="6EFBEBBF" w14:textId="77777777" w:rsidR="00B52BAD" w:rsidRPr="00492F18" w:rsidRDefault="00B52BAD" w:rsidP="00B52BAD">
      <w:pPr>
        <w:jc w:val="center"/>
        <w:rPr>
          <w:rFonts w:ascii="Arial" w:hAnsi="Arial" w:cs="Arial"/>
        </w:rPr>
      </w:pPr>
    </w:p>
    <w:p w14:paraId="518FEB68"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Oświadczam, że:</w:t>
      </w:r>
    </w:p>
    <w:p w14:paraId="1946D9B6"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Akceptuję w całości wszystkie warunki zawarte w SWZ;</w:t>
      </w:r>
    </w:p>
    <w:p w14:paraId="4E1AE84B"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rPr>
        <w:t>Składam ofertę na wykonanie przedmiotu zamówienia w zakresie określonym w SWZ, zgodnie z opisem przedmiotu zamówienia i projektem umowy;</w:t>
      </w:r>
    </w:p>
    <w:p w14:paraId="794E6287"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cena zawiera wszystkie koszty, jakie ponosi Zamawiający w przypadku wyboru niniejszej oferty;</w:t>
      </w:r>
    </w:p>
    <w:p w14:paraId="4F26DAB7"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akceptuję warunki płatności określone przez Zamawiającego w SWZ przedmiotowego postępowania;</w:t>
      </w:r>
    </w:p>
    <w:p w14:paraId="20A17A1F"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jestem związany/a niniejszą ofertą do terminu wskazanego w Dziale X SWZ;</w:t>
      </w:r>
    </w:p>
    <w:p w14:paraId="7E46CD33" w14:textId="77777777" w:rsidR="00B52BAD" w:rsidRPr="00177A7D" w:rsidRDefault="00B52BAD" w:rsidP="00B52BAD">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 xml:space="preserve">przewiduję/nie przewiduję powierzenie podwykonawcom </w:t>
      </w:r>
      <w:r>
        <w:rPr>
          <w:rFonts w:ascii="Arial" w:hAnsi="Arial" w:cs="Arial"/>
          <w:lang w:eastAsia="en-US"/>
        </w:rPr>
        <w:t>………….</w:t>
      </w:r>
      <w:r w:rsidRPr="00177A7D">
        <w:rPr>
          <w:rFonts w:ascii="Arial" w:hAnsi="Arial" w:cs="Arial"/>
          <w:lang w:eastAsia="en-US"/>
        </w:rPr>
        <w:t>.......................................... realizacji zamówienia w części …………….;</w:t>
      </w:r>
    </w:p>
    <w:p w14:paraId="6DD6B05B"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zapoznałem/</w:t>
      </w:r>
      <w:proofErr w:type="spellStart"/>
      <w:r w:rsidRPr="00492F18">
        <w:rPr>
          <w:rFonts w:ascii="Arial" w:hAnsi="Arial" w:cs="Arial"/>
          <w:lang w:eastAsia="en-US"/>
        </w:rPr>
        <w:t>am</w:t>
      </w:r>
      <w:proofErr w:type="spellEnd"/>
      <w:r w:rsidRPr="00492F18">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60387CA2" w14:textId="77777777" w:rsidR="00B52BAD" w:rsidRPr="00492F18" w:rsidRDefault="00B52BAD" w:rsidP="00B52BAD">
      <w:pPr>
        <w:widowControl w:val="0"/>
        <w:numPr>
          <w:ilvl w:val="0"/>
          <w:numId w:val="11"/>
        </w:numPr>
        <w:suppressAutoHyphens/>
        <w:autoSpaceDE w:val="0"/>
        <w:autoSpaceDN w:val="0"/>
        <w:adjustRightInd w:val="0"/>
        <w:ind w:left="714" w:hanging="357"/>
        <w:jc w:val="both"/>
        <w:rPr>
          <w:rFonts w:ascii="Arial" w:hAnsi="Arial" w:cs="Arial"/>
        </w:rPr>
      </w:pPr>
      <w:r w:rsidRPr="00492F18">
        <w:rPr>
          <w:rFonts w:ascii="Arial" w:hAnsi="Arial" w:cs="Arial"/>
        </w:rPr>
        <w:t>że wypełniłem obowiązki informacyjne przewidziane w art. 13 lub art. 14 RODO</w:t>
      </w:r>
      <w:r w:rsidRPr="00492F18">
        <w:rPr>
          <w:rFonts w:ascii="Arial" w:hAnsi="Arial" w:cs="Arial"/>
          <w:vertAlign w:val="superscript"/>
        </w:rPr>
        <w:t>1)</w:t>
      </w:r>
      <w:r w:rsidRPr="00492F18">
        <w:rPr>
          <w:rFonts w:ascii="Arial" w:hAnsi="Arial" w:cs="Arial"/>
        </w:rPr>
        <w:t xml:space="preserve"> wobec osób fizycznych, od których dane osobowe bezpośrednio lub pośrednio pozyskałem w celu ubiegania się o udzielenie zamówienia publicznego w niniejszym postępowaniu.</w:t>
      </w:r>
    </w:p>
    <w:p w14:paraId="72122A24" w14:textId="77777777" w:rsidR="00B52BAD" w:rsidRPr="00492F18" w:rsidRDefault="00B52BAD" w:rsidP="00B52BAD">
      <w:pPr>
        <w:widowControl w:val="0"/>
        <w:suppressAutoHyphens/>
        <w:rPr>
          <w:rFonts w:ascii="Arial" w:hAnsi="Arial" w:cs="Arial"/>
        </w:rPr>
      </w:pPr>
    </w:p>
    <w:p w14:paraId="3DE7985F"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Oferuję wykonanie zamówienia, zgodnie z wymogami zawartymi w Specyfikacji Warunków Zamówienia:</w:t>
      </w:r>
    </w:p>
    <w:p w14:paraId="78CD4090" w14:textId="77777777" w:rsidR="00B52BAD" w:rsidRPr="00492F18" w:rsidRDefault="00B52BAD" w:rsidP="00B52BAD">
      <w:pPr>
        <w:widowControl w:val="0"/>
        <w:suppressAutoHyphens/>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5245"/>
        <w:gridCol w:w="1134"/>
        <w:gridCol w:w="1418"/>
        <w:gridCol w:w="1559"/>
      </w:tblGrid>
      <w:tr w:rsidR="00B52BAD" w:rsidRPr="00492F18" w14:paraId="366967CF" w14:textId="77777777" w:rsidTr="001D0801">
        <w:trPr>
          <w:cantSplit/>
          <w:trHeight w:val="397"/>
        </w:trPr>
        <w:tc>
          <w:tcPr>
            <w:tcW w:w="98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32BC29" w14:textId="1811A031" w:rsidR="00B52BAD" w:rsidRPr="00492F18" w:rsidRDefault="00B52BAD" w:rsidP="001D0801">
            <w:pPr>
              <w:pStyle w:val="TableText"/>
              <w:widowControl/>
              <w:tabs>
                <w:tab w:val="clear" w:pos="0"/>
              </w:tabs>
              <w:autoSpaceDE/>
              <w:autoSpaceDN/>
              <w:adjustRightInd/>
              <w:rPr>
                <w:rFonts w:ascii="Arial" w:hAnsi="Arial" w:cs="Arial"/>
                <w:bCs/>
                <w:sz w:val="20"/>
              </w:rPr>
            </w:pPr>
            <w:r w:rsidRPr="00B52BAD">
              <w:rPr>
                <w:rFonts w:ascii="Arial" w:hAnsi="Arial" w:cs="Arial"/>
              </w:rPr>
              <w:t>REMONT POMIESZCZEŃ W CELU DOSTOSOWANIA ICH DO POTRZEB PRACOWNI ELEKTROFIZJOLOGII</w:t>
            </w:r>
          </w:p>
        </w:tc>
      </w:tr>
      <w:tr w:rsidR="00B52BAD" w:rsidRPr="00492F18" w14:paraId="00599372" w14:textId="77777777" w:rsidTr="001D0801">
        <w:trPr>
          <w:cantSplit/>
        </w:trPr>
        <w:tc>
          <w:tcPr>
            <w:tcW w:w="492" w:type="dxa"/>
            <w:tcBorders>
              <w:top w:val="single" w:sz="4" w:space="0" w:color="auto"/>
            </w:tcBorders>
            <w:shd w:val="clear" w:color="auto" w:fill="auto"/>
            <w:vAlign w:val="center"/>
          </w:tcPr>
          <w:p w14:paraId="04C02DDF"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Lp.</w:t>
            </w:r>
          </w:p>
        </w:tc>
        <w:tc>
          <w:tcPr>
            <w:tcW w:w="5245" w:type="dxa"/>
            <w:tcBorders>
              <w:top w:val="single" w:sz="4" w:space="0" w:color="auto"/>
              <w:bottom w:val="single" w:sz="4" w:space="0" w:color="auto"/>
            </w:tcBorders>
            <w:shd w:val="clear" w:color="auto" w:fill="auto"/>
            <w:vAlign w:val="center"/>
          </w:tcPr>
          <w:p w14:paraId="5BAC63EE"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Przedmiot zamówienia</w:t>
            </w:r>
          </w:p>
        </w:tc>
        <w:tc>
          <w:tcPr>
            <w:tcW w:w="1134" w:type="dxa"/>
            <w:tcBorders>
              <w:top w:val="single" w:sz="4" w:space="0" w:color="auto"/>
            </w:tcBorders>
            <w:shd w:val="clear" w:color="auto" w:fill="auto"/>
            <w:vAlign w:val="center"/>
          </w:tcPr>
          <w:p w14:paraId="7F8289D5" w14:textId="77777777" w:rsidR="00B52BAD" w:rsidRPr="00492F18"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492F18">
              <w:rPr>
                <w:rFonts w:cs="Arial"/>
                <w:b w:val="0"/>
                <w:sz w:val="18"/>
                <w:szCs w:val="18"/>
              </w:rPr>
              <w:t>VAT w (%)</w:t>
            </w:r>
          </w:p>
        </w:tc>
        <w:tc>
          <w:tcPr>
            <w:tcW w:w="1418" w:type="dxa"/>
            <w:tcBorders>
              <w:top w:val="single" w:sz="4" w:space="0" w:color="auto"/>
            </w:tcBorders>
            <w:shd w:val="clear" w:color="auto" w:fill="auto"/>
            <w:vAlign w:val="center"/>
          </w:tcPr>
          <w:p w14:paraId="4DEEB18E"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Cena netto</w:t>
            </w:r>
          </w:p>
        </w:tc>
        <w:tc>
          <w:tcPr>
            <w:tcW w:w="1559" w:type="dxa"/>
            <w:tcBorders>
              <w:top w:val="single" w:sz="4" w:space="0" w:color="auto"/>
            </w:tcBorders>
            <w:shd w:val="clear" w:color="auto" w:fill="auto"/>
            <w:vAlign w:val="center"/>
          </w:tcPr>
          <w:p w14:paraId="591E741E" w14:textId="77777777" w:rsidR="00B52BAD" w:rsidRPr="00492F18"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492F18">
              <w:rPr>
                <w:rFonts w:cs="Arial"/>
                <w:b w:val="0"/>
                <w:sz w:val="18"/>
                <w:szCs w:val="18"/>
              </w:rPr>
              <w:t>Cena brutto</w:t>
            </w:r>
          </w:p>
        </w:tc>
      </w:tr>
      <w:tr w:rsidR="00B52BAD" w:rsidRPr="00492F18" w14:paraId="6F68D4BD" w14:textId="77777777" w:rsidTr="00B52BAD">
        <w:trPr>
          <w:cantSplit/>
          <w:trHeight w:val="397"/>
        </w:trPr>
        <w:tc>
          <w:tcPr>
            <w:tcW w:w="492" w:type="dxa"/>
            <w:shd w:val="clear" w:color="auto" w:fill="auto"/>
            <w:vAlign w:val="center"/>
          </w:tcPr>
          <w:p w14:paraId="077A2926" w14:textId="77777777" w:rsidR="00B52BAD" w:rsidRPr="00492F18" w:rsidRDefault="00B52BAD" w:rsidP="001D0801">
            <w:pPr>
              <w:jc w:val="center"/>
              <w:rPr>
                <w:rFonts w:ascii="Arial" w:hAnsi="Arial" w:cs="Arial"/>
                <w:bCs/>
              </w:rPr>
            </w:pPr>
            <w:r w:rsidRPr="00492F18">
              <w:rPr>
                <w:rFonts w:ascii="Arial" w:hAnsi="Arial" w:cs="Arial"/>
                <w:bCs/>
              </w:rPr>
              <w:t>1</w:t>
            </w:r>
          </w:p>
        </w:tc>
        <w:tc>
          <w:tcPr>
            <w:tcW w:w="5245" w:type="dxa"/>
            <w:tcBorders>
              <w:top w:val="single" w:sz="4" w:space="0" w:color="auto"/>
              <w:left w:val="nil"/>
              <w:bottom w:val="single" w:sz="4" w:space="0" w:color="auto"/>
              <w:right w:val="nil"/>
            </w:tcBorders>
            <w:shd w:val="clear" w:color="auto" w:fill="auto"/>
            <w:vAlign w:val="center"/>
          </w:tcPr>
          <w:p w14:paraId="74895B23" w14:textId="5294CEAF" w:rsidR="00B52BAD" w:rsidRPr="00492F18" w:rsidRDefault="00B52BAD" w:rsidP="001D0801">
            <w:pPr>
              <w:rPr>
                <w:rFonts w:ascii="Arial" w:hAnsi="Arial" w:cs="Arial"/>
              </w:rPr>
            </w:pPr>
            <w:r w:rsidRPr="00B52BAD">
              <w:rPr>
                <w:rFonts w:ascii="Arial" w:hAnsi="Arial" w:cs="Arial"/>
              </w:rPr>
              <w:t>Remont pomieszczeń w celu dostosowania ich do potrzeb Pracowni Elektrofizjologii</w:t>
            </w:r>
          </w:p>
        </w:tc>
        <w:tc>
          <w:tcPr>
            <w:tcW w:w="1134" w:type="dxa"/>
            <w:shd w:val="clear" w:color="auto" w:fill="auto"/>
            <w:vAlign w:val="center"/>
          </w:tcPr>
          <w:p w14:paraId="547A4F1B" w14:textId="77777777" w:rsidR="00B52BAD" w:rsidRPr="00492F18" w:rsidRDefault="00B52BAD" w:rsidP="001D0801">
            <w:pPr>
              <w:jc w:val="center"/>
              <w:rPr>
                <w:rFonts w:ascii="Arial" w:hAnsi="Arial" w:cs="Arial"/>
                <w:color w:val="000000"/>
              </w:rPr>
            </w:pPr>
            <w:r w:rsidRPr="00492F18">
              <w:rPr>
                <w:rFonts w:ascii="Arial" w:hAnsi="Arial" w:cs="Arial"/>
                <w:color w:val="000000"/>
              </w:rPr>
              <w:t>23%</w:t>
            </w:r>
          </w:p>
        </w:tc>
        <w:tc>
          <w:tcPr>
            <w:tcW w:w="1418" w:type="dxa"/>
            <w:shd w:val="clear" w:color="auto" w:fill="F2F2F2" w:themeFill="background1" w:themeFillShade="F2"/>
            <w:vAlign w:val="center"/>
          </w:tcPr>
          <w:p w14:paraId="7339A409" w14:textId="77777777" w:rsidR="00B52BAD" w:rsidRPr="00492F18" w:rsidRDefault="00B52BAD" w:rsidP="001D0801">
            <w:pPr>
              <w:jc w:val="center"/>
              <w:rPr>
                <w:rFonts w:ascii="Arial" w:hAnsi="Arial" w:cs="Arial"/>
                <w:color w:val="000000"/>
              </w:rPr>
            </w:pPr>
          </w:p>
        </w:tc>
        <w:tc>
          <w:tcPr>
            <w:tcW w:w="1559" w:type="dxa"/>
            <w:shd w:val="clear" w:color="auto" w:fill="F2F2F2" w:themeFill="background1" w:themeFillShade="F2"/>
            <w:vAlign w:val="center"/>
          </w:tcPr>
          <w:p w14:paraId="0556D653" w14:textId="77777777" w:rsidR="00B52BAD" w:rsidRPr="00492F18" w:rsidRDefault="00B52BAD" w:rsidP="001D0801">
            <w:pPr>
              <w:jc w:val="center"/>
              <w:rPr>
                <w:rFonts w:ascii="Arial" w:hAnsi="Arial" w:cs="Arial"/>
                <w:color w:val="000000"/>
                <w:highlight w:val="red"/>
              </w:rPr>
            </w:pPr>
          </w:p>
        </w:tc>
      </w:tr>
      <w:tr w:rsidR="00B52BAD" w:rsidRPr="00492F18" w14:paraId="7F028852" w14:textId="77777777" w:rsidTr="001D0801">
        <w:trPr>
          <w:cantSplit/>
          <w:trHeight w:val="510"/>
        </w:trPr>
        <w:tc>
          <w:tcPr>
            <w:tcW w:w="492" w:type="dxa"/>
            <w:shd w:val="clear" w:color="auto" w:fill="auto"/>
            <w:vAlign w:val="center"/>
          </w:tcPr>
          <w:p w14:paraId="34AA7B0E" w14:textId="77777777" w:rsidR="00B52BAD" w:rsidRPr="00492F18" w:rsidRDefault="00B52BAD" w:rsidP="001D0801">
            <w:pPr>
              <w:jc w:val="center"/>
              <w:rPr>
                <w:rFonts w:ascii="Arial" w:hAnsi="Arial" w:cs="Arial"/>
                <w:color w:val="000000"/>
              </w:rPr>
            </w:pPr>
            <w:r w:rsidRPr="00492F18">
              <w:rPr>
                <w:rFonts w:ascii="Arial" w:hAnsi="Arial" w:cs="Arial"/>
                <w:color w:val="000000"/>
              </w:rPr>
              <w:t>2</w:t>
            </w:r>
          </w:p>
        </w:tc>
        <w:tc>
          <w:tcPr>
            <w:tcW w:w="6379" w:type="dxa"/>
            <w:gridSpan w:val="2"/>
            <w:shd w:val="clear" w:color="auto" w:fill="auto"/>
            <w:vAlign w:val="center"/>
          </w:tcPr>
          <w:p w14:paraId="0B3F944B" w14:textId="77777777" w:rsidR="00B52BAD" w:rsidRPr="00492F18" w:rsidRDefault="00B52BAD" w:rsidP="001D0801">
            <w:pPr>
              <w:rPr>
                <w:rFonts w:ascii="Arial" w:hAnsi="Arial" w:cs="Arial"/>
                <w:color w:val="000000"/>
              </w:rPr>
            </w:pPr>
            <w:r w:rsidRPr="00492F18">
              <w:rPr>
                <w:rFonts w:ascii="Arial" w:hAnsi="Arial" w:cs="Arial"/>
                <w:color w:val="000000"/>
              </w:rPr>
              <w:t xml:space="preserve">Okres </w:t>
            </w:r>
            <w:r w:rsidRPr="00B52BAD">
              <w:rPr>
                <w:rFonts w:ascii="Arial" w:hAnsi="Arial" w:cs="Arial"/>
                <w:b/>
                <w:color w:val="000000"/>
              </w:rPr>
              <w:t>dodatkowej</w:t>
            </w:r>
            <w:r w:rsidRPr="00492F18">
              <w:rPr>
                <w:rFonts w:ascii="Arial" w:hAnsi="Arial" w:cs="Arial"/>
                <w:color w:val="000000"/>
              </w:rPr>
              <w:t xml:space="preserve"> gwarancji </w:t>
            </w:r>
          </w:p>
          <w:p w14:paraId="2128AA4F" w14:textId="7FB7722B" w:rsidR="00B52BAD" w:rsidRPr="00492F18" w:rsidRDefault="00B52BAD" w:rsidP="00B52BAD">
            <w:pPr>
              <w:rPr>
                <w:rFonts w:ascii="Arial" w:hAnsi="Arial" w:cs="Arial"/>
                <w:color w:val="000000"/>
              </w:rPr>
            </w:pPr>
            <w:r w:rsidRPr="00492F18">
              <w:rPr>
                <w:rFonts w:ascii="Arial" w:hAnsi="Arial" w:cs="Arial"/>
                <w:color w:val="000000"/>
                <w:sz w:val="18"/>
                <w:szCs w:val="18"/>
              </w:rPr>
              <w:t xml:space="preserve">(okres </w:t>
            </w:r>
            <w:r w:rsidRPr="00B52BAD">
              <w:rPr>
                <w:rFonts w:ascii="Arial" w:hAnsi="Arial" w:cs="Arial"/>
                <w:b/>
                <w:color w:val="000000"/>
                <w:sz w:val="18"/>
                <w:szCs w:val="18"/>
              </w:rPr>
              <w:t>dodatkowej</w:t>
            </w:r>
            <w:r w:rsidRPr="00492F18">
              <w:rPr>
                <w:rFonts w:ascii="Arial" w:hAnsi="Arial" w:cs="Arial"/>
                <w:color w:val="000000"/>
                <w:sz w:val="18"/>
                <w:szCs w:val="18"/>
              </w:rPr>
              <w:t xml:space="preserve"> gwarancji należy o</w:t>
            </w:r>
            <w:r>
              <w:rPr>
                <w:rFonts w:ascii="Arial" w:hAnsi="Arial" w:cs="Arial"/>
                <w:color w:val="000000"/>
                <w:sz w:val="18"/>
                <w:szCs w:val="18"/>
              </w:rPr>
              <w:t>kreślić w miesiącach - od 1 do 36</w:t>
            </w:r>
            <w:r w:rsidRPr="00492F18">
              <w:rPr>
                <w:rFonts w:ascii="Arial" w:hAnsi="Arial" w:cs="Arial"/>
                <w:color w:val="000000"/>
                <w:sz w:val="18"/>
                <w:szCs w:val="18"/>
              </w:rPr>
              <w:t xml:space="preserve"> miesięcy; w przypadku braku </w:t>
            </w:r>
            <w:r w:rsidRPr="00B52BAD">
              <w:rPr>
                <w:rFonts w:ascii="Arial" w:hAnsi="Arial" w:cs="Arial"/>
                <w:b/>
                <w:color w:val="000000"/>
                <w:sz w:val="18"/>
                <w:szCs w:val="18"/>
              </w:rPr>
              <w:t>dodatkowej</w:t>
            </w:r>
            <w:r w:rsidRPr="00492F18">
              <w:rPr>
                <w:rFonts w:ascii="Arial" w:hAnsi="Arial" w:cs="Arial"/>
                <w:color w:val="000000"/>
                <w:sz w:val="18"/>
                <w:szCs w:val="18"/>
              </w:rPr>
              <w:t xml:space="preserve"> gwarancji Wykonawca w tym kryterium otrzyma 0 punktów)</w:t>
            </w:r>
          </w:p>
        </w:tc>
        <w:tc>
          <w:tcPr>
            <w:tcW w:w="2977" w:type="dxa"/>
            <w:gridSpan w:val="2"/>
            <w:shd w:val="clear" w:color="auto" w:fill="auto"/>
            <w:vAlign w:val="center"/>
          </w:tcPr>
          <w:p w14:paraId="301A60DB" w14:textId="77777777" w:rsidR="00B52BAD" w:rsidRPr="00492F18" w:rsidRDefault="00B52BAD" w:rsidP="001D0801">
            <w:pPr>
              <w:jc w:val="center"/>
              <w:rPr>
                <w:rFonts w:ascii="Arial" w:hAnsi="Arial" w:cs="Arial"/>
                <w:color w:val="000000"/>
              </w:rPr>
            </w:pPr>
          </w:p>
        </w:tc>
      </w:tr>
    </w:tbl>
    <w:p w14:paraId="1F34BF08" w14:textId="77777777" w:rsidR="00B52BAD" w:rsidRPr="00492F18" w:rsidRDefault="00B52BAD" w:rsidP="00B52BAD">
      <w:pPr>
        <w:rPr>
          <w:rFonts w:ascii="Arial" w:hAnsi="Arial" w:cs="Arial"/>
        </w:rPr>
      </w:pPr>
    </w:p>
    <w:p w14:paraId="45915884" w14:textId="77777777" w:rsidR="00B52BAD" w:rsidRPr="00492F18" w:rsidRDefault="00B52BAD" w:rsidP="00E73E30">
      <w:pPr>
        <w:widowControl w:val="0"/>
        <w:numPr>
          <w:ilvl w:val="0"/>
          <w:numId w:val="40"/>
        </w:numPr>
        <w:suppressAutoHyphens/>
        <w:jc w:val="both"/>
        <w:rPr>
          <w:rFonts w:ascii="Arial" w:hAnsi="Arial" w:cs="Arial"/>
        </w:rPr>
      </w:pPr>
      <w:r w:rsidRPr="00492F18">
        <w:rPr>
          <w:rFonts w:ascii="Arial" w:hAnsi="Arial" w:cs="Arial"/>
        </w:rPr>
        <w:t>w przypadku powierzenia części zamówienia podwykonawcom – Wykonawca wypełnia poniższe zestawienie:</w:t>
      </w:r>
    </w:p>
    <w:p w14:paraId="73FDAC26" w14:textId="77777777" w:rsidR="00B52BAD" w:rsidRPr="00492F18" w:rsidRDefault="00B52BAD" w:rsidP="00B52BAD">
      <w:pPr>
        <w:pStyle w:val="normaltableau"/>
        <w:spacing w:before="0" w:after="0"/>
        <w:rPr>
          <w:rFonts w:ascii="Arial" w:hAnsi="Arial" w:cs="Arial"/>
          <w:sz w:val="20"/>
          <w:szCs w:val="20"/>
          <w:lang w:val="pl-P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678"/>
        <w:gridCol w:w="4678"/>
      </w:tblGrid>
      <w:tr w:rsidR="00B52BAD" w:rsidRPr="00492F18" w14:paraId="485411B9"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65C212BB" w14:textId="77777777" w:rsidR="00B52BAD" w:rsidRPr="00492F18" w:rsidRDefault="00B52BAD" w:rsidP="001D0801">
            <w:pPr>
              <w:pStyle w:val="Tekstpodstawowy"/>
              <w:snapToGrid w:val="0"/>
              <w:jc w:val="center"/>
              <w:rPr>
                <w:rFonts w:cs="Arial"/>
                <w:sz w:val="20"/>
              </w:rPr>
            </w:pPr>
            <w:r w:rsidRPr="00492F18">
              <w:rPr>
                <w:rFonts w:cs="Arial"/>
                <w:sz w:val="20"/>
              </w:rPr>
              <w:t>Lp.</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838C" w14:textId="77777777" w:rsidR="00B52BAD" w:rsidRPr="00492F18" w:rsidRDefault="00B52BAD" w:rsidP="001D0801">
            <w:pPr>
              <w:snapToGrid w:val="0"/>
              <w:jc w:val="center"/>
              <w:rPr>
                <w:rFonts w:ascii="Arial" w:hAnsi="Arial" w:cs="Arial"/>
              </w:rPr>
            </w:pPr>
            <w:r w:rsidRPr="00492F18">
              <w:rPr>
                <w:rFonts w:ascii="Arial" w:hAnsi="Arial" w:cs="Arial"/>
              </w:rPr>
              <w:t>Nazwa (firma) podwykonawcy, o ile jest wiadoma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761D" w14:textId="77777777" w:rsidR="00B52BAD" w:rsidRPr="00492F18" w:rsidRDefault="00B52BAD" w:rsidP="001D0801">
            <w:pPr>
              <w:snapToGrid w:val="0"/>
              <w:jc w:val="center"/>
              <w:rPr>
                <w:rFonts w:ascii="Arial" w:hAnsi="Arial" w:cs="Arial"/>
              </w:rPr>
            </w:pPr>
            <w:r w:rsidRPr="00492F18">
              <w:rPr>
                <w:rFonts w:ascii="Arial" w:hAnsi="Arial" w:cs="Arial"/>
              </w:rPr>
              <w:t>Część zamówienia powierzona do realizacji podwykonawcy</w:t>
            </w:r>
          </w:p>
        </w:tc>
      </w:tr>
      <w:tr w:rsidR="00B52BAD" w:rsidRPr="00492F18" w14:paraId="27A65233"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C38C238" w14:textId="77777777" w:rsidR="00B52BAD" w:rsidRPr="00492F18" w:rsidRDefault="00B52BAD" w:rsidP="001D0801">
            <w:pPr>
              <w:pStyle w:val="normaltableau"/>
              <w:spacing w:before="0" w:after="0"/>
              <w:rPr>
                <w:rFonts w:ascii="Arial" w:hAnsi="Arial" w:cs="Arial"/>
                <w:sz w:val="20"/>
                <w:szCs w:val="20"/>
                <w:lang w:val="pl-PL"/>
              </w:rPr>
            </w:pPr>
          </w:p>
          <w:p w14:paraId="087FBA49"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71A3120" w14:textId="77777777" w:rsidR="00B52BAD" w:rsidRPr="00492F18" w:rsidRDefault="00B52BAD" w:rsidP="001D0801">
            <w:pPr>
              <w:pStyle w:val="normaltableau"/>
              <w:spacing w:before="0" w:after="0"/>
              <w:jc w:val="center"/>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2DB71B7" w14:textId="77777777" w:rsidR="00B52BAD" w:rsidRPr="00492F18" w:rsidRDefault="00B52BAD" w:rsidP="001D0801">
            <w:pPr>
              <w:pStyle w:val="normaltableau"/>
              <w:spacing w:before="0" w:after="0"/>
              <w:rPr>
                <w:rFonts w:ascii="Arial" w:hAnsi="Arial" w:cs="Arial"/>
                <w:sz w:val="20"/>
                <w:szCs w:val="20"/>
                <w:lang w:val="pl-PL"/>
              </w:rPr>
            </w:pPr>
          </w:p>
        </w:tc>
      </w:tr>
      <w:tr w:rsidR="00B52BAD" w:rsidRPr="00492F18" w14:paraId="6D456452"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32AC2467" w14:textId="77777777" w:rsidR="00B52BAD" w:rsidRPr="00492F18" w:rsidRDefault="00B52BAD" w:rsidP="001D0801">
            <w:pPr>
              <w:pStyle w:val="normaltableau"/>
              <w:spacing w:before="0" w:after="0"/>
              <w:rPr>
                <w:rFonts w:ascii="Arial" w:hAnsi="Arial" w:cs="Arial"/>
                <w:sz w:val="20"/>
                <w:szCs w:val="20"/>
                <w:lang w:val="pl-PL"/>
              </w:rPr>
            </w:pPr>
          </w:p>
          <w:p w14:paraId="10FD4DE6"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0A23929"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A77B41C" w14:textId="77777777" w:rsidR="00B52BAD" w:rsidRPr="00492F18" w:rsidRDefault="00B52BAD" w:rsidP="001D0801">
            <w:pPr>
              <w:pStyle w:val="normaltableau"/>
              <w:spacing w:before="0" w:after="0"/>
              <w:rPr>
                <w:rFonts w:ascii="Arial" w:hAnsi="Arial" w:cs="Arial"/>
                <w:sz w:val="20"/>
                <w:szCs w:val="20"/>
                <w:lang w:val="pl-PL"/>
              </w:rPr>
            </w:pPr>
          </w:p>
        </w:tc>
      </w:tr>
      <w:tr w:rsidR="00B52BAD" w:rsidRPr="00492F18" w14:paraId="627F8C5D"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1A2688F0" w14:textId="77777777" w:rsidR="00B52BAD" w:rsidRPr="00492F18" w:rsidRDefault="00B52BAD" w:rsidP="001D0801">
            <w:pPr>
              <w:pStyle w:val="Tekstpodstawowy"/>
              <w:snapToGrid w:val="0"/>
              <w:jc w:val="center"/>
              <w:rPr>
                <w:rFonts w:cs="Arial"/>
                <w:sz w:val="20"/>
              </w:rPr>
            </w:pPr>
            <w:r w:rsidRPr="00492F18">
              <w:rPr>
                <w:rFonts w:cs="Arial"/>
                <w:sz w:val="20"/>
              </w:rPr>
              <w:t>itd.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3602F6F" w14:textId="77777777" w:rsidR="00B52BAD" w:rsidRPr="00492F18" w:rsidRDefault="00B52BAD" w:rsidP="001D0801">
            <w:pPr>
              <w:pStyle w:val="Tekstpodstawowy"/>
              <w:snapToGrid w:val="0"/>
              <w:rPr>
                <w:rFonts w:cs="Arial"/>
                <w:sz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C08A3C5" w14:textId="77777777" w:rsidR="00B52BAD" w:rsidRPr="00492F18" w:rsidRDefault="00B52BAD" w:rsidP="001D0801">
            <w:pPr>
              <w:pStyle w:val="Tekstpodstawowy"/>
              <w:snapToGrid w:val="0"/>
              <w:rPr>
                <w:rFonts w:cs="Arial"/>
                <w:sz w:val="20"/>
              </w:rPr>
            </w:pPr>
          </w:p>
        </w:tc>
      </w:tr>
    </w:tbl>
    <w:p w14:paraId="5238B6C8" w14:textId="77777777" w:rsidR="00B52BAD" w:rsidRPr="00492F18" w:rsidRDefault="00B52BAD" w:rsidP="00B52BAD">
      <w:pPr>
        <w:pStyle w:val="normaltableau"/>
        <w:spacing w:before="0" w:after="0"/>
        <w:rPr>
          <w:rFonts w:ascii="Arial" w:hAnsi="Arial" w:cs="Arial"/>
          <w:sz w:val="20"/>
          <w:szCs w:val="20"/>
          <w:lang w:val="pl-PL"/>
        </w:rPr>
      </w:pPr>
    </w:p>
    <w:p w14:paraId="64C8FF2E" w14:textId="77777777" w:rsidR="00B52BAD" w:rsidRPr="00492F18" w:rsidRDefault="00B52BAD" w:rsidP="00E73E30">
      <w:pPr>
        <w:widowControl w:val="0"/>
        <w:numPr>
          <w:ilvl w:val="0"/>
          <w:numId w:val="40"/>
        </w:numPr>
        <w:suppressAutoHyphens/>
        <w:ind w:left="717"/>
        <w:jc w:val="both"/>
        <w:rPr>
          <w:rFonts w:ascii="Arial" w:hAnsi="Arial" w:cs="Arial"/>
        </w:rPr>
      </w:pPr>
      <w:r w:rsidRPr="00492F18">
        <w:rPr>
          <w:rFonts w:ascii="Arial" w:hAnsi="Arial" w:cs="Arial"/>
        </w:rPr>
        <w:t xml:space="preserve">w przypadku powoływania się na zasoby podwykonawców na zasadach określonych w art. 118 ustawy </w:t>
      </w:r>
      <w:proofErr w:type="spellStart"/>
      <w:r w:rsidRPr="00492F18">
        <w:rPr>
          <w:rFonts w:ascii="Arial" w:hAnsi="Arial" w:cs="Arial"/>
        </w:rPr>
        <w:t>Pzp</w:t>
      </w:r>
      <w:proofErr w:type="spellEnd"/>
      <w:r w:rsidRPr="00492F18">
        <w:rPr>
          <w:rFonts w:ascii="Arial" w:hAnsi="Arial" w:cs="Arial"/>
        </w:rPr>
        <w:t xml:space="preserve"> w celu wykazania spełniania warunków udziału w postępowaniu – Wykonawca wypełnia poniższe zestawienie:</w:t>
      </w:r>
    </w:p>
    <w:p w14:paraId="0DF27077" w14:textId="77777777" w:rsidR="00B52BAD" w:rsidRPr="00492F18" w:rsidRDefault="00B52BAD" w:rsidP="00B52BAD">
      <w:pPr>
        <w:jc w:val="both"/>
        <w:rPr>
          <w:rFonts w:ascii="Arial" w:hAnsi="Arial" w:cs="Aria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820"/>
        <w:gridCol w:w="4536"/>
      </w:tblGrid>
      <w:tr w:rsidR="00B52BAD" w:rsidRPr="00492F18" w14:paraId="5F9D1851"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28D13629" w14:textId="77777777" w:rsidR="00B52BAD" w:rsidRPr="00492F18" w:rsidRDefault="00B52BAD" w:rsidP="001D0801">
            <w:pPr>
              <w:pStyle w:val="Tekstpodstawowy"/>
              <w:snapToGrid w:val="0"/>
              <w:jc w:val="center"/>
              <w:rPr>
                <w:rFonts w:cs="Arial"/>
                <w:sz w:val="20"/>
              </w:rPr>
            </w:pPr>
            <w:r w:rsidRPr="00492F18">
              <w:rPr>
                <w:rFonts w:cs="Arial"/>
                <w:sz w:val="20"/>
              </w:rPr>
              <w:lastRenderedPageBreak/>
              <w:t>Lp.</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8DD2" w14:textId="77777777" w:rsidR="00B52BAD" w:rsidRPr="00492F18" w:rsidRDefault="00B52BAD" w:rsidP="001D0801">
            <w:pPr>
              <w:snapToGrid w:val="0"/>
              <w:jc w:val="center"/>
              <w:rPr>
                <w:rFonts w:ascii="Arial" w:hAnsi="Arial" w:cs="Arial"/>
              </w:rPr>
            </w:pPr>
            <w:r w:rsidRPr="00492F18">
              <w:rPr>
                <w:rFonts w:ascii="Arial" w:hAnsi="Arial" w:cs="Arial"/>
              </w:rPr>
              <w:t>Nazwa (firma) podwykonawcy na zasoby, którego powołuje się Wykonawca w celu wykazania spełniania warunków udziału w postępowaniu</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8A3B5" w14:textId="77777777" w:rsidR="00B52BAD" w:rsidRPr="00492F18" w:rsidRDefault="00B52BAD" w:rsidP="001D0801">
            <w:pPr>
              <w:snapToGrid w:val="0"/>
              <w:jc w:val="center"/>
              <w:rPr>
                <w:rFonts w:ascii="Arial" w:hAnsi="Arial" w:cs="Arial"/>
              </w:rPr>
            </w:pPr>
            <w:r w:rsidRPr="00492F18">
              <w:rPr>
                <w:rFonts w:ascii="Arial" w:hAnsi="Arial" w:cs="Arial"/>
              </w:rPr>
              <w:t>Część zamówienia powierzona do realizacji podwykonawcy na zasoby, którego powołuje się Wykonawca w celu wykazania spełniania warunków udziału w postępowaniu</w:t>
            </w:r>
          </w:p>
        </w:tc>
      </w:tr>
      <w:tr w:rsidR="00B52BAD" w:rsidRPr="00492F18" w14:paraId="4F74E40A"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28BAB2CB" w14:textId="77777777" w:rsidR="00B52BAD" w:rsidRPr="00492F18" w:rsidRDefault="00B52BAD" w:rsidP="001D0801">
            <w:pPr>
              <w:pStyle w:val="Tekstpodstawowy"/>
              <w:snapToGrid w:val="0"/>
              <w:jc w:val="center"/>
              <w:rPr>
                <w:rFonts w:cs="Arial"/>
                <w:sz w:val="20"/>
              </w:rPr>
            </w:pPr>
          </w:p>
          <w:p w14:paraId="1D69E7A5" w14:textId="77777777" w:rsidR="00B52BAD" w:rsidRPr="00492F18"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2E86CE0"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9A58F3D" w14:textId="77777777" w:rsidR="00B52BAD" w:rsidRPr="00492F18" w:rsidRDefault="00B52BAD" w:rsidP="001D0801">
            <w:pPr>
              <w:pStyle w:val="Tekstpodstawowy"/>
              <w:snapToGrid w:val="0"/>
              <w:rPr>
                <w:rFonts w:cs="Arial"/>
                <w:sz w:val="20"/>
              </w:rPr>
            </w:pPr>
          </w:p>
        </w:tc>
      </w:tr>
      <w:tr w:rsidR="00B52BAD" w:rsidRPr="00492F18" w14:paraId="21622179"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25D2C0C" w14:textId="77777777" w:rsidR="00B52BAD" w:rsidRPr="00492F18" w:rsidRDefault="00B52BAD" w:rsidP="001D0801">
            <w:pPr>
              <w:pStyle w:val="Tekstpodstawowy"/>
              <w:snapToGrid w:val="0"/>
              <w:jc w:val="center"/>
              <w:rPr>
                <w:rFonts w:cs="Arial"/>
                <w:sz w:val="20"/>
              </w:rPr>
            </w:pPr>
          </w:p>
          <w:p w14:paraId="5B6FAF16" w14:textId="77777777" w:rsidR="00B52BAD" w:rsidRPr="00492F18"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69CB9F4"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596B31D" w14:textId="77777777" w:rsidR="00B52BAD" w:rsidRPr="00492F18" w:rsidRDefault="00B52BAD" w:rsidP="001D0801">
            <w:pPr>
              <w:pStyle w:val="Tekstpodstawowy"/>
              <w:snapToGrid w:val="0"/>
              <w:rPr>
                <w:rFonts w:cs="Arial"/>
                <w:sz w:val="20"/>
              </w:rPr>
            </w:pPr>
          </w:p>
        </w:tc>
      </w:tr>
      <w:tr w:rsidR="00B52BAD" w:rsidRPr="00492F18" w14:paraId="002E675E"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4CAAF2CD" w14:textId="77777777" w:rsidR="00B52BAD" w:rsidRPr="00492F18" w:rsidRDefault="00B52BAD" w:rsidP="001D0801">
            <w:pPr>
              <w:pStyle w:val="Tekstpodstawowy"/>
              <w:snapToGrid w:val="0"/>
              <w:jc w:val="center"/>
              <w:rPr>
                <w:rFonts w:cs="Arial"/>
                <w:sz w:val="20"/>
              </w:rPr>
            </w:pPr>
            <w:r w:rsidRPr="00492F18">
              <w:rPr>
                <w:rFonts w:cs="Arial"/>
                <w:sz w:val="20"/>
              </w:rPr>
              <w:t>itd.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5318620"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7F369CA" w14:textId="77777777" w:rsidR="00B52BAD" w:rsidRPr="00492F18" w:rsidRDefault="00B52BAD" w:rsidP="001D0801">
            <w:pPr>
              <w:pStyle w:val="Tekstpodstawowy"/>
              <w:snapToGrid w:val="0"/>
              <w:rPr>
                <w:rFonts w:cs="Arial"/>
                <w:sz w:val="20"/>
              </w:rPr>
            </w:pPr>
          </w:p>
        </w:tc>
      </w:tr>
    </w:tbl>
    <w:p w14:paraId="0F4033BA" w14:textId="77777777" w:rsidR="00B52BAD" w:rsidRPr="00492F18" w:rsidRDefault="00B52BAD" w:rsidP="00B52BAD">
      <w:pPr>
        <w:jc w:val="both"/>
        <w:rPr>
          <w:rFonts w:ascii="Arial" w:hAnsi="Arial" w:cs="Arial"/>
        </w:rPr>
      </w:pPr>
    </w:p>
    <w:p w14:paraId="2D0D315A" w14:textId="77777777" w:rsidR="00B52BAD" w:rsidRPr="00492F18" w:rsidRDefault="00B52BAD" w:rsidP="00B52BAD">
      <w:pPr>
        <w:jc w:val="both"/>
        <w:rPr>
          <w:rFonts w:ascii="Arial" w:hAnsi="Arial" w:cs="Arial"/>
        </w:rPr>
      </w:pPr>
    </w:p>
    <w:p w14:paraId="6E2B162D" w14:textId="77777777" w:rsidR="00B52BAD" w:rsidRPr="00492F18" w:rsidRDefault="00B52BAD" w:rsidP="00B52BAD">
      <w:pPr>
        <w:jc w:val="both"/>
        <w:rPr>
          <w:rFonts w:ascii="Arial" w:hAnsi="Arial" w:cs="Arial"/>
        </w:rPr>
      </w:pPr>
    </w:p>
    <w:p w14:paraId="05FEAF84" w14:textId="77777777" w:rsidR="00B52BAD" w:rsidRDefault="00B52BAD" w:rsidP="00B52BAD">
      <w:pPr>
        <w:tabs>
          <w:tab w:val="left" w:pos="6379"/>
        </w:tabs>
        <w:jc w:val="both"/>
        <w:rPr>
          <w:rFonts w:ascii="Arial" w:hAnsi="Arial" w:cs="Arial"/>
        </w:rPr>
      </w:pPr>
      <w:r w:rsidRPr="00492F18">
        <w:rPr>
          <w:rFonts w:ascii="Arial" w:hAnsi="Arial" w:cs="Arial"/>
        </w:rPr>
        <w:t xml:space="preserve">…………….……. </w:t>
      </w:r>
      <w:r w:rsidRPr="00492F18">
        <w:rPr>
          <w:rFonts w:ascii="Arial" w:hAnsi="Arial" w:cs="Arial"/>
          <w:i/>
        </w:rPr>
        <w:t xml:space="preserve">(miejscowość), </w:t>
      </w:r>
      <w:r w:rsidRPr="00492F18">
        <w:rPr>
          <w:rFonts w:ascii="Arial" w:hAnsi="Arial" w:cs="Arial"/>
        </w:rPr>
        <w:t xml:space="preserve">dnia ………….……. r. </w:t>
      </w:r>
    </w:p>
    <w:p w14:paraId="3BA3D741" w14:textId="77777777" w:rsidR="00B52BAD" w:rsidRPr="00492F18" w:rsidRDefault="00B52BAD" w:rsidP="00B52BAD">
      <w:pPr>
        <w:tabs>
          <w:tab w:val="left" w:pos="6379"/>
        </w:tabs>
        <w:jc w:val="both"/>
        <w:rPr>
          <w:rFonts w:ascii="Arial" w:hAnsi="Arial" w:cs="Arial"/>
          <w:i/>
        </w:rPr>
      </w:pPr>
    </w:p>
    <w:p w14:paraId="16A0157A" w14:textId="77777777" w:rsidR="00B52BAD" w:rsidRPr="00492F18" w:rsidRDefault="00B52BAD" w:rsidP="00B52BAD">
      <w:pPr>
        <w:ind w:left="142" w:hanging="142"/>
        <w:jc w:val="both"/>
        <w:rPr>
          <w:rFonts w:ascii="Arial" w:hAnsi="Arial" w:cs="Arial"/>
        </w:rPr>
      </w:pPr>
      <w:r w:rsidRPr="00492F18">
        <w:rPr>
          <w:rFonts w:ascii="Arial" w:hAnsi="Arial" w:cs="Arial"/>
          <w:color w:val="000000"/>
          <w:vertAlign w:val="superscript"/>
        </w:rPr>
        <w:t xml:space="preserve">1) </w:t>
      </w:r>
      <w:r w:rsidRPr="00492F1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64977B" w14:textId="77777777" w:rsidR="00B52BAD" w:rsidRPr="00492F18" w:rsidRDefault="00B52BAD" w:rsidP="00B52BAD">
      <w:pPr>
        <w:ind w:left="142" w:hanging="142"/>
        <w:jc w:val="both"/>
        <w:rPr>
          <w:rFonts w:ascii="Arial" w:hAnsi="Arial" w:cs="Arial"/>
        </w:rPr>
      </w:pPr>
      <w:r w:rsidRPr="00492F18">
        <w:rPr>
          <w:rFonts w:ascii="Arial" w:hAnsi="Arial" w:cs="Aria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C13F8F7" w14:textId="77777777" w:rsidR="00B52BAD" w:rsidRPr="00492F18" w:rsidRDefault="00B52BAD" w:rsidP="00B52BAD">
      <w:pPr>
        <w:widowControl w:val="0"/>
        <w:suppressAutoHyphens/>
        <w:rPr>
          <w:rFonts w:ascii="Arial" w:hAnsi="Arial" w:cs="Arial"/>
          <w:lang w:eastAsia="ar-SA"/>
        </w:rPr>
      </w:pPr>
    </w:p>
    <w:p w14:paraId="3C9C5881" w14:textId="77777777" w:rsidR="00B52BAD" w:rsidRDefault="00B52BAD" w:rsidP="00F06DA9">
      <w:pPr>
        <w:rPr>
          <w:rFonts w:ascii="Arial" w:hAnsi="Arial" w:cs="Arial"/>
        </w:rPr>
      </w:pPr>
    </w:p>
    <w:p w14:paraId="3B280B02" w14:textId="2E2B71A8"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6DADBCE8" w14:textId="77777777" w:rsidR="007A43F7" w:rsidRPr="00177A7D" w:rsidRDefault="007A43F7" w:rsidP="00F06DA9">
      <w:pPr>
        <w:jc w:val="right"/>
        <w:rPr>
          <w:rFonts w:ascii="Arial" w:hAnsi="Arial" w:cs="Arial"/>
          <w:color w:val="0000FF"/>
        </w:rPr>
      </w:pPr>
      <w:bookmarkStart w:id="20" w:name="_Hlk120706003"/>
      <w:r w:rsidRPr="00A87D19">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17B21771" w14:textId="2F393885" w:rsidR="00E73E30" w:rsidRPr="002106BE" w:rsidRDefault="00E73E30" w:rsidP="00E73E30">
      <w:pPr>
        <w:jc w:val="both"/>
        <w:rPr>
          <w:rFonts w:ascii="Arial" w:hAnsi="Arial" w:cs="Arial"/>
          <w:b/>
        </w:rPr>
      </w:pPr>
      <w:r w:rsidRPr="002106BE">
        <w:rPr>
          <w:rFonts w:ascii="Arial" w:hAnsi="Arial" w:cs="Arial"/>
          <w:b/>
        </w:rPr>
        <w:t>I. Informacje ogólne</w:t>
      </w:r>
      <w:r w:rsidR="00670F53">
        <w:rPr>
          <w:rFonts w:ascii="Arial" w:hAnsi="Arial" w:cs="Arial"/>
          <w:b/>
        </w:rPr>
        <w:t>:</w:t>
      </w:r>
    </w:p>
    <w:p w14:paraId="263A058C" w14:textId="77777777" w:rsidR="00E73E30" w:rsidRDefault="00E73E30" w:rsidP="00E73E30">
      <w:pPr>
        <w:jc w:val="both"/>
        <w:rPr>
          <w:rFonts w:ascii="Arial" w:hAnsi="Arial" w:cs="Arial"/>
        </w:rPr>
      </w:pPr>
    </w:p>
    <w:p w14:paraId="1AF387E1" w14:textId="3EC5C1B0" w:rsidR="00E73E30" w:rsidRPr="002A1DFB" w:rsidRDefault="00E73E30" w:rsidP="00E73E30">
      <w:pPr>
        <w:jc w:val="both"/>
        <w:rPr>
          <w:rFonts w:ascii="Arial" w:hAnsi="Arial" w:cs="Arial"/>
        </w:rPr>
      </w:pPr>
      <w:r>
        <w:rPr>
          <w:rFonts w:ascii="Arial" w:hAnsi="Arial" w:cs="Arial"/>
        </w:rPr>
        <w:t xml:space="preserve">Pracownia Elektrofizjologii zostanie przeniesiona do pomieszczenia, w której dotychczas mieściła się sala chorych. Pomieszczenie należy dostosować do instalacji urządzeń, które stanowią wyposażenie Pracowni Elektrofizjologii mieszczącej się dotychczas na parterze budynku. </w:t>
      </w:r>
      <w:r w:rsidRPr="00B92320">
        <w:rPr>
          <w:rFonts w:ascii="Arial" w:hAnsi="Arial" w:cs="Arial"/>
        </w:rPr>
        <w:t xml:space="preserve">Obecnie do badań używany jest aparat RTG </w:t>
      </w:r>
      <w:r w:rsidRPr="002A1DFB">
        <w:rPr>
          <w:rFonts w:ascii="Arial" w:hAnsi="Arial" w:cs="Arial"/>
        </w:rPr>
        <w:t>GE OEC 9900 Elite Mobile C-</w:t>
      </w:r>
      <w:proofErr w:type="spellStart"/>
      <w:r w:rsidRPr="002A1DFB">
        <w:rPr>
          <w:rFonts w:ascii="Arial" w:hAnsi="Arial" w:cs="Arial"/>
        </w:rPr>
        <w:t>arm</w:t>
      </w:r>
      <w:proofErr w:type="spellEnd"/>
      <w:r w:rsidRPr="002A1DFB">
        <w:rPr>
          <w:rFonts w:ascii="Arial" w:hAnsi="Arial" w:cs="Arial"/>
        </w:rPr>
        <w:t xml:space="preserve"> wraz z zestawem do elektrofizjologii wykorzystujący system Combo- Lab</w:t>
      </w:r>
      <w:r w:rsidR="00C05334" w:rsidRPr="002A1DFB">
        <w:rPr>
          <w:rFonts w:ascii="Arial" w:hAnsi="Arial" w:cs="Arial"/>
        </w:rPr>
        <w:t>.</w:t>
      </w:r>
    </w:p>
    <w:p w14:paraId="0BB0892D" w14:textId="111AF38E" w:rsidR="00E73E30" w:rsidRPr="002A1DFB" w:rsidRDefault="00E73E30" w:rsidP="00E73E30">
      <w:pPr>
        <w:jc w:val="both"/>
        <w:rPr>
          <w:rFonts w:ascii="Arial" w:hAnsi="Arial" w:cs="Arial"/>
        </w:rPr>
      </w:pPr>
      <w:r w:rsidRPr="002A1DFB">
        <w:rPr>
          <w:rFonts w:ascii="Arial" w:hAnsi="Arial" w:cs="Arial"/>
        </w:rPr>
        <w:t>W związku z tym wykonawca zobowiązany jest wykonać całość robót remontowych branży budowlanej i instalacyjnej wraz z zabezpieczeniem przegród przed promieniowaniem RTG. W celu doboru odpowiedniego zabezpieczenia przed promieniowaniem RTG po stronie wykonawcy jest również wykonanie projektu obliczeniowego osłon stałych i zatwierdzenie go przez Wojewódzką Stację Sanitarno- Epidemiologiczną w Szczecinie.</w:t>
      </w:r>
    </w:p>
    <w:p w14:paraId="0E8B2CF0" w14:textId="77777777" w:rsidR="00E73E30" w:rsidRPr="002A1DFB" w:rsidRDefault="00E73E30" w:rsidP="00E73E30">
      <w:pPr>
        <w:rPr>
          <w:rFonts w:ascii="Arial" w:hAnsi="Arial" w:cs="Arial"/>
          <w:szCs w:val="24"/>
        </w:rPr>
      </w:pPr>
    </w:p>
    <w:p w14:paraId="32BAC5FA" w14:textId="04FE6A1B" w:rsidR="00E73E30" w:rsidRDefault="00E73E30" w:rsidP="00E73E30">
      <w:pPr>
        <w:rPr>
          <w:rFonts w:ascii="Arial" w:hAnsi="Arial" w:cs="Arial"/>
          <w:b/>
          <w:szCs w:val="24"/>
        </w:rPr>
      </w:pPr>
      <w:r>
        <w:rPr>
          <w:rFonts w:ascii="Arial" w:hAnsi="Arial" w:cs="Arial"/>
          <w:b/>
          <w:szCs w:val="24"/>
        </w:rPr>
        <w:t xml:space="preserve">II. </w:t>
      </w:r>
      <w:r w:rsidR="00670F53">
        <w:rPr>
          <w:rFonts w:ascii="Arial" w:hAnsi="Arial" w:cs="Arial"/>
          <w:b/>
          <w:szCs w:val="24"/>
        </w:rPr>
        <w:t>Roboty ogólnobudowlane:</w:t>
      </w:r>
    </w:p>
    <w:p w14:paraId="4249CAF5" w14:textId="77777777" w:rsidR="00E73E30" w:rsidRDefault="00E73E30" w:rsidP="00E73E30">
      <w:pPr>
        <w:rPr>
          <w:rFonts w:ascii="Arial" w:hAnsi="Arial" w:cs="Arial"/>
          <w:b/>
          <w:szCs w:val="24"/>
        </w:rPr>
      </w:pPr>
    </w:p>
    <w:p w14:paraId="23FBE941" w14:textId="77777777" w:rsidR="00E73E30" w:rsidRDefault="00E73E30" w:rsidP="00E73E30">
      <w:pPr>
        <w:jc w:val="both"/>
        <w:rPr>
          <w:rFonts w:ascii="Arial" w:hAnsi="Arial" w:cs="Arial"/>
          <w:szCs w:val="24"/>
        </w:rPr>
      </w:pPr>
      <w:r w:rsidRPr="00CE4030">
        <w:rPr>
          <w:rFonts w:ascii="Arial" w:hAnsi="Arial" w:cs="Arial"/>
          <w:szCs w:val="24"/>
        </w:rPr>
        <w:t>Remontem objęte zostanie pomieszczenie nr 4, pomieszczenie sterowni oraz korytarz</w:t>
      </w:r>
      <w:r>
        <w:rPr>
          <w:rFonts w:ascii="Arial" w:hAnsi="Arial" w:cs="Arial"/>
          <w:szCs w:val="24"/>
        </w:rPr>
        <w:t xml:space="preserve"> (rys. 3.8 str. 18 załącznika nr 3 do SWZ).</w:t>
      </w:r>
    </w:p>
    <w:p w14:paraId="12302AB3" w14:textId="77777777" w:rsidR="00E73E30" w:rsidRDefault="00E73E30" w:rsidP="00E73E30">
      <w:pPr>
        <w:jc w:val="both"/>
        <w:rPr>
          <w:rFonts w:ascii="Arial" w:hAnsi="Arial" w:cs="Arial"/>
          <w:szCs w:val="24"/>
        </w:rPr>
      </w:pPr>
    </w:p>
    <w:p w14:paraId="5CE2BE76" w14:textId="168A5C2B" w:rsidR="00E73E30" w:rsidRDefault="00E73E30" w:rsidP="00E73E30">
      <w:pPr>
        <w:jc w:val="both"/>
        <w:rPr>
          <w:rFonts w:ascii="Arial" w:hAnsi="Arial" w:cs="Arial"/>
          <w:szCs w:val="24"/>
        </w:rPr>
      </w:pPr>
      <w:r w:rsidRPr="001D28B1">
        <w:rPr>
          <w:rFonts w:ascii="Arial" w:hAnsi="Arial" w:cs="Arial"/>
          <w:szCs w:val="24"/>
        </w:rPr>
        <w:t xml:space="preserve">Zakres robót remontowych branży budowlanej zawarty jest w </w:t>
      </w:r>
      <w:r w:rsidR="00670613" w:rsidRPr="001D28B1">
        <w:rPr>
          <w:rFonts w:ascii="Arial" w:hAnsi="Arial" w:cs="Arial"/>
          <w:szCs w:val="24"/>
        </w:rPr>
        <w:t xml:space="preserve">niniejszym opisie oraz w </w:t>
      </w:r>
      <w:r w:rsidRPr="001D28B1">
        <w:rPr>
          <w:rFonts w:ascii="Arial" w:hAnsi="Arial" w:cs="Arial"/>
          <w:szCs w:val="24"/>
        </w:rPr>
        <w:t>załączniku nr</w:t>
      </w:r>
      <w:r w:rsidR="00670613" w:rsidRPr="001D28B1">
        <w:rPr>
          <w:rFonts w:ascii="Arial" w:hAnsi="Arial" w:cs="Arial"/>
          <w:szCs w:val="24"/>
        </w:rPr>
        <w:t xml:space="preserve"> </w:t>
      </w:r>
      <w:r w:rsidRPr="001D28B1">
        <w:rPr>
          <w:rFonts w:ascii="Arial" w:hAnsi="Arial" w:cs="Arial"/>
          <w:szCs w:val="24"/>
        </w:rPr>
        <w:t>3 do SWZ.</w:t>
      </w:r>
    </w:p>
    <w:p w14:paraId="01B19FDE" w14:textId="77777777" w:rsidR="00E73E30" w:rsidRDefault="00E73E30" w:rsidP="00E73E30">
      <w:pPr>
        <w:jc w:val="both"/>
        <w:rPr>
          <w:rFonts w:ascii="Arial" w:hAnsi="Arial" w:cs="Arial"/>
          <w:szCs w:val="24"/>
        </w:rPr>
      </w:pPr>
    </w:p>
    <w:p w14:paraId="164EC9D0" w14:textId="00744BC0" w:rsidR="00E73E30" w:rsidRPr="00C41DBC" w:rsidRDefault="00E73E30" w:rsidP="00DD5931">
      <w:pPr>
        <w:pStyle w:val="Akapitzlist"/>
        <w:numPr>
          <w:ilvl w:val="3"/>
          <w:numId w:val="51"/>
        </w:numPr>
        <w:ind w:left="284" w:hanging="284"/>
        <w:jc w:val="both"/>
        <w:rPr>
          <w:rFonts w:ascii="Arial" w:hAnsi="Arial" w:cs="Arial"/>
          <w:szCs w:val="24"/>
        </w:rPr>
      </w:pPr>
      <w:r w:rsidRPr="00C41DBC">
        <w:rPr>
          <w:rFonts w:ascii="Arial" w:hAnsi="Arial" w:cs="Arial"/>
          <w:szCs w:val="24"/>
        </w:rPr>
        <w:t>Roboty rozbiórkowe:</w:t>
      </w:r>
    </w:p>
    <w:p w14:paraId="67A0F2F3" w14:textId="259B549B"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roboty demontażowe (lampy oświetleniowe, osprzęt elektryczny, armatura sanitarna</w:t>
      </w:r>
      <w:r w:rsidR="004D6C30" w:rsidRPr="00C41DBC">
        <w:rPr>
          <w:rFonts w:ascii="Arial" w:hAnsi="Arial" w:cs="Arial"/>
          <w:szCs w:val="24"/>
        </w:rPr>
        <w:t xml:space="preserve"> itp.),</w:t>
      </w:r>
    </w:p>
    <w:p w14:paraId="24954293" w14:textId="4F79FF56"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likwidacja węzła sanitarnego w pomieszczeniu nr 4,</w:t>
      </w:r>
    </w:p>
    <w:p w14:paraId="0D27C345" w14:textId="3A4EA33D"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wykucie otworu okiennego oraz drzwiowego między pomieszczeniem nr 4 a sterownią,</w:t>
      </w:r>
    </w:p>
    <w:p w14:paraId="497AD494" w14:textId="61C98842"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rozebranie ścianki z drzwiami (korytarz - wejście główne),</w:t>
      </w:r>
    </w:p>
    <w:p w14:paraId="083A198C" w14:textId="036A1642"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skucie glazury i terakoty,</w:t>
      </w:r>
    </w:p>
    <w:p w14:paraId="37F2B2ED" w14:textId="01CC8767"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demontaż stolarki drzwiowej oraz okiennej wewnętrznej,</w:t>
      </w:r>
    </w:p>
    <w:p w14:paraId="74C7083C" w14:textId="772BE031" w:rsidR="00E73E30" w:rsidRPr="00C41DBC" w:rsidRDefault="00E73E30" w:rsidP="00DD5931">
      <w:pPr>
        <w:pStyle w:val="Akapitzlist"/>
        <w:numPr>
          <w:ilvl w:val="2"/>
          <w:numId w:val="50"/>
        </w:numPr>
        <w:ind w:left="567" w:hanging="283"/>
        <w:jc w:val="both"/>
        <w:rPr>
          <w:rFonts w:ascii="Arial" w:hAnsi="Arial" w:cs="Arial"/>
          <w:szCs w:val="24"/>
        </w:rPr>
      </w:pPr>
      <w:r w:rsidRPr="00C41DBC">
        <w:rPr>
          <w:rFonts w:ascii="Arial" w:hAnsi="Arial" w:cs="Arial"/>
          <w:szCs w:val="24"/>
        </w:rPr>
        <w:t>rozebranie ścianki między korytarzem a pomieszczeniem nr 4.</w:t>
      </w:r>
    </w:p>
    <w:p w14:paraId="1293D358" w14:textId="77777777" w:rsidR="00E73E30" w:rsidRDefault="00E73E30" w:rsidP="00E73E30">
      <w:pPr>
        <w:jc w:val="both"/>
        <w:rPr>
          <w:rFonts w:ascii="Arial" w:hAnsi="Arial" w:cs="Arial"/>
          <w:szCs w:val="24"/>
        </w:rPr>
      </w:pPr>
    </w:p>
    <w:p w14:paraId="4C1FA006" w14:textId="2D2E0B42" w:rsidR="00E73E30" w:rsidRDefault="00E73E30" w:rsidP="00DD5931">
      <w:pPr>
        <w:pStyle w:val="Akapitzlist"/>
        <w:numPr>
          <w:ilvl w:val="3"/>
          <w:numId w:val="51"/>
        </w:numPr>
        <w:ind w:left="284" w:hanging="284"/>
        <w:jc w:val="both"/>
        <w:rPr>
          <w:rFonts w:ascii="Arial" w:hAnsi="Arial" w:cs="Arial"/>
          <w:szCs w:val="24"/>
        </w:rPr>
      </w:pPr>
      <w:r>
        <w:rPr>
          <w:rFonts w:ascii="Arial" w:hAnsi="Arial" w:cs="Arial"/>
          <w:szCs w:val="24"/>
        </w:rPr>
        <w:t>Roboty ogólnobudowlane:</w:t>
      </w:r>
    </w:p>
    <w:p w14:paraId="744AE3D6" w14:textId="77777777" w:rsidR="00E73E30" w:rsidRPr="003F74AC" w:rsidRDefault="00E73E30" w:rsidP="00E73E30">
      <w:pPr>
        <w:jc w:val="both"/>
        <w:rPr>
          <w:rFonts w:ascii="Arial" w:hAnsi="Arial" w:cs="Arial"/>
          <w:szCs w:val="24"/>
          <w:u w:val="single"/>
        </w:rPr>
      </w:pPr>
      <w:r w:rsidRPr="003F74AC">
        <w:rPr>
          <w:rFonts w:ascii="Arial" w:hAnsi="Arial" w:cs="Arial"/>
          <w:szCs w:val="24"/>
          <w:u w:val="single"/>
        </w:rPr>
        <w:t>Pomieszczenie</w:t>
      </w:r>
      <w:r>
        <w:rPr>
          <w:rFonts w:ascii="Arial" w:hAnsi="Arial" w:cs="Arial"/>
          <w:szCs w:val="24"/>
          <w:u w:val="single"/>
        </w:rPr>
        <w:t xml:space="preserve"> badań</w:t>
      </w:r>
      <w:r w:rsidRPr="003F74AC">
        <w:rPr>
          <w:rFonts w:ascii="Arial" w:hAnsi="Arial" w:cs="Arial"/>
          <w:szCs w:val="24"/>
          <w:u w:val="single"/>
        </w:rPr>
        <w:t xml:space="preserve"> nr 4:</w:t>
      </w:r>
    </w:p>
    <w:p w14:paraId="78138AE4" w14:textId="5EA8A51F"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wykonanie nowej ścianki działowej od strony korytarza,</w:t>
      </w:r>
    </w:p>
    <w:p w14:paraId="20C43A4D" w14:textId="701C3B0E"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wzmocnienie posadzki stropu w pomieszczeniu nr 4 – po wykonaniu wzmocnienia stropu w sali chorych na I piętrze mieszczącej się pod remontowanym pomieszczeniem należy wykonać sufit podwieszany w całej sali chorych wraz z wymianą lamp oświetleniowych. Lampy wpuszczane w sufit podwiesza</w:t>
      </w:r>
      <w:r w:rsidR="004D6C30" w:rsidRPr="00DD5931">
        <w:rPr>
          <w:rFonts w:ascii="Arial" w:hAnsi="Arial" w:cs="Arial"/>
          <w:szCs w:val="24"/>
        </w:rPr>
        <w:t>ny.</w:t>
      </w:r>
    </w:p>
    <w:p w14:paraId="22FD5DFD" w14:textId="1B97F41C"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 xml:space="preserve">montaż wykładziny </w:t>
      </w:r>
      <w:proofErr w:type="spellStart"/>
      <w:r w:rsidRPr="00DD5931">
        <w:rPr>
          <w:rFonts w:ascii="Arial" w:hAnsi="Arial" w:cs="Arial"/>
          <w:szCs w:val="24"/>
        </w:rPr>
        <w:t>prądoprzewodzącej</w:t>
      </w:r>
      <w:proofErr w:type="spellEnd"/>
      <w:r w:rsidRPr="00DD5931">
        <w:rPr>
          <w:rFonts w:ascii="Arial" w:hAnsi="Arial" w:cs="Arial"/>
          <w:szCs w:val="24"/>
        </w:rPr>
        <w:t xml:space="preserve"> homogenicznej wraz z naprawą i przygotowaniem podłoża. Wywinięcie wykładziny na ścianę 10 cm.</w:t>
      </w:r>
    </w:p>
    <w:p w14:paraId="6D0B675C" w14:textId="768C9F20"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wszystkie przewody zasilające urządzenia należy schować, aby nie leżały na podłodze,</w:t>
      </w:r>
    </w:p>
    <w:p w14:paraId="698913F4" w14:textId="5FBA9C3F"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przygotowanie ścian pod malowanie m.in. tynkowanie, wykonanie gładzi, naprawa tynków oraz spękań. Malowanie ścian – dwukrotne malowanie farbą lateksową.</w:t>
      </w:r>
    </w:p>
    <w:p w14:paraId="4ACF6842" w14:textId="447ACD5C"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zabezpieczenie ścian okładzinami ściennymi (wszystkie ściany na wysokość 1,20 m - ok. 15 m²) i narożnikami ściennymi – w tym fartuch ochronny przy umywalce (szer. 1,30 m, h- do sufitu),</w:t>
      </w:r>
    </w:p>
    <w:p w14:paraId="11DF860B" w14:textId="2E27EFDD"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rPr>
        <w:t>m</w:t>
      </w:r>
      <w:r w:rsidRPr="00DD5931">
        <w:rPr>
          <w:rFonts w:ascii="Arial" w:hAnsi="Arial" w:cs="Arial"/>
          <w:szCs w:val="24"/>
        </w:rPr>
        <w:t>ontaż nowego okna oraz drzwi (2 szt.) – równoważnik ołowiu zgodnie z wykonanym projektem obliczeniowym</w:t>
      </w:r>
      <w:r w:rsidR="00670F53" w:rsidRPr="00DD5931">
        <w:rPr>
          <w:rFonts w:ascii="Arial" w:hAnsi="Arial" w:cs="Arial"/>
          <w:szCs w:val="24"/>
        </w:rPr>
        <w:t xml:space="preserve"> </w:t>
      </w:r>
      <w:r w:rsidRPr="00DD5931">
        <w:rPr>
          <w:rFonts w:ascii="Arial" w:hAnsi="Arial" w:cs="Arial"/>
          <w:szCs w:val="24"/>
        </w:rPr>
        <w:t>- skrzydła drzwiowe pełne (w tym jedne przesuwne),</w:t>
      </w:r>
    </w:p>
    <w:p w14:paraId="47261436" w14:textId="27945321"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wykonanie instalacji wentylacji i klimatyzacji zgodnie z obowiązującymi przepisami – instalacja wentylacji i klimatyzacji wykonawca zobowiązany jest wykonać obliczenia instalacji wentylacji i klimatyzacji i dobrać odpowiednie urządzenia,</w:t>
      </w:r>
    </w:p>
    <w:p w14:paraId="1AE228A5" w14:textId="7C57D043" w:rsidR="00E73E30" w:rsidRPr="00DD5931" w:rsidRDefault="00E73E30" w:rsidP="00DD5931">
      <w:pPr>
        <w:pStyle w:val="Akapitzlist"/>
        <w:numPr>
          <w:ilvl w:val="2"/>
          <w:numId w:val="52"/>
        </w:numPr>
        <w:ind w:left="567" w:hanging="283"/>
        <w:jc w:val="both"/>
        <w:rPr>
          <w:rFonts w:ascii="Arial" w:hAnsi="Arial" w:cs="Arial"/>
          <w:szCs w:val="24"/>
        </w:rPr>
      </w:pPr>
      <w:r w:rsidRPr="00DD5931">
        <w:rPr>
          <w:rFonts w:ascii="Arial" w:hAnsi="Arial" w:cs="Arial"/>
          <w:szCs w:val="24"/>
        </w:rPr>
        <w:t>wszystkie wykonane instalacje należy zabudować,</w:t>
      </w:r>
    </w:p>
    <w:p w14:paraId="713E114A" w14:textId="08B5FEB0" w:rsidR="00E73E30" w:rsidRPr="00DD5931" w:rsidRDefault="00E73E30" w:rsidP="00DD5931">
      <w:pPr>
        <w:pStyle w:val="Akapitzlist"/>
        <w:numPr>
          <w:ilvl w:val="2"/>
          <w:numId w:val="52"/>
        </w:numPr>
        <w:ind w:left="567" w:hanging="425"/>
        <w:jc w:val="both"/>
        <w:rPr>
          <w:rFonts w:ascii="Arial" w:hAnsi="Arial" w:cs="Arial"/>
          <w:szCs w:val="24"/>
        </w:rPr>
      </w:pPr>
      <w:r w:rsidRPr="00DD5931">
        <w:rPr>
          <w:rFonts w:ascii="Arial" w:hAnsi="Arial" w:cs="Arial"/>
          <w:szCs w:val="24"/>
        </w:rPr>
        <w:t>rolety sterowane elektrycznie zewnętrzne,</w:t>
      </w:r>
    </w:p>
    <w:p w14:paraId="752A2B6E" w14:textId="14A168B8" w:rsidR="00E73E30" w:rsidRPr="00DD5931" w:rsidRDefault="00E73E30" w:rsidP="00DD5931">
      <w:pPr>
        <w:pStyle w:val="Akapitzlist"/>
        <w:numPr>
          <w:ilvl w:val="2"/>
          <w:numId w:val="52"/>
        </w:numPr>
        <w:ind w:left="567" w:hanging="425"/>
        <w:jc w:val="both"/>
        <w:rPr>
          <w:rFonts w:ascii="Arial" w:hAnsi="Arial" w:cs="Arial"/>
          <w:szCs w:val="24"/>
        </w:rPr>
      </w:pPr>
      <w:r w:rsidRPr="00DD5931">
        <w:rPr>
          <w:rFonts w:ascii="Arial" w:hAnsi="Arial" w:cs="Arial"/>
          <w:szCs w:val="24"/>
        </w:rPr>
        <w:t>wykonać dwa gniazda tlenowe – w tym celu wykorzystać istniejącą instalację tlenową,</w:t>
      </w:r>
    </w:p>
    <w:p w14:paraId="6DD11C5C" w14:textId="7A0502F8" w:rsidR="00E73E30" w:rsidRPr="00DD5931" w:rsidRDefault="00E73E30" w:rsidP="00DD5931">
      <w:pPr>
        <w:pStyle w:val="Akapitzlist"/>
        <w:numPr>
          <w:ilvl w:val="2"/>
          <w:numId w:val="52"/>
        </w:numPr>
        <w:ind w:left="567" w:hanging="425"/>
        <w:jc w:val="both"/>
        <w:rPr>
          <w:rFonts w:ascii="Arial" w:hAnsi="Arial" w:cs="Arial"/>
          <w:szCs w:val="24"/>
        </w:rPr>
      </w:pPr>
      <w:r w:rsidRPr="00DD5931">
        <w:rPr>
          <w:rFonts w:ascii="Arial" w:hAnsi="Arial" w:cs="Arial"/>
          <w:szCs w:val="24"/>
        </w:rPr>
        <w:t>wykonanie instalacji elektrycznej i teletechnicznej,</w:t>
      </w:r>
    </w:p>
    <w:p w14:paraId="0A39E9F0" w14:textId="77777777" w:rsidR="00E73E30" w:rsidRDefault="00E73E30" w:rsidP="00E73E30">
      <w:pPr>
        <w:jc w:val="both"/>
        <w:rPr>
          <w:rFonts w:ascii="Arial" w:hAnsi="Arial" w:cs="Arial"/>
          <w:szCs w:val="24"/>
        </w:rPr>
      </w:pPr>
    </w:p>
    <w:p w14:paraId="6AD0610B" w14:textId="77777777" w:rsidR="00E73E30" w:rsidRPr="003F74AC" w:rsidRDefault="00E73E30" w:rsidP="00E73E30">
      <w:pPr>
        <w:jc w:val="both"/>
        <w:rPr>
          <w:rFonts w:ascii="Arial" w:hAnsi="Arial" w:cs="Arial"/>
          <w:szCs w:val="24"/>
          <w:u w:val="single"/>
        </w:rPr>
      </w:pPr>
      <w:r w:rsidRPr="003F74AC">
        <w:rPr>
          <w:rFonts w:ascii="Arial" w:hAnsi="Arial" w:cs="Arial"/>
          <w:szCs w:val="24"/>
          <w:u w:val="single"/>
        </w:rPr>
        <w:t>Pomieszczenie sterowni:</w:t>
      </w:r>
    </w:p>
    <w:p w14:paraId="5727E06D" w14:textId="2F8C478D" w:rsidR="00E73E30" w:rsidRPr="00DD5931" w:rsidRDefault="00E73E30" w:rsidP="00DD5931">
      <w:pPr>
        <w:pStyle w:val="Akapitzlist"/>
        <w:numPr>
          <w:ilvl w:val="2"/>
          <w:numId w:val="53"/>
        </w:numPr>
        <w:ind w:left="567" w:hanging="283"/>
        <w:jc w:val="both"/>
        <w:rPr>
          <w:rFonts w:ascii="Arial" w:hAnsi="Arial" w:cs="Arial"/>
          <w:szCs w:val="24"/>
        </w:rPr>
      </w:pPr>
      <w:r w:rsidRPr="00DD5931">
        <w:rPr>
          <w:rFonts w:ascii="Arial" w:hAnsi="Arial" w:cs="Arial"/>
          <w:szCs w:val="24"/>
        </w:rPr>
        <w:t>naprawa ścian po skuciu glazury (odcinek między ścianą z oknami a ścianką aluminiową) – tj. tynkowanie (w tym gładź), malowanie. Dwukrotne malowanie farbą lateksową,</w:t>
      </w:r>
    </w:p>
    <w:p w14:paraId="2FD99223" w14:textId="636E5881" w:rsidR="00E73E30" w:rsidRPr="00DD5931" w:rsidRDefault="00E73E30" w:rsidP="00DD5931">
      <w:pPr>
        <w:pStyle w:val="Akapitzlist"/>
        <w:numPr>
          <w:ilvl w:val="2"/>
          <w:numId w:val="53"/>
        </w:numPr>
        <w:ind w:left="567" w:hanging="283"/>
        <w:jc w:val="both"/>
        <w:rPr>
          <w:rFonts w:ascii="Arial" w:hAnsi="Arial" w:cs="Arial"/>
          <w:szCs w:val="24"/>
        </w:rPr>
      </w:pPr>
      <w:r w:rsidRPr="00DD5931">
        <w:rPr>
          <w:rFonts w:ascii="Arial" w:hAnsi="Arial" w:cs="Arial"/>
          <w:szCs w:val="24"/>
        </w:rPr>
        <w:t>rolety sterowane elektrycznie zewnętrzne,</w:t>
      </w:r>
    </w:p>
    <w:p w14:paraId="48C808B4" w14:textId="51546750" w:rsidR="00E73E30" w:rsidRPr="00DD5931" w:rsidRDefault="00E73E30" w:rsidP="00DD5931">
      <w:pPr>
        <w:pStyle w:val="Akapitzlist"/>
        <w:numPr>
          <w:ilvl w:val="2"/>
          <w:numId w:val="53"/>
        </w:numPr>
        <w:ind w:left="567" w:hanging="283"/>
        <w:jc w:val="both"/>
        <w:rPr>
          <w:rFonts w:ascii="Arial" w:hAnsi="Arial" w:cs="Arial"/>
          <w:szCs w:val="24"/>
        </w:rPr>
      </w:pPr>
      <w:r w:rsidRPr="00DD5931">
        <w:rPr>
          <w:rFonts w:ascii="Arial" w:hAnsi="Arial" w:cs="Arial"/>
          <w:szCs w:val="24"/>
        </w:rPr>
        <w:t>wykonanie instalacji elektrycznej i teletechnicznej,</w:t>
      </w:r>
    </w:p>
    <w:p w14:paraId="3D02BFE0" w14:textId="317D6D06" w:rsidR="00E73E30" w:rsidRPr="00DD5931" w:rsidRDefault="00E73E30" w:rsidP="00DD5931">
      <w:pPr>
        <w:pStyle w:val="Akapitzlist"/>
        <w:numPr>
          <w:ilvl w:val="2"/>
          <w:numId w:val="53"/>
        </w:numPr>
        <w:ind w:left="567" w:hanging="283"/>
        <w:jc w:val="both"/>
        <w:rPr>
          <w:rFonts w:ascii="Arial" w:hAnsi="Arial" w:cs="Arial"/>
          <w:szCs w:val="24"/>
        </w:rPr>
      </w:pPr>
      <w:r w:rsidRPr="00DD5931">
        <w:rPr>
          <w:rFonts w:ascii="Arial" w:hAnsi="Arial" w:cs="Arial"/>
          <w:szCs w:val="24"/>
        </w:rPr>
        <w:t>zabezpieczenie ścian okładziną ścienną na wysokość 1,20 m (za biurkiem ok.</w:t>
      </w:r>
      <w:r w:rsidRPr="0081073E">
        <w:t xml:space="preserve"> </w:t>
      </w:r>
      <w:r>
        <w:t>2</w:t>
      </w:r>
      <w:r w:rsidRPr="00DD5931">
        <w:rPr>
          <w:rFonts w:ascii="Arial" w:hAnsi="Arial" w:cs="Arial"/>
          <w:szCs w:val="24"/>
        </w:rPr>
        <w:t xml:space="preserve"> m²),</w:t>
      </w:r>
    </w:p>
    <w:p w14:paraId="2D87D017" w14:textId="147F5C18" w:rsidR="00E73E30" w:rsidRPr="00DD5931" w:rsidRDefault="00E73E30" w:rsidP="00DD5931">
      <w:pPr>
        <w:pStyle w:val="Akapitzlist"/>
        <w:numPr>
          <w:ilvl w:val="2"/>
          <w:numId w:val="53"/>
        </w:numPr>
        <w:ind w:left="567" w:hanging="283"/>
        <w:jc w:val="both"/>
        <w:rPr>
          <w:rFonts w:ascii="Arial" w:hAnsi="Arial" w:cs="Arial"/>
          <w:szCs w:val="24"/>
        </w:rPr>
      </w:pPr>
      <w:r w:rsidRPr="00DD5931">
        <w:rPr>
          <w:rFonts w:ascii="Arial" w:hAnsi="Arial" w:cs="Arial"/>
          <w:szCs w:val="24"/>
        </w:rPr>
        <w:t xml:space="preserve">montaż myjni jednostanowiskowej wykonanej ze stali nierdzewnej, montowanej na ścianie, z syfonem </w:t>
      </w:r>
      <w:proofErr w:type="spellStart"/>
      <w:r w:rsidRPr="00DD5931">
        <w:rPr>
          <w:rFonts w:ascii="Arial" w:hAnsi="Arial" w:cs="Arial"/>
          <w:szCs w:val="24"/>
        </w:rPr>
        <w:t>samodezynfekującym</w:t>
      </w:r>
      <w:proofErr w:type="spellEnd"/>
      <w:r w:rsidRPr="00DD5931">
        <w:rPr>
          <w:rFonts w:ascii="Arial" w:hAnsi="Arial" w:cs="Arial"/>
          <w:szCs w:val="24"/>
        </w:rPr>
        <w:t>, głębokość komory 200 mm, bateria łokciowa.</w:t>
      </w:r>
    </w:p>
    <w:p w14:paraId="4E46C26B" w14:textId="77777777" w:rsidR="00E73E30" w:rsidRDefault="00E73E30" w:rsidP="00E73E30">
      <w:pPr>
        <w:jc w:val="both"/>
        <w:rPr>
          <w:rFonts w:ascii="Arial" w:hAnsi="Arial" w:cs="Arial"/>
          <w:szCs w:val="24"/>
        </w:rPr>
      </w:pPr>
    </w:p>
    <w:p w14:paraId="0B9D6854" w14:textId="77777777" w:rsidR="00E73E30" w:rsidRPr="00A451C7" w:rsidRDefault="00E73E30" w:rsidP="00E73E30">
      <w:pPr>
        <w:jc w:val="both"/>
        <w:rPr>
          <w:rFonts w:ascii="Arial" w:hAnsi="Arial" w:cs="Arial"/>
          <w:szCs w:val="24"/>
          <w:u w:val="single"/>
        </w:rPr>
      </w:pPr>
      <w:r w:rsidRPr="003F74AC">
        <w:rPr>
          <w:rFonts w:ascii="Arial" w:hAnsi="Arial" w:cs="Arial"/>
          <w:szCs w:val="24"/>
          <w:u w:val="single"/>
        </w:rPr>
        <w:t>Korytarz:</w:t>
      </w:r>
    </w:p>
    <w:p w14:paraId="30B80FBF" w14:textId="3E365B1E"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wykonanie nowej ścianki z drzwiami i naświetlem(wejście główne),</w:t>
      </w:r>
    </w:p>
    <w:p w14:paraId="2040D2D4" w14:textId="31FC478C"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 xml:space="preserve">drzwi wejściowe wykonane z profili aluminiowych, pełne, </w:t>
      </w:r>
      <w:r w:rsidR="00670F53" w:rsidRPr="00DD5931">
        <w:rPr>
          <w:rFonts w:ascii="Arial" w:hAnsi="Arial" w:cs="Arial"/>
          <w:szCs w:val="24"/>
        </w:rPr>
        <w:t>wyposażone w pochwyt – klamkę,</w:t>
      </w:r>
    </w:p>
    <w:p w14:paraId="71E4CA95" w14:textId="0685DC2C"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wykonanie zabezpieczenia drzwi kodem dostępu w systemie kompatybiln</w:t>
      </w:r>
      <w:r w:rsidR="00670F53" w:rsidRPr="00DD5931">
        <w:rPr>
          <w:rFonts w:ascii="Arial" w:hAnsi="Arial" w:cs="Arial"/>
          <w:szCs w:val="24"/>
        </w:rPr>
        <w:t>ym z funkcjonującym w Szpitalu,</w:t>
      </w:r>
    </w:p>
    <w:p w14:paraId="713C9F7A" w14:textId="0731AC2F"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dostosowanie oświetlenia w korytarzu,</w:t>
      </w:r>
    </w:p>
    <w:p w14:paraId="3DBEF425" w14:textId="0BC9AF9D"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uzupełnienie płytek w korytarzu - dopasować do istniejących,</w:t>
      </w:r>
    </w:p>
    <w:p w14:paraId="61A90DC6" w14:textId="00B9C80F"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zabezpieczenie ścian okładziną ścienną na wysokość 1,20 m po obu stronach korytarza (ok. 10</w:t>
      </w:r>
      <w:r w:rsidRPr="0081073E">
        <w:t xml:space="preserve"> </w:t>
      </w:r>
      <w:r w:rsidRPr="00DD5931">
        <w:rPr>
          <w:rFonts w:ascii="Arial" w:hAnsi="Arial" w:cs="Arial"/>
          <w:szCs w:val="24"/>
        </w:rPr>
        <w:t>m²) i narożnikami ściennymi na wysokość okładziny,</w:t>
      </w:r>
    </w:p>
    <w:p w14:paraId="2D825912" w14:textId="50056D96"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zamurowanie okna w sali chorych (nr 3)- w sali chorych- tynkowanie, wykonanie gładzi, malowanie,</w:t>
      </w:r>
    </w:p>
    <w:p w14:paraId="7C9FCFD7" w14:textId="420A0947" w:rsidR="00E73E30" w:rsidRPr="00DD5931" w:rsidRDefault="00E73E30" w:rsidP="00DD5931">
      <w:pPr>
        <w:pStyle w:val="Akapitzlist"/>
        <w:numPr>
          <w:ilvl w:val="2"/>
          <w:numId w:val="54"/>
        </w:numPr>
        <w:ind w:left="567" w:hanging="283"/>
        <w:jc w:val="both"/>
        <w:rPr>
          <w:rFonts w:ascii="Arial" w:hAnsi="Arial" w:cs="Arial"/>
          <w:szCs w:val="24"/>
        </w:rPr>
      </w:pPr>
      <w:r w:rsidRPr="00DD5931">
        <w:rPr>
          <w:rFonts w:ascii="Arial" w:hAnsi="Arial" w:cs="Arial"/>
          <w:szCs w:val="24"/>
        </w:rPr>
        <w:t>przygotowanie ścian i sufitów pod malowanie m.in. tynkowanie, wykonanie gładzi. Dwukrotne malowanie farbą lateksową.</w:t>
      </w:r>
    </w:p>
    <w:p w14:paraId="19F5762D" w14:textId="77777777" w:rsidR="00E73E30" w:rsidRDefault="00E73E30" w:rsidP="00E73E30">
      <w:pPr>
        <w:jc w:val="both"/>
        <w:rPr>
          <w:rFonts w:ascii="Arial" w:hAnsi="Arial" w:cs="Arial"/>
          <w:szCs w:val="24"/>
        </w:rPr>
      </w:pPr>
    </w:p>
    <w:p w14:paraId="78C3549E" w14:textId="77777777" w:rsidR="00E73E30" w:rsidRDefault="00E73E30" w:rsidP="00E73E30">
      <w:pPr>
        <w:jc w:val="both"/>
        <w:rPr>
          <w:rFonts w:ascii="Arial" w:hAnsi="Arial" w:cs="Arial"/>
          <w:szCs w:val="24"/>
          <w:u w:val="single"/>
        </w:rPr>
      </w:pPr>
      <w:r w:rsidRPr="005318C0">
        <w:rPr>
          <w:rFonts w:ascii="Arial" w:hAnsi="Arial" w:cs="Arial"/>
          <w:szCs w:val="24"/>
          <w:u w:val="single"/>
        </w:rPr>
        <w:t>Gabinet lekarski</w:t>
      </w:r>
      <w:r>
        <w:rPr>
          <w:rFonts w:ascii="Arial" w:hAnsi="Arial" w:cs="Arial"/>
          <w:szCs w:val="24"/>
          <w:u w:val="single"/>
        </w:rPr>
        <w:t xml:space="preserve"> (5,60x2,20):</w:t>
      </w:r>
    </w:p>
    <w:p w14:paraId="78921B0B" w14:textId="59C16BCD"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skucie terakoty i glazury,</w:t>
      </w:r>
    </w:p>
    <w:p w14:paraId="182479B2" w14:textId="15F30AA2"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przygotowanie podłoża pod ułożenie wykładziny podłogowej,</w:t>
      </w:r>
    </w:p>
    <w:p w14:paraId="4A5D6F84" w14:textId="1802BC03"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rPr>
        <w:t xml:space="preserve">ułożenie wykładziny podłogowej PCV </w:t>
      </w:r>
      <w:r w:rsidRPr="00617204">
        <w:rPr>
          <w:rFonts w:ascii="Arial" w:hAnsi="Arial" w:cs="Arial"/>
          <w:szCs w:val="24"/>
        </w:rPr>
        <w:t>z wywinięciem na ściany 10 cm,</w:t>
      </w:r>
    </w:p>
    <w:p w14:paraId="7D8BEA39" w14:textId="614D9DB9"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 xml:space="preserve">na zawilgoconej ścianie wykonać iniekcję krystaliczną oraz izolację </w:t>
      </w:r>
      <w:proofErr w:type="spellStart"/>
      <w:r w:rsidRPr="00617204">
        <w:rPr>
          <w:rFonts w:ascii="Arial" w:hAnsi="Arial" w:cs="Arial"/>
          <w:szCs w:val="24"/>
        </w:rPr>
        <w:t>p.wilgociową</w:t>
      </w:r>
      <w:proofErr w:type="spellEnd"/>
      <w:r w:rsidRPr="00617204">
        <w:rPr>
          <w:rFonts w:ascii="Arial" w:hAnsi="Arial" w:cs="Arial"/>
          <w:szCs w:val="24"/>
        </w:rPr>
        <w:t>,</w:t>
      </w:r>
    </w:p>
    <w:p w14:paraId="7BA593A6" w14:textId="687D44AF"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odnowienie tynków ścian i sufitu wraz z wykonaniem gładzi gipsowej i powłok malarskich,</w:t>
      </w:r>
    </w:p>
    <w:p w14:paraId="1A1E4CC1" w14:textId="0639754D"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wymiana drzwi wraz z ościeżnicą,</w:t>
      </w:r>
    </w:p>
    <w:p w14:paraId="17734EEC" w14:textId="552C27C8"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wykonanie zabezpieczenia drzwi kodem dostępu w systemie kompatybilnym z funkcjonującym w Szpitalu,</w:t>
      </w:r>
    </w:p>
    <w:p w14:paraId="3DA78029" w14:textId="69D52FF2" w:rsidR="00E73E30" w:rsidRPr="00617204" w:rsidRDefault="00E73E30" w:rsidP="00465587">
      <w:pPr>
        <w:pStyle w:val="Akapitzlist"/>
        <w:numPr>
          <w:ilvl w:val="2"/>
          <w:numId w:val="55"/>
        </w:numPr>
        <w:ind w:left="567" w:hanging="283"/>
        <w:jc w:val="both"/>
        <w:rPr>
          <w:rFonts w:ascii="Arial" w:hAnsi="Arial" w:cs="Arial"/>
          <w:szCs w:val="24"/>
        </w:rPr>
      </w:pPr>
      <w:r w:rsidRPr="00617204">
        <w:rPr>
          <w:rFonts w:ascii="Arial" w:hAnsi="Arial" w:cs="Arial"/>
          <w:szCs w:val="24"/>
        </w:rPr>
        <w:t>zabezpieczenie ścian okładziną ścienną przy meblach.</w:t>
      </w:r>
    </w:p>
    <w:p w14:paraId="5DEC8939" w14:textId="77777777" w:rsidR="00E73E30" w:rsidRPr="005318C0" w:rsidRDefault="00E73E30" w:rsidP="00E73E30">
      <w:pPr>
        <w:jc w:val="both"/>
        <w:rPr>
          <w:rFonts w:ascii="Arial" w:hAnsi="Arial" w:cs="Arial"/>
          <w:szCs w:val="24"/>
          <w:u w:val="single"/>
        </w:rPr>
      </w:pPr>
    </w:p>
    <w:p w14:paraId="36DAC32D" w14:textId="77777777" w:rsidR="00E73E30" w:rsidRDefault="00E73E30" w:rsidP="00E73E30">
      <w:pPr>
        <w:jc w:val="both"/>
        <w:rPr>
          <w:rFonts w:ascii="Arial" w:hAnsi="Arial" w:cs="Arial"/>
          <w:b/>
          <w:szCs w:val="24"/>
        </w:rPr>
      </w:pPr>
      <w:r w:rsidRPr="00394EA6">
        <w:rPr>
          <w:rFonts w:ascii="Arial" w:hAnsi="Arial" w:cs="Arial"/>
          <w:b/>
          <w:szCs w:val="24"/>
        </w:rPr>
        <w:t>Parametry techniczne materiałów wykończeniowych:</w:t>
      </w:r>
    </w:p>
    <w:p w14:paraId="017E71AA" w14:textId="77777777" w:rsidR="00E73E30" w:rsidRPr="00394EA6" w:rsidRDefault="00E73E30" w:rsidP="00E73E30">
      <w:pPr>
        <w:jc w:val="both"/>
        <w:rPr>
          <w:rFonts w:ascii="Arial" w:hAnsi="Arial" w:cs="Arial"/>
          <w:b/>
          <w:szCs w:val="24"/>
        </w:rPr>
      </w:pPr>
    </w:p>
    <w:p w14:paraId="6ADB31D7" w14:textId="22924680" w:rsidR="00E73E30" w:rsidRPr="003F74AC" w:rsidRDefault="00E73E30" w:rsidP="00E73E30">
      <w:pPr>
        <w:rPr>
          <w:rFonts w:ascii="Arial" w:hAnsi="Arial" w:cs="Arial"/>
          <w:szCs w:val="24"/>
        </w:rPr>
      </w:pPr>
      <w:r w:rsidRPr="003F74AC">
        <w:rPr>
          <w:rFonts w:ascii="Arial" w:hAnsi="Arial" w:cs="Arial"/>
          <w:szCs w:val="24"/>
        </w:rPr>
        <w:t>Wykładzina do pomieszczenia badań:</w:t>
      </w:r>
      <w:r w:rsidR="00670F53">
        <w:rPr>
          <w:rFonts w:ascii="Arial" w:hAnsi="Arial" w:cs="Arial"/>
          <w:szCs w:val="24"/>
        </w:rPr>
        <w:t xml:space="preserve"> </w:t>
      </w:r>
      <w:r w:rsidRPr="003F74AC">
        <w:rPr>
          <w:rFonts w:ascii="Arial" w:hAnsi="Arial" w:cs="Arial"/>
          <w:szCs w:val="24"/>
        </w:rPr>
        <w:t xml:space="preserve">homogeniczna </w:t>
      </w:r>
      <w:proofErr w:type="spellStart"/>
      <w:r w:rsidRPr="003F74AC">
        <w:rPr>
          <w:rFonts w:ascii="Arial" w:hAnsi="Arial" w:cs="Arial"/>
          <w:szCs w:val="24"/>
        </w:rPr>
        <w:t>prądoprzewodząca</w:t>
      </w:r>
      <w:proofErr w:type="spellEnd"/>
      <w:r w:rsidRPr="003F74AC">
        <w:rPr>
          <w:rFonts w:ascii="Arial" w:hAnsi="Arial" w:cs="Arial"/>
          <w:szCs w:val="24"/>
        </w:rPr>
        <w:t>,</w:t>
      </w:r>
    </w:p>
    <w:p w14:paraId="7613EFF4" w14:textId="77777777" w:rsidR="00E73E30" w:rsidRDefault="00E73E30" w:rsidP="00E73E30">
      <w:pPr>
        <w:pStyle w:val="Akapitzlist"/>
        <w:numPr>
          <w:ilvl w:val="0"/>
          <w:numId w:val="43"/>
        </w:numPr>
        <w:rPr>
          <w:rFonts w:ascii="Arial" w:hAnsi="Arial" w:cs="Arial"/>
          <w:szCs w:val="24"/>
        </w:rPr>
      </w:pPr>
      <w:r w:rsidRPr="003F74AC">
        <w:rPr>
          <w:rFonts w:ascii="Arial" w:hAnsi="Arial" w:cs="Arial"/>
          <w:szCs w:val="24"/>
        </w:rPr>
        <w:t>ciężar ≤ 29</w:t>
      </w:r>
      <w:r>
        <w:rPr>
          <w:rFonts w:ascii="Arial" w:hAnsi="Arial" w:cs="Arial"/>
          <w:szCs w:val="24"/>
        </w:rPr>
        <w:t>85</w:t>
      </w:r>
      <w:r w:rsidRPr="003F74AC">
        <w:rPr>
          <w:rFonts w:ascii="Arial" w:hAnsi="Arial" w:cs="Arial"/>
          <w:szCs w:val="24"/>
        </w:rPr>
        <w:t xml:space="preserve"> g/m²,</w:t>
      </w:r>
    </w:p>
    <w:p w14:paraId="75E949C4" w14:textId="77777777" w:rsidR="00E73E30" w:rsidRPr="003F74AC" w:rsidRDefault="00E73E30" w:rsidP="00E73E30">
      <w:pPr>
        <w:pStyle w:val="Akapitzlist"/>
        <w:numPr>
          <w:ilvl w:val="0"/>
          <w:numId w:val="43"/>
        </w:numPr>
        <w:rPr>
          <w:rFonts w:ascii="Arial" w:hAnsi="Arial" w:cs="Arial"/>
          <w:szCs w:val="24"/>
        </w:rPr>
      </w:pPr>
      <w:r>
        <w:rPr>
          <w:rFonts w:ascii="Arial" w:hAnsi="Arial" w:cs="Arial"/>
          <w:szCs w:val="24"/>
        </w:rPr>
        <w:t>antyelektrostatyczność: &lt; 2 klasa</w:t>
      </w:r>
    </w:p>
    <w:p w14:paraId="11BFD439"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 xml:space="preserve">zabezpieczenie powierzchni: </w:t>
      </w:r>
      <w:r>
        <w:rPr>
          <w:rFonts w:ascii="Arial" w:hAnsi="Arial" w:cs="Arial"/>
          <w:szCs w:val="24"/>
        </w:rPr>
        <w:t>powłoka zabezpieczająca</w:t>
      </w:r>
      <w:r w:rsidRPr="003F74AC">
        <w:rPr>
          <w:rFonts w:ascii="Arial" w:hAnsi="Arial" w:cs="Arial"/>
          <w:szCs w:val="24"/>
        </w:rPr>
        <w:t>,</w:t>
      </w:r>
    </w:p>
    <w:p w14:paraId="073D5777"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 xml:space="preserve">antypoślizgowość: </w:t>
      </w:r>
      <w:r>
        <w:rPr>
          <w:rFonts w:ascii="Arial" w:hAnsi="Arial" w:cs="Arial"/>
          <w:szCs w:val="24"/>
        </w:rPr>
        <w:t xml:space="preserve">min. </w:t>
      </w:r>
      <w:r w:rsidRPr="003F74AC">
        <w:rPr>
          <w:rFonts w:ascii="Arial" w:hAnsi="Arial" w:cs="Arial"/>
          <w:szCs w:val="24"/>
        </w:rPr>
        <w:t>R9,</w:t>
      </w:r>
    </w:p>
    <w:p w14:paraId="57513204"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klasa użytkowania: 34/43,</w:t>
      </w:r>
    </w:p>
    <w:p w14:paraId="60F8AFB9"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grubość całkowita: 2,0 mm,</w:t>
      </w:r>
    </w:p>
    <w:p w14:paraId="3F7A381B"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grubość warstwy użytkowej: 2,0 mm,</w:t>
      </w:r>
    </w:p>
    <w:p w14:paraId="4EC72CDD" w14:textId="77777777" w:rsidR="00E73E30" w:rsidRPr="003F74AC" w:rsidRDefault="00E73E30" w:rsidP="00E73E30">
      <w:pPr>
        <w:pStyle w:val="Akapitzlist"/>
        <w:numPr>
          <w:ilvl w:val="0"/>
          <w:numId w:val="43"/>
        </w:numPr>
        <w:rPr>
          <w:rFonts w:ascii="Arial" w:hAnsi="Arial" w:cs="Arial"/>
          <w:szCs w:val="24"/>
        </w:rPr>
      </w:pPr>
      <w:r>
        <w:rPr>
          <w:rFonts w:ascii="Arial" w:hAnsi="Arial" w:cs="Arial"/>
          <w:szCs w:val="24"/>
        </w:rPr>
        <w:t>właściwości antybakteryjne: hamuje rozwój</w:t>
      </w:r>
      <w:r w:rsidRPr="003F74AC">
        <w:rPr>
          <w:rFonts w:ascii="Arial" w:hAnsi="Arial" w:cs="Arial"/>
          <w:szCs w:val="24"/>
        </w:rPr>
        <w:t>,</w:t>
      </w:r>
    </w:p>
    <w:p w14:paraId="4A10F7F2" w14:textId="77777777" w:rsidR="00E73E30" w:rsidRPr="003F74AC" w:rsidRDefault="00E73E30" w:rsidP="00E73E30">
      <w:pPr>
        <w:pStyle w:val="Akapitzlist"/>
        <w:numPr>
          <w:ilvl w:val="0"/>
          <w:numId w:val="43"/>
        </w:numPr>
        <w:rPr>
          <w:rFonts w:ascii="Arial" w:hAnsi="Arial" w:cs="Arial"/>
          <w:szCs w:val="24"/>
        </w:rPr>
      </w:pPr>
      <w:r>
        <w:rPr>
          <w:rFonts w:ascii="Arial" w:hAnsi="Arial" w:cs="Arial"/>
          <w:szCs w:val="24"/>
        </w:rPr>
        <w:t xml:space="preserve">odporność chemiczna: </w:t>
      </w:r>
      <w:r w:rsidRPr="003F74AC">
        <w:rPr>
          <w:rFonts w:ascii="Arial" w:hAnsi="Arial" w:cs="Arial"/>
          <w:szCs w:val="24"/>
        </w:rPr>
        <w:t>dobra,</w:t>
      </w:r>
    </w:p>
    <w:p w14:paraId="0804DAB4" w14:textId="77777777" w:rsidR="00E73E30" w:rsidRPr="00A625AB" w:rsidRDefault="00E73E30" w:rsidP="00E73E30">
      <w:pPr>
        <w:pStyle w:val="Akapitzlist"/>
        <w:numPr>
          <w:ilvl w:val="0"/>
          <w:numId w:val="43"/>
        </w:numPr>
        <w:rPr>
          <w:rFonts w:ascii="Arial" w:hAnsi="Arial" w:cs="Arial"/>
          <w:szCs w:val="24"/>
        </w:rPr>
      </w:pPr>
      <w:r w:rsidRPr="00A625AB">
        <w:rPr>
          <w:rFonts w:ascii="Arial" w:hAnsi="Arial" w:cs="Arial"/>
          <w:szCs w:val="24"/>
        </w:rPr>
        <w:t>odporność barw na światło: ≥ 6 stopni,</w:t>
      </w:r>
    </w:p>
    <w:p w14:paraId="3D46F26C" w14:textId="77777777" w:rsidR="00E73E30" w:rsidRPr="003F74AC" w:rsidRDefault="00E73E30" w:rsidP="00E73E30">
      <w:pPr>
        <w:pStyle w:val="Akapitzlist"/>
        <w:numPr>
          <w:ilvl w:val="0"/>
          <w:numId w:val="43"/>
        </w:numPr>
        <w:rPr>
          <w:rFonts w:ascii="Arial" w:hAnsi="Arial" w:cs="Arial"/>
          <w:szCs w:val="24"/>
        </w:rPr>
      </w:pPr>
      <w:r>
        <w:rPr>
          <w:rFonts w:ascii="Arial" w:hAnsi="Arial" w:cs="Arial"/>
          <w:szCs w:val="24"/>
        </w:rPr>
        <w:t>przewodność cieplna: 0,25 W/(</w:t>
      </w:r>
      <w:proofErr w:type="spellStart"/>
      <w:r>
        <w:rPr>
          <w:rFonts w:ascii="Arial" w:hAnsi="Arial" w:cs="Arial"/>
          <w:szCs w:val="24"/>
        </w:rPr>
        <w:t>m.K</w:t>
      </w:r>
      <w:proofErr w:type="spellEnd"/>
      <w:r>
        <w:rPr>
          <w:rFonts w:ascii="Arial" w:hAnsi="Arial" w:cs="Arial"/>
          <w:szCs w:val="24"/>
        </w:rPr>
        <w:t>),</w:t>
      </w:r>
    </w:p>
    <w:p w14:paraId="65CEFA90" w14:textId="77777777" w:rsidR="00E73E30" w:rsidRPr="003F74AC" w:rsidRDefault="00E73E30" w:rsidP="00E73E30">
      <w:pPr>
        <w:pStyle w:val="Akapitzlist"/>
        <w:numPr>
          <w:ilvl w:val="0"/>
          <w:numId w:val="43"/>
        </w:numPr>
        <w:rPr>
          <w:rFonts w:ascii="Arial" w:hAnsi="Arial" w:cs="Arial"/>
          <w:szCs w:val="24"/>
        </w:rPr>
      </w:pPr>
      <w:r w:rsidRPr="003F74AC">
        <w:rPr>
          <w:rFonts w:ascii="Arial" w:hAnsi="Arial" w:cs="Arial"/>
          <w:szCs w:val="24"/>
        </w:rPr>
        <w:t xml:space="preserve">właściwości antystatyczne: &lt; 2,0 </w:t>
      </w:r>
      <w:proofErr w:type="spellStart"/>
      <w:r w:rsidRPr="003F74AC">
        <w:rPr>
          <w:rFonts w:ascii="Arial" w:hAnsi="Arial" w:cs="Arial"/>
          <w:szCs w:val="24"/>
        </w:rPr>
        <w:t>kV</w:t>
      </w:r>
      <w:proofErr w:type="spellEnd"/>
      <w:r w:rsidRPr="003F74AC">
        <w:rPr>
          <w:rFonts w:ascii="Arial" w:hAnsi="Arial" w:cs="Arial"/>
          <w:szCs w:val="24"/>
        </w:rPr>
        <w:t>,</w:t>
      </w:r>
    </w:p>
    <w:p w14:paraId="506F64A4" w14:textId="77777777" w:rsidR="00E73E30" w:rsidRDefault="00E73E30" w:rsidP="00E73E30">
      <w:pPr>
        <w:pStyle w:val="Akapitzlist"/>
        <w:numPr>
          <w:ilvl w:val="0"/>
          <w:numId w:val="43"/>
        </w:numPr>
        <w:rPr>
          <w:rFonts w:ascii="Arial" w:hAnsi="Arial" w:cs="Arial"/>
          <w:szCs w:val="24"/>
        </w:rPr>
      </w:pPr>
      <w:r w:rsidRPr="003F74AC">
        <w:rPr>
          <w:rFonts w:ascii="Arial" w:hAnsi="Arial" w:cs="Arial"/>
          <w:szCs w:val="24"/>
        </w:rPr>
        <w:t>klasyfikacja w zakresie reakcji na ogień; Bfl-s1,</w:t>
      </w:r>
    </w:p>
    <w:p w14:paraId="5C74CADB" w14:textId="77777777" w:rsidR="00E73E30" w:rsidRDefault="00E73E30" w:rsidP="00E73E30">
      <w:pPr>
        <w:rPr>
          <w:rFonts w:ascii="Arial" w:hAnsi="Arial" w:cs="Arial"/>
          <w:szCs w:val="24"/>
        </w:rPr>
      </w:pPr>
    </w:p>
    <w:p w14:paraId="07972740" w14:textId="77777777" w:rsidR="00E73E30" w:rsidRPr="00F06B62" w:rsidRDefault="00E73E30" w:rsidP="00E73E30">
      <w:pPr>
        <w:rPr>
          <w:rFonts w:ascii="Arial" w:hAnsi="Arial" w:cs="Arial"/>
          <w:szCs w:val="24"/>
        </w:rPr>
      </w:pPr>
      <w:r w:rsidRPr="00F06B62">
        <w:rPr>
          <w:rFonts w:ascii="Arial" w:hAnsi="Arial" w:cs="Arial"/>
          <w:szCs w:val="24"/>
        </w:rPr>
        <w:t xml:space="preserve">Wykładzina do </w:t>
      </w:r>
      <w:r>
        <w:rPr>
          <w:rFonts w:ascii="Arial" w:hAnsi="Arial" w:cs="Arial"/>
          <w:szCs w:val="24"/>
        </w:rPr>
        <w:t>gabinetu lekarskiego</w:t>
      </w:r>
      <w:r w:rsidRPr="00F06B62">
        <w:rPr>
          <w:rFonts w:ascii="Arial" w:hAnsi="Arial" w:cs="Arial"/>
          <w:szCs w:val="24"/>
        </w:rPr>
        <w:t>:</w:t>
      </w:r>
    </w:p>
    <w:p w14:paraId="4CC9871C" w14:textId="77777777" w:rsidR="00E73E30" w:rsidRPr="00F06B62" w:rsidRDefault="00E73E30" w:rsidP="00E73E30">
      <w:pPr>
        <w:pStyle w:val="Akapitzlist"/>
        <w:numPr>
          <w:ilvl w:val="0"/>
          <w:numId w:val="46"/>
        </w:numPr>
        <w:rPr>
          <w:rFonts w:ascii="Arial" w:hAnsi="Arial" w:cs="Arial"/>
          <w:szCs w:val="24"/>
        </w:rPr>
      </w:pPr>
      <w:r w:rsidRPr="00F06B62">
        <w:rPr>
          <w:rFonts w:ascii="Arial" w:hAnsi="Arial" w:cs="Arial"/>
          <w:szCs w:val="24"/>
        </w:rPr>
        <w:t>homogeniczna,</w:t>
      </w:r>
    </w:p>
    <w:p w14:paraId="6A51143C"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ciężar ≤ 2,80 kg/m²,</w:t>
      </w:r>
    </w:p>
    <w:p w14:paraId="4382448C"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zabezpieczenie powierzchni: poliuretan PUR,</w:t>
      </w:r>
    </w:p>
    <w:p w14:paraId="778C8746"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klasa odporności na ścieranie: grupa T,</w:t>
      </w:r>
    </w:p>
    <w:p w14:paraId="652E6F28"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klasa użytkowania: 34/43,</w:t>
      </w:r>
    </w:p>
    <w:p w14:paraId="416B2C92"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grubość całkowita: 2,0 mm,</w:t>
      </w:r>
    </w:p>
    <w:p w14:paraId="4799AB1D"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grubość warstwy użytkowej: 2,0 mm,</w:t>
      </w:r>
    </w:p>
    <w:p w14:paraId="6D465BB6"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odporność chemiczna: dobra,</w:t>
      </w:r>
    </w:p>
    <w:p w14:paraId="3F394FB3"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odporność na oddziaływanie krzesła na rolkach: dobra,</w:t>
      </w:r>
    </w:p>
    <w:p w14:paraId="14B3662A"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klasyfikacja w zakresie reakcji na ogień; Bfl-s1,</w:t>
      </w:r>
    </w:p>
    <w:p w14:paraId="41630E75"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kolorystyka do ustalenia z Zamawiającym,</w:t>
      </w:r>
    </w:p>
    <w:p w14:paraId="102E76FF"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ISO klasa 4 lub równoważne,</w:t>
      </w:r>
    </w:p>
    <w:p w14:paraId="6197DBF7" w14:textId="77777777" w:rsidR="00E73E30" w:rsidRPr="00F06B62" w:rsidRDefault="00E73E30" w:rsidP="00E73E30">
      <w:pPr>
        <w:pStyle w:val="Akapitzlist"/>
        <w:numPr>
          <w:ilvl w:val="0"/>
          <w:numId w:val="47"/>
        </w:numPr>
        <w:rPr>
          <w:rFonts w:ascii="Arial" w:hAnsi="Arial" w:cs="Arial"/>
          <w:szCs w:val="24"/>
        </w:rPr>
      </w:pPr>
      <w:r w:rsidRPr="00F06B62">
        <w:rPr>
          <w:rFonts w:ascii="Arial" w:hAnsi="Arial" w:cs="Arial"/>
          <w:szCs w:val="24"/>
        </w:rPr>
        <w:t>antypoślizgowość min. R9.</w:t>
      </w:r>
    </w:p>
    <w:p w14:paraId="19DE8FF0" w14:textId="77777777" w:rsidR="00E73E30" w:rsidRPr="00380A40" w:rsidRDefault="00E73E30" w:rsidP="00E73E30">
      <w:pPr>
        <w:pStyle w:val="Akapitzlist"/>
        <w:numPr>
          <w:ilvl w:val="0"/>
          <w:numId w:val="47"/>
        </w:numPr>
        <w:rPr>
          <w:rFonts w:ascii="Arial" w:hAnsi="Arial" w:cs="Arial"/>
          <w:szCs w:val="24"/>
        </w:rPr>
      </w:pPr>
      <w:r w:rsidRPr="00380A40">
        <w:rPr>
          <w:rFonts w:ascii="Arial" w:hAnsi="Arial" w:cs="Arial"/>
          <w:szCs w:val="24"/>
        </w:rPr>
        <w:t xml:space="preserve">wywinięcie na ściany 10 cm, listwy </w:t>
      </w:r>
      <w:proofErr w:type="spellStart"/>
      <w:r w:rsidRPr="00380A40">
        <w:rPr>
          <w:rFonts w:ascii="Arial" w:hAnsi="Arial" w:cs="Arial"/>
          <w:szCs w:val="24"/>
        </w:rPr>
        <w:t>wyobleniowe</w:t>
      </w:r>
      <w:proofErr w:type="spellEnd"/>
      <w:r w:rsidRPr="00380A40">
        <w:rPr>
          <w:rFonts w:ascii="Arial" w:hAnsi="Arial" w:cs="Arial"/>
          <w:szCs w:val="24"/>
        </w:rPr>
        <w:t>.</w:t>
      </w:r>
    </w:p>
    <w:p w14:paraId="0A44B1AC" w14:textId="77777777" w:rsidR="00E73E30" w:rsidRDefault="00E73E30" w:rsidP="00E73E30">
      <w:pPr>
        <w:pStyle w:val="Akapitzlist"/>
        <w:numPr>
          <w:ilvl w:val="0"/>
          <w:numId w:val="47"/>
        </w:numPr>
        <w:tabs>
          <w:tab w:val="left" w:pos="284"/>
        </w:tabs>
        <w:rPr>
          <w:rFonts w:ascii="Arial" w:hAnsi="Arial" w:cs="Arial"/>
          <w:szCs w:val="24"/>
        </w:rPr>
      </w:pPr>
      <w:r w:rsidRPr="00380A40">
        <w:rPr>
          <w:rFonts w:ascii="Arial" w:hAnsi="Arial" w:cs="Arial"/>
          <w:szCs w:val="24"/>
        </w:rPr>
        <w:t>kolorystyka do ustalenia z Zamawiającym.</w:t>
      </w:r>
    </w:p>
    <w:p w14:paraId="0860D1E7" w14:textId="77777777" w:rsidR="00E73E30" w:rsidRPr="00380A40" w:rsidRDefault="00E73E30" w:rsidP="00C63399">
      <w:pPr>
        <w:pStyle w:val="Akapitzlist"/>
        <w:tabs>
          <w:tab w:val="left" w:pos="284"/>
        </w:tabs>
        <w:ind w:firstLine="0"/>
        <w:rPr>
          <w:rFonts w:ascii="Arial" w:hAnsi="Arial" w:cs="Arial"/>
          <w:szCs w:val="24"/>
        </w:rPr>
      </w:pPr>
    </w:p>
    <w:p w14:paraId="05614A29" w14:textId="77777777" w:rsidR="00E73E30" w:rsidRDefault="00E73E30" w:rsidP="00E73E30">
      <w:pPr>
        <w:rPr>
          <w:rFonts w:ascii="Arial" w:hAnsi="Arial" w:cs="Arial"/>
          <w:szCs w:val="24"/>
        </w:rPr>
      </w:pPr>
      <w:r>
        <w:rPr>
          <w:rFonts w:ascii="Arial" w:hAnsi="Arial" w:cs="Arial"/>
          <w:szCs w:val="24"/>
        </w:rPr>
        <w:t>Okładzina ścienna:</w:t>
      </w:r>
    </w:p>
    <w:p w14:paraId="0066C610" w14:textId="764E5265" w:rsidR="00E73E30" w:rsidRPr="009452BB" w:rsidRDefault="00E73E30" w:rsidP="00E73E30">
      <w:pPr>
        <w:pStyle w:val="Akapitzlist"/>
        <w:numPr>
          <w:ilvl w:val="0"/>
          <w:numId w:val="44"/>
        </w:numPr>
        <w:rPr>
          <w:rFonts w:ascii="Arial" w:hAnsi="Arial" w:cs="Arial"/>
          <w:szCs w:val="24"/>
        </w:rPr>
      </w:pPr>
      <w:r w:rsidRPr="009452BB">
        <w:rPr>
          <w:rFonts w:ascii="Arial" w:hAnsi="Arial" w:cs="Arial"/>
          <w:szCs w:val="24"/>
        </w:rPr>
        <w:t>grubość całkowita: 0,92 mm,</w:t>
      </w:r>
    </w:p>
    <w:p w14:paraId="01C90C03" w14:textId="35BBF596" w:rsidR="00E73E30" w:rsidRPr="009452BB" w:rsidRDefault="00E73E30" w:rsidP="00E73E30">
      <w:pPr>
        <w:pStyle w:val="Akapitzlist"/>
        <w:numPr>
          <w:ilvl w:val="0"/>
          <w:numId w:val="45"/>
        </w:numPr>
        <w:rPr>
          <w:rFonts w:ascii="Arial" w:hAnsi="Arial" w:cs="Arial"/>
          <w:szCs w:val="24"/>
        </w:rPr>
      </w:pPr>
      <w:r w:rsidRPr="009452BB">
        <w:rPr>
          <w:rFonts w:ascii="Arial" w:hAnsi="Arial" w:cs="Arial"/>
          <w:szCs w:val="24"/>
        </w:rPr>
        <w:t>waga: 1610 g/m²,</w:t>
      </w:r>
    </w:p>
    <w:p w14:paraId="18DE8B69" w14:textId="06C94FF1" w:rsidR="00E73E30" w:rsidRPr="009452BB" w:rsidRDefault="00E73E30" w:rsidP="00E73E30">
      <w:pPr>
        <w:pStyle w:val="Akapitzlist"/>
        <w:numPr>
          <w:ilvl w:val="0"/>
          <w:numId w:val="45"/>
        </w:numPr>
        <w:rPr>
          <w:rFonts w:ascii="Arial" w:hAnsi="Arial" w:cs="Arial"/>
          <w:szCs w:val="24"/>
        </w:rPr>
      </w:pPr>
      <w:r w:rsidRPr="009452BB">
        <w:rPr>
          <w:rFonts w:ascii="Arial" w:hAnsi="Arial" w:cs="Arial"/>
          <w:szCs w:val="24"/>
        </w:rPr>
        <w:t>klasa ogniowa: B.s2,d0,</w:t>
      </w:r>
    </w:p>
    <w:p w14:paraId="2C970577" w14:textId="740C78DC" w:rsidR="00E73E30" w:rsidRPr="009452BB" w:rsidRDefault="00E73E30" w:rsidP="00E73E30">
      <w:pPr>
        <w:pStyle w:val="Akapitzlist"/>
        <w:numPr>
          <w:ilvl w:val="0"/>
          <w:numId w:val="45"/>
        </w:numPr>
        <w:rPr>
          <w:rFonts w:ascii="Arial" w:hAnsi="Arial" w:cs="Arial"/>
          <w:szCs w:val="24"/>
        </w:rPr>
      </w:pPr>
      <w:r w:rsidRPr="009452BB">
        <w:rPr>
          <w:rFonts w:ascii="Arial" w:hAnsi="Arial" w:cs="Arial"/>
          <w:szCs w:val="24"/>
        </w:rPr>
        <w:t>odporność barw na światło: ≥ 6 stopni,</w:t>
      </w:r>
    </w:p>
    <w:p w14:paraId="38B96103" w14:textId="1D85857D" w:rsidR="00E73E30" w:rsidRPr="009452BB" w:rsidRDefault="00E73E30" w:rsidP="00E73E30">
      <w:pPr>
        <w:pStyle w:val="Akapitzlist"/>
        <w:numPr>
          <w:ilvl w:val="0"/>
          <w:numId w:val="45"/>
        </w:numPr>
        <w:rPr>
          <w:rFonts w:ascii="Arial" w:hAnsi="Arial" w:cs="Arial"/>
          <w:szCs w:val="24"/>
        </w:rPr>
      </w:pPr>
      <w:r w:rsidRPr="009452BB">
        <w:rPr>
          <w:rFonts w:ascii="Arial" w:hAnsi="Arial" w:cs="Arial"/>
          <w:szCs w:val="24"/>
        </w:rPr>
        <w:t>odporność chemiczna: dobra,</w:t>
      </w:r>
    </w:p>
    <w:p w14:paraId="3ACB89D1" w14:textId="265EBFBD" w:rsidR="00E73E30" w:rsidRPr="009452BB" w:rsidRDefault="00E73E30" w:rsidP="00E73E30">
      <w:pPr>
        <w:pStyle w:val="Akapitzlist"/>
        <w:numPr>
          <w:ilvl w:val="0"/>
          <w:numId w:val="45"/>
        </w:numPr>
        <w:rPr>
          <w:rFonts w:ascii="Arial" w:hAnsi="Arial" w:cs="Arial"/>
          <w:szCs w:val="24"/>
        </w:rPr>
      </w:pPr>
      <w:r w:rsidRPr="009452BB">
        <w:rPr>
          <w:rFonts w:ascii="Arial" w:hAnsi="Arial" w:cs="Arial"/>
          <w:szCs w:val="24"/>
        </w:rPr>
        <w:lastRenderedPageBreak/>
        <w:t>kolorystyka do uzgodnienia z Zamawiającym.</w:t>
      </w:r>
    </w:p>
    <w:p w14:paraId="2D72F14A" w14:textId="77777777" w:rsidR="00E73E30" w:rsidRDefault="00E73E30" w:rsidP="00E73E30">
      <w:pPr>
        <w:rPr>
          <w:rFonts w:ascii="Arial" w:hAnsi="Arial" w:cs="Arial"/>
          <w:szCs w:val="24"/>
        </w:rPr>
      </w:pPr>
    </w:p>
    <w:p w14:paraId="2D9F7FF9" w14:textId="77777777" w:rsidR="00E73E30" w:rsidRPr="002F2D46" w:rsidRDefault="00E73E30" w:rsidP="00E73E30">
      <w:pPr>
        <w:rPr>
          <w:rFonts w:ascii="Arial" w:hAnsi="Arial" w:cs="Arial"/>
          <w:szCs w:val="24"/>
        </w:rPr>
      </w:pPr>
      <w:r>
        <w:rPr>
          <w:rFonts w:ascii="Arial" w:hAnsi="Arial" w:cs="Arial"/>
          <w:szCs w:val="24"/>
        </w:rPr>
        <w:t>F</w:t>
      </w:r>
      <w:r w:rsidRPr="002F2D46">
        <w:rPr>
          <w:rFonts w:ascii="Arial" w:hAnsi="Arial" w:cs="Arial"/>
          <w:szCs w:val="24"/>
        </w:rPr>
        <w:t>arb</w:t>
      </w:r>
      <w:r>
        <w:rPr>
          <w:rFonts w:ascii="Arial" w:hAnsi="Arial" w:cs="Arial"/>
          <w:szCs w:val="24"/>
        </w:rPr>
        <w:t>a:</w:t>
      </w:r>
    </w:p>
    <w:p w14:paraId="5AFD2FFF" w14:textId="77777777" w:rsidR="00E73E30" w:rsidRPr="000A0587" w:rsidRDefault="00E73E30" w:rsidP="00E73E30">
      <w:pPr>
        <w:pStyle w:val="Akapitzlist"/>
        <w:numPr>
          <w:ilvl w:val="0"/>
          <w:numId w:val="41"/>
        </w:numPr>
        <w:rPr>
          <w:rFonts w:ascii="Arial" w:hAnsi="Arial" w:cs="Arial"/>
          <w:szCs w:val="24"/>
        </w:rPr>
      </w:pPr>
      <w:proofErr w:type="spellStart"/>
      <w:r w:rsidRPr="000A0587">
        <w:rPr>
          <w:rFonts w:ascii="Arial" w:hAnsi="Arial" w:cs="Arial"/>
          <w:szCs w:val="24"/>
        </w:rPr>
        <w:t>bezemisyjna</w:t>
      </w:r>
      <w:proofErr w:type="spellEnd"/>
      <w:r w:rsidRPr="000A0587">
        <w:rPr>
          <w:rFonts w:ascii="Arial" w:hAnsi="Arial" w:cs="Arial"/>
          <w:szCs w:val="24"/>
        </w:rPr>
        <w:t xml:space="preserve"> farba lateksowa do wnętrz,</w:t>
      </w:r>
    </w:p>
    <w:p w14:paraId="3E2740D9"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jedwabisty połysk,</w:t>
      </w:r>
    </w:p>
    <w:p w14:paraId="02EF9E4D"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odporność na szorowanie na mokro wg EN 13 300 – klasa 1</w:t>
      </w:r>
      <w:r>
        <w:rPr>
          <w:rFonts w:ascii="Arial" w:hAnsi="Arial" w:cs="Arial"/>
          <w:szCs w:val="24"/>
        </w:rPr>
        <w:t xml:space="preserve"> lub normy równoważnej</w:t>
      </w:r>
      <w:r w:rsidRPr="000A0587">
        <w:rPr>
          <w:rFonts w:ascii="Arial" w:hAnsi="Arial" w:cs="Arial"/>
          <w:szCs w:val="24"/>
        </w:rPr>
        <w:t>,</w:t>
      </w:r>
    </w:p>
    <w:p w14:paraId="3D989ECE"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krycie wg EN 13 300 – klasa 2</w:t>
      </w:r>
      <w:r>
        <w:rPr>
          <w:rFonts w:ascii="Arial" w:hAnsi="Arial" w:cs="Arial"/>
          <w:szCs w:val="24"/>
        </w:rPr>
        <w:t xml:space="preserve"> lub normy równoważnej</w:t>
      </w:r>
      <w:r w:rsidRPr="000A0587">
        <w:rPr>
          <w:rFonts w:ascii="Arial" w:hAnsi="Arial" w:cs="Arial"/>
          <w:szCs w:val="24"/>
        </w:rPr>
        <w:t>,</w:t>
      </w:r>
    </w:p>
    <w:p w14:paraId="23110C79"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wysoka odporność na działanie środków dezynfekcyjnych,</w:t>
      </w:r>
    </w:p>
    <w:p w14:paraId="60183AF2"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certyfikat potwierdzający odporność na działanie środków dezynfekcyjnych,</w:t>
      </w:r>
    </w:p>
    <w:p w14:paraId="1C9A5093" w14:textId="77777777" w:rsidR="00E73E30" w:rsidRPr="000A0587" w:rsidRDefault="00E73E30" w:rsidP="00E73E30">
      <w:pPr>
        <w:pStyle w:val="Akapitzlist"/>
        <w:numPr>
          <w:ilvl w:val="0"/>
          <w:numId w:val="41"/>
        </w:numPr>
        <w:rPr>
          <w:rFonts w:ascii="Arial" w:hAnsi="Arial" w:cs="Arial"/>
          <w:szCs w:val="24"/>
        </w:rPr>
      </w:pPr>
      <w:r w:rsidRPr="000A0587">
        <w:rPr>
          <w:rFonts w:ascii="Arial" w:hAnsi="Arial" w:cs="Arial"/>
          <w:szCs w:val="24"/>
        </w:rPr>
        <w:t>atest higieniczny do stosowania w pomieszczeniach służby zdrowia,</w:t>
      </w:r>
    </w:p>
    <w:p w14:paraId="6711D823" w14:textId="77777777" w:rsidR="00E73E30" w:rsidRDefault="00E73E30" w:rsidP="00E73E30">
      <w:pPr>
        <w:pStyle w:val="Akapitzlist"/>
        <w:numPr>
          <w:ilvl w:val="0"/>
          <w:numId w:val="41"/>
        </w:numPr>
        <w:rPr>
          <w:rFonts w:ascii="Arial" w:hAnsi="Arial" w:cs="Arial"/>
          <w:szCs w:val="24"/>
        </w:rPr>
      </w:pPr>
      <w:r w:rsidRPr="000A0587">
        <w:rPr>
          <w:rFonts w:ascii="Arial" w:hAnsi="Arial" w:cs="Arial"/>
          <w:szCs w:val="24"/>
        </w:rPr>
        <w:t>kolorystyka do uzgodnienia z Zamawiającym.</w:t>
      </w:r>
    </w:p>
    <w:p w14:paraId="329DB485" w14:textId="77777777" w:rsidR="00E73E30" w:rsidRDefault="00E73E30" w:rsidP="00E73E30">
      <w:pPr>
        <w:rPr>
          <w:rFonts w:ascii="Arial" w:hAnsi="Arial" w:cs="Arial"/>
          <w:szCs w:val="24"/>
        </w:rPr>
      </w:pPr>
    </w:p>
    <w:p w14:paraId="67232B2E" w14:textId="77777777" w:rsidR="00E73E30" w:rsidRDefault="00E73E30" w:rsidP="00E73E30">
      <w:pPr>
        <w:rPr>
          <w:rFonts w:ascii="Arial" w:hAnsi="Arial" w:cs="Arial"/>
          <w:szCs w:val="24"/>
        </w:rPr>
      </w:pPr>
      <w:r>
        <w:rPr>
          <w:rFonts w:ascii="Arial" w:hAnsi="Arial" w:cs="Arial"/>
          <w:szCs w:val="24"/>
        </w:rPr>
        <w:t>Narożniki na ściany:</w:t>
      </w:r>
    </w:p>
    <w:p w14:paraId="4B3C6DE2" w14:textId="0F6607F8" w:rsidR="00E73E30" w:rsidRDefault="00E73E30" w:rsidP="00E73E30">
      <w:pPr>
        <w:pStyle w:val="Akapitzlist"/>
        <w:numPr>
          <w:ilvl w:val="0"/>
          <w:numId w:val="42"/>
        </w:numPr>
        <w:jc w:val="both"/>
        <w:rPr>
          <w:rFonts w:ascii="Arial" w:hAnsi="Arial" w:cs="Arial"/>
          <w:szCs w:val="24"/>
        </w:rPr>
      </w:pPr>
      <w:r w:rsidRPr="00B7304B">
        <w:rPr>
          <w:rFonts w:ascii="Arial" w:hAnsi="Arial" w:cs="Arial"/>
          <w:szCs w:val="24"/>
        </w:rPr>
        <w:t xml:space="preserve">narożniki ścienne z żywicy </w:t>
      </w:r>
      <w:proofErr w:type="spellStart"/>
      <w:r w:rsidRPr="00B7304B">
        <w:rPr>
          <w:rFonts w:ascii="Arial" w:hAnsi="Arial" w:cs="Arial"/>
          <w:szCs w:val="24"/>
        </w:rPr>
        <w:t>akrylowinylowej</w:t>
      </w:r>
      <w:proofErr w:type="spellEnd"/>
      <w:r w:rsidRPr="00B7304B">
        <w:rPr>
          <w:rFonts w:ascii="Arial" w:hAnsi="Arial" w:cs="Arial"/>
          <w:szCs w:val="24"/>
        </w:rPr>
        <w:t xml:space="preserve">, wymiar skrzydła min. 50 mm o długości </w:t>
      </w:r>
      <w:r>
        <w:rPr>
          <w:rFonts w:ascii="Arial" w:hAnsi="Arial" w:cs="Arial"/>
          <w:szCs w:val="24"/>
        </w:rPr>
        <w:t>ok 1</w:t>
      </w:r>
      <w:r w:rsidR="00670F53">
        <w:rPr>
          <w:rFonts w:ascii="Arial" w:hAnsi="Arial" w:cs="Arial"/>
          <w:szCs w:val="24"/>
        </w:rPr>
        <w:t>,50 m.</w:t>
      </w:r>
    </w:p>
    <w:p w14:paraId="68505FB3" w14:textId="77777777" w:rsidR="00E73E30" w:rsidRPr="00B7304B" w:rsidRDefault="00E73E30" w:rsidP="00E73E30">
      <w:pPr>
        <w:pStyle w:val="Akapitzlist"/>
        <w:numPr>
          <w:ilvl w:val="0"/>
          <w:numId w:val="42"/>
        </w:numPr>
        <w:jc w:val="both"/>
        <w:rPr>
          <w:rFonts w:ascii="Arial" w:hAnsi="Arial" w:cs="Arial"/>
          <w:szCs w:val="24"/>
        </w:rPr>
      </w:pPr>
      <w:r w:rsidRPr="00B7304B">
        <w:rPr>
          <w:rFonts w:ascii="Arial" w:hAnsi="Arial" w:cs="Arial"/>
          <w:szCs w:val="24"/>
        </w:rPr>
        <w:t>miejsca montażu do ustalenia z Zamawiającym</w:t>
      </w:r>
      <w:r>
        <w:rPr>
          <w:rFonts w:ascii="Arial" w:hAnsi="Arial" w:cs="Arial"/>
          <w:szCs w:val="24"/>
        </w:rPr>
        <w:t>.</w:t>
      </w:r>
    </w:p>
    <w:p w14:paraId="6E7445BE" w14:textId="77777777" w:rsidR="00E73E30" w:rsidRPr="000A0587" w:rsidRDefault="00E73E30" w:rsidP="00E73E30">
      <w:pPr>
        <w:jc w:val="both"/>
        <w:rPr>
          <w:rFonts w:ascii="Arial" w:hAnsi="Arial" w:cs="Arial"/>
          <w:szCs w:val="24"/>
        </w:rPr>
      </w:pPr>
    </w:p>
    <w:p w14:paraId="7DA4838E" w14:textId="77777777" w:rsidR="00E73E30" w:rsidRDefault="00E73E30" w:rsidP="00E73E30">
      <w:pPr>
        <w:jc w:val="both"/>
        <w:rPr>
          <w:rFonts w:ascii="Arial" w:hAnsi="Arial" w:cs="Arial"/>
          <w:szCs w:val="24"/>
        </w:rPr>
      </w:pPr>
      <w:r w:rsidRPr="007C3D14">
        <w:rPr>
          <w:rFonts w:ascii="Arial" w:hAnsi="Arial" w:cs="Arial"/>
          <w:szCs w:val="24"/>
        </w:rPr>
        <w:t>Wymiana wszystkich kratek wentylacyjnych.</w:t>
      </w:r>
    </w:p>
    <w:p w14:paraId="62E2D5F5" w14:textId="77777777" w:rsidR="00E73E30" w:rsidRDefault="00E73E30" w:rsidP="00E73E30">
      <w:pPr>
        <w:rPr>
          <w:rFonts w:ascii="Arial" w:hAnsi="Arial" w:cs="Arial"/>
          <w:szCs w:val="24"/>
        </w:rPr>
      </w:pPr>
    </w:p>
    <w:p w14:paraId="33371057" w14:textId="6B444EFB" w:rsidR="00E73E30" w:rsidRPr="009D0485" w:rsidRDefault="00E73E30" w:rsidP="00E73E30">
      <w:pPr>
        <w:jc w:val="both"/>
        <w:rPr>
          <w:rFonts w:ascii="Arial" w:hAnsi="Arial" w:cs="Arial"/>
          <w:b/>
          <w:szCs w:val="24"/>
        </w:rPr>
      </w:pPr>
      <w:r w:rsidRPr="009D0485">
        <w:rPr>
          <w:rFonts w:ascii="Arial" w:hAnsi="Arial" w:cs="Arial"/>
          <w:b/>
          <w:szCs w:val="24"/>
        </w:rPr>
        <w:t>III. Roboty instalacyjne</w:t>
      </w:r>
      <w:r w:rsidR="00670F53">
        <w:rPr>
          <w:rFonts w:ascii="Arial" w:hAnsi="Arial" w:cs="Arial"/>
          <w:b/>
          <w:szCs w:val="24"/>
        </w:rPr>
        <w:t>:</w:t>
      </w:r>
    </w:p>
    <w:p w14:paraId="627AA881" w14:textId="77777777" w:rsidR="00E73E30" w:rsidRPr="009D0485" w:rsidRDefault="00E73E30" w:rsidP="00E73E30">
      <w:pPr>
        <w:jc w:val="both"/>
        <w:rPr>
          <w:rFonts w:ascii="Arial" w:hAnsi="Arial" w:cs="Arial"/>
          <w:b/>
          <w:szCs w:val="24"/>
        </w:rPr>
      </w:pPr>
    </w:p>
    <w:p w14:paraId="169F40F8" w14:textId="77777777" w:rsidR="00E73E30" w:rsidRDefault="00E73E30" w:rsidP="00E73E30">
      <w:pPr>
        <w:jc w:val="both"/>
        <w:rPr>
          <w:rFonts w:ascii="Arial" w:hAnsi="Arial" w:cs="Arial"/>
          <w:szCs w:val="24"/>
          <w:u w:val="single"/>
        </w:rPr>
      </w:pPr>
      <w:r w:rsidRPr="009D0485">
        <w:rPr>
          <w:rFonts w:ascii="Arial" w:hAnsi="Arial" w:cs="Arial"/>
          <w:szCs w:val="24"/>
          <w:u w:val="single"/>
        </w:rPr>
        <w:t>Instalacje elektryczne</w:t>
      </w:r>
    </w:p>
    <w:p w14:paraId="768C3758" w14:textId="65516627" w:rsidR="00E73E30" w:rsidRPr="0032122D" w:rsidRDefault="00E73E30" w:rsidP="0032122D">
      <w:pPr>
        <w:pStyle w:val="Akapitzlist"/>
        <w:numPr>
          <w:ilvl w:val="3"/>
          <w:numId w:val="48"/>
        </w:numPr>
        <w:tabs>
          <w:tab w:val="left" w:pos="284"/>
        </w:tabs>
        <w:ind w:left="284" w:hanging="284"/>
        <w:jc w:val="both"/>
        <w:rPr>
          <w:rFonts w:ascii="Arial" w:hAnsi="Arial" w:cs="Arial"/>
          <w:szCs w:val="24"/>
        </w:rPr>
      </w:pPr>
      <w:r w:rsidRPr="0032122D">
        <w:rPr>
          <w:rFonts w:ascii="Arial" w:hAnsi="Arial" w:cs="Arial"/>
          <w:szCs w:val="24"/>
        </w:rPr>
        <w:t>Pozostawić istniejące gniazda elektryczne lub w to miejsce wykonać nowe, w uzgodnieniu na etapie realizacji. Maksymalnie 8 gniazd.</w:t>
      </w:r>
    </w:p>
    <w:p w14:paraId="7C340F38" w14:textId="4952C0DB" w:rsidR="00E73E30" w:rsidRPr="0032122D" w:rsidRDefault="00E73E30" w:rsidP="0032122D">
      <w:pPr>
        <w:pStyle w:val="Akapitzlist"/>
        <w:numPr>
          <w:ilvl w:val="3"/>
          <w:numId w:val="48"/>
        </w:numPr>
        <w:tabs>
          <w:tab w:val="left" w:pos="284"/>
        </w:tabs>
        <w:ind w:left="284" w:hanging="284"/>
        <w:jc w:val="both"/>
        <w:rPr>
          <w:rFonts w:ascii="Arial" w:hAnsi="Arial" w:cs="Arial"/>
          <w:szCs w:val="24"/>
        </w:rPr>
      </w:pPr>
      <w:r w:rsidRPr="0032122D">
        <w:rPr>
          <w:rFonts w:ascii="Arial" w:hAnsi="Arial" w:cs="Arial"/>
          <w:szCs w:val="24"/>
        </w:rPr>
        <w:t>Wykonać dodatkowy panel lub pod tynkowo, z gniazdami sieci separowanej, sieci zasilania podstawowego i rezerwowego z gniazdami połączeń uziemiających.</w:t>
      </w:r>
    </w:p>
    <w:p w14:paraId="7438D90B" w14:textId="77777777" w:rsidR="00E73E30" w:rsidRPr="0032122D" w:rsidRDefault="00E73E30" w:rsidP="0032122D">
      <w:pPr>
        <w:pStyle w:val="Akapitzlist"/>
        <w:tabs>
          <w:tab w:val="left" w:pos="284"/>
        </w:tabs>
        <w:ind w:left="284" w:firstLine="0"/>
        <w:jc w:val="both"/>
        <w:rPr>
          <w:rFonts w:ascii="Arial" w:hAnsi="Arial" w:cs="Arial"/>
          <w:szCs w:val="24"/>
        </w:rPr>
      </w:pPr>
      <w:r w:rsidRPr="0032122D">
        <w:rPr>
          <w:rFonts w:ascii="Arial" w:hAnsi="Arial" w:cs="Arial"/>
          <w:szCs w:val="24"/>
        </w:rPr>
        <w:t>Rozmieszczenie gniazd do uzgodnienia na etapie wykonawstwa.</w:t>
      </w:r>
    </w:p>
    <w:p w14:paraId="43EB6505" w14:textId="7A3685B3" w:rsidR="00E73E30" w:rsidRPr="0032122D" w:rsidRDefault="00E73E30" w:rsidP="0032122D">
      <w:pPr>
        <w:pStyle w:val="Akapitzlist"/>
        <w:numPr>
          <w:ilvl w:val="3"/>
          <w:numId w:val="48"/>
        </w:numPr>
        <w:tabs>
          <w:tab w:val="left" w:pos="284"/>
        </w:tabs>
        <w:ind w:left="284" w:hanging="284"/>
        <w:jc w:val="both"/>
        <w:rPr>
          <w:rFonts w:ascii="Arial" w:hAnsi="Arial" w:cs="Arial"/>
          <w:szCs w:val="24"/>
        </w:rPr>
      </w:pPr>
      <w:r w:rsidRPr="0032122D">
        <w:rPr>
          <w:rFonts w:ascii="Arial" w:hAnsi="Arial" w:cs="Arial"/>
          <w:szCs w:val="24"/>
        </w:rPr>
        <w:t>Ilości gniazd podwójnych</w:t>
      </w:r>
    </w:p>
    <w:p w14:paraId="388F4B8E" w14:textId="28530A46" w:rsidR="00E73E30" w:rsidRPr="0032122D" w:rsidRDefault="00E73E30" w:rsidP="0032122D">
      <w:pPr>
        <w:pStyle w:val="Akapitzlist"/>
        <w:numPr>
          <w:ilvl w:val="0"/>
          <w:numId w:val="49"/>
        </w:numPr>
        <w:tabs>
          <w:tab w:val="left" w:pos="284"/>
        </w:tabs>
        <w:ind w:left="567" w:hanging="283"/>
        <w:jc w:val="both"/>
        <w:rPr>
          <w:rFonts w:ascii="Arial" w:hAnsi="Arial" w:cs="Arial"/>
          <w:szCs w:val="24"/>
        </w:rPr>
      </w:pPr>
      <w:r w:rsidRPr="0032122D">
        <w:rPr>
          <w:rFonts w:ascii="Arial" w:hAnsi="Arial" w:cs="Arial"/>
          <w:szCs w:val="24"/>
        </w:rPr>
        <w:t>separowane    - 4 szt.</w:t>
      </w:r>
    </w:p>
    <w:p w14:paraId="6C525F26" w14:textId="4FF3628C" w:rsidR="00E73E30" w:rsidRPr="0032122D" w:rsidRDefault="00E73E30" w:rsidP="0032122D">
      <w:pPr>
        <w:pStyle w:val="Akapitzlist"/>
        <w:numPr>
          <w:ilvl w:val="0"/>
          <w:numId w:val="49"/>
        </w:numPr>
        <w:tabs>
          <w:tab w:val="left" w:pos="284"/>
        </w:tabs>
        <w:ind w:left="567" w:hanging="283"/>
        <w:jc w:val="both"/>
        <w:rPr>
          <w:rFonts w:ascii="Arial" w:hAnsi="Arial" w:cs="Arial"/>
          <w:szCs w:val="24"/>
        </w:rPr>
      </w:pPr>
      <w:r w:rsidRPr="0032122D">
        <w:rPr>
          <w:rFonts w:ascii="Arial" w:hAnsi="Arial" w:cs="Arial"/>
          <w:szCs w:val="24"/>
        </w:rPr>
        <w:t>podstawowe   - 2 szt.</w:t>
      </w:r>
    </w:p>
    <w:p w14:paraId="2F192978" w14:textId="520B4CF3" w:rsidR="00E73E30" w:rsidRPr="0032122D" w:rsidRDefault="00E73E30" w:rsidP="0032122D">
      <w:pPr>
        <w:pStyle w:val="Akapitzlist"/>
        <w:numPr>
          <w:ilvl w:val="0"/>
          <w:numId w:val="49"/>
        </w:numPr>
        <w:tabs>
          <w:tab w:val="left" w:pos="284"/>
        </w:tabs>
        <w:ind w:left="567" w:hanging="283"/>
        <w:jc w:val="both"/>
        <w:rPr>
          <w:rFonts w:ascii="Arial" w:hAnsi="Arial" w:cs="Arial"/>
          <w:szCs w:val="24"/>
        </w:rPr>
      </w:pPr>
      <w:r w:rsidRPr="0032122D">
        <w:rPr>
          <w:rFonts w:ascii="Arial" w:hAnsi="Arial" w:cs="Arial"/>
          <w:szCs w:val="24"/>
        </w:rPr>
        <w:t>rezerwowe      - 3 szt.</w:t>
      </w:r>
    </w:p>
    <w:p w14:paraId="7358B363" w14:textId="74E8F60A" w:rsidR="00E73E30" w:rsidRPr="0032122D" w:rsidRDefault="00E73E30" w:rsidP="0032122D">
      <w:pPr>
        <w:pStyle w:val="Akapitzlist"/>
        <w:numPr>
          <w:ilvl w:val="0"/>
          <w:numId w:val="49"/>
        </w:numPr>
        <w:tabs>
          <w:tab w:val="left" w:pos="284"/>
        </w:tabs>
        <w:ind w:left="567" w:hanging="283"/>
        <w:jc w:val="both"/>
        <w:rPr>
          <w:rFonts w:ascii="Arial" w:hAnsi="Arial" w:cs="Arial"/>
          <w:szCs w:val="24"/>
        </w:rPr>
      </w:pPr>
      <w:r w:rsidRPr="0032122D">
        <w:rPr>
          <w:rFonts w:ascii="Arial" w:hAnsi="Arial" w:cs="Arial"/>
          <w:szCs w:val="24"/>
        </w:rPr>
        <w:t>uziemiające    - 4 szt.</w:t>
      </w:r>
    </w:p>
    <w:p w14:paraId="2CE6D227" w14:textId="3F555B1E"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 xml:space="preserve">Zasilanie do </w:t>
      </w:r>
      <w:proofErr w:type="spellStart"/>
      <w:r w:rsidRPr="009D0485">
        <w:rPr>
          <w:rFonts w:ascii="Arial" w:hAnsi="Arial" w:cs="Arial"/>
          <w:szCs w:val="24"/>
        </w:rPr>
        <w:t>panela</w:t>
      </w:r>
      <w:proofErr w:type="spellEnd"/>
      <w:r w:rsidRPr="009D0485">
        <w:rPr>
          <w:rFonts w:ascii="Arial" w:hAnsi="Arial" w:cs="Arial"/>
          <w:szCs w:val="24"/>
        </w:rPr>
        <w:t xml:space="preserve"> wykonać przewodami, z rozdzielnic znajdujących na klatce schodowej i korytarzu Oddziału. Odległość ok. 15 i 20 </w:t>
      </w:r>
      <w:proofErr w:type="spellStart"/>
      <w:r w:rsidRPr="009D0485">
        <w:rPr>
          <w:rFonts w:ascii="Arial" w:hAnsi="Arial" w:cs="Arial"/>
          <w:szCs w:val="24"/>
        </w:rPr>
        <w:t>mb</w:t>
      </w:r>
      <w:proofErr w:type="spellEnd"/>
      <w:r w:rsidRPr="009D0485">
        <w:rPr>
          <w:rFonts w:ascii="Arial" w:hAnsi="Arial" w:cs="Arial"/>
          <w:szCs w:val="24"/>
        </w:rPr>
        <w:t>.</w:t>
      </w:r>
    </w:p>
    <w:p w14:paraId="2E18FF4E" w14:textId="6F6A57AB" w:rsidR="00E73E30" w:rsidRPr="009D0485" w:rsidRDefault="00E73E30" w:rsidP="0032122D">
      <w:pPr>
        <w:pStyle w:val="Akapitzlist"/>
        <w:tabs>
          <w:tab w:val="left" w:pos="284"/>
        </w:tabs>
        <w:ind w:left="284" w:firstLine="0"/>
        <w:jc w:val="both"/>
        <w:rPr>
          <w:rFonts w:ascii="Arial" w:hAnsi="Arial" w:cs="Arial"/>
          <w:szCs w:val="24"/>
        </w:rPr>
      </w:pPr>
      <w:r w:rsidRPr="009D0485">
        <w:rPr>
          <w:rFonts w:ascii="Arial" w:hAnsi="Arial" w:cs="Arial"/>
          <w:szCs w:val="24"/>
        </w:rPr>
        <w:t>Do wykonania sieci separowanej wykorzystać transformator zainstalowany w tablicy na korytarzu odległość ok.</w:t>
      </w:r>
      <w:r w:rsidR="0032122D">
        <w:rPr>
          <w:rFonts w:ascii="Arial" w:hAnsi="Arial" w:cs="Arial"/>
          <w:szCs w:val="24"/>
        </w:rPr>
        <w:t xml:space="preserve"> </w:t>
      </w:r>
      <w:r w:rsidRPr="009D0485">
        <w:rPr>
          <w:rFonts w:ascii="Arial" w:hAnsi="Arial" w:cs="Arial"/>
          <w:szCs w:val="24"/>
        </w:rPr>
        <w:t xml:space="preserve">20 </w:t>
      </w:r>
      <w:proofErr w:type="spellStart"/>
      <w:r w:rsidRPr="009D0485">
        <w:rPr>
          <w:rFonts w:ascii="Arial" w:hAnsi="Arial" w:cs="Arial"/>
          <w:szCs w:val="24"/>
        </w:rPr>
        <w:t>mb</w:t>
      </w:r>
      <w:proofErr w:type="spellEnd"/>
      <w:r w:rsidRPr="009D0485">
        <w:rPr>
          <w:rFonts w:ascii="Arial" w:hAnsi="Arial" w:cs="Arial"/>
          <w:szCs w:val="24"/>
        </w:rPr>
        <w:t>, przełączając istniejące i nowe przewody pod odpowiednie zabezpieczenia.</w:t>
      </w:r>
    </w:p>
    <w:p w14:paraId="100724B6" w14:textId="77777777" w:rsidR="00E73E30" w:rsidRPr="009D0485" w:rsidRDefault="00E73E30" w:rsidP="0032122D">
      <w:pPr>
        <w:pStyle w:val="Akapitzlist"/>
        <w:tabs>
          <w:tab w:val="left" w:pos="284"/>
        </w:tabs>
        <w:ind w:left="284" w:firstLine="0"/>
        <w:jc w:val="both"/>
        <w:rPr>
          <w:rFonts w:ascii="Arial" w:hAnsi="Arial" w:cs="Arial"/>
          <w:szCs w:val="24"/>
        </w:rPr>
      </w:pPr>
      <w:r w:rsidRPr="009D0485">
        <w:rPr>
          <w:rFonts w:ascii="Arial" w:hAnsi="Arial" w:cs="Arial"/>
          <w:szCs w:val="24"/>
        </w:rPr>
        <w:t>Rozdzielnice doposażyć w odpowiednie zabezpieczenia poprzez ich modernizację.</w:t>
      </w:r>
    </w:p>
    <w:p w14:paraId="7D1817A1" w14:textId="74E2332B"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 xml:space="preserve">W pomieszczeniu z aparatem </w:t>
      </w:r>
      <w:proofErr w:type="spellStart"/>
      <w:r w:rsidRPr="009D0485">
        <w:rPr>
          <w:rFonts w:ascii="Arial" w:hAnsi="Arial" w:cs="Arial"/>
          <w:szCs w:val="24"/>
        </w:rPr>
        <w:t>rtg</w:t>
      </w:r>
      <w:proofErr w:type="spellEnd"/>
      <w:r w:rsidRPr="009D0485">
        <w:rPr>
          <w:rFonts w:ascii="Arial" w:hAnsi="Arial" w:cs="Arial"/>
          <w:szCs w:val="24"/>
        </w:rPr>
        <w:t xml:space="preserve">, na etapie prac budowlanych wykonać pomiędzy panelem a aparatem </w:t>
      </w:r>
      <w:proofErr w:type="spellStart"/>
      <w:r w:rsidRPr="009D0485">
        <w:rPr>
          <w:rFonts w:ascii="Arial" w:hAnsi="Arial" w:cs="Arial"/>
          <w:szCs w:val="24"/>
        </w:rPr>
        <w:t>rtg</w:t>
      </w:r>
      <w:proofErr w:type="spellEnd"/>
      <w:r w:rsidRPr="009D0485">
        <w:rPr>
          <w:rFonts w:ascii="Arial" w:hAnsi="Arial" w:cs="Arial"/>
          <w:szCs w:val="24"/>
        </w:rPr>
        <w:t xml:space="preserve"> oraz aparatem </w:t>
      </w:r>
      <w:proofErr w:type="spellStart"/>
      <w:r w:rsidRPr="009D0485">
        <w:rPr>
          <w:rFonts w:ascii="Arial" w:hAnsi="Arial" w:cs="Arial"/>
          <w:szCs w:val="24"/>
        </w:rPr>
        <w:t>rtg</w:t>
      </w:r>
      <w:proofErr w:type="spellEnd"/>
      <w:r w:rsidRPr="009D0485">
        <w:rPr>
          <w:rFonts w:ascii="Arial" w:hAnsi="Arial" w:cs="Arial"/>
          <w:szCs w:val="24"/>
        </w:rPr>
        <w:t xml:space="preserve"> a sterownią, orurowania celem przeprowadzenia w nich </w:t>
      </w:r>
      <w:proofErr w:type="spellStart"/>
      <w:r w:rsidRPr="009D0485">
        <w:rPr>
          <w:rFonts w:ascii="Arial" w:hAnsi="Arial" w:cs="Arial"/>
          <w:szCs w:val="24"/>
        </w:rPr>
        <w:t>oprzewodowania</w:t>
      </w:r>
      <w:proofErr w:type="spellEnd"/>
      <w:r w:rsidRPr="009D0485">
        <w:rPr>
          <w:rFonts w:ascii="Arial" w:hAnsi="Arial" w:cs="Arial"/>
          <w:szCs w:val="24"/>
        </w:rPr>
        <w:t>.</w:t>
      </w:r>
    </w:p>
    <w:p w14:paraId="204F8090" w14:textId="306B1066"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 xml:space="preserve">Wykonać nowe linie telefoniczne kablem UTP kat. 6 do pomieszczeń ze </w:t>
      </w:r>
      <w:proofErr w:type="spellStart"/>
      <w:r w:rsidRPr="009D0485">
        <w:rPr>
          <w:rFonts w:ascii="Arial" w:hAnsi="Arial" w:cs="Arial"/>
          <w:szCs w:val="24"/>
        </w:rPr>
        <w:t>switch</w:t>
      </w:r>
      <w:proofErr w:type="spellEnd"/>
      <w:r w:rsidRPr="009D0485">
        <w:rPr>
          <w:rFonts w:ascii="Arial" w:hAnsi="Arial" w:cs="Arial"/>
          <w:szCs w:val="24"/>
        </w:rPr>
        <w:t>-a znajdującego się na korytarzu Oddziału, ok.</w:t>
      </w:r>
      <w:r w:rsidR="0032122D">
        <w:rPr>
          <w:rFonts w:ascii="Arial" w:hAnsi="Arial" w:cs="Arial"/>
          <w:szCs w:val="24"/>
        </w:rPr>
        <w:t xml:space="preserve"> </w:t>
      </w:r>
      <w:r w:rsidRPr="009D0485">
        <w:rPr>
          <w:rFonts w:ascii="Arial" w:hAnsi="Arial" w:cs="Arial"/>
          <w:szCs w:val="24"/>
        </w:rPr>
        <w:t xml:space="preserve">25 </w:t>
      </w:r>
      <w:proofErr w:type="spellStart"/>
      <w:r w:rsidRPr="009D0485">
        <w:rPr>
          <w:rFonts w:ascii="Arial" w:hAnsi="Arial" w:cs="Arial"/>
          <w:szCs w:val="24"/>
        </w:rPr>
        <w:t>mb</w:t>
      </w:r>
      <w:proofErr w:type="spellEnd"/>
      <w:r w:rsidRPr="009D0485">
        <w:rPr>
          <w:rFonts w:ascii="Arial" w:hAnsi="Arial" w:cs="Arial"/>
          <w:szCs w:val="24"/>
        </w:rPr>
        <w:t>.</w:t>
      </w:r>
    </w:p>
    <w:p w14:paraId="2503DE92" w14:textId="73BAE716"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Zainstalować nowe oprawy oświetleniowe typu LED, z zastosowaniem wymaganego oświetlenia awaryjnego.</w:t>
      </w:r>
    </w:p>
    <w:p w14:paraId="207E3ABE" w14:textId="0F94FA9F"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 xml:space="preserve">Wykonać instalację zasilania komputerów ze </w:t>
      </w:r>
      <w:proofErr w:type="spellStart"/>
      <w:r w:rsidRPr="009D0485">
        <w:rPr>
          <w:rFonts w:ascii="Arial" w:hAnsi="Arial" w:cs="Arial"/>
          <w:szCs w:val="24"/>
        </w:rPr>
        <w:t>switch</w:t>
      </w:r>
      <w:proofErr w:type="spellEnd"/>
      <w:r w:rsidRPr="009D0485">
        <w:rPr>
          <w:rFonts w:ascii="Arial" w:hAnsi="Arial" w:cs="Arial"/>
          <w:szCs w:val="24"/>
        </w:rPr>
        <w:t>-a, składającego się z dwóch zestawów w pomieszczeniu sterowni oraz jednego zestawu w pomieszczeniu badań.</w:t>
      </w:r>
    </w:p>
    <w:p w14:paraId="25A04B3D" w14:textId="77777777" w:rsidR="00E73E30" w:rsidRPr="009D0485" w:rsidRDefault="00E73E30" w:rsidP="0032122D">
      <w:pPr>
        <w:pStyle w:val="Akapitzlist"/>
        <w:tabs>
          <w:tab w:val="left" w:pos="284"/>
        </w:tabs>
        <w:ind w:left="284" w:firstLine="0"/>
        <w:jc w:val="both"/>
        <w:rPr>
          <w:rFonts w:ascii="Arial" w:hAnsi="Arial" w:cs="Arial"/>
          <w:szCs w:val="24"/>
        </w:rPr>
      </w:pPr>
      <w:r w:rsidRPr="009D0485">
        <w:rPr>
          <w:rFonts w:ascii="Arial" w:hAnsi="Arial" w:cs="Arial"/>
          <w:szCs w:val="24"/>
        </w:rPr>
        <w:t>Miejsce, do uzgodnienia na etapie realizacji.</w:t>
      </w:r>
    </w:p>
    <w:p w14:paraId="11733031" w14:textId="77777777" w:rsidR="00E73E30" w:rsidRPr="009D0485" w:rsidRDefault="00E73E30" w:rsidP="0032122D">
      <w:pPr>
        <w:pStyle w:val="Akapitzlist"/>
        <w:tabs>
          <w:tab w:val="left" w:pos="284"/>
        </w:tabs>
        <w:ind w:left="284" w:firstLine="0"/>
        <w:jc w:val="both"/>
        <w:rPr>
          <w:rFonts w:ascii="Arial" w:hAnsi="Arial" w:cs="Arial"/>
          <w:szCs w:val="24"/>
        </w:rPr>
      </w:pPr>
      <w:r w:rsidRPr="009D0485">
        <w:rPr>
          <w:rFonts w:ascii="Arial" w:hAnsi="Arial" w:cs="Arial"/>
          <w:szCs w:val="24"/>
        </w:rPr>
        <w:t>Jeden zestaw składa się z czterech gniazd informatycznych i trzech gniazd sieciowych 230V.</w:t>
      </w:r>
    </w:p>
    <w:p w14:paraId="0B0C70CA" w14:textId="43153035" w:rsidR="00E73E30" w:rsidRPr="009D0485" w:rsidRDefault="00E73E30" w:rsidP="0032122D">
      <w:pPr>
        <w:pStyle w:val="Akapitzlist"/>
        <w:numPr>
          <w:ilvl w:val="3"/>
          <w:numId w:val="48"/>
        </w:numPr>
        <w:tabs>
          <w:tab w:val="left" w:pos="284"/>
        </w:tabs>
        <w:ind w:left="284" w:hanging="284"/>
        <w:jc w:val="both"/>
        <w:rPr>
          <w:rFonts w:ascii="Arial" w:hAnsi="Arial" w:cs="Arial"/>
          <w:szCs w:val="24"/>
        </w:rPr>
      </w:pPr>
      <w:r w:rsidRPr="009D0485">
        <w:rPr>
          <w:rFonts w:ascii="Arial" w:hAnsi="Arial" w:cs="Arial"/>
          <w:szCs w:val="24"/>
        </w:rPr>
        <w:t>W pomieszczeniu badań (nr 4) wykonać zestaw składający się z czterech g</w:t>
      </w:r>
      <w:r w:rsidR="0032122D">
        <w:rPr>
          <w:rFonts w:ascii="Arial" w:hAnsi="Arial" w:cs="Arial"/>
          <w:szCs w:val="24"/>
        </w:rPr>
        <w:t xml:space="preserve">niazd informatycznych i trzech </w:t>
      </w:r>
      <w:r w:rsidRPr="009D0485">
        <w:rPr>
          <w:rFonts w:ascii="Arial" w:hAnsi="Arial" w:cs="Arial"/>
          <w:szCs w:val="24"/>
        </w:rPr>
        <w:t>gniazd sieciowych 230V</w:t>
      </w:r>
      <w:r w:rsidR="0032122D">
        <w:rPr>
          <w:rFonts w:ascii="Arial" w:hAnsi="Arial" w:cs="Arial"/>
          <w:szCs w:val="24"/>
        </w:rPr>
        <w:t>.</w:t>
      </w:r>
    </w:p>
    <w:p w14:paraId="774FB691" w14:textId="77777777" w:rsidR="00E73E30" w:rsidRPr="009D0485" w:rsidRDefault="00E73E30" w:rsidP="00E73E30">
      <w:pPr>
        <w:jc w:val="both"/>
        <w:rPr>
          <w:rFonts w:ascii="Arial" w:hAnsi="Arial" w:cs="Arial"/>
          <w:szCs w:val="24"/>
        </w:rPr>
      </w:pPr>
    </w:p>
    <w:p w14:paraId="481BD9ED" w14:textId="77777777" w:rsidR="00E73E30" w:rsidRPr="009D0485" w:rsidRDefault="00E73E30" w:rsidP="00E73E30">
      <w:pPr>
        <w:jc w:val="both"/>
        <w:rPr>
          <w:rFonts w:ascii="Arial" w:hAnsi="Arial" w:cs="Arial"/>
          <w:szCs w:val="24"/>
          <w:u w:val="single"/>
        </w:rPr>
      </w:pPr>
      <w:r w:rsidRPr="009D0485">
        <w:rPr>
          <w:rFonts w:ascii="Arial" w:hAnsi="Arial" w:cs="Arial"/>
          <w:szCs w:val="24"/>
          <w:u w:val="single"/>
        </w:rPr>
        <w:t xml:space="preserve">Instalacja wentylacji i </w:t>
      </w:r>
      <w:proofErr w:type="spellStart"/>
      <w:r w:rsidRPr="009D0485">
        <w:rPr>
          <w:rFonts w:ascii="Arial" w:hAnsi="Arial" w:cs="Arial"/>
          <w:szCs w:val="24"/>
          <w:u w:val="single"/>
        </w:rPr>
        <w:t>klimatytzacji</w:t>
      </w:r>
      <w:proofErr w:type="spellEnd"/>
    </w:p>
    <w:p w14:paraId="6F843FAC" w14:textId="77777777" w:rsidR="00E73E30" w:rsidRPr="009D0485" w:rsidRDefault="00E73E30" w:rsidP="00E73E30">
      <w:pPr>
        <w:jc w:val="both"/>
        <w:rPr>
          <w:rFonts w:ascii="Arial" w:hAnsi="Arial" w:cs="Arial"/>
          <w:szCs w:val="24"/>
        </w:rPr>
      </w:pPr>
      <w:r w:rsidRPr="009D0485">
        <w:rPr>
          <w:rFonts w:ascii="Arial" w:hAnsi="Arial" w:cs="Arial"/>
          <w:szCs w:val="24"/>
        </w:rPr>
        <w:t>Pracownia podlega odbiorowi przez SANEPID, w związku z tym wykonawca musi wykonać stosowne obliczenia wentylacji i klimatyzacji wraz z montażem urządzeń. Miejsce montażu uzgodnić z Zamawiającym.</w:t>
      </w:r>
    </w:p>
    <w:p w14:paraId="6A0E0CB9" w14:textId="77777777" w:rsidR="00E73E30" w:rsidRPr="009D0485" w:rsidRDefault="00E73E30" w:rsidP="00E73E30">
      <w:pPr>
        <w:rPr>
          <w:rFonts w:ascii="Arial" w:hAnsi="Arial" w:cs="Arial"/>
          <w:szCs w:val="24"/>
        </w:rPr>
      </w:pPr>
    </w:p>
    <w:p w14:paraId="380AFCC2" w14:textId="5A43D5EE" w:rsidR="00E73E30" w:rsidRPr="009D0485" w:rsidRDefault="00C41DBC" w:rsidP="00E73E30">
      <w:pPr>
        <w:rPr>
          <w:rFonts w:ascii="Arial" w:hAnsi="Arial" w:cs="Arial"/>
          <w:b/>
          <w:szCs w:val="24"/>
        </w:rPr>
      </w:pPr>
      <w:r>
        <w:rPr>
          <w:rFonts w:ascii="Arial" w:hAnsi="Arial" w:cs="Arial"/>
          <w:b/>
          <w:szCs w:val="24"/>
        </w:rPr>
        <w:t>IV. Informacje dodatkowe:</w:t>
      </w:r>
    </w:p>
    <w:p w14:paraId="188F795E" w14:textId="77777777" w:rsidR="00E73E30" w:rsidRPr="009D0485" w:rsidRDefault="00E73E30" w:rsidP="00E73E30">
      <w:pPr>
        <w:rPr>
          <w:rFonts w:ascii="Arial" w:hAnsi="Arial" w:cs="Arial"/>
          <w:szCs w:val="24"/>
        </w:rPr>
      </w:pPr>
      <w:r w:rsidRPr="009D0485">
        <w:rPr>
          <w:rFonts w:ascii="Arial" w:hAnsi="Arial" w:cs="Arial"/>
          <w:szCs w:val="24"/>
        </w:rPr>
        <w:t>Roboty instalacyjno- budowlane będą wykonywane w czynnym obiekcie.</w:t>
      </w:r>
    </w:p>
    <w:p w14:paraId="532FCB49" w14:textId="09A9F5E3" w:rsidR="00E73E30" w:rsidRPr="009D0485" w:rsidRDefault="00E73E30" w:rsidP="00E73E30">
      <w:pPr>
        <w:jc w:val="both"/>
        <w:rPr>
          <w:rFonts w:ascii="Arial" w:hAnsi="Arial" w:cs="Arial"/>
        </w:rPr>
      </w:pPr>
      <w:r w:rsidRPr="009D0485">
        <w:rPr>
          <w:rFonts w:ascii="Arial" w:hAnsi="Arial" w:cs="Arial"/>
        </w:rPr>
        <w:t>Sterownia jest pomieszczeniem wspólnym z istniejącą Pracownią, w której będą prowadzone zabiegi. Zamawiający wymaga sz</w:t>
      </w:r>
      <w:r w:rsidR="00C41DBC">
        <w:rPr>
          <w:rFonts w:ascii="Arial" w:hAnsi="Arial" w:cs="Arial"/>
        </w:rPr>
        <w:t>czelnego wygrodzenia obszaru, w</w:t>
      </w:r>
      <w:r w:rsidRPr="009D0485">
        <w:rPr>
          <w:rFonts w:ascii="Arial" w:hAnsi="Arial" w:cs="Arial"/>
        </w:rPr>
        <w:t xml:space="preserve"> którym bę</w:t>
      </w:r>
      <w:r w:rsidR="00C41DBC">
        <w:rPr>
          <w:rFonts w:ascii="Arial" w:hAnsi="Arial" w:cs="Arial"/>
        </w:rPr>
        <w:t>dą wykonywane roboty budowalne.</w:t>
      </w:r>
    </w:p>
    <w:p w14:paraId="303FB2AF" w14:textId="77777777" w:rsidR="00D6575E" w:rsidRPr="00177A7D" w:rsidRDefault="00D6575E" w:rsidP="00F06DA9">
      <w:pPr>
        <w:rPr>
          <w:rFonts w:ascii="Arial" w:hAnsi="Arial" w:cs="Arial"/>
        </w:rPr>
      </w:pPr>
    </w:p>
    <w:bookmarkEnd w:id="20"/>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57EDF637"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54E27">
        <w:rPr>
          <w:rFonts w:ascii="Arial" w:hAnsi="Arial" w:cs="Arial"/>
          <w:color w:val="0000FF"/>
          <w:sz w:val="20"/>
        </w:rPr>
        <w:lastRenderedPageBreak/>
        <w:t xml:space="preserve">ZAŁĄCZNIK NR </w:t>
      </w:r>
      <w:r w:rsidR="00B46CCF" w:rsidRPr="00654E27">
        <w:rPr>
          <w:rFonts w:ascii="Arial" w:hAnsi="Arial" w:cs="Arial"/>
          <w:color w:val="0000FF"/>
          <w:sz w:val="20"/>
        </w:rPr>
        <w:t>4</w:t>
      </w:r>
      <w:r w:rsidRPr="00654E27">
        <w:rPr>
          <w:rFonts w:ascii="Arial" w:hAnsi="Arial" w:cs="Arial"/>
          <w:color w:val="0000FF"/>
          <w:sz w:val="20"/>
        </w:rPr>
        <w:t xml:space="preserve"> DO </w:t>
      </w:r>
      <w:r w:rsidR="00EA3C76" w:rsidRPr="00654E2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5E5824E8" w:rsidR="002465A4" w:rsidRPr="00177A7D" w:rsidRDefault="00654E27" w:rsidP="00F06DA9">
      <w:pPr>
        <w:jc w:val="center"/>
        <w:rPr>
          <w:rFonts w:ascii="Arial" w:hAnsi="Arial" w:cs="Arial"/>
        </w:rPr>
      </w:pPr>
      <w:r>
        <w:rPr>
          <w:rFonts w:ascii="Arial" w:hAnsi="Arial" w:cs="Arial"/>
        </w:rPr>
        <w:t>PROJEKT UMOWY NR ...</w:t>
      </w:r>
      <w:r w:rsidRPr="00654E27">
        <w:rPr>
          <w:rFonts w:ascii="Arial" w:hAnsi="Arial" w:cs="Arial"/>
        </w:rPr>
        <w:t>TB.TP.382.0</w:t>
      </w:r>
      <w:r>
        <w:rPr>
          <w:rFonts w:ascii="Arial" w:hAnsi="Arial" w:cs="Arial"/>
        </w:rPr>
        <w:t>64</w:t>
      </w:r>
      <w:r w:rsidRPr="00654E27">
        <w:rPr>
          <w:rFonts w:ascii="Arial" w:hAnsi="Arial" w:cs="Arial"/>
        </w:rPr>
        <w:t xml:space="preserve">.2023 </w:t>
      </w:r>
      <w:r>
        <w:rPr>
          <w:rFonts w:ascii="Arial" w:hAnsi="Arial" w:cs="Arial"/>
        </w:rPr>
        <w:t>J</w:t>
      </w:r>
      <w:r w:rsidRPr="00654E27">
        <w:rPr>
          <w:rFonts w:ascii="Arial" w:hAnsi="Arial" w:cs="Arial"/>
        </w:rPr>
        <w:t>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1"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34BF232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F06DA9">
        <w:rPr>
          <w:rFonts w:ascii="Arial" w:hAnsi="Arial" w:cs="Arial"/>
        </w:rPr>
        <w:t xml:space="preserve">p.o.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723BC38D"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xml:space="preserve">”) po wyczerpaniu procedury przewidzianej dla trybu podstawowego </w:t>
      </w:r>
      <w:r w:rsidR="00654E27" w:rsidRPr="00654E27">
        <w:rPr>
          <w:rFonts w:ascii="Arial" w:hAnsi="Arial" w:cs="Arial"/>
        </w:rPr>
        <w:t>w ramach umowy dotacyjnej Województwa Zachodniopomorskiego</w:t>
      </w:r>
      <w:r w:rsidR="00654E27">
        <w:rPr>
          <w:rFonts w:ascii="Arial" w:hAnsi="Arial" w:cs="Arial"/>
        </w:rPr>
        <w:t xml:space="preserve"> </w:t>
      </w:r>
      <w:r w:rsidRPr="00177A7D">
        <w:rPr>
          <w:rFonts w:ascii="Arial" w:hAnsi="Arial" w:cs="Arial"/>
        </w:rPr>
        <w:t>zawarto umowę następującej treści:</w:t>
      </w:r>
    </w:p>
    <w:p w14:paraId="7D485174" w14:textId="77777777" w:rsidR="00E920BB" w:rsidRDefault="00E920BB" w:rsidP="00E920BB">
      <w:pPr>
        <w:ind w:right="-1"/>
        <w:jc w:val="center"/>
        <w:rPr>
          <w:rFonts w:ascii="Arial" w:hAnsi="Arial" w:cs="Arial"/>
        </w:rPr>
      </w:pPr>
    </w:p>
    <w:p w14:paraId="4D934D45" w14:textId="266CC9ED" w:rsidR="00E920BB" w:rsidRDefault="00E920BB" w:rsidP="00E920BB">
      <w:pPr>
        <w:ind w:right="-1"/>
        <w:jc w:val="center"/>
        <w:rPr>
          <w:rFonts w:ascii="Arial" w:hAnsi="Arial" w:cs="Arial"/>
        </w:rPr>
      </w:pPr>
      <w:r>
        <w:rPr>
          <w:rFonts w:ascii="Arial" w:hAnsi="Arial" w:cs="Arial"/>
        </w:rPr>
        <w:t>§ 1</w:t>
      </w:r>
    </w:p>
    <w:p w14:paraId="27081CDF" w14:textId="1E65553B" w:rsidR="00E920BB" w:rsidRDefault="00E920BB" w:rsidP="00E920BB">
      <w:pPr>
        <w:ind w:right="-1"/>
        <w:jc w:val="center"/>
        <w:rPr>
          <w:rFonts w:ascii="Arial" w:hAnsi="Arial" w:cs="Arial"/>
        </w:rPr>
      </w:pPr>
      <w:r>
        <w:rPr>
          <w:rFonts w:ascii="Arial" w:hAnsi="Arial" w:cs="Arial"/>
        </w:rPr>
        <w:t>Przedmiot umowy</w:t>
      </w:r>
    </w:p>
    <w:p w14:paraId="27048724" w14:textId="77777777" w:rsidR="00465587" w:rsidRDefault="00465587" w:rsidP="00465587">
      <w:pPr>
        <w:pStyle w:val="Tekstprzypisudolnego"/>
        <w:numPr>
          <w:ilvl w:val="0"/>
          <w:numId w:val="56"/>
        </w:numPr>
        <w:jc w:val="both"/>
        <w:rPr>
          <w:rFonts w:ascii="Arial" w:hAnsi="Arial" w:cs="Arial"/>
        </w:rPr>
      </w:pPr>
      <w:r w:rsidRPr="001C304C">
        <w:rPr>
          <w:rFonts w:ascii="Arial" w:hAnsi="Arial" w:cs="Arial"/>
        </w:rPr>
        <w:t xml:space="preserve">Zamawiający zleca, a Wykonawca zobowiązuje się wykonać </w:t>
      </w:r>
      <w:r w:rsidRPr="00285DDA">
        <w:rPr>
          <w:rFonts w:ascii="Arial" w:hAnsi="Arial" w:cs="Arial"/>
        </w:rPr>
        <w:t>remont pomieszczeń w celu dostosowania ich do potrzeb Pracowni Elektrofizjologii mieszczącej się na II piętrze Oddziału Kardiologii</w:t>
      </w:r>
      <w:r>
        <w:rPr>
          <w:rFonts w:ascii="Arial" w:hAnsi="Arial" w:cs="Arial"/>
        </w:rPr>
        <w:t xml:space="preserve"> Szpitala Wojewódzkiego im. M. Kopernika w Koszalinie</w:t>
      </w:r>
      <w:r w:rsidRPr="00285DDA">
        <w:rPr>
          <w:rFonts w:ascii="Arial" w:hAnsi="Arial" w:cs="Arial"/>
        </w:rPr>
        <w:t>.</w:t>
      </w:r>
    </w:p>
    <w:p w14:paraId="73C13921" w14:textId="77777777" w:rsidR="00465587" w:rsidRPr="001C304C" w:rsidRDefault="00465587" w:rsidP="006033CE">
      <w:pPr>
        <w:numPr>
          <w:ilvl w:val="0"/>
          <w:numId w:val="94"/>
        </w:numPr>
        <w:tabs>
          <w:tab w:val="left" w:pos="142"/>
        </w:tabs>
        <w:suppressAutoHyphens/>
        <w:jc w:val="both"/>
        <w:rPr>
          <w:rFonts w:ascii="Arial" w:hAnsi="Arial" w:cs="Arial"/>
        </w:rPr>
      </w:pPr>
      <w:r w:rsidRPr="00C87A09">
        <w:rPr>
          <w:rFonts w:ascii="Arial" w:hAnsi="Arial" w:cs="Arial"/>
        </w:rPr>
        <w:t>Zakres robót obejmuje m.in.:</w:t>
      </w:r>
    </w:p>
    <w:p w14:paraId="56B9AB03" w14:textId="77777777" w:rsidR="00465587" w:rsidRDefault="00465587" w:rsidP="006033CE">
      <w:pPr>
        <w:pStyle w:val="Akapitzlist"/>
        <w:numPr>
          <w:ilvl w:val="1"/>
          <w:numId w:val="92"/>
        </w:numPr>
        <w:ind w:left="567" w:hanging="283"/>
        <w:jc w:val="both"/>
        <w:rPr>
          <w:rFonts w:ascii="Arial" w:hAnsi="Arial" w:cs="Arial"/>
        </w:rPr>
      </w:pPr>
      <w:r w:rsidRPr="00C87A09">
        <w:rPr>
          <w:rFonts w:ascii="Arial" w:hAnsi="Arial" w:cs="Arial"/>
        </w:rPr>
        <w:t>roboty rozbiórkowe i demontażowe,</w:t>
      </w:r>
    </w:p>
    <w:p w14:paraId="2BE26E07" w14:textId="77777777" w:rsidR="00465587" w:rsidRPr="00E835DF" w:rsidRDefault="00465587" w:rsidP="006033CE">
      <w:pPr>
        <w:pStyle w:val="Akapitzlist"/>
        <w:numPr>
          <w:ilvl w:val="1"/>
          <w:numId w:val="92"/>
        </w:numPr>
        <w:ind w:left="567" w:hanging="283"/>
        <w:jc w:val="both"/>
        <w:rPr>
          <w:rFonts w:ascii="Arial" w:hAnsi="Arial" w:cs="Arial"/>
        </w:rPr>
      </w:pPr>
      <w:r w:rsidRPr="00E835DF">
        <w:rPr>
          <w:rFonts w:ascii="Arial" w:hAnsi="Arial" w:cs="Arial"/>
        </w:rPr>
        <w:t>wzmocnienie stropu,</w:t>
      </w:r>
    </w:p>
    <w:p w14:paraId="28A3D783" w14:textId="77777777" w:rsidR="00465587" w:rsidRPr="00C87A09" w:rsidRDefault="00465587" w:rsidP="006033CE">
      <w:pPr>
        <w:pStyle w:val="Akapitzlist"/>
        <w:numPr>
          <w:ilvl w:val="1"/>
          <w:numId w:val="92"/>
        </w:numPr>
        <w:ind w:left="567" w:hanging="283"/>
        <w:jc w:val="both"/>
        <w:rPr>
          <w:rFonts w:ascii="Arial" w:hAnsi="Arial" w:cs="Arial"/>
        </w:rPr>
      </w:pPr>
      <w:r w:rsidRPr="00C87A09">
        <w:rPr>
          <w:rFonts w:ascii="Arial" w:hAnsi="Arial" w:cs="Arial"/>
        </w:rPr>
        <w:t>roboty ogólnobudowlane: malarskie, okładzinowe, posadzkarskie,</w:t>
      </w:r>
    </w:p>
    <w:p w14:paraId="308F95AE" w14:textId="77777777" w:rsidR="00465587" w:rsidRPr="00C87A09" w:rsidRDefault="00465587" w:rsidP="006033CE">
      <w:pPr>
        <w:pStyle w:val="Akapitzlist"/>
        <w:numPr>
          <w:ilvl w:val="1"/>
          <w:numId w:val="92"/>
        </w:numPr>
        <w:ind w:left="567" w:hanging="283"/>
        <w:jc w:val="both"/>
        <w:rPr>
          <w:rFonts w:ascii="Arial" w:hAnsi="Arial" w:cs="Arial"/>
        </w:rPr>
      </w:pPr>
      <w:r w:rsidRPr="00C87A09">
        <w:rPr>
          <w:rFonts w:ascii="Arial" w:hAnsi="Arial" w:cs="Arial"/>
        </w:rPr>
        <w:t>wymiana stolarki drzwiowej i okiennej,</w:t>
      </w:r>
    </w:p>
    <w:p w14:paraId="0F6E0CEE" w14:textId="77777777" w:rsidR="00465587" w:rsidRPr="00C87A09" w:rsidRDefault="00465587" w:rsidP="006033CE">
      <w:pPr>
        <w:pStyle w:val="Akapitzlist"/>
        <w:numPr>
          <w:ilvl w:val="1"/>
          <w:numId w:val="92"/>
        </w:numPr>
        <w:ind w:left="567" w:hanging="283"/>
        <w:jc w:val="both"/>
        <w:rPr>
          <w:rFonts w:ascii="Arial" w:hAnsi="Arial" w:cs="Arial"/>
        </w:rPr>
      </w:pPr>
      <w:r w:rsidRPr="00C87A09">
        <w:rPr>
          <w:rFonts w:ascii="Arial" w:hAnsi="Arial" w:cs="Arial"/>
        </w:rPr>
        <w:t>wykonanie instalacji elektrycznej,</w:t>
      </w:r>
    </w:p>
    <w:p w14:paraId="0BF2BC56" w14:textId="77777777" w:rsidR="00465587" w:rsidRPr="00C87A09" w:rsidRDefault="00465587" w:rsidP="006033CE">
      <w:pPr>
        <w:pStyle w:val="Akapitzlist"/>
        <w:numPr>
          <w:ilvl w:val="1"/>
          <w:numId w:val="92"/>
        </w:numPr>
        <w:ind w:left="567" w:hanging="283"/>
        <w:jc w:val="both"/>
        <w:rPr>
          <w:rFonts w:ascii="Arial" w:hAnsi="Arial" w:cs="Arial"/>
        </w:rPr>
      </w:pPr>
      <w:r w:rsidRPr="00C87A09">
        <w:rPr>
          <w:rFonts w:ascii="Arial" w:hAnsi="Arial" w:cs="Arial"/>
        </w:rPr>
        <w:t>wykonanie instalacji teletechnicznej,</w:t>
      </w:r>
    </w:p>
    <w:p w14:paraId="7A2FF9B8" w14:textId="77777777" w:rsidR="00465587" w:rsidRDefault="00465587" w:rsidP="006033CE">
      <w:pPr>
        <w:pStyle w:val="Akapitzlist"/>
        <w:numPr>
          <w:ilvl w:val="1"/>
          <w:numId w:val="92"/>
        </w:numPr>
        <w:ind w:left="567" w:hanging="283"/>
        <w:jc w:val="both"/>
        <w:rPr>
          <w:rFonts w:ascii="Arial" w:hAnsi="Arial" w:cs="Arial"/>
        </w:rPr>
      </w:pPr>
      <w:r w:rsidRPr="00C87A09">
        <w:rPr>
          <w:rFonts w:ascii="Arial" w:hAnsi="Arial" w:cs="Arial"/>
        </w:rPr>
        <w:t>wykonanie instalacji klimatyzacji</w:t>
      </w:r>
      <w:r>
        <w:rPr>
          <w:rFonts w:ascii="Arial" w:hAnsi="Arial" w:cs="Arial"/>
        </w:rPr>
        <w:t xml:space="preserve"> i wentylacji,</w:t>
      </w:r>
    </w:p>
    <w:p w14:paraId="1D8BF6D1" w14:textId="77777777" w:rsidR="00465587" w:rsidRDefault="00465587" w:rsidP="006033CE">
      <w:pPr>
        <w:pStyle w:val="Akapitzlist"/>
        <w:numPr>
          <w:ilvl w:val="1"/>
          <w:numId w:val="92"/>
        </w:numPr>
        <w:ind w:left="567" w:hanging="283"/>
        <w:jc w:val="both"/>
        <w:rPr>
          <w:rFonts w:ascii="Arial" w:hAnsi="Arial" w:cs="Arial"/>
        </w:rPr>
      </w:pPr>
      <w:r>
        <w:rPr>
          <w:rFonts w:ascii="Arial" w:hAnsi="Arial" w:cs="Arial"/>
        </w:rPr>
        <w:t>wykonanie projektu obliczeniowego osłon stałych,</w:t>
      </w:r>
    </w:p>
    <w:p w14:paraId="1D8863DB" w14:textId="77777777" w:rsidR="00465587" w:rsidRDefault="00465587" w:rsidP="006033CE">
      <w:pPr>
        <w:pStyle w:val="Akapitzlist"/>
        <w:numPr>
          <w:ilvl w:val="1"/>
          <w:numId w:val="92"/>
        </w:numPr>
        <w:ind w:left="567" w:hanging="283"/>
        <w:jc w:val="both"/>
        <w:rPr>
          <w:rFonts w:ascii="Arial" w:hAnsi="Arial" w:cs="Arial"/>
        </w:rPr>
      </w:pPr>
      <w:r>
        <w:rPr>
          <w:rFonts w:ascii="Arial" w:hAnsi="Arial" w:cs="Arial"/>
        </w:rPr>
        <w:t>wykonanie zabezpieczeń przed promieniowaniem RTG.</w:t>
      </w:r>
    </w:p>
    <w:p w14:paraId="79CD1F16" w14:textId="77777777" w:rsidR="00465587" w:rsidRPr="00957FA7" w:rsidRDefault="00465587" w:rsidP="00465587">
      <w:pPr>
        <w:pStyle w:val="Akapitzlist"/>
        <w:numPr>
          <w:ilvl w:val="0"/>
          <w:numId w:val="94"/>
        </w:numPr>
        <w:rPr>
          <w:rFonts w:ascii="Arial" w:hAnsi="Arial" w:cs="Arial"/>
          <w:lang w:eastAsia="pl-PL"/>
        </w:rPr>
      </w:pPr>
      <w:r w:rsidRPr="00957FA7">
        <w:rPr>
          <w:rFonts w:ascii="Arial" w:hAnsi="Arial" w:cs="Arial"/>
          <w:lang w:eastAsia="pl-PL"/>
        </w:rPr>
        <w:t>Szczegółowy zakres robót stanowiący przedmiot niniejszej umowy określa</w:t>
      </w:r>
      <w:r>
        <w:rPr>
          <w:rFonts w:ascii="Arial" w:hAnsi="Arial" w:cs="Arial"/>
          <w:lang w:eastAsia="pl-PL"/>
        </w:rPr>
        <w:t xml:space="preserve"> </w:t>
      </w:r>
      <w:r w:rsidRPr="00957FA7">
        <w:rPr>
          <w:rFonts w:ascii="Arial" w:hAnsi="Arial" w:cs="Arial"/>
          <w:lang w:eastAsia="pl-PL"/>
        </w:rPr>
        <w:t>załącznik nr 2 (opis przedmiotu</w:t>
      </w:r>
      <w:r w:rsidRPr="00957FA7">
        <w:rPr>
          <w:rFonts w:ascii="Arial" w:hAnsi="Arial" w:cs="Arial"/>
        </w:rPr>
        <w:t xml:space="preserve"> zamówienia</w:t>
      </w:r>
      <w:r>
        <w:rPr>
          <w:rFonts w:ascii="Arial" w:hAnsi="Arial" w:cs="Arial"/>
        </w:rPr>
        <w:t>)</w:t>
      </w:r>
      <w:r w:rsidRPr="00957FA7">
        <w:rPr>
          <w:rFonts w:ascii="Arial" w:hAnsi="Arial" w:cs="Arial"/>
        </w:rPr>
        <w:t xml:space="preserve"> i załącznik nr 3 (</w:t>
      </w:r>
      <w:r>
        <w:rPr>
          <w:rFonts w:ascii="Arial" w:hAnsi="Arial" w:cs="Arial"/>
        </w:rPr>
        <w:t>d</w:t>
      </w:r>
      <w:r w:rsidRPr="00957FA7">
        <w:rPr>
          <w:rFonts w:ascii="Arial" w:hAnsi="Arial" w:cs="Arial"/>
          <w:lang w:eastAsia="pl-PL"/>
        </w:rPr>
        <w:t>okumentacja proje</w:t>
      </w:r>
      <w:r>
        <w:rPr>
          <w:rFonts w:ascii="Arial" w:hAnsi="Arial" w:cs="Arial"/>
          <w:lang w:eastAsia="pl-PL"/>
        </w:rPr>
        <w:t xml:space="preserve">ktowa – ekspertyza oraz projekt) </w:t>
      </w:r>
      <w:r w:rsidRPr="00957FA7">
        <w:rPr>
          <w:rFonts w:ascii="Arial" w:hAnsi="Arial" w:cs="Arial"/>
        </w:rPr>
        <w:t>do SWZ.</w:t>
      </w:r>
    </w:p>
    <w:p w14:paraId="4D2E85D4" w14:textId="77777777" w:rsidR="00465587" w:rsidRDefault="00465587" w:rsidP="00465587">
      <w:pPr>
        <w:numPr>
          <w:ilvl w:val="0"/>
          <w:numId w:val="94"/>
        </w:numPr>
        <w:suppressAutoHyphens/>
        <w:jc w:val="both"/>
        <w:rPr>
          <w:rFonts w:ascii="Arial" w:hAnsi="Arial" w:cs="Arial"/>
        </w:rPr>
      </w:pPr>
      <w:r>
        <w:rPr>
          <w:rFonts w:ascii="Arial" w:hAnsi="Arial" w:cs="Arial"/>
        </w:rPr>
        <w:t xml:space="preserve">Integralną część umowy stanowi </w:t>
      </w:r>
      <w:r>
        <w:rPr>
          <w:rFonts w:ascii="Arial" w:hAnsi="Arial" w:cs="Arial"/>
          <w:color w:val="000000"/>
        </w:rPr>
        <w:t xml:space="preserve">Specyfikacja Istotnych Warunków Zamówienia oraz </w:t>
      </w:r>
      <w:r>
        <w:rPr>
          <w:rFonts w:ascii="Arial" w:hAnsi="Arial" w:cs="Arial"/>
        </w:rPr>
        <w:t>formularz ofertowy.</w:t>
      </w:r>
    </w:p>
    <w:p w14:paraId="0CD0F328" w14:textId="77777777" w:rsidR="00465587" w:rsidRDefault="00465587" w:rsidP="00465587">
      <w:pPr>
        <w:ind w:right="-1"/>
        <w:jc w:val="center"/>
        <w:rPr>
          <w:rFonts w:ascii="Arial" w:hAnsi="Arial" w:cs="Arial"/>
        </w:rPr>
      </w:pPr>
    </w:p>
    <w:p w14:paraId="470CF08A" w14:textId="77777777" w:rsidR="00465587" w:rsidRDefault="00465587" w:rsidP="00465587">
      <w:pPr>
        <w:ind w:right="-1"/>
        <w:jc w:val="center"/>
        <w:rPr>
          <w:rFonts w:ascii="Arial" w:hAnsi="Arial" w:cs="Arial"/>
        </w:rPr>
      </w:pPr>
      <w:r>
        <w:rPr>
          <w:rFonts w:ascii="Arial" w:hAnsi="Arial" w:cs="Arial"/>
        </w:rPr>
        <w:t>§ 2</w:t>
      </w:r>
    </w:p>
    <w:p w14:paraId="5674C203" w14:textId="77777777" w:rsidR="00465587" w:rsidRDefault="00465587" w:rsidP="00465587">
      <w:pPr>
        <w:ind w:right="-1"/>
        <w:jc w:val="center"/>
        <w:rPr>
          <w:rFonts w:ascii="Arial" w:hAnsi="Arial" w:cs="Arial"/>
        </w:rPr>
      </w:pPr>
      <w:r>
        <w:rPr>
          <w:rFonts w:ascii="Arial" w:hAnsi="Arial" w:cs="Arial"/>
        </w:rPr>
        <w:t>Warunki realizacji</w:t>
      </w:r>
    </w:p>
    <w:p w14:paraId="5843CBCC" w14:textId="79F41A3D"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1.</w:t>
      </w:r>
      <w:r w:rsidRPr="004C6B98">
        <w:rPr>
          <w:rFonts w:ascii="Arial" w:hAnsi="Arial" w:cs="Arial"/>
          <w:lang w:eastAsia="zh-CN"/>
        </w:rPr>
        <w:tab/>
        <w:t>Wykonawca ośw</w:t>
      </w:r>
      <w:r>
        <w:rPr>
          <w:rFonts w:ascii="Arial" w:hAnsi="Arial" w:cs="Arial"/>
          <w:lang w:eastAsia="zh-CN"/>
        </w:rPr>
        <w:t>iadcza, że dla potrzeb sporządze</w:t>
      </w:r>
      <w:r w:rsidRPr="004C6B98">
        <w:rPr>
          <w:rFonts w:ascii="Arial" w:hAnsi="Arial" w:cs="Arial"/>
          <w:lang w:eastAsia="zh-CN"/>
        </w:rPr>
        <w:t>nia oferty zapoznał się z dokumentacją przetargową i warunkami realizacji w stopniu wystarczającym do jej sporządzenia i nie wnosi żadnych uwag i zastrzeżeń, które mogłyby mieć wpływ na przebieg, termin i koszty realizacji przedmiotu umowy.</w:t>
      </w:r>
    </w:p>
    <w:p w14:paraId="3BEE41BA" w14:textId="339E4F64"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2.</w:t>
      </w:r>
      <w:r w:rsidRPr="004C6B98">
        <w:rPr>
          <w:rFonts w:ascii="Arial" w:hAnsi="Arial" w:cs="Arial"/>
          <w:lang w:eastAsia="zh-CN"/>
        </w:rPr>
        <w:tab/>
        <w:t>Wykonawca zobowiązuje się wykonać wszystkie roboty niezbędne do realizacji przedmiotu Umowy opisane dokumentacją projektową oraz opisem przedmio</w:t>
      </w:r>
      <w:r w:rsidR="00F73270">
        <w:rPr>
          <w:rFonts w:ascii="Arial" w:hAnsi="Arial" w:cs="Arial"/>
          <w:lang w:eastAsia="zh-CN"/>
        </w:rPr>
        <w:t>tu zamówienia.</w:t>
      </w:r>
    </w:p>
    <w:p w14:paraId="3E5C56A2" w14:textId="5B5875D6"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3.</w:t>
      </w:r>
      <w:r w:rsidRPr="004C6B98">
        <w:rPr>
          <w:rFonts w:ascii="Arial" w:hAnsi="Arial" w:cs="Arial"/>
          <w:lang w:eastAsia="zh-CN"/>
        </w:rPr>
        <w:tab/>
        <w:t>Wykonawca zobowiązuje się wykonać roboty budowlane, które nie zostały wyszczególnione w dokumentacji projektowej oraz opisem przedmiotu zamówienia</w:t>
      </w:r>
      <w:r w:rsidR="00F73270">
        <w:rPr>
          <w:rFonts w:ascii="Arial" w:hAnsi="Arial" w:cs="Arial"/>
          <w:lang w:eastAsia="zh-CN"/>
        </w:rPr>
        <w:t>,</w:t>
      </w:r>
      <w:r w:rsidRPr="004C6B98">
        <w:rPr>
          <w:rFonts w:ascii="Arial" w:hAnsi="Arial" w:cs="Arial"/>
          <w:lang w:eastAsia="zh-CN"/>
        </w:rPr>
        <w:t xml:space="preserve"> a są konieczne do realizacji przedmiotu Umowy.</w:t>
      </w:r>
    </w:p>
    <w:p w14:paraId="77746B6D" w14:textId="77777777"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4.</w:t>
      </w:r>
      <w:r w:rsidRPr="004C6B98">
        <w:rPr>
          <w:rFonts w:ascii="Arial" w:hAnsi="Arial" w:cs="Arial"/>
          <w:lang w:eastAsia="zh-CN"/>
        </w:rPr>
        <w:tab/>
        <w:t>Przedmiot umowy Wykonawca wykona z materiałów, wyrobów i urządzeń własnych.</w:t>
      </w:r>
    </w:p>
    <w:p w14:paraId="484A27FD" w14:textId="0E32D7D5"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5.</w:t>
      </w:r>
      <w:r w:rsidRPr="004C6B98">
        <w:rPr>
          <w:rFonts w:ascii="Arial" w:hAnsi="Arial" w:cs="Arial"/>
          <w:lang w:eastAsia="zh-CN"/>
        </w:rPr>
        <w:tab/>
        <w:t>Zastosowane do wbudowania materiały, dostarczone wyroby i</w:t>
      </w:r>
      <w:r>
        <w:rPr>
          <w:rFonts w:ascii="Arial" w:hAnsi="Arial" w:cs="Arial"/>
          <w:lang w:eastAsia="zh-CN"/>
        </w:rPr>
        <w:t xml:space="preserve"> urządzenia powinny odpowiadać, </w:t>
      </w:r>
      <w:r w:rsidRPr="004C6B98">
        <w:rPr>
          <w:rFonts w:ascii="Arial" w:hAnsi="Arial" w:cs="Arial"/>
          <w:lang w:eastAsia="zh-CN"/>
        </w:rPr>
        <w:t xml:space="preserve">co, do jakości wymaganiom określonym w dokumentacji </w:t>
      </w:r>
      <w:r w:rsidRPr="00E835DF">
        <w:rPr>
          <w:rFonts w:ascii="Arial" w:hAnsi="Arial" w:cs="Arial"/>
          <w:lang w:eastAsia="zh-CN"/>
        </w:rPr>
        <w:t xml:space="preserve">projektowej i opisie </w:t>
      </w:r>
      <w:r w:rsidR="00E835DF" w:rsidRPr="00E835DF">
        <w:rPr>
          <w:rFonts w:ascii="Arial" w:hAnsi="Arial" w:cs="Arial"/>
          <w:lang w:eastAsia="zh-CN"/>
        </w:rPr>
        <w:t>przedmiotu</w:t>
      </w:r>
      <w:r w:rsidR="00E835DF">
        <w:rPr>
          <w:rFonts w:ascii="Arial" w:hAnsi="Arial" w:cs="Arial"/>
          <w:lang w:eastAsia="zh-CN"/>
        </w:rPr>
        <w:t xml:space="preserve"> zamówienia</w:t>
      </w:r>
      <w:r w:rsidRPr="004C6B98">
        <w:rPr>
          <w:rFonts w:ascii="Arial" w:hAnsi="Arial" w:cs="Arial"/>
          <w:lang w:eastAsia="zh-CN"/>
        </w:rPr>
        <w:t xml:space="preserve"> oraz posiadać wymagane dla wyrobów dopuszczenia do obr</w:t>
      </w:r>
      <w:r>
        <w:rPr>
          <w:rFonts w:ascii="Arial" w:hAnsi="Arial" w:cs="Arial"/>
          <w:lang w:eastAsia="zh-CN"/>
        </w:rPr>
        <w:t>otu i stosowania w budownictwie.</w:t>
      </w:r>
    </w:p>
    <w:p w14:paraId="5FECE442" w14:textId="60912479"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6.</w:t>
      </w:r>
      <w:r w:rsidRPr="004C6B98">
        <w:rPr>
          <w:rFonts w:ascii="Arial" w:hAnsi="Arial" w:cs="Arial"/>
          <w:lang w:eastAsia="zh-CN"/>
        </w:rPr>
        <w:tab/>
        <w:t xml:space="preserve">Wykonawca zobowiązany jest dostarczyć przed wbudowaniem kartę zatwierdzenia materiałów (KZM) załącznik nr 3 do umowy dla materiałów i urządzeń wraz z załącznikami </w:t>
      </w:r>
      <w:proofErr w:type="spellStart"/>
      <w:r w:rsidRPr="004C6B98">
        <w:rPr>
          <w:rFonts w:ascii="Arial" w:hAnsi="Arial" w:cs="Arial"/>
          <w:lang w:eastAsia="zh-CN"/>
        </w:rPr>
        <w:t>tj</w:t>
      </w:r>
      <w:proofErr w:type="spellEnd"/>
      <w:r w:rsidRPr="004C6B98">
        <w:rPr>
          <w:rFonts w:ascii="Arial" w:hAnsi="Arial" w:cs="Arial"/>
          <w:lang w:eastAsia="zh-CN"/>
        </w:rPr>
        <w:t>: aprobatą techniczną, atestem, certyf</w:t>
      </w:r>
      <w:r>
        <w:rPr>
          <w:rFonts w:ascii="Arial" w:hAnsi="Arial" w:cs="Arial"/>
          <w:lang w:eastAsia="zh-CN"/>
        </w:rPr>
        <w:t>ikatem lub deklaracją zgodności.</w:t>
      </w:r>
    </w:p>
    <w:p w14:paraId="1DFD9F88" w14:textId="39BB4E54"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7.</w:t>
      </w:r>
      <w:r w:rsidRPr="004C6B98">
        <w:rPr>
          <w:rFonts w:ascii="Arial" w:hAnsi="Arial" w:cs="Arial"/>
          <w:lang w:eastAsia="zh-CN"/>
        </w:rPr>
        <w:tab/>
        <w:t xml:space="preserve">W przypadku wbudowania przez Wykonawcę materiałów niezatwierdzonych przez Zamawiającego </w:t>
      </w:r>
      <w:r>
        <w:rPr>
          <w:rFonts w:ascii="Arial" w:hAnsi="Arial" w:cs="Arial"/>
          <w:lang w:eastAsia="zh-CN"/>
        </w:rPr>
        <w:tab/>
      </w:r>
      <w:r w:rsidRPr="004C6B98">
        <w:rPr>
          <w:rFonts w:ascii="Arial" w:hAnsi="Arial" w:cs="Arial"/>
          <w:lang w:eastAsia="zh-CN"/>
        </w:rPr>
        <w:t>(KZM) Zamawiający ma prawo zażądać ich demontażu na koszt Wykonawcy i wbudowania materiałów, które zostaną zaakceptowane przez Zamawiającego. Koszty demontażu i wbudowania nowych materiałów</w:t>
      </w:r>
      <w:r w:rsidR="00F73270">
        <w:rPr>
          <w:rFonts w:ascii="Arial" w:hAnsi="Arial" w:cs="Arial"/>
          <w:lang w:eastAsia="zh-CN"/>
        </w:rPr>
        <w:t xml:space="preserve"> w całości obciążają Wykonawcę.</w:t>
      </w:r>
    </w:p>
    <w:p w14:paraId="25DDD8EF" w14:textId="03206663"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8.</w:t>
      </w:r>
      <w:r w:rsidRPr="004C6B98">
        <w:rPr>
          <w:rFonts w:ascii="Arial" w:hAnsi="Arial" w:cs="Arial"/>
          <w:lang w:eastAsia="zh-CN"/>
        </w:rPr>
        <w:tab/>
        <w:t>Zamawiający może zażądać przeprowadzenia przez Wykonawcę dodatkowych badań jakości wykonanych robót z materiałów, wyrobów i urządzeń Wykonawcy. Je</w:t>
      </w:r>
      <w:r w:rsidR="00F73270">
        <w:rPr>
          <w:rFonts w:ascii="Arial" w:hAnsi="Arial" w:cs="Arial"/>
          <w:lang w:eastAsia="zh-CN"/>
        </w:rPr>
        <w:t xml:space="preserve">żeli okaże się, że wyniki badań </w:t>
      </w:r>
      <w:r w:rsidRPr="004C6B98">
        <w:rPr>
          <w:rFonts w:ascii="Arial" w:hAnsi="Arial" w:cs="Arial"/>
          <w:lang w:eastAsia="zh-CN"/>
        </w:rPr>
        <w:t xml:space="preserve">potwierdzają </w:t>
      </w:r>
      <w:r w:rsidRPr="004C6B98">
        <w:rPr>
          <w:rFonts w:ascii="Arial" w:hAnsi="Arial" w:cs="Arial"/>
          <w:lang w:eastAsia="zh-CN"/>
        </w:rPr>
        <w:lastRenderedPageBreak/>
        <w:t>zastrzeżenia Zamawiające</w:t>
      </w:r>
      <w:r>
        <w:rPr>
          <w:rFonts w:ascii="Arial" w:hAnsi="Arial" w:cs="Arial"/>
          <w:lang w:eastAsia="zh-CN"/>
        </w:rPr>
        <w:t>go, co</w:t>
      </w:r>
      <w:r w:rsidRPr="004C6B98">
        <w:rPr>
          <w:rFonts w:ascii="Arial" w:hAnsi="Arial" w:cs="Arial"/>
          <w:lang w:eastAsia="zh-CN"/>
        </w:rPr>
        <w:t>, do jakości wbudowanych materiałów, wyrobów, urządzeń bądź wykonanych robót - to koszty badań ponosi Wykonawca.</w:t>
      </w:r>
    </w:p>
    <w:p w14:paraId="4AD808F6" w14:textId="02D10BA3"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9.</w:t>
      </w:r>
      <w:r w:rsidRPr="004C6B98">
        <w:rPr>
          <w:rFonts w:ascii="Arial" w:hAnsi="Arial" w:cs="Arial"/>
          <w:lang w:eastAsia="zh-CN"/>
        </w:rPr>
        <w:tab/>
        <w:t>Zamawiający może zażądać od Wykonawcy przedstawienia stosownych dokumentów potwierdzających złożenie zamówienia na dostawę elementów wyposażenia, których dostawa zapewni wykonanie przedmiotu zamówienia w terminie określonym umową.</w:t>
      </w:r>
    </w:p>
    <w:p w14:paraId="5CDCB1C9" w14:textId="21564451" w:rsidR="00465587" w:rsidRPr="004C6B98" w:rsidRDefault="00465587" w:rsidP="00F73270">
      <w:pPr>
        <w:ind w:left="357" w:hanging="357"/>
        <w:jc w:val="both"/>
        <w:rPr>
          <w:rFonts w:ascii="Arial" w:hAnsi="Arial" w:cs="Arial"/>
          <w:lang w:eastAsia="zh-CN"/>
        </w:rPr>
      </w:pPr>
      <w:r>
        <w:rPr>
          <w:rFonts w:ascii="Arial" w:hAnsi="Arial" w:cs="Arial"/>
          <w:lang w:eastAsia="zh-CN"/>
        </w:rPr>
        <w:t>10.</w:t>
      </w:r>
      <w:r>
        <w:rPr>
          <w:rFonts w:ascii="Arial" w:hAnsi="Arial" w:cs="Arial"/>
          <w:lang w:eastAsia="zh-CN"/>
        </w:rPr>
        <w:tab/>
        <w:t>Dla robót budowlanych nie</w:t>
      </w:r>
      <w:r w:rsidRPr="004C6B98">
        <w:rPr>
          <w:rFonts w:ascii="Arial" w:hAnsi="Arial" w:cs="Arial"/>
          <w:lang w:eastAsia="zh-CN"/>
        </w:rPr>
        <w:t>objętych niniejszą Umową, w szczególności nieujętych w dokumentacji projektowej oraz opisie przedmiotu zamówienia, a które nie były możliwe do przewidzenia w chwili wszczęcia postępowania o udzielenie zamówienia publicznego, w wyniku, którego doszło do zawarcia Umowy, lecz są konieczne do realizacji przedmiotu Umowy, sporządzane będą protokoły konieczności wykonania tych robót.</w:t>
      </w:r>
    </w:p>
    <w:p w14:paraId="199D65DB" w14:textId="4BF40A5D"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11.</w:t>
      </w:r>
      <w:r w:rsidRPr="004C6B98">
        <w:rPr>
          <w:rFonts w:ascii="Arial" w:hAnsi="Arial" w:cs="Arial"/>
          <w:lang w:eastAsia="zh-CN"/>
        </w:rPr>
        <w:tab/>
        <w:t xml:space="preserve">Protokoły konieczności będą sporządzane przez Kierownika </w:t>
      </w:r>
      <w:r w:rsidR="00312551">
        <w:rPr>
          <w:rFonts w:ascii="Arial" w:hAnsi="Arial" w:cs="Arial"/>
          <w:lang w:eastAsia="zh-CN"/>
        </w:rPr>
        <w:t>robót</w:t>
      </w:r>
      <w:r w:rsidRPr="004C6B98">
        <w:rPr>
          <w:rFonts w:ascii="Arial" w:hAnsi="Arial" w:cs="Arial"/>
          <w:lang w:eastAsia="zh-CN"/>
        </w:rPr>
        <w:t xml:space="preserve">, podpisywane przez: Kierownika </w:t>
      </w:r>
      <w:r w:rsidR="00312551">
        <w:rPr>
          <w:rFonts w:ascii="Arial" w:hAnsi="Arial" w:cs="Arial"/>
          <w:lang w:eastAsia="zh-CN"/>
        </w:rPr>
        <w:t>robót</w:t>
      </w:r>
      <w:r>
        <w:rPr>
          <w:rFonts w:ascii="Arial" w:hAnsi="Arial" w:cs="Arial"/>
          <w:lang w:eastAsia="zh-CN"/>
        </w:rPr>
        <w:t xml:space="preserve"> oraz</w:t>
      </w:r>
      <w:r w:rsidRPr="004C6B98">
        <w:rPr>
          <w:rFonts w:ascii="Arial" w:hAnsi="Arial" w:cs="Arial"/>
          <w:lang w:eastAsia="zh-CN"/>
        </w:rPr>
        <w:t xml:space="preserve"> </w:t>
      </w:r>
      <w:r>
        <w:rPr>
          <w:rFonts w:ascii="Arial" w:hAnsi="Arial" w:cs="Arial"/>
          <w:lang w:eastAsia="zh-CN"/>
        </w:rPr>
        <w:t>W</w:t>
      </w:r>
      <w:r w:rsidRPr="004C6B98">
        <w:rPr>
          <w:rFonts w:ascii="Arial" w:hAnsi="Arial" w:cs="Arial"/>
          <w:lang w:eastAsia="zh-CN"/>
        </w:rPr>
        <w:t>ykonawcę, a następnie akceptowane przez Zamawiającego.</w:t>
      </w:r>
    </w:p>
    <w:p w14:paraId="4659435F" w14:textId="6C3E6B79"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12.</w:t>
      </w:r>
      <w:r w:rsidRPr="004C6B98">
        <w:rPr>
          <w:rFonts w:ascii="Arial" w:hAnsi="Arial" w:cs="Arial"/>
          <w:lang w:eastAsia="zh-CN"/>
        </w:rPr>
        <w:tab/>
        <w:t xml:space="preserve">Zamawiający zgodnie wymaga, aby przy wykonywaniu zamówienia Wykonawca lub podwykonawca zatrudniał na podstawie umowy o pracę pracowników budowlanych i </w:t>
      </w:r>
      <w:r>
        <w:rPr>
          <w:rFonts w:ascii="Arial" w:hAnsi="Arial" w:cs="Arial"/>
          <w:lang w:eastAsia="zh-CN"/>
        </w:rPr>
        <w:t xml:space="preserve">instalacyjnych </w:t>
      </w:r>
      <w:r w:rsidRPr="004C6B98">
        <w:rPr>
          <w:rFonts w:ascii="Arial" w:hAnsi="Arial" w:cs="Arial"/>
          <w:lang w:eastAsia="zh-CN"/>
        </w:rPr>
        <w:t xml:space="preserve">- z wyłączeniem osób, pełniących samodzielne funkcje techniczne w budownictwie w rozumieniu ustawy z dnia </w:t>
      </w:r>
      <w:r>
        <w:rPr>
          <w:rFonts w:ascii="Arial" w:hAnsi="Arial" w:cs="Arial"/>
          <w:lang w:eastAsia="zh-CN"/>
        </w:rPr>
        <w:t>7 lipca 1994 r. Prawo budowlane.</w:t>
      </w:r>
    </w:p>
    <w:p w14:paraId="697A71EB" w14:textId="77777777" w:rsidR="00465587" w:rsidRDefault="00465587" w:rsidP="00465587">
      <w:pPr>
        <w:ind w:right="-1"/>
        <w:jc w:val="center"/>
        <w:rPr>
          <w:rFonts w:ascii="Arial" w:hAnsi="Arial" w:cs="Arial"/>
          <w:shd w:val="clear" w:color="auto" w:fill="FFFF00"/>
        </w:rPr>
      </w:pPr>
    </w:p>
    <w:p w14:paraId="19713F7B" w14:textId="77777777" w:rsidR="00465587" w:rsidRDefault="00465587" w:rsidP="00465587">
      <w:pPr>
        <w:ind w:right="-1"/>
        <w:jc w:val="center"/>
        <w:rPr>
          <w:rFonts w:ascii="Arial" w:hAnsi="Arial" w:cs="Arial"/>
        </w:rPr>
      </w:pPr>
      <w:r>
        <w:rPr>
          <w:rFonts w:ascii="Arial" w:hAnsi="Arial" w:cs="Arial"/>
        </w:rPr>
        <w:t>§ 3</w:t>
      </w:r>
    </w:p>
    <w:p w14:paraId="289D15DF" w14:textId="77777777" w:rsidR="00465587" w:rsidRDefault="00465587" w:rsidP="00465587">
      <w:pPr>
        <w:ind w:right="-1"/>
        <w:jc w:val="center"/>
        <w:rPr>
          <w:rFonts w:ascii="Arial" w:hAnsi="Arial" w:cs="Arial"/>
        </w:rPr>
      </w:pPr>
      <w:r>
        <w:rPr>
          <w:rFonts w:ascii="Arial" w:hAnsi="Arial" w:cs="Arial"/>
        </w:rPr>
        <w:t>Termin i sposób realizacji</w:t>
      </w:r>
    </w:p>
    <w:p w14:paraId="2D5CCABA" w14:textId="77777777" w:rsidR="00465587" w:rsidRDefault="00465587" w:rsidP="00996795">
      <w:pPr>
        <w:tabs>
          <w:tab w:val="left" w:pos="426"/>
        </w:tabs>
        <w:suppressAutoHyphens/>
        <w:ind w:right="-1"/>
        <w:jc w:val="both"/>
        <w:rPr>
          <w:rFonts w:ascii="Arial" w:hAnsi="Arial" w:cs="Arial"/>
        </w:rPr>
      </w:pPr>
      <w:r>
        <w:rPr>
          <w:rFonts w:ascii="Arial" w:hAnsi="Arial" w:cs="Arial"/>
        </w:rPr>
        <w:t>Strony ustalają następujące terminy realizacji robót:</w:t>
      </w:r>
    </w:p>
    <w:p w14:paraId="5BDA1CAF" w14:textId="77777777" w:rsidR="00465587" w:rsidRPr="002066C9" w:rsidRDefault="00465587" w:rsidP="00465587">
      <w:pPr>
        <w:pStyle w:val="Akapitzlist"/>
        <w:numPr>
          <w:ilvl w:val="0"/>
          <w:numId w:val="79"/>
        </w:numPr>
        <w:ind w:left="426" w:hanging="284"/>
        <w:jc w:val="both"/>
        <w:rPr>
          <w:rFonts w:ascii="Arial" w:hAnsi="Arial" w:cs="Arial"/>
        </w:rPr>
      </w:pPr>
      <w:r w:rsidRPr="006C06C3">
        <w:rPr>
          <w:rFonts w:ascii="Arial" w:hAnsi="Arial" w:cs="Arial"/>
        </w:rPr>
        <w:t xml:space="preserve">przekazanie placu budowy - w terminie </w:t>
      </w:r>
      <w:r>
        <w:rPr>
          <w:rFonts w:ascii="Arial" w:hAnsi="Arial" w:cs="Arial"/>
        </w:rPr>
        <w:t>3</w:t>
      </w:r>
      <w:r w:rsidRPr="006C06C3">
        <w:rPr>
          <w:rFonts w:ascii="Arial" w:hAnsi="Arial" w:cs="Arial"/>
        </w:rPr>
        <w:t xml:space="preserve"> dni od daty podpisania umowy na podstawie protokołu przekazania </w:t>
      </w:r>
      <w:r w:rsidRPr="002066C9">
        <w:rPr>
          <w:rFonts w:ascii="Arial" w:hAnsi="Arial" w:cs="Arial"/>
        </w:rPr>
        <w:t>- załącznik nr 4 do umowy,</w:t>
      </w:r>
    </w:p>
    <w:p w14:paraId="598B3A9E" w14:textId="77777777" w:rsidR="00465587" w:rsidRPr="006C06C3" w:rsidRDefault="00465587" w:rsidP="00465587">
      <w:pPr>
        <w:pStyle w:val="Akapitzlist"/>
        <w:numPr>
          <w:ilvl w:val="0"/>
          <w:numId w:val="79"/>
        </w:numPr>
        <w:ind w:left="426" w:hanging="284"/>
        <w:jc w:val="both"/>
        <w:rPr>
          <w:rFonts w:ascii="Arial" w:hAnsi="Arial" w:cs="Arial"/>
        </w:rPr>
      </w:pPr>
      <w:r w:rsidRPr="006C06C3">
        <w:rPr>
          <w:rFonts w:ascii="Arial" w:hAnsi="Arial" w:cs="Arial"/>
        </w:rPr>
        <w:t xml:space="preserve">rozpoczęcie robót nastąpi w terminie </w:t>
      </w:r>
      <w:r>
        <w:rPr>
          <w:rFonts w:ascii="Arial" w:hAnsi="Arial" w:cs="Arial"/>
        </w:rPr>
        <w:t>5</w:t>
      </w:r>
      <w:r w:rsidRPr="006C06C3">
        <w:rPr>
          <w:rFonts w:ascii="Arial" w:hAnsi="Arial" w:cs="Arial"/>
        </w:rPr>
        <w:t xml:space="preserve"> dni od daty podpisania umowy,</w:t>
      </w:r>
    </w:p>
    <w:p w14:paraId="4D549F75" w14:textId="77777777" w:rsidR="00465587" w:rsidRDefault="00465587" w:rsidP="00465587">
      <w:pPr>
        <w:pStyle w:val="Akapitzlist"/>
        <w:numPr>
          <w:ilvl w:val="0"/>
          <w:numId w:val="79"/>
        </w:numPr>
        <w:ind w:left="426" w:hanging="284"/>
        <w:jc w:val="both"/>
        <w:rPr>
          <w:rFonts w:ascii="Arial" w:hAnsi="Arial" w:cs="Arial"/>
        </w:rPr>
      </w:pPr>
      <w:r w:rsidRPr="00234DD1">
        <w:rPr>
          <w:rFonts w:ascii="Arial" w:hAnsi="Arial" w:cs="Arial"/>
        </w:rPr>
        <w:t xml:space="preserve">zakończenie robót nastąpi w terminie do </w:t>
      </w:r>
      <w:r>
        <w:rPr>
          <w:rFonts w:ascii="Arial" w:hAnsi="Arial" w:cs="Arial"/>
        </w:rPr>
        <w:t>16</w:t>
      </w:r>
      <w:r w:rsidRPr="00234DD1">
        <w:rPr>
          <w:rFonts w:ascii="Arial" w:hAnsi="Arial" w:cs="Arial"/>
        </w:rPr>
        <w:t xml:space="preserve"> </w:t>
      </w:r>
      <w:r>
        <w:rPr>
          <w:rFonts w:ascii="Arial" w:hAnsi="Arial" w:cs="Arial"/>
        </w:rPr>
        <w:t>tygodni</w:t>
      </w:r>
      <w:r w:rsidRPr="00234DD1">
        <w:rPr>
          <w:rFonts w:ascii="Arial" w:hAnsi="Arial" w:cs="Arial"/>
        </w:rPr>
        <w:t xml:space="preserve"> o</w:t>
      </w:r>
      <w:r>
        <w:rPr>
          <w:rFonts w:ascii="Arial" w:hAnsi="Arial" w:cs="Arial"/>
        </w:rPr>
        <w:t>d daty przekazania placu budowy,</w:t>
      </w:r>
    </w:p>
    <w:p w14:paraId="42762019" w14:textId="77777777" w:rsidR="00465587" w:rsidRPr="00234DD1" w:rsidRDefault="00465587" w:rsidP="00465587">
      <w:pPr>
        <w:pStyle w:val="Akapitzlist"/>
        <w:numPr>
          <w:ilvl w:val="0"/>
          <w:numId w:val="79"/>
        </w:numPr>
        <w:ind w:left="426" w:hanging="284"/>
        <w:jc w:val="both"/>
        <w:rPr>
          <w:rFonts w:ascii="Arial" w:hAnsi="Arial" w:cs="Arial"/>
        </w:rPr>
      </w:pPr>
      <w:r>
        <w:rPr>
          <w:rFonts w:ascii="Arial" w:hAnsi="Arial" w:cs="Arial"/>
        </w:rPr>
        <w:t>przekazanie harmonogramu rzeczowo- terminowo- finansowego (HRF) w terminie 7 dni od daty podpisania umowy.</w:t>
      </w:r>
    </w:p>
    <w:p w14:paraId="48BA3BB1" w14:textId="77777777" w:rsidR="00465587" w:rsidRPr="006C06C3" w:rsidRDefault="00465587" w:rsidP="00465587">
      <w:pPr>
        <w:tabs>
          <w:tab w:val="left" w:pos="426"/>
        </w:tabs>
        <w:suppressAutoHyphens/>
        <w:ind w:right="-1"/>
        <w:jc w:val="both"/>
        <w:rPr>
          <w:rFonts w:ascii="Arial" w:hAnsi="Arial" w:cs="Arial"/>
        </w:rPr>
      </w:pPr>
    </w:p>
    <w:p w14:paraId="2B90E29F" w14:textId="77777777" w:rsidR="00465587" w:rsidRDefault="00465587" w:rsidP="00465587">
      <w:pPr>
        <w:ind w:right="-1"/>
        <w:jc w:val="center"/>
        <w:rPr>
          <w:rFonts w:ascii="Arial" w:hAnsi="Arial" w:cs="Arial"/>
        </w:rPr>
      </w:pPr>
      <w:r>
        <w:rPr>
          <w:rFonts w:ascii="Arial" w:hAnsi="Arial" w:cs="Arial"/>
        </w:rPr>
        <w:t>§ 4</w:t>
      </w:r>
    </w:p>
    <w:p w14:paraId="7052C81F" w14:textId="77777777" w:rsidR="00465587" w:rsidRDefault="00465587" w:rsidP="00465587">
      <w:pPr>
        <w:ind w:right="-1"/>
        <w:jc w:val="center"/>
        <w:rPr>
          <w:rFonts w:ascii="Arial" w:hAnsi="Arial" w:cs="Arial"/>
          <w:color w:val="000000"/>
          <w:shd w:val="clear" w:color="auto" w:fill="FFFFFF"/>
        </w:rPr>
      </w:pPr>
      <w:r>
        <w:rPr>
          <w:rFonts w:ascii="Arial" w:hAnsi="Arial" w:cs="Arial"/>
        </w:rPr>
        <w:t>Prawa i obowiązki Zamawiającego</w:t>
      </w:r>
    </w:p>
    <w:p w14:paraId="32D44FB7" w14:textId="77777777" w:rsidR="00465587" w:rsidRPr="00DE7B3F" w:rsidRDefault="00465587" w:rsidP="00996795">
      <w:pPr>
        <w:numPr>
          <w:ilvl w:val="1"/>
          <w:numId w:val="70"/>
        </w:numPr>
        <w:tabs>
          <w:tab w:val="left" w:pos="426"/>
        </w:tabs>
        <w:suppressAutoHyphens/>
        <w:ind w:left="426" w:right="-1" w:hanging="426"/>
        <w:jc w:val="both"/>
        <w:rPr>
          <w:rFonts w:ascii="Arial" w:hAnsi="Arial" w:cs="Arial"/>
        </w:rPr>
      </w:pPr>
      <w:r w:rsidRPr="00DE7B3F">
        <w:rPr>
          <w:rFonts w:ascii="Arial" w:hAnsi="Arial" w:cs="Arial"/>
        </w:rPr>
        <w:t>W przypadku powstania problemów podczas realizacji robót Zamawiający ma prawo zorganizować spotkanie z udziałem przedstawicieli Wykonawcy, Zamawiającego oraz innych zaproszonych osób</w:t>
      </w:r>
      <w:r>
        <w:rPr>
          <w:rFonts w:ascii="Arial" w:hAnsi="Arial" w:cs="Arial"/>
        </w:rPr>
        <w:t>.</w:t>
      </w:r>
    </w:p>
    <w:p w14:paraId="1602DC1A" w14:textId="77777777" w:rsidR="00465587" w:rsidRDefault="00465587" w:rsidP="00996795">
      <w:pPr>
        <w:numPr>
          <w:ilvl w:val="1"/>
          <w:numId w:val="70"/>
        </w:numPr>
        <w:tabs>
          <w:tab w:val="left" w:pos="426"/>
        </w:tabs>
        <w:suppressAutoHyphens/>
        <w:ind w:right="-1" w:hanging="1440"/>
        <w:jc w:val="both"/>
        <w:rPr>
          <w:rFonts w:ascii="Arial" w:hAnsi="Arial" w:cs="Arial"/>
        </w:rPr>
      </w:pPr>
      <w:r>
        <w:rPr>
          <w:rFonts w:ascii="Arial" w:hAnsi="Arial" w:cs="Arial"/>
        </w:rPr>
        <w:t>Do obowiązków Zamawiającego należy:</w:t>
      </w:r>
    </w:p>
    <w:p w14:paraId="06C282E7" w14:textId="77777777" w:rsidR="00465587" w:rsidRDefault="00465587" w:rsidP="00465587">
      <w:pPr>
        <w:numPr>
          <w:ilvl w:val="3"/>
          <w:numId w:val="69"/>
        </w:numPr>
        <w:tabs>
          <w:tab w:val="clear" w:pos="709"/>
          <w:tab w:val="left" w:pos="426"/>
        </w:tabs>
        <w:suppressAutoHyphens/>
        <w:ind w:left="709" w:right="-1" w:hanging="567"/>
        <w:jc w:val="both"/>
        <w:rPr>
          <w:rFonts w:ascii="Arial" w:hAnsi="Arial" w:cs="Arial"/>
        </w:rPr>
      </w:pPr>
      <w:r>
        <w:rPr>
          <w:rFonts w:ascii="Arial" w:hAnsi="Arial" w:cs="Arial"/>
        </w:rPr>
        <w:t>wprowadzenie Wykonawcy na plac budowy na podstawie protokołu przekazania,</w:t>
      </w:r>
    </w:p>
    <w:p w14:paraId="6F2486E5" w14:textId="77777777" w:rsidR="00465587" w:rsidRPr="00AB75FE" w:rsidRDefault="00465587" w:rsidP="00465587">
      <w:pPr>
        <w:pStyle w:val="Akapitzlist"/>
        <w:numPr>
          <w:ilvl w:val="3"/>
          <w:numId w:val="69"/>
        </w:numPr>
        <w:ind w:left="426" w:hanging="284"/>
        <w:rPr>
          <w:rFonts w:ascii="Arial" w:hAnsi="Arial" w:cs="Arial"/>
          <w:lang w:eastAsia="pl-PL"/>
        </w:rPr>
      </w:pPr>
      <w:r w:rsidRPr="00AB75FE">
        <w:rPr>
          <w:rFonts w:ascii="Arial" w:hAnsi="Arial" w:cs="Arial"/>
          <w:lang w:eastAsia="pl-PL"/>
        </w:rPr>
        <w:t>przekazanie Wykonawcy 1 egzem</w:t>
      </w:r>
      <w:r>
        <w:rPr>
          <w:rFonts w:ascii="Arial" w:hAnsi="Arial" w:cs="Arial"/>
          <w:lang w:eastAsia="pl-PL"/>
        </w:rPr>
        <w:t>plarza dokumentacji projektowej</w:t>
      </w:r>
      <w:r w:rsidRPr="00AB75FE">
        <w:rPr>
          <w:rFonts w:ascii="Arial" w:hAnsi="Arial" w:cs="Arial"/>
          <w:lang w:eastAsia="pl-PL"/>
        </w:rPr>
        <w:t xml:space="preserve"> w wersji papierowej,</w:t>
      </w:r>
    </w:p>
    <w:p w14:paraId="6757FB1F" w14:textId="77777777" w:rsidR="00465587" w:rsidRDefault="00465587" w:rsidP="00465587">
      <w:pPr>
        <w:numPr>
          <w:ilvl w:val="3"/>
          <w:numId w:val="69"/>
        </w:numPr>
        <w:tabs>
          <w:tab w:val="clear" w:pos="709"/>
          <w:tab w:val="left" w:pos="426"/>
        </w:tabs>
        <w:suppressAutoHyphens/>
        <w:ind w:left="709" w:right="-1" w:hanging="567"/>
        <w:jc w:val="both"/>
        <w:rPr>
          <w:rFonts w:ascii="Arial" w:hAnsi="Arial" w:cs="Arial"/>
        </w:rPr>
      </w:pPr>
      <w:r w:rsidRPr="009C4D14">
        <w:rPr>
          <w:rFonts w:ascii="Arial" w:hAnsi="Arial" w:cs="Arial"/>
        </w:rPr>
        <w:t>zapewnienie nadzoru inwestorskiego na terenie prowadzenia prac budowlanych,</w:t>
      </w:r>
    </w:p>
    <w:p w14:paraId="3549BEE3" w14:textId="77777777" w:rsidR="00465587" w:rsidRPr="00DE7B3F" w:rsidRDefault="00465587" w:rsidP="00465587">
      <w:pPr>
        <w:numPr>
          <w:ilvl w:val="3"/>
          <w:numId w:val="69"/>
        </w:numPr>
        <w:tabs>
          <w:tab w:val="clear" w:pos="709"/>
          <w:tab w:val="left" w:pos="426"/>
        </w:tabs>
        <w:suppressAutoHyphens/>
        <w:ind w:left="709" w:right="-1" w:hanging="567"/>
        <w:jc w:val="both"/>
        <w:rPr>
          <w:rFonts w:ascii="Arial" w:hAnsi="Arial" w:cs="Arial"/>
        </w:rPr>
      </w:pPr>
      <w:r w:rsidRPr="00DE7B3F">
        <w:rPr>
          <w:rFonts w:ascii="Arial" w:hAnsi="Arial" w:cs="Arial"/>
        </w:rPr>
        <w:t>udostępnienie wody i energii elektrycznej,</w:t>
      </w:r>
    </w:p>
    <w:p w14:paraId="692CD025" w14:textId="77777777" w:rsidR="00465587" w:rsidRPr="00B4703D" w:rsidRDefault="00465587" w:rsidP="00465587">
      <w:pPr>
        <w:numPr>
          <w:ilvl w:val="3"/>
          <w:numId w:val="69"/>
        </w:numPr>
        <w:tabs>
          <w:tab w:val="clear" w:pos="709"/>
          <w:tab w:val="left" w:pos="426"/>
        </w:tabs>
        <w:suppressAutoHyphens/>
        <w:ind w:left="709" w:right="-1" w:hanging="567"/>
        <w:jc w:val="both"/>
        <w:rPr>
          <w:rFonts w:ascii="Arial" w:hAnsi="Arial" w:cs="Arial"/>
        </w:rPr>
      </w:pPr>
      <w:r w:rsidRPr="00B4703D">
        <w:rPr>
          <w:rFonts w:ascii="Arial" w:hAnsi="Arial" w:cs="Arial"/>
        </w:rPr>
        <w:t>odebranie wykonanych robót.</w:t>
      </w:r>
    </w:p>
    <w:p w14:paraId="773A18CB" w14:textId="77777777" w:rsidR="00465587" w:rsidRPr="009C4D14" w:rsidRDefault="00465587" w:rsidP="00465587">
      <w:pPr>
        <w:tabs>
          <w:tab w:val="left" w:pos="426"/>
        </w:tabs>
        <w:suppressAutoHyphens/>
        <w:ind w:left="709" w:right="-1"/>
        <w:jc w:val="both"/>
        <w:rPr>
          <w:rFonts w:ascii="Arial" w:hAnsi="Arial" w:cs="Arial"/>
        </w:rPr>
      </w:pPr>
    </w:p>
    <w:p w14:paraId="0AD61F88" w14:textId="77777777" w:rsidR="00465587" w:rsidRDefault="00465587" w:rsidP="00465587">
      <w:pPr>
        <w:jc w:val="center"/>
        <w:rPr>
          <w:rFonts w:ascii="Arial" w:hAnsi="Arial" w:cs="Arial"/>
        </w:rPr>
      </w:pPr>
      <w:r>
        <w:rPr>
          <w:rFonts w:ascii="Arial" w:hAnsi="Arial" w:cs="Arial"/>
        </w:rPr>
        <w:t>§ 5</w:t>
      </w:r>
    </w:p>
    <w:p w14:paraId="53845A94" w14:textId="77777777" w:rsidR="00465587" w:rsidRDefault="00465587" w:rsidP="00465587">
      <w:pPr>
        <w:jc w:val="center"/>
        <w:rPr>
          <w:rFonts w:ascii="Arial" w:hAnsi="Arial" w:cs="Arial"/>
        </w:rPr>
      </w:pPr>
      <w:r>
        <w:rPr>
          <w:rFonts w:ascii="Arial" w:hAnsi="Arial" w:cs="Arial"/>
        </w:rPr>
        <w:t>Prawa i obowiązki Wykonawcy</w:t>
      </w:r>
    </w:p>
    <w:p w14:paraId="1793C61F" w14:textId="77777777" w:rsidR="00465587" w:rsidRDefault="00465587" w:rsidP="00465587">
      <w:pPr>
        <w:numPr>
          <w:ilvl w:val="1"/>
          <w:numId w:val="63"/>
        </w:numPr>
        <w:tabs>
          <w:tab w:val="left" w:pos="426"/>
          <w:tab w:val="left" w:pos="851"/>
        </w:tabs>
        <w:suppressAutoHyphens/>
        <w:ind w:hanging="1364"/>
        <w:rPr>
          <w:rFonts w:ascii="Arial" w:hAnsi="Arial" w:cs="Arial"/>
        </w:rPr>
      </w:pPr>
      <w:r>
        <w:rPr>
          <w:rFonts w:ascii="Arial" w:hAnsi="Arial" w:cs="Arial"/>
        </w:rPr>
        <w:t>Do obowiązków Wykonawcy należy:</w:t>
      </w:r>
    </w:p>
    <w:p w14:paraId="1B244B63" w14:textId="207C138E" w:rsidR="00465587" w:rsidRDefault="00465587" w:rsidP="00465587">
      <w:pPr>
        <w:numPr>
          <w:ilvl w:val="0"/>
          <w:numId w:val="62"/>
        </w:numPr>
        <w:tabs>
          <w:tab w:val="num" w:pos="426"/>
        </w:tabs>
        <w:suppressAutoHyphens/>
        <w:ind w:left="426" w:hanging="284"/>
        <w:jc w:val="both"/>
        <w:rPr>
          <w:rFonts w:ascii="Arial" w:hAnsi="Arial" w:cs="Arial"/>
        </w:rPr>
      </w:pPr>
      <w:r>
        <w:rPr>
          <w:rFonts w:ascii="Arial" w:hAnsi="Arial" w:cs="Arial"/>
        </w:rPr>
        <w:t xml:space="preserve">wykonanie przedmiotu umowy określonego w § 1 z należytą starannością, zgodnie z załączoną </w:t>
      </w:r>
      <w:r w:rsidRPr="002066C9">
        <w:rPr>
          <w:rFonts w:ascii="Arial" w:hAnsi="Arial" w:cs="Arial"/>
        </w:rPr>
        <w:t xml:space="preserve">dokumentacją projektową oraz opisem </w:t>
      </w:r>
      <w:r w:rsidR="00C05355" w:rsidRPr="002066C9">
        <w:rPr>
          <w:rFonts w:ascii="Arial" w:hAnsi="Arial" w:cs="Arial"/>
        </w:rPr>
        <w:t>przedmiotu zamówienia</w:t>
      </w:r>
      <w:r w:rsidRPr="002066C9">
        <w:rPr>
          <w:rFonts w:ascii="Arial" w:hAnsi="Arial" w:cs="Arial"/>
        </w:rPr>
        <w:t>, obowiązującymi normami, zasadami wiedzy</w:t>
      </w:r>
      <w:r>
        <w:rPr>
          <w:rFonts w:ascii="Arial" w:hAnsi="Arial" w:cs="Arial"/>
        </w:rPr>
        <w:t xml:space="preserve"> technicznej, wytycznymi i zaleceniami uzgodnionymi do wykonania w czasie prowadzenia robót budowlanych, przepisami przeciwpożarowymi oraz w terminie, o którym mowa w § 3 niniejszej umowy,</w:t>
      </w:r>
    </w:p>
    <w:p w14:paraId="5A6CCA50" w14:textId="07D56BF3" w:rsidR="00465587" w:rsidRDefault="00465587" w:rsidP="00C05355">
      <w:pPr>
        <w:numPr>
          <w:ilvl w:val="0"/>
          <w:numId w:val="62"/>
        </w:numPr>
        <w:suppressAutoHyphens/>
        <w:jc w:val="both"/>
        <w:rPr>
          <w:rFonts w:ascii="Arial" w:hAnsi="Arial" w:cs="Arial"/>
        </w:rPr>
      </w:pPr>
      <w:r>
        <w:rPr>
          <w:rFonts w:ascii="Arial" w:hAnsi="Arial" w:cs="Arial"/>
        </w:rPr>
        <w:t xml:space="preserve">wykonanie innych prac nie ujętych w dokumentacji projektowej oraz </w:t>
      </w:r>
      <w:r w:rsidR="00C05355" w:rsidRPr="00C05355">
        <w:rPr>
          <w:rFonts w:ascii="Arial" w:hAnsi="Arial" w:cs="Arial"/>
        </w:rPr>
        <w:t>opisem przedmiotu zamówienia</w:t>
      </w:r>
      <w:r w:rsidR="00C05355">
        <w:rPr>
          <w:rFonts w:ascii="Arial" w:hAnsi="Arial" w:cs="Arial"/>
        </w:rPr>
        <w:t>,</w:t>
      </w:r>
      <w:r w:rsidRPr="00DE7B3F">
        <w:rPr>
          <w:rFonts w:ascii="Arial" w:hAnsi="Arial" w:cs="Arial"/>
        </w:rPr>
        <w:t xml:space="preserve"> </w:t>
      </w:r>
      <w:r>
        <w:rPr>
          <w:rFonts w:ascii="Arial" w:hAnsi="Arial" w:cs="Arial"/>
        </w:rPr>
        <w:t>a wynikających z obowiązujących przepisów i norm w zakresie robót budowlano-instalacyjnych, bhp, p.poż i innych,</w:t>
      </w:r>
    </w:p>
    <w:p w14:paraId="1A9A457E" w14:textId="77777777" w:rsidR="00465587" w:rsidRDefault="00465587" w:rsidP="00465587">
      <w:pPr>
        <w:numPr>
          <w:ilvl w:val="0"/>
          <w:numId w:val="62"/>
        </w:numPr>
        <w:tabs>
          <w:tab w:val="num" w:pos="426"/>
        </w:tabs>
        <w:suppressAutoHyphens/>
        <w:ind w:left="426" w:hanging="284"/>
        <w:jc w:val="both"/>
        <w:rPr>
          <w:rFonts w:ascii="Arial" w:hAnsi="Arial" w:cs="Arial"/>
        </w:rPr>
      </w:pPr>
      <w:r>
        <w:rPr>
          <w:rFonts w:ascii="Arial" w:hAnsi="Arial" w:cs="Arial"/>
        </w:rPr>
        <w:t>wykonanie przedmiotu umowy przy pomocy osób posiadających odpowiednie kwalifikacje, przeszkolonych w zakresie przepisów BHP i przeciwpożarowych oraz wyposażonych w odpowiedni sprzęt, narzędzia i odzież,</w:t>
      </w:r>
    </w:p>
    <w:p w14:paraId="2B68B1DD" w14:textId="7928E742" w:rsidR="00465587" w:rsidRDefault="00465587" w:rsidP="00465587">
      <w:pPr>
        <w:numPr>
          <w:ilvl w:val="0"/>
          <w:numId w:val="62"/>
        </w:numPr>
        <w:tabs>
          <w:tab w:val="num" w:pos="426"/>
        </w:tabs>
        <w:suppressAutoHyphens/>
        <w:ind w:left="426" w:hanging="284"/>
        <w:jc w:val="both"/>
        <w:rPr>
          <w:rFonts w:ascii="Arial" w:hAnsi="Arial" w:cs="Arial"/>
        </w:rPr>
      </w:pPr>
      <w:r>
        <w:rPr>
          <w:rFonts w:ascii="Arial" w:hAnsi="Arial" w:cs="Arial"/>
        </w:rPr>
        <w:t>sporządzenie harmonogramu rzeczowo- terminowo- finansowego,</w:t>
      </w:r>
    </w:p>
    <w:p w14:paraId="6A7C42E0" w14:textId="77777777" w:rsidR="00465587" w:rsidRDefault="00465587" w:rsidP="00465587">
      <w:pPr>
        <w:numPr>
          <w:ilvl w:val="0"/>
          <w:numId w:val="62"/>
        </w:numPr>
        <w:tabs>
          <w:tab w:val="num" w:pos="426"/>
          <w:tab w:val="left" w:pos="851"/>
        </w:tabs>
        <w:suppressAutoHyphens/>
        <w:ind w:left="426" w:hanging="284"/>
        <w:jc w:val="both"/>
        <w:rPr>
          <w:rFonts w:ascii="Arial" w:hAnsi="Arial" w:cs="Arial"/>
        </w:rPr>
      </w:pPr>
      <w:r>
        <w:rPr>
          <w:rFonts w:ascii="Arial" w:hAnsi="Arial" w:cs="Arial"/>
        </w:rPr>
        <w:t>dostarczenie certyfikatów ze znakiem bezpieczeństwa, deklaracji zgodności, aprobaty technicznej lub innych dokumentów normalizacyjnych dotyczących wbudowanych materiałów,</w:t>
      </w:r>
    </w:p>
    <w:p w14:paraId="3C1E722D" w14:textId="77777777" w:rsidR="00465587" w:rsidRDefault="00465587" w:rsidP="00465587">
      <w:pPr>
        <w:numPr>
          <w:ilvl w:val="0"/>
          <w:numId w:val="62"/>
        </w:numPr>
        <w:tabs>
          <w:tab w:val="num" w:pos="426"/>
          <w:tab w:val="left" w:pos="851"/>
        </w:tabs>
        <w:suppressAutoHyphens/>
        <w:ind w:left="426" w:hanging="284"/>
        <w:jc w:val="both"/>
        <w:rPr>
          <w:rFonts w:ascii="Arial" w:hAnsi="Arial" w:cs="Arial"/>
        </w:rPr>
      </w:pPr>
      <w:r>
        <w:rPr>
          <w:rFonts w:ascii="Arial" w:hAnsi="Arial" w:cs="Arial"/>
        </w:rPr>
        <w:t>ponoszenie odpowiedzialności, za jakość wykonywanych robót budowlanych oraz za jakość zastosowanych do robót materiałów.</w:t>
      </w:r>
    </w:p>
    <w:p w14:paraId="770F0A47" w14:textId="77777777" w:rsidR="00465587" w:rsidRDefault="00465587" w:rsidP="00465587">
      <w:pPr>
        <w:numPr>
          <w:ilvl w:val="0"/>
          <w:numId w:val="62"/>
        </w:numPr>
        <w:tabs>
          <w:tab w:val="num" w:pos="426"/>
        </w:tabs>
        <w:suppressAutoHyphens/>
        <w:ind w:left="426" w:hanging="284"/>
        <w:jc w:val="both"/>
        <w:rPr>
          <w:rFonts w:ascii="Arial" w:hAnsi="Arial" w:cs="Arial"/>
        </w:rPr>
      </w:pPr>
      <w:r>
        <w:rPr>
          <w:rFonts w:ascii="Arial" w:hAnsi="Arial" w:cs="Arial"/>
        </w:rPr>
        <w:t>zapewnienie ciągłego nadzoru technicznego nad realizacją zadania, nadzoru nad personelem w zakresie porządku i dyscypliny pracy oraz koordynowanie działań podwykonawców.</w:t>
      </w:r>
    </w:p>
    <w:p w14:paraId="170A2F25" w14:textId="219B0C44" w:rsidR="00465587" w:rsidRDefault="00465587" w:rsidP="00465587">
      <w:pPr>
        <w:tabs>
          <w:tab w:val="num" w:pos="426"/>
        </w:tabs>
        <w:ind w:left="426" w:hanging="284"/>
        <w:rPr>
          <w:rFonts w:ascii="Arial" w:hAnsi="Arial" w:cs="Arial"/>
        </w:rPr>
      </w:pPr>
      <w:r>
        <w:rPr>
          <w:rFonts w:ascii="Arial" w:hAnsi="Arial" w:cs="Arial"/>
        </w:rPr>
        <w:tab/>
      </w:r>
      <w:r w:rsidRPr="002066C9">
        <w:rPr>
          <w:rFonts w:ascii="Arial" w:hAnsi="Arial" w:cs="Arial"/>
        </w:rPr>
        <w:t>Obowiązkiem Wykonawcy jest zapewnienie kierowników robót.</w:t>
      </w:r>
    </w:p>
    <w:p w14:paraId="7CBF60E6" w14:textId="77777777" w:rsidR="00465587" w:rsidRDefault="00465587" w:rsidP="00465587">
      <w:pPr>
        <w:tabs>
          <w:tab w:val="num" w:pos="426"/>
        </w:tabs>
        <w:ind w:left="426" w:hanging="284"/>
        <w:rPr>
          <w:rFonts w:ascii="Arial" w:eastAsia="Arial" w:hAnsi="Arial" w:cs="Arial"/>
        </w:rPr>
      </w:pPr>
      <w:r>
        <w:rPr>
          <w:rFonts w:ascii="Arial" w:hAnsi="Arial" w:cs="Arial"/>
        </w:rPr>
        <w:tab/>
        <w:t>Kierownikiem robót budowlanych będzie: ........................................................................................................</w:t>
      </w:r>
    </w:p>
    <w:p w14:paraId="54F55C2D" w14:textId="77777777" w:rsidR="00465587" w:rsidRDefault="00465587" w:rsidP="00996795">
      <w:pPr>
        <w:tabs>
          <w:tab w:val="num" w:pos="426"/>
        </w:tabs>
        <w:ind w:left="426" w:hanging="284"/>
        <w:jc w:val="both"/>
        <w:rPr>
          <w:rFonts w:ascii="Arial" w:hAnsi="Arial" w:cs="Arial"/>
        </w:rPr>
      </w:pPr>
      <w:r>
        <w:rPr>
          <w:rFonts w:ascii="Arial" w:eastAsia="Arial" w:hAnsi="Arial" w:cs="Arial"/>
        </w:rPr>
        <w:tab/>
      </w:r>
      <w:r>
        <w:rPr>
          <w:rFonts w:ascii="Arial" w:hAnsi="Arial" w:cs="Arial"/>
        </w:rPr>
        <w:t>Kierownik będzie działał w granicach umocowania określonego przepisami ustawy z dnia 7.07.1994 r. Prawo budowlane (tj. Dz. U. z 2003 r. Nr 207, poz. 2016 ze zm.) i jest w granicach posiadanego upoważnienia- przedstawicielem Wykonawcy.</w:t>
      </w:r>
    </w:p>
    <w:p w14:paraId="63DE17AB" w14:textId="77777777" w:rsidR="00465587" w:rsidRDefault="00465587" w:rsidP="00465587">
      <w:pPr>
        <w:tabs>
          <w:tab w:val="num" w:pos="426"/>
        </w:tabs>
        <w:ind w:left="426" w:hanging="284"/>
        <w:jc w:val="both"/>
        <w:rPr>
          <w:rFonts w:ascii="Arial" w:hAnsi="Arial" w:cs="Arial"/>
          <w:shd w:val="clear" w:color="auto" w:fill="00CCFF"/>
        </w:rPr>
      </w:pPr>
      <w:r>
        <w:rPr>
          <w:rFonts w:ascii="Arial" w:hAnsi="Arial" w:cs="Arial"/>
        </w:rPr>
        <w:lastRenderedPageBreak/>
        <w:tab/>
        <w:t>Kierownik ma obowiązek ciągłego przebywania na terenie budowy w trakcie wykonywania robót stanowiących przedmiot Umowy,</w:t>
      </w:r>
    </w:p>
    <w:p w14:paraId="5A3ED57C" w14:textId="77777777" w:rsidR="00465587" w:rsidRPr="0011555A" w:rsidRDefault="00465587" w:rsidP="00465587">
      <w:pPr>
        <w:numPr>
          <w:ilvl w:val="0"/>
          <w:numId w:val="62"/>
        </w:numPr>
        <w:tabs>
          <w:tab w:val="num" w:pos="426"/>
        </w:tabs>
        <w:suppressAutoHyphens/>
        <w:ind w:left="426" w:hanging="284"/>
        <w:jc w:val="both"/>
        <w:rPr>
          <w:rFonts w:ascii="Arial" w:hAnsi="Arial" w:cs="Arial"/>
        </w:rPr>
      </w:pPr>
      <w:r>
        <w:rPr>
          <w:rFonts w:ascii="Arial" w:hAnsi="Arial" w:cs="Arial"/>
        </w:rPr>
        <w:t>W</w:t>
      </w:r>
      <w:r w:rsidRPr="0011555A">
        <w:rPr>
          <w:rFonts w:ascii="Arial" w:hAnsi="Arial" w:cs="Arial"/>
        </w:rPr>
        <w:t>ykonawca zobowiązany jest do zgłoszenia Zamawiającemu ewentualnych wątpliwości dotyczących rozwiązań wskaza</w:t>
      </w:r>
      <w:r>
        <w:rPr>
          <w:rFonts w:ascii="Arial" w:hAnsi="Arial" w:cs="Arial"/>
        </w:rPr>
        <w:t>nych w dokumentacji,</w:t>
      </w:r>
    </w:p>
    <w:p w14:paraId="3790D222" w14:textId="77777777" w:rsidR="00465587" w:rsidRPr="00407517" w:rsidRDefault="00465587" w:rsidP="00465587">
      <w:pPr>
        <w:numPr>
          <w:ilvl w:val="0"/>
          <w:numId w:val="62"/>
        </w:numPr>
        <w:tabs>
          <w:tab w:val="num" w:pos="426"/>
        </w:tabs>
        <w:suppressAutoHyphens/>
        <w:ind w:left="426" w:hanging="284"/>
        <w:jc w:val="both"/>
        <w:rPr>
          <w:rFonts w:ascii="Arial" w:hAnsi="Arial" w:cs="Arial"/>
        </w:rPr>
      </w:pPr>
      <w:r w:rsidRPr="00407517">
        <w:rPr>
          <w:rFonts w:ascii="Arial" w:hAnsi="Arial" w:cs="Arial"/>
        </w:rPr>
        <w:t>uczestniczenie w spotkaniach organizowanych przez Zamawiającego,</w:t>
      </w:r>
    </w:p>
    <w:p w14:paraId="49DA4542" w14:textId="77777777" w:rsidR="00465587" w:rsidRDefault="00465587" w:rsidP="00465587">
      <w:pPr>
        <w:numPr>
          <w:ilvl w:val="0"/>
          <w:numId w:val="62"/>
        </w:numPr>
        <w:tabs>
          <w:tab w:val="num" w:pos="142"/>
        </w:tabs>
        <w:suppressAutoHyphens/>
        <w:ind w:left="426" w:hanging="426"/>
        <w:jc w:val="both"/>
        <w:rPr>
          <w:rFonts w:ascii="Arial" w:hAnsi="Arial" w:cs="Arial"/>
        </w:rPr>
      </w:pPr>
      <w:r>
        <w:rPr>
          <w:rFonts w:ascii="Arial" w:hAnsi="Arial" w:cs="Arial"/>
        </w:rPr>
        <w:t xml:space="preserve">zabezpieczenie we własnym zakresie warunków socjalnych i innych przypisanych prawem warunków i świadczeń dla swoich pracowników oraz wyposażenie pracowników w jednolitą odzież z nazwą </w:t>
      </w:r>
      <w:r w:rsidRPr="0011555A">
        <w:rPr>
          <w:rFonts w:ascii="Arial" w:hAnsi="Arial" w:cs="Arial"/>
        </w:rPr>
        <w:t>Wykonawcy,</w:t>
      </w:r>
    </w:p>
    <w:p w14:paraId="559FC5D3" w14:textId="77777777" w:rsidR="00465587" w:rsidRDefault="00465587" w:rsidP="00465587">
      <w:pPr>
        <w:numPr>
          <w:ilvl w:val="0"/>
          <w:numId w:val="62"/>
        </w:numPr>
        <w:tabs>
          <w:tab w:val="num" w:pos="426"/>
        </w:tabs>
        <w:suppressAutoHyphens/>
        <w:ind w:left="426" w:hanging="426"/>
        <w:jc w:val="both"/>
        <w:rPr>
          <w:rFonts w:ascii="Arial" w:hAnsi="Arial" w:cs="Arial"/>
        </w:rPr>
      </w:pPr>
      <w:r>
        <w:rPr>
          <w:rFonts w:ascii="Arial" w:hAnsi="Arial" w:cs="Arial"/>
        </w:rPr>
        <w:t>niezwłoczne usunięcie, na własny koszt szkód powstałych przy wykonywaniu robót instalacyjno-budowlanych;</w:t>
      </w:r>
    </w:p>
    <w:p w14:paraId="6D75091D"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utrzymanie ogólnego porządku w rejonie prowadzenia robót poprzez:</w:t>
      </w:r>
    </w:p>
    <w:p w14:paraId="3DEB9918" w14:textId="77777777" w:rsidR="00465587" w:rsidRPr="0011555A" w:rsidRDefault="00465587" w:rsidP="00465587">
      <w:pPr>
        <w:pStyle w:val="Akapitzlist"/>
        <w:numPr>
          <w:ilvl w:val="0"/>
          <w:numId w:val="64"/>
        </w:numPr>
        <w:tabs>
          <w:tab w:val="num" w:pos="142"/>
          <w:tab w:val="num" w:pos="426"/>
          <w:tab w:val="left" w:pos="851"/>
        </w:tabs>
        <w:ind w:left="567" w:hanging="426"/>
        <w:jc w:val="both"/>
        <w:rPr>
          <w:rFonts w:ascii="Arial" w:hAnsi="Arial" w:cs="Arial"/>
        </w:rPr>
      </w:pPr>
      <w:r w:rsidRPr="0011555A">
        <w:rPr>
          <w:rFonts w:ascii="Arial" w:hAnsi="Arial" w:cs="Arial"/>
        </w:rPr>
        <w:t>utrzymanie terenu prowadzenia robót w stanie wolnym od przeszkód komunikacyjnych,</w:t>
      </w:r>
    </w:p>
    <w:p w14:paraId="125CF56E"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 xml:space="preserve">utrzymanie czystości </w:t>
      </w:r>
      <w:r>
        <w:rPr>
          <w:rFonts w:ascii="Arial" w:hAnsi="Arial" w:cs="Arial"/>
        </w:rPr>
        <w:t>w obszarze sąsiadującym z placem budowy</w:t>
      </w:r>
      <w:r w:rsidRPr="0011555A">
        <w:rPr>
          <w:rFonts w:ascii="Arial" w:hAnsi="Arial" w:cs="Arial"/>
        </w:rPr>
        <w:t>;</w:t>
      </w:r>
    </w:p>
    <w:p w14:paraId="134029EC"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 xml:space="preserve">zabezpieczenie </w:t>
      </w:r>
      <w:r>
        <w:rPr>
          <w:rFonts w:ascii="Arial" w:hAnsi="Arial" w:cs="Arial"/>
        </w:rPr>
        <w:t>pomieszczeń</w:t>
      </w:r>
      <w:r w:rsidRPr="0011555A">
        <w:rPr>
          <w:rFonts w:ascii="Arial" w:hAnsi="Arial" w:cs="Arial"/>
        </w:rPr>
        <w:t xml:space="preserve"> przed zanieczyszczeniem pyłem budowlanym;</w:t>
      </w:r>
    </w:p>
    <w:p w14:paraId="1F94F59D"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nieużytkowanie windy szpitalnej znajdującej się w budynku,</w:t>
      </w:r>
    </w:p>
    <w:p w14:paraId="309F4853"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nadzór nad bezpieczeństwem i higieną pracy,</w:t>
      </w:r>
    </w:p>
    <w:p w14:paraId="69A66C25"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zakaz palenia papierosów</w:t>
      </w:r>
      <w:r>
        <w:rPr>
          <w:rFonts w:ascii="Arial" w:hAnsi="Arial" w:cs="Arial"/>
        </w:rPr>
        <w:t>, e-papierosów</w:t>
      </w:r>
      <w:r w:rsidRPr="0011555A">
        <w:rPr>
          <w:rFonts w:ascii="Arial" w:hAnsi="Arial" w:cs="Arial"/>
        </w:rPr>
        <w:t xml:space="preserve"> i innych wyrobów tytoniowych;</w:t>
      </w:r>
    </w:p>
    <w:p w14:paraId="308FB909"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zapewnienie zabezpieczenia przeciwpożarowego,</w:t>
      </w:r>
    </w:p>
    <w:p w14:paraId="14BA4FD6"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Pr>
          <w:rFonts w:ascii="Arial" w:hAnsi="Arial" w:cs="Arial"/>
        </w:rPr>
        <w:t xml:space="preserve">natychmiastowe </w:t>
      </w:r>
      <w:r w:rsidRPr="0011555A">
        <w:rPr>
          <w:rFonts w:ascii="Arial" w:hAnsi="Arial" w:cs="Arial"/>
        </w:rPr>
        <w:t>usuwanie ewentualnych awarii będących skutkiem prowadzenia robót,</w:t>
      </w:r>
    </w:p>
    <w:p w14:paraId="4A9575BF"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oznakowanie rejonu prowadzenia robót,</w:t>
      </w:r>
    </w:p>
    <w:p w14:paraId="62D2F248"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wykonanie zabezpieczeń w rejonie prowadzenia robót,</w:t>
      </w:r>
    </w:p>
    <w:p w14:paraId="51A5A273" w14:textId="77777777" w:rsidR="00465587" w:rsidRPr="0011555A" w:rsidRDefault="00465587" w:rsidP="00465587">
      <w:pPr>
        <w:pStyle w:val="Akapitzlist"/>
        <w:numPr>
          <w:ilvl w:val="0"/>
          <w:numId w:val="64"/>
        </w:numPr>
        <w:tabs>
          <w:tab w:val="num" w:pos="142"/>
          <w:tab w:val="num" w:pos="426"/>
        </w:tabs>
        <w:ind w:left="567" w:hanging="426"/>
        <w:rPr>
          <w:rFonts w:ascii="Arial" w:hAnsi="Arial" w:cs="Arial"/>
        </w:rPr>
      </w:pPr>
      <w:r w:rsidRPr="0011555A">
        <w:rPr>
          <w:rFonts w:ascii="Arial" w:hAnsi="Arial" w:cs="Arial"/>
        </w:rPr>
        <w:t>składowanie w wydzielonym miejscu i bieżące usuwanie wszelkich urządzeń pomocniczych i zbędnych materiałów, odpadów i śmieci oraz niepotrzebnych urządzeń prowizorycznych,</w:t>
      </w:r>
    </w:p>
    <w:p w14:paraId="5A55FE00" w14:textId="77777777" w:rsidR="00465587" w:rsidRPr="00503D33" w:rsidRDefault="00465587" w:rsidP="00465587">
      <w:pPr>
        <w:numPr>
          <w:ilvl w:val="0"/>
          <w:numId w:val="62"/>
        </w:numPr>
        <w:tabs>
          <w:tab w:val="num" w:pos="142"/>
          <w:tab w:val="num" w:pos="426"/>
        </w:tabs>
        <w:suppressAutoHyphens/>
        <w:ind w:left="426" w:hanging="426"/>
        <w:jc w:val="both"/>
        <w:rPr>
          <w:rFonts w:ascii="Arial" w:hAnsi="Arial" w:cs="Arial"/>
        </w:rPr>
      </w:pPr>
      <w:r w:rsidRPr="00503D33">
        <w:rPr>
          <w:rFonts w:ascii="Arial" w:hAnsi="Arial" w:cs="Arial"/>
        </w:rPr>
        <w:t>ponoszenie kosztów wykonania i bieżącego utrzymania ogrodzenia placu budowy, przyłączy i opomiarowania wody, energii elektrycznej, ogrzewania itp. związanych z prowadzeniem robót i utrzymaniem zaplecza socjalnego. Opłaty za wodę, energię elektryczną i ogrzewanie rozliczane będą na podstawie zainstalowanych przez Wykonawcę podliczników,</w:t>
      </w:r>
    </w:p>
    <w:p w14:paraId="2FFE393E"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wyprzedzające uzgadnianie z Zamawiającym w formie pisemnej wszelkich zmian dotyczących przyjętych terminów, zakresu robót lub sposobu ich realizacji, pod rygorem nieważności wprowadzonych zmian,</w:t>
      </w:r>
    </w:p>
    <w:p w14:paraId="46E6C0F0"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wyprzedzające informowanie o problemach lub okolicznościach mogących wpłynąć na jakość robót lub opóźnienie terminu ich zakończenia wynikającego z niniejszej umowy,</w:t>
      </w:r>
    </w:p>
    <w:p w14:paraId="1D84809F"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zgłoszenia Zamawiającemu robót ulegających zakryciu. Jeżeli Wykonawca nie poinformował o tych faktach Zamawiającego zobowiązany jest odkryć roboty lub wykonać otwory niezbędne do zbadania robót, a następnie przywrócić rozebrane elementy do stanu poprzedniego na własny koszt,</w:t>
      </w:r>
    </w:p>
    <w:p w14:paraId="7F470789"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zabezpieczenie własnego materiału i sprzętu zgromadzonego na placu budowy przed kradzieżą i ewentualną dewastacją;</w:t>
      </w:r>
    </w:p>
    <w:p w14:paraId="62F90050"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ponoszenie odpowiedzialności na zasadach ogólnych za szkody związane z realizacją Umowy, w szczególności za utratę dóbr materialnych, uszkodzenie ciała lub śmierć osób oraz odpowiedzialności za wybrane metody działań i bezpieczeństwo na terenie budowy.</w:t>
      </w:r>
    </w:p>
    <w:p w14:paraId="058DEC7C"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ponoszenie odpowiedzialności wobec osób trzecich za wszelkie szkody spowodowane na terenie prowadzenia robót budowlanych w związku z prowadzonymi pracami,</w:t>
      </w:r>
    </w:p>
    <w:p w14:paraId="30B60858"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pisemne zawiadomienie Zamawiającego o gotowości do odbioru końcowego i pogwarancyjnego,</w:t>
      </w:r>
    </w:p>
    <w:p w14:paraId="526AF3C1"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prowadzenie na bieżąco i przechowanie dokumentów w formie zgodnej z art. 3 pkt. 13 i art. 46 ustawy Prawo budowlane a w szczególności:</w:t>
      </w:r>
    </w:p>
    <w:p w14:paraId="6C162082" w14:textId="77777777" w:rsidR="00465587" w:rsidRPr="008C3A66" w:rsidRDefault="00465587" w:rsidP="00465587">
      <w:pPr>
        <w:pStyle w:val="Akapitzlist"/>
        <w:numPr>
          <w:ilvl w:val="2"/>
          <w:numId w:val="61"/>
        </w:numPr>
        <w:tabs>
          <w:tab w:val="num" w:pos="142"/>
          <w:tab w:val="num" w:pos="426"/>
        </w:tabs>
        <w:ind w:left="426" w:firstLine="0"/>
        <w:jc w:val="both"/>
        <w:rPr>
          <w:rFonts w:ascii="Arial" w:hAnsi="Arial" w:cs="Arial"/>
        </w:rPr>
      </w:pPr>
      <w:r w:rsidRPr="008C3A66">
        <w:rPr>
          <w:rFonts w:ascii="Arial" w:hAnsi="Arial" w:cs="Arial"/>
        </w:rPr>
        <w:t>protokołów odbioru robót,</w:t>
      </w:r>
    </w:p>
    <w:p w14:paraId="27E9FC8F" w14:textId="77777777" w:rsidR="00465587" w:rsidRPr="008C3A66" w:rsidRDefault="00465587" w:rsidP="00465587">
      <w:pPr>
        <w:pStyle w:val="Akapitzlist"/>
        <w:numPr>
          <w:ilvl w:val="2"/>
          <w:numId w:val="61"/>
        </w:numPr>
        <w:tabs>
          <w:tab w:val="num" w:pos="142"/>
          <w:tab w:val="num" w:pos="426"/>
        </w:tabs>
        <w:ind w:left="426" w:firstLine="0"/>
        <w:jc w:val="both"/>
        <w:rPr>
          <w:rFonts w:ascii="Arial" w:hAnsi="Arial" w:cs="Arial"/>
        </w:rPr>
      </w:pPr>
      <w:r w:rsidRPr="008C3A66">
        <w:rPr>
          <w:rFonts w:ascii="Arial" w:hAnsi="Arial" w:cs="Arial"/>
        </w:rPr>
        <w:t>dokumentacji powykonawczej:</w:t>
      </w:r>
    </w:p>
    <w:p w14:paraId="568AD1FD" w14:textId="77777777" w:rsidR="00465587" w:rsidRPr="008C3A66" w:rsidRDefault="00465587" w:rsidP="00465587">
      <w:pPr>
        <w:pStyle w:val="Akapitzlist"/>
        <w:numPr>
          <w:ilvl w:val="2"/>
          <w:numId w:val="61"/>
        </w:numPr>
        <w:tabs>
          <w:tab w:val="num" w:pos="142"/>
          <w:tab w:val="num" w:pos="426"/>
        </w:tabs>
        <w:ind w:left="426" w:firstLine="0"/>
        <w:jc w:val="both"/>
        <w:rPr>
          <w:rFonts w:ascii="Arial" w:hAnsi="Arial" w:cs="Arial"/>
        </w:rPr>
      </w:pPr>
      <w:r w:rsidRPr="008C3A66">
        <w:rPr>
          <w:rFonts w:ascii="Arial" w:hAnsi="Arial" w:cs="Arial"/>
        </w:rPr>
        <w:t xml:space="preserve">dokumentacja powykonawcza kompletowana będzie przez Wykonawcę sukcesywnie wraz z postępem </w:t>
      </w:r>
      <w:r>
        <w:rPr>
          <w:rFonts w:ascii="Arial" w:hAnsi="Arial" w:cs="Arial"/>
        </w:rPr>
        <w:tab/>
      </w:r>
      <w:r w:rsidRPr="008C3A66">
        <w:rPr>
          <w:rFonts w:ascii="Arial" w:hAnsi="Arial" w:cs="Arial"/>
        </w:rPr>
        <w:t>robót oraz odbiorami robót zanikających i ulegających zakryciu i poddawanych odbiorom częściowym,</w:t>
      </w:r>
    </w:p>
    <w:p w14:paraId="26A6C129" w14:textId="77777777" w:rsidR="00465587" w:rsidRPr="008C3A66" w:rsidRDefault="00465587" w:rsidP="00465587">
      <w:pPr>
        <w:pStyle w:val="Akapitzlist"/>
        <w:numPr>
          <w:ilvl w:val="2"/>
          <w:numId w:val="61"/>
        </w:numPr>
        <w:tabs>
          <w:tab w:val="num" w:pos="142"/>
          <w:tab w:val="num" w:pos="426"/>
        </w:tabs>
        <w:ind w:left="426" w:firstLine="0"/>
        <w:jc w:val="both"/>
        <w:rPr>
          <w:rFonts w:ascii="Arial" w:hAnsi="Arial" w:cs="Arial"/>
        </w:rPr>
      </w:pPr>
      <w:r w:rsidRPr="008C3A66">
        <w:rPr>
          <w:rFonts w:ascii="Arial" w:hAnsi="Arial" w:cs="Arial"/>
        </w:rPr>
        <w:t xml:space="preserve">dokumentacja powykonawcza będzie udostępniona Zamawiającemu na każde żądanie w trakcie </w:t>
      </w:r>
      <w:r>
        <w:rPr>
          <w:rFonts w:ascii="Arial" w:hAnsi="Arial" w:cs="Arial"/>
        </w:rPr>
        <w:tab/>
      </w:r>
      <w:r w:rsidRPr="008C3A66">
        <w:rPr>
          <w:rFonts w:ascii="Arial" w:hAnsi="Arial" w:cs="Arial"/>
        </w:rPr>
        <w:t>obowiązywania niniejszej Umowy,</w:t>
      </w:r>
    </w:p>
    <w:p w14:paraId="664D0B19" w14:textId="77777777" w:rsidR="00465587" w:rsidRPr="00952BD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 xml:space="preserve">przekazanie </w:t>
      </w:r>
      <w:r w:rsidRPr="00952BD7">
        <w:rPr>
          <w:rFonts w:ascii="Arial" w:hAnsi="Arial" w:cs="Arial"/>
        </w:rPr>
        <w:t>dokumentacji powykonawczej w 2 egzemplarzach w wersji papierowej i 1 egzemplarzu w wersji elektronicznej (płyta CD),</w:t>
      </w:r>
    </w:p>
    <w:p w14:paraId="34AFA9AE" w14:textId="77777777" w:rsidR="00465587" w:rsidRPr="00325A3A" w:rsidRDefault="00465587" w:rsidP="00465587">
      <w:pPr>
        <w:numPr>
          <w:ilvl w:val="0"/>
          <w:numId w:val="62"/>
        </w:numPr>
        <w:tabs>
          <w:tab w:val="num" w:pos="142"/>
          <w:tab w:val="num" w:pos="426"/>
        </w:tabs>
        <w:suppressAutoHyphens/>
        <w:ind w:left="426" w:hanging="426"/>
        <w:jc w:val="both"/>
        <w:rPr>
          <w:rFonts w:ascii="Arial" w:hAnsi="Arial" w:cs="Arial"/>
        </w:rPr>
      </w:pPr>
      <w:r w:rsidRPr="00325A3A">
        <w:rPr>
          <w:rFonts w:ascii="Arial" w:hAnsi="Arial" w:cs="Arial"/>
        </w:rPr>
        <w:t>sporządzenie i przekazanie Zamawiającemu instrukcji konserwacji, napraw i obsługi instalacji, wyrobów oraz urządzeń dostarczanych przez Wykonawcę oraz przeszkolenie w tym zakresie wskazanej załogi Zamawiającego przez przedstawicieli autoryzowanych serwisów,</w:t>
      </w:r>
    </w:p>
    <w:p w14:paraId="520D4BC1"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dokonywanie przeglądu gwarancyjnego robót budowlanych, po każdym roku eksploatacji w terminie wyznaczonym przez Zamawiającego i zaakceptowanym przez obie strony. Wykonawca zostanie poinformowany pisemnie przynajmniej 7 dni przed planowanym terminem przeglądu.</w:t>
      </w:r>
    </w:p>
    <w:p w14:paraId="63201942" w14:textId="583C74A5"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 xml:space="preserve">przeprowadzanie na własny koszt przeglądów okresowych w terminach i na zasadach określonych przez producentów w warunkach gwarancyjnych i w dokumentacji </w:t>
      </w:r>
      <w:proofErr w:type="spellStart"/>
      <w:r>
        <w:rPr>
          <w:rFonts w:ascii="Arial" w:hAnsi="Arial" w:cs="Arial"/>
        </w:rPr>
        <w:t>techniczno</w:t>
      </w:r>
      <w:proofErr w:type="spellEnd"/>
      <w:r>
        <w:rPr>
          <w:rFonts w:ascii="Arial" w:hAnsi="Arial" w:cs="Arial"/>
        </w:rPr>
        <w:t xml:space="preserve"> - ruchowej dla urządzeń w okresie </w:t>
      </w:r>
      <w:r w:rsidRPr="00C05355">
        <w:rPr>
          <w:rFonts w:ascii="Arial" w:hAnsi="Arial" w:cs="Arial"/>
        </w:rPr>
        <w:t xml:space="preserve">udzielonej gwarancji, dla instalacji klimatyzacji nie rzadziej </w:t>
      </w:r>
      <w:r w:rsidR="00C05355" w:rsidRPr="00C05355">
        <w:rPr>
          <w:rFonts w:ascii="Arial" w:hAnsi="Arial" w:cs="Arial"/>
        </w:rPr>
        <w:t>niż</w:t>
      </w:r>
      <w:r w:rsidRPr="00C05355">
        <w:rPr>
          <w:rFonts w:ascii="Arial" w:hAnsi="Arial" w:cs="Arial"/>
        </w:rPr>
        <w:t xml:space="preserve"> 12 miesięcy,</w:t>
      </w:r>
    </w:p>
    <w:p w14:paraId="6175D343"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t>dostarczenie listy podwykonawców i bieżące jej aktualizowanie, jeżeli Wykonawca dopuszcza podwykonawców do udziału w realizacji Umowy,</w:t>
      </w:r>
    </w:p>
    <w:p w14:paraId="0036ACD3" w14:textId="77777777" w:rsidR="00465587" w:rsidRDefault="00465587" w:rsidP="00465587">
      <w:pPr>
        <w:numPr>
          <w:ilvl w:val="0"/>
          <w:numId w:val="62"/>
        </w:numPr>
        <w:tabs>
          <w:tab w:val="num" w:pos="142"/>
          <w:tab w:val="num" w:pos="426"/>
        </w:tabs>
        <w:suppressAutoHyphens/>
        <w:ind w:left="426" w:hanging="426"/>
        <w:jc w:val="both"/>
        <w:rPr>
          <w:rFonts w:ascii="Arial" w:hAnsi="Arial" w:cs="Arial"/>
        </w:rPr>
      </w:pPr>
      <w:r>
        <w:rPr>
          <w:rFonts w:ascii="Arial" w:hAnsi="Arial" w:cs="Arial"/>
        </w:rPr>
        <w:lastRenderedPageBreak/>
        <w:t>zapłata wynagrodzenia należnego podwykonawcom, jeżeli Wykonawca dopuszcza podwykonawców do udziału w realizacji Umowy,</w:t>
      </w:r>
    </w:p>
    <w:p w14:paraId="6C3A82E6" w14:textId="1FF4BBCA" w:rsidR="00465587" w:rsidRPr="00996795" w:rsidRDefault="00465587" w:rsidP="001D0801">
      <w:pPr>
        <w:numPr>
          <w:ilvl w:val="0"/>
          <w:numId w:val="62"/>
        </w:numPr>
        <w:tabs>
          <w:tab w:val="num" w:pos="142"/>
          <w:tab w:val="num" w:pos="426"/>
        </w:tabs>
        <w:suppressAutoHyphens/>
        <w:ind w:left="426" w:hanging="426"/>
        <w:jc w:val="both"/>
        <w:rPr>
          <w:rFonts w:ascii="Arial" w:hAnsi="Arial" w:cs="Arial"/>
        </w:rPr>
      </w:pPr>
      <w:r w:rsidRPr="00996795">
        <w:rPr>
          <w:rFonts w:ascii="Arial" w:hAnsi="Arial" w:cs="Arial"/>
        </w:rPr>
        <w:t>pełnienie funkcji koordynatora podwykonawców podczas wykonywania robót. Wykonawca odpowiada za działania lub uchybienia każdego podwykonawcy i zobowiązany jest do usuwania ewentualnych wad</w:t>
      </w:r>
      <w:r w:rsidR="00996795">
        <w:rPr>
          <w:rFonts w:ascii="Arial" w:hAnsi="Arial" w:cs="Arial"/>
        </w:rPr>
        <w:t xml:space="preserve"> </w:t>
      </w:r>
      <w:r w:rsidRPr="00996795">
        <w:rPr>
          <w:rFonts w:ascii="Arial" w:hAnsi="Arial" w:cs="Arial"/>
        </w:rPr>
        <w:t>wykonywanych robót,</w:t>
      </w:r>
    </w:p>
    <w:p w14:paraId="1BBC9CEE" w14:textId="77777777" w:rsidR="00465587" w:rsidRPr="00380A40" w:rsidRDefault="00465587" w:rsidP="00465587">
      <w:pPr>
        <w:numPr>
          <w:ilvl w:val="0"/>
          <w:numId w:val="62"/>
        </w:numPr>
        <w:tabs>
          <w:tab w:val="num" w:pos="142"/>
          <w:tab w:val="num" w:pos="426"/>
        </w:tabs>
        <w:suppressAutoHyphens/>
        <w:ind w:left="426" w:hanging="426"/>
        <w:jc w:val="both"/>
        <w:rPr>
          <w:rFonts w:ascii="Arial" w:hAnsi="Arial" w:cs="Arial"/>
        </w:rPr>
      </w:pPr>
      <w:r w:rsidRPr="00380A40">
        <w:rPr>
          <w:rFonts w:ascii="Arial" w:hAnsi="Arial" w:cs="Arial"/>
        </w:rPr>
        <w:t>pokrycie kosztów napraw i przywrócenia do stanu poprzedniego dróg, chodników i terenów zielonych zniszczonych przez Wykonawcę lub inne podmioty, za które ponosi on odpowiedzialność, w związku z realizacją Umowy.</w:t>
      </w:r>
    </w:p>
    <w:p w14:paraId="608BCA05" w14:textId="77777777" w:rsidR="001D28B1" w:rsidRDefault="001D28B1" w:rsidP="00465587">
      <w:pPr>
        <w:jc w:val="center"/>
        <w:rPr>
          <w:rFonts w:ascii="Arial" w:hAnsi="Arial" w:cs="Arial"/>
        </w:rPr>
      </w:pPr>
    </w:p>
    <w:p w14:paraId="6DD204F2" w14:textId="77777777" w:rsidR="001D28B1" w:rsidRDefault="001D28B1" w:rsidP="00465587">
      <w:pPr>
        <w:jc w:val="center"/>
        <w:rPr>
          <w:rFonts w:ascii="Arial" w:hAnsi="Arial" w:cs="Arial"/>
        </w:rPr>
      </w:pPr>
    </w:p>
    <w:p w14:paraId="2DDD152D" w14:textId="77777777" w:rsidR="00465587" w:rsidRDefault="00465587" w:rsidP="00465587">
      <w:pPr>
        <w:jc w:val="center"/>
        <w:rPr>
          <w:rFonts w:ascii="Arial" w:hAnsi="Arial" w:cs="Arial"/>
        </w:rPr>
      </w:pPr>
      <w:r>
        <w:rPr>
          <w:rFonts w:ascii="Arial" w:hAnsi="Arial" w:cs="Arial"/>
        </w:rPr>
        <w:t>§ 6</w:t>
      </w:r>
    </w:p>
    <w:p w14:paraId="15823A77" w14:textId="77777777" w:rsidR="00465587" w:rsidRDefault="00465587" w:rsidP="00465587">
      <w:pPr>
        <w:jc w:val="center"/>
        <w:rPr>
          <w:rFonts w:ascii="Arial" w:hAnsi="Arial" w:cs="Arial"/>
        </w:rPr>
      </w:pPr>
      <w:r>
        <w:rPr>
          <w:rFonts w:ascii="Arial" w:hAnsi="Arial" w:cs="Arial"/>
        </w:rPr>
        <w:t>Nadzór</w:t>
      </w:r>
    </w:p>
    <w:p w14:paraId="400995E9" w14:textId="328AEB42" w:rsidR="00465587" w:rsidRDefault="00465587" w:rsidP="00465587">
      <w:pPr>
        <w:numPr>
          <w:ilvl w:val="0"/>
          <w:numId w:val="76"/>
        </w:numPr>
        <w:tabs>
          <w:tab w:val="left" w:pos="0"/>
        </w:tabs>
        <w:suppressAutoHyphens/>
        <w:jc w:val="both"/>
        <w:rPr>
          <w:rFonts w:ascii="Arial" w:hAnsi="Arial" w:cs="Arial"/>
        </w:rPr>
      </w:pPr>
      <w:r>
        <w:rPr>
          <w:rFonts w:ascii="Arial" w:hAnsi="Arial" w:cs="Arial"/>
        </w:rPr>
        <w:t xml:space="preserve">Nadzór nad prowadzonymi robotami ze strony Zamawiającego pełnić będą: Lidia </w:t>
      </w:r>
      <w:proofErr w:type="spellStart"/>
      <w:r>
        <w:rPr>
          <w:rFonts w:ascii="Arial" w:hAnsi="Arial" w:cs="Arial"/>
        </w:rPr>
        <w:t>Ba</w:t>
      </w:r>
      <w:r w:rsidR="00FA102B">
        <w:rPr>
          <w:rFonts w:ascii="Arial" w:hAnsi="Arial" w:cs="Arial"/>
        </w:rPr>
        <w:t>z</w:t>
      </w:r>
      <w:r>
        <w:rPr>
          <w:rFonts w:ascii="Arial" w:hAnsi="Arial" w:cs="Arial"/>
        </w:rPr>
        <w:t>gier</w:t>
      </w:r>
      <w:proofErr w:type="spellEnd"/>
      <w:r>
        <w:rPr>
          <w:rFonts w:ascii="Arial" w:hAnsi="Arial" w:cs="Arial"/>
        </w:rPr>
        <w:t>, Krzysztof Szmit.</w:t>
      </w:r>
    </w:p>
    <w:p w14:paraId="4AC8EBB4" w14:textId="2122E175" w:rsidR="00465587" w:rsidRPr="001D1536" w:rsidRDefault="00465587" w:rsidP="00465587">
      <w:pPr>
        <w:numPr>
          <w:ilvl w:val="0"/>
          <w:numId w:val="76"/>
        </w:numPr>
        <w:tabs>
          <w:tab w:val="left" w:pos="0"/>
        </w:tabs>
        <w:suppressAutoHyphens/>
        <w:jc w:val="both"/>
        <w:rPr>
          <w:rFonts w:ascii="Arial" w:hAnsi="Arial" w:cs="Arial"/>
        </w:rPr>
      </w:pPr>
      <w:r>
        <w:rPr>
          <w:rFonts w:ascii="Arial" w:hAnsi="Arial" w:cs="Arial"/>
        </w:rPr>
        <w:t>Wykonawca jest zobowiązany zapewnić możliwość wstępu na teren budowy przedstawicielom Szpitala</w:t>
      </w:r>
      <w:r w:rsidRPr="001D1536">
        <w:rPr>
          <w:rFonts w:ascii="Arial" w:hAnsi="Arial" w:cs="Arial"/>
        </w:rPr>
        <w:t xml:space="preserve"> oraz innym upoważnionym osobom</w:t>
      </w:r>
      <w:r w:rsidR="00470C68">
        <w:rPr>
          <w:rFonts w:ascii="Arial" w:hAnsi="Arial" w:cs="Arial"/>
        </w:rPr>
        <w:t>,</w:t>
      </w:r>
      <w:r w:rsidRPr="001D1536">
        <w:rPr>
          <w:rFonts w:ascii="Arial" w:hAnsi="Arial" w:cs="Arial"/>
        </w:rPr>
        <w:t xml:space="preserve"> a w szczególności pracownikom organów państwowego nadzoru budowlanego, do których należy wykonywanie zadań określonych ustawą – Prawo budowlane oraz do udostępnienia im danych i informacji wymaganych tą ustawą.</w:t>
      </w:r>
    </w:p>
    <w:p w14:paraId="19072CFD" w14:textId="77777777" w:rsidR="00465587" w:rsidRDefault="00465587" w:rsidP="00465587">
      <w:pPr>
        <w:jc w:val="both"/>
        <w:rPr>
          <w:rFonts w:ascii="Arial" w:hAnsi="Arial" w:cs="Arial"/>
        </w:rPr>
      </w:pPr>
    </w:p>
    <w:p w14:paraId="2D149DAB" w14:textId="77777777" w:rsidR="001D28B1" w:rsidRDefault="001D28B1" w:rsidP="00465587">
      <w:pPr>
        <w:jc w:val="both"/>
        <w:rPr>
          <w:rFonts w:ascii="Arial" w:hAnsi="Arial" w:cs="Arial"/>
        </w:rPr>
      </w:pPr>
    </w:p>
    <w:p w14:paraId="43559C29" w14:textId="77777777" w:rsidR="00465587" w:rsidRPr="00137EC7" w:rsidRDefault="00465587" w:rsidP="00465587">
      <w:pPr>
        <w:jc w:val="center"/>
        <w:rPr>
          <w:rFonts w:ascii="Arial" w:hAnsi="Arial" w:cs="Arial"/>
        </w:rPr>
      </w:pPr>
      <w:r w:rsidRPr="00137EC7">
        <w:rPr>
          <w:rFonts w:ascii="Arial" w:hAnsi="Arial" w:cs="Arial"/>
        </w:rPr>
        <w:t xml:space="preserve">§ </w:t>
      </w:r>
      <w:r>
        <w:rPr>
          <w:rFonts w:ascii="Arial" w:hAnsi="Arial" w:cs="Arial"/>
        </w:rPr>
        <w:t>7</w:t>
      </w:r>
    </w:p>
    <w:p w14:paraId="465497DA" w14:textId="77777777" w:rsidR="00465587" w:rsidRPr="00137EC7" w:rsidRDefault="00465587" w:rsidP="00465587">
      <w:pPr>
        <w:ind w:left="360"/>
        <w:jc w:val="center"/>
        <w:rPr>
          <w:rFonts w:ascii="Arial" w:hAnsi="Arial" w:cs="Arial"/>
        </w:rPr>
      </w:pPr>
      <w:r w:rsidRPr="00137EC7">
        <w:rPr>
          <w:rFonts w:ascii="Arial" w:hAnsi="Arial" w:cs="Arial"/>
        </w:rPr>
        <w:t>Wynagrodzenie i rozliczenie finansowe</w:t>
      </w:r>
    </w:p>
    <w:p w14:paraId="3652608F" w14:textId="01A3AD7A" w:rsidR="00465587" w:rsidRPr="00137EC7" w:rsidRDefault="00465587" w:rsidP="00465587">
      <w:pPr>
        <w:numPr>
          <w:ilvl w:val="0"/>
          <w:numId w:val="65"/>
        </w:numPr>
        <w:suppressAutoHyphens/>
        <w:jc w:val="both"/>
        <w:rPr>
          <w:rFonts w:ascii="Arial" w:hAnsi="Arial" w:cs="Arial"/>
        </w:rPr>
      </w:pPr>
      <w:r w:rsidRPr="00137EC7">
        <w:rPr>
          <w:rFonts w:ascii="Arial" w:hAnsi="Arial" w:cs="Arial"/>
        </w:rPr>
        <w:t>Strony ustalają, że obowiązującą ich formą wynagrodzenia zgodnie ze specyfikacją warunków zamówienia oraz ofertą Wykonawcy wybranego w trybie przetargu nieograniczonego jest wynagrodzenie ryczałtowe.</w:t>
      </w:r>
    </w:p>
    <w:p w14:paraId="114F2A0A" w14:textId="77777777" w:rsidR="00465587" w:rsidRPr="00137EC7" w:rsidRDefault="00465587" w:rsidP="00465587">
      <w:pPr>
        <w:numPr>
          <w:ilvl w:val="0"/>
          <w:numId w:val="65"/>
        </w:numPr>
        <w:suppressAutoHyphens/>
        <w:jc w:val="both"/>
        <w:rPr>
          <w:rFonts w:ascii="Arial" w:hAnsi="Arial" w:cs="Arial"/>
        </w:rPr>
      </w:pPr>
      <w:r w:rsidRPr="00137EC7">
        <w:rPr>
          <w:rFonts w:ascii="Arial" w:hAnsi="Arial" w:cs="Arial"/>
        </w:rPr>
        <w:t>Wynagrodzenie to ustala się na podstawie formularza ofertowego, o którym mowa w ust.1 na kwotę:</w:t>
      </w:r>
    </w:p>
    <w:p w14:paraId="250C7E2D" w14:textId="77777777" w:rsidR="00465587" w:rsidRPr="00137EC7" w:rsidRDefault="00465587" w:rsidP="00465587">
      <w:pPr>
        <w:tabs>
          <w:tab w:val="left" w:pos="426"/>
        </w:tabs>
        <w:jc w:val="both"/>
        <w:rPr>
          <w:rFonts w:ascii="Arial" w:hAnsi="Arial" w:cs="Arial"/>
        </w:rPr>
      </w:pPr>
      <w:r w:rsidRPr="00137EC7">
        <w:rPr>
          <w:rFonts w:ascii="Arial" w:hAnsi="Arial" w:cs="Arial"/>
        </w:rPr>
        <w:tab/>
        <w:t>brutto ………………………zł (słownie: ……………………………………...............................……… złotych)</w:t>
      </w:r>
    </w:p>
    <w:p w14:paraId="6B515531" w14:textId="77777777" w:rsidR="00465587" w:rsidRPr="00137EC7" w:rsidRDefault="00465587" w:rsidP="00465587">
      <w:pPr>
        <w:tabs>
          <w:tab w:val="left" w:pos="426"/>
        </w:tabs>
        <w:ind w:left="426" w:hanging="426"/>
        <w:jc w:val="both"/>
        <w:rPr>
          <w:rFonts w:ascii="Arial" w:hAnsi="Arial" w:cs="Arial"/>
        </w:rPr>
      </w:pPr>
      <w:r w:rsidRPr="00137EC7">
        <w:rPr>
          <w:rFonts w:ascii="Arial" w:hAnsi="Arial" w:cs="Arial"/>
        </w:rPr>
        <w:tab/>
        <w:t>netto………………………..zł (słownie: ………………………………..………………………….…. złotych) plus należny podatek VAT 23%, tj. ……………………. zł (słownie ……………………………..…………… złotych).</w:t>
      </w:r>
    </w:p>
    <w:p w14:paraId="2A3E38A1" w14:textId="77777777" w:rsidR="00465587" w:rsidRPr="00137EC7" w:rsidRDefault="00465587" w:rsidP="00465587">
      <w:pPr>
        <w:numPr>
          <w:ilvl w:val="0"/>
          <w:numId w:val="65"/>
        </w:numPr>
        <w:suppressAutoHyphens/>
        <w:jc w:val="both"/>
        <w:rPr>
          <w:rFonts w:ascii="Arial" w:hAnsi="Arial" w:cs="Arial"/>
        </w:rPr>
      </w:pPr>
      <w:r w:rsidRPr="00137EC7">
        <w:rPr>
          <w:rFonts w:ascii="Arial" w:hAnsi="Arial" w:cs="Arial"/>
        </w:rPr>
        <w:t>Strony umowy ustalają następujące warunki płatności:</w:t>
      </w:r>
    </w:p>
    <w:p w14:paraId="300F4DD5" w14:textId="7F42E101" w:rsidR="00465587" w:rsidRPr="00137EC7" w:rsidRDefault="00465587" w:rsidP="00465587">
      <w:pPr>
        <w:tabs>
          <w:tab w:val="left" w:pos="426"/>
        </w:tabs>
        <w:suppressAutoHyphens/>
        <w:ind w:left="357"/>
        <w:jc w:val="both"/>
        <w:rPr>
          <w:rFonts w:ascii="Arial" w:hAnsi="Arial" w:cs="Arial"/>
        </w:rPr>
      </w:pPr>
      <w:r w:rsidRPr="00711F78">
        <w:rPr>
          <w:rFonts w:ascii="Arial" w:hAnsi="Arial" w:cs="Arial"/>
        </w:rPr>
        <w:t xml:space="preserve">Rozliczenie za wykonanie przedmiotu umowy będzie się odbywało fakturami częściowymi oraz fakturą końcową, przy czym maksymalna łączna kwota płatności częściowych za stan zawansowania </w:t>
      </w:r>
      <w:r>
        <w:rPr>
          <w:rFonts w:ascii="Arial" w:hAnsi="Arial" w:cs="Arial"/>
        </w:rPr>
        <w:t>robót</w:t>
      </w:r>
      <w:r w:rsidRPr="00711F78">
        <w:rPr>
          <w:rFonts w:ascii="Arial" w:hAnsi="Arial" w:cs="Arial"/>
        </w:rPr>
        <w:t xml:space="preserve"> nie może przekroczyć 70% ceny umownej. 30% ceny umownej będzie wypłacone za rozliczenie i zakończenie całości </w:t>
      </w:r>
      <w:r>
        <w:rPr>
          <w:rFonts w:ascii="Arial" w:hAnsi="Arial" w:cs="Arial"/>
        </w:rPr>
        <w:t>przedmiotu zamówienia</w:t>
      </w:r>
      <w:r w:rsidRPr="00711F78">
        <w:rPr>
          <w:rFonts w:ascii="Arial" w:hAnsi="Arial" w:cs="Arial"/>
        </w:rPr>
        <w:t>.</w:t>
      </w:r>
      <w:r>
        <w:rPr>
          <w:rFonts w:ascii="Arial" w:hAnsi="Arial" w:cs="Arial"/>
        </w:rPr>
        <w:t xml:space="preserve"> </w:t>
      </w:r>
      <w:r w:rsidRPr="00137EC7">
        <w:rPr>
          <w:rFonts w:ascii="Arial" w:hAnsi="Arial" w:cs="Arial"/>
        </w:rPr>
        <w:t xml:space="preserve">Wynagrodzenie ryczałtowe, o którym mowa w ust. 1 obejmuje wszystkie koszty związane z prawidłowym i kompletnym wykonaniem przedmiotu umowy zgodnie z warunkami określonymi w </w:t>
      </w:r>
      <w:r w:rsidRPr="00D246FC">
        <w:rPr>
          <w:rFonts w:ascii="Arial" w:hAnsi="Arial" w:cs="Arial"/>
        </w:rPr>
        <w:t>SWZ oraz z obowiązującymi przepisami, a w szczególności koszty:</w:t>
      </w:r>
    </w:p>
    <w:p w14:paraId="5629B9F2"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wszystkich robót budowlanych, w tym wszelkich rozbiórek i prac wyburzeniowych,</w:t>
      </w:r>
    </w:p>
    <w:p w14:paraId="19CF6364"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robót i czynności przygotowawczych, prac porządkowych, wywozu oraz utylizacji gruzu i odpadów,</w:t>
      </w:r>
    </w:p>
    <w:p w14:paraId="4424AB13" w14:textId="257C8431"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płatnych odbiorów techni</w:t>
      </w:r>
      <w:r>
        <w:rPr>
          <w:rFonts w:ascii="Arial" w:hAnsi="Arial" w:cs="Arial"/>
        </w:rPr>
        <w:t>cznych, pomiarów, sprawdzeń,</w:t>
      </w:r>
      <w:r w:rsidRPr="00137EC7">
        <w:rPr>
          <w:rFonts w:ascii="Arial" w:hAnsi="Arial" w:cs="Arial"/>
        </w:rPr>
        <w:t xml:space="preserve"> rozruchów,</w:t>
      </w:r>
      <w:r>
        <w:rPr>
          <w:rFonts w:ascii="Arial" w:hAnsi="Arial" w:cs="Arial"/>
        </w:rPr>
        <w:t xml:space="preserve"> serwisów, konserwacji, przeglądów gwarancyjnych zainstalowanych </w:t>
      </w:r>
      <w:r w:rsidR="00F13A65">
        <w:rPr>
          <w:rFonts w:ascii="Arial" w:hAnsi="Arial" w:cs="Arial"/>
        </w:rPr>
        <w:t>urządzeń,</w:t>
      </w:r>
    </w:p>
    <w:p w14:paraId="4DC3D723"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ubezpieczenia,</w:t>
      </w:r>
    </w:p>
    <w:p w14:paraId="6D212E62"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zagospodarowania placu prowadzenia robót (w tym zorganizowania zaplecza budowy) oraz koszty za zużyte media,</w:t>
      </w:r>
    </w:p>
    <w:p w14:paraId="2CFD492F"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dozorowania i ochrony terenu prowadzenia robót, utrzymanie zaplecza, świadczeń z tytułu udzielonej gwarancji,</w:t>
      </w:r>
    </w:p>
    <w:p w14:paraId="0BED52FD"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szkolenia załogi Zamawiającego w zakresie konserwacji, napraw i obsługi instalacji oraz urządzeń dostarczonych przez Wykonawcę. Przeszkolenie powinni prowadzić przedstawiciele autoryzowanych serwisów,</w:t>
      </w:r>
    </w:p>
    <w:p w14:paraId="2A956F41"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opracowania instrukcji konserwacji, serwisowania oraz obsługi instalacji i urządzeń,</w:t>
      </w:r>
    </w:p>
    <w:p w14:paraId="41D9E50F"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trwałego oznakowania w tym związanego z przepisami p.poż,</w:t>
      </w:r>
    </w:p>
    <w:p w14:paraId="5F353F1F" w14:textId="77777777" w:rsidR="00465587" w:rsidRPr="00E812D0" w:rsidRDefault="00465587" w:rsidP="00465587">
      <w:pPr>
        <w:numPr>
          <w:ilvl w:val="1"/>
          <w:numId w:val="65"/>
        </w:numPr>
        <w:suppressAutoHyphens/>
        <w:ind w:hanging="357"/>
        <w:jc w:val="both"/>
        <w:rPr>
          <w:rFonts w:ascii="Arial" w:hAnsi="Arial" w:cs="Arial"/>
        </w:rPr>
      </w:pPr>
      <w:r w:rsidRPr="00E812D0">
        <w:rPr>
          <w:rFonts w:ascii="Arial" w:hAnsi="Arial" w:cs="Arial"/>
        </w:rPr>
        <w:t>opracowania dokumentacji powykonawczej,</w:t>
      </w:r>
    </w:p>
    <w:p w14:paraId="18C37DD4" w14:textId="77777777" w:rsidR="00465587" w:rsidRPr="00E812D0" w:rsidRDefault="00465587" w:rsidP="00465587">
      <w:pPr>
        <w:numPr>
          <w:ilvl w:val="1"/>
          <w:numId w:val="65"/>
        </w:numPr>
        <w:suppressAutoHyphens/>
        <w:ind w:hanging="357"/>
        <w:jc w:val="both"/>
        <w:rPr>
          <w:rFonts w:ascii="Arial" w:hAnsi="Arial" w:cs="Arial"/>
        </w:rPr>
      </w:pPr>
      <w:r w:rsidRPr="00E812D0">
        <w:rPr>
          <w:rFonts w:ascii="Arial" w:hAnsi="Arial" w:cs="Arial"/>
        </w:rPr>
        <w:t>likwidacji zaplecza, uporządkowania terenu, doprowadzenie do stanu pierwotnego z</w:t>
      </w:r>
      <w:r w:rsidRPr="00E812D0">
        <w:rPr>
          <w:rFonts w:ascii="Arial" w:eastAsia="Arial" w:hAnsi="Arial" w:cs="Arial"/>
        </w:rPr>
        <w:t xml:space="preserve"> </w:t>
      </w:r>
      <w:r w:rsidRPr="00E812D0">
        <w:rPr>
          <w:rFonts w:ascii="Arial" w:hAnsi="Arial" w:cs="Arial"/>
        </w:rPr>
        <w:t>wyrównaniem wszystkich ewentualnych szkód związanych z realizacją inwestycji,</w:t>
      </w:r>
    </w:p>
    <w:p w14:paraId="1EBEE145" w14:textId="77777777" w:rsidR="00465587" w:rsidRPr="00E812D0" w:rsidRDefault="00465587" w:rsidP="00465587">
      <w:pPr>
        <w:numPr>
          <w:ilvl w:val="0"/>
          <w:numId w:val="65"/>
        </w:numPr>
        <w:tabs>
          <w:tab w:val="left" w:pos="607"/>
        </w:tabs>
        <w:suppressAutoHyphens/>
        <w:jc w:val="both"/>
        <w:rPr>
          <w:rFonts w:ascii="Arial" w:hAnsi="Arial" w:cs="Arial"/>
        </w:rPr>
      </w:pPr>
      <w:r w:rsidRPr="00E812D0">
        <w:rPr>
          <w:rFonts w:ascii="Arial" w:hAnsi="Arial" w:cs="Arial"/>
        </w:rPr>
        <w:t>Spisany przez Strony protokół konieczności zawierający zakres robót objętych zamówieniem dodatkowym, stanowić będzie podstawę do zawarcia aneksu do umowy.</w:t>
      </w:r>
    </w:p>
    <w:p w14:paraId="1BD4D0D6" w14:textId="77777777" w:rsidR="00465587" w:rsidRPr="00E812D0" w:rsidRDefault="00465587" w:rsidP="00465587">
      <w:pPr>
        <w:numPr>
          <w:ilvl w:val="0"/>
          <w:numId w:val="65"/>
        </w:numPr>
        <w:tabs>
          <w:tab w:val="left" w:pos="607"/>
        </w:tabs>
        <w:suppressAutoHyphens/>
        <w:jc w:val="both"/>
        <w:rPr>
          <w:rFonts w:ascii="Arial" w:hAnsi="Arial" w:cs="Arial"/>
          <w:shd w:val="clear" w:color="auto" w:fill="00CCFF"/>
        </w:rPr>
      </w:pPr>
      <w:r w:rsidRPr="00E812D0">
        <w:rPr>
          <w:rFonts w:ascii="Arial" w:hAnsi="Arial" w:cs="Arial"/>
        </w:rPr>
        <w:t>Wynagrodzenie Wykonawcy za realizację dodatkowych robót budowlanych określone zostanie na podstawie kosztorysu szczegółowego sporządzonego przez Wykonawcę i zatwierdzonego przez Zamawiającego.</w:t>
      </w:r>
    </w:p>
    <w:p w14:paraId="4E5C6122" w14:textId="77777777" w:rsidR="00465587" w:rsidRPr="00137EC7" w:rsidRDefault="00465587" w:rsidP="00465587">
      <w:pPr>
        <w:numPr>
          <w:ilvl w:val="0"/>
          <w:numId w:val="65"/>
        </w:numPr>
        <w:tabs>
          <w:tab w:val="left" w:pos="607"/>
        </w:tabs>
        <w:suppressAutoHyphens/>
        <w:jc w:val="both"/>
        <w:rPr>
          <w:rFonts w:ascii="Arial" w:hAnsi="Arial" w:cs="Arial"/>
          <w:shd w:val="clear" w:color="auto" w:fill="00CCFF"/>
        </w:rPr>
      </w:pPr>
      <w:r w:rsidRPr="00E812D0">
        <w:rPr>
          <w:rFonts w:ascii="Arial" w:hAnsi="Arial" w:cs="Arial"/>
        </w:rPr>
        <w:t>Składniki cen tj. robocizna, materiał, sprzęt oraz narzuty, służące do sporządzenia kosztorysu szczegółowego, o którym mowa w ust. 5 nie mogą być wyższe niż podane w obowiązujących informatorach o średnich cenach materiałów instalacyjno-budowlanych oraz o stawkach robocizny kosztorysowej i pracy</w:t>
      </w:r>
      <w:r>
        <w:rPr>
          <w:rFonts w:ascii="Arial" w:hAnsi="Arial" w:cs="Arial"/>
        </w:rPr>
        <w:t xml:space="preserve"> sprzętu budowlanego</w:t>
      </w:r>
      <w:r w:rsidRPr="00137EC7">
        <w:rPr>
          <w:rFonts w:ascii="Arial" w:hAnsi="Arial" w:cs="Arial"/>
        </w:rPr>
        <w:t xml:space="preserve"> w </w:t>
      </w:r>
      <w:r>
        <w:rPr>
          <w:rFonts w:ascii="Arial" w:hAnsi="Arial" w:cs="Arial"/>
        </w:rPr>
        <w:t>2</w:t>
      </w:r>
      <w:r w:rsidRPr="00137EC7">
        <w:rPr>
          <w:rFonts w:ascii="Arial" w:hAnsi="Arial" w:cs="Arial"/>
        </w:rPr>
        <w:t xml:space="preserve"> kw. 20</w:t>
      </w:r>
      <w:r>
        <w:rPr>
          <w:rFonts w:ascii="Arial" w:hAnsi="Arial" w:cs="Arial"/>
        </w:rPr>
        <w:t>23</w:t>
      </w:r>
      <w:r w:rsidRPr="00137EC7">
        <w:rPr>
          <w:rFonts w:ascii="Arial" w:hAnsi="Arial" w:cs="Arial"/>
        </w:rPr>
        <w:t xml:space="preserve"> r.</w:t>
      </w:r>
    </w:p>
    <w:p w14:paraId="49072274" w14:textId="77777777" w:rsidR="00465587" w:rsidRPr="00137EC7" w:rsidRDefault="00465587" w:rsidP="00465587">
      <w:pPr>
        <w:numPr>
          <w:ilvl w:val="0"/>
          <w:numId w:val="65"/>
        </w:numPr>
        <w:tabs>
          <w:tab w:val="left" w:pos="607"/>
        </w:tabs>
        <w:suppressAutoHyphens/>
        <w:jc w:val="both"/>
        <w:rPr>
          <w:rFonts w:ascii="Arial" w:hAnsi="Arial" w:cs="Arial"/>
        </w:rPr>
      </w:pPr>
      <w:r w:rsidRPr="00137EC7">
        <w:rPr>
          <w:rFonts w:ascii="Arial" w:hAnsi="Arial" w:cs="Arial"/>
        </w:rPr>
        <w:t>Roboty niezgłoszone w czasie sporządzania oferty i nieujęte w ofercie, które są przedstawione w dokumentacji przetargowej lub zdaniem Wykonawcy powinny być ujęte - nie będą traktowane, jako zamówienia dodatkowe.</w:t>
      </w:r>
    </w:p>
    <w:p w14:paraId="31C19276" w14:textId="77777777" w:rsidR="00465587" w:rsidRDefault="00465587" w:rsidP="00465587">
      <w:pPr>
        <w:tabs>
          <w:tab w:val="left" w:pos="607"/>
        </w:tabs>
        <w:suppressAutoHyphens/>
        <w:jc w:val="both"/>
        <w:rPr>
          <w:rFonts w:ascii="Arial" w:hAnsi="Arial" w:cs="Arial"/>
        </w:rPr>
      </w:pPr>
    </w:p>
    <w:p w14:paraId="6A1C75EE" w14:textId="77777777" w:rsidR="00465587" w:rsidRDefault="00465587" w:rsidP="00465587">
      <w:pPr>
        <w:jc w:val="center"/>
        <w:rPr>
          <w:rFonts w:ascii="Arial" w:hAnsi="Arial" w:cs="Arial"/>
        </w:rPr>
      </w:pPr>
      <w:r>
        <w:rPr>
          <w:rFonts w:ascii="Arial" w:hAnsi="Arial" w:cs="Arial"/>
        </w:rPr>
        <w:lastRenderedPageBreak/>
        <w:t>§ 8</w:t>
      </w:r>
    </w:p>
    <w:p w14:paraId="60E52D16" w14:textId="77777777" w:rsidR="00465587" w:rsidRPr="00A168B6" w:rsidRDefault="00465587" w:rsidP="00465587">
      <w:pPr>
        <w:jc w:val="center"/>
        <w:rPr>
          <w:rFonts w:ascii="Arial" w:hAnsi="Arial" w:cs="Arial"/>
        </w:rPr>
      </w:pPr>
      <w:r w:rsidRPr="00A168B6">
        <w:rPr>
          <w:rFonts w:ascii="Arial" w:hAnsi="Arial" w:cs="Arial"/>
        </w:rPr>
        <w:t>Warunki płatności</w:t>
      </w:r>
    </w:p>
    <w:p w14:paraId="52FF87F9" w14:textId="77777777" w:rsidR="00465587" w:rsidRPr="00A168B6" w:rsidRDefault="00465587" w:rsidP="00465587">
      <w:pPr>
        <w:pStyle w:val="Akapitzlist"/>
        <w:numPr>
          <w:ilvl w:val="0"/>
          <w:numId w:val="66"/>
        </w:numPr>
        <w:tabs>
          <w:tab w:val="clear" w:pos="708"/>
          <w:tab w:val="num" w:pos="357"/>
          <w:tab w:val="left" w:pos="607"/>
        </w:tabs>
        <w:ind w:left="357" w:hanging="357"/>
        <w:jc w:val="both"/>
        <w:rPr>
          <w:rFonts w:ascii="Arial" w:hAnsi="Arial" w:cs="Arial"/>
        </w:rPr>
      </w:pPr>
      <w:r w:rsidRPr="00A168B6">
        <w:rPr>
          <w:rFonts w:ascii="Arial" w:hAnsi="Arial" w:cs="Arial"/>
        </w:rPr>
        <w:t>W przypadku robót realizowanych przez podwykonawców i dalszych podwykonawców, warunkiem zapłaty przez Zamawiającego wynagrodzenia jest dołączenie przez Wykonawcę do faktury pisemnych oświadczeń podwykonawców i dalszych podwykonawców</w:t>
      </w:r>
      <w:r w:rsidRPr="00A168B6">
        <w:t xml:space="preserve"> </w:t>
      </w:r>
      <w:r w:rsidRPr="00A168B6">
        <w:rPr>
          <w:rFonts w:ascii="Arial" w:hAnsi="Arial" w:cs="Arial"/>
        </w:rPr>
        <w:t>o uregulowaniu wobec nich wszelkich należności z tytułu wykonanych robót na dzień wystawienia faktury przez Wykonawcę dla Zamawiającego.</w:t>
      </w:r>
    </w:p>
    <w:p w14:paraId="30103346"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rPr>
      </w:pPr>
      <w:r w:rsidRPr="00503D33">
        <w:rPr>
          <w:rFonts w:ascii="Arial" w:hAnsi="Arial" w:cs="Arial"/>
        </w:rPr>
        <w:t>W przypadku uchylenia się od obowiązku zapłaty odpowiednio przez Wykonawcę, podwykonawcę lub</w:t>
      </w:r>
      <w:r>
        <w:rPr>
          <w:rFonts w:ascii="Arial" w:hAnsi="Arial" w:cs="Arial"/>
        </w:rPr>
        <w:t xml:space="preserve"> dalszego podwykonawcę 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na zasadach i w zakresie określonym w art. 143c ustawy - Prawo zamówień publicznych.</w:t>
      </w:r>
    </w:p>
    <w:p w14:paraId="788BD9C5"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rPr>
      </w:pPr>
      <w:r>
        <w:rPr>
          <w:rFonts w:ascii="Arial" w:hAnsi="Arial" w:cs="Arial"/>
        </w:rPr>
        <w:t>Bezpośrednia zapłata obejmuje wyłącznie należne wynagrodzenie, bez odsetek, należnych podwykonawcy lub dalszemu podwykonawcy.</w:t>
      </w:r>
    </w:p>
    <w:p w14:paraId="282E5680"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rPr>
      </w:pPr>
      <w:r>
        <w:rPr>
          <w:rFonts w:ascii="Arial" w:hAnsi="Arial" w:cs="Arial"/>
        </w:rPr>
        <w:t>W przypadku dokonania bezpośredniej zapłaty podwykonawcy lub dalszemu podwykonawcy, o której mowa w ust. 2, Zamawiający potrąci kwotę wypłaconego tym podmiotom wynagrodzenia z wynagrodzenia należnego Wykonawcy.</w:t>
      </w:r>
    </w:p>
    <w:p w14:paraId="14B930C3"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rPr>
      </w:pPr>
      <w:r>
        <w:rPr>
          <w:rFonts w:ascii="Arial" w:hAnsi="Arial" w:cs="Arial"/>
        </w:rPr>
        <w:t xml:space="preserve">Zapłata za wykonane roboty </w:t>
      </w:r>
      <w:r w:rsidRPr="000A0587">
        <w:rPr>
          <w:rFonts w:ascii="Arial" w:hAnsi="Arial" w:cs="Arial"/>
        </w:rPr>
        <w:t xml:space="preserve">nastąpi w ciągu </w:t>
      </w:r>
      <w:r>
        <w:rPr>
          <w:rFonts w:ascii="Arial" w:hAnsi="Arial" w:cs="Arial"/>
        </w:rPr>
        <w:t>3</w:t>
      </w:r>
      <w:r w:rsidRPr="000A0587">
        <w:rPr>
          <w:rFonts w:ascii="Arial" w:hAnsi="Arial" w:cs="Arial"/>
        </w:rPr>
        <w:t xml:space="preserve">0 dni od </w:t>
      </w:r>
      <w:r>
        <w:rPr>
          <w:rFonts w:ascii="Arial" w:hAnsi="Arial" w:cs="Arial"/>
        </w:rPr>
        <w:t>daty złożenia faktury do Zamawiającego wraz z odpowiednim protokołem odbioru i oświadczeniami, o których mowa w ust.1.</w:t>
      </w:r>
    </w:p>
    <w:p w14:paraId="1F906E87"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color w:val="000000"/>
        </w:rPr>
      </w:pPr>
      <w:r>
        <w:rPr>
          <w:rFonts w:ascii="Arial" w:hAnsi="Arial" w:cs="Arial"/>
        </w:rPr>
        <w:t>Zapłata należności faktur nastąpi przelewem na rachunek bankowy Wykonawcy nr ………………………………............................................... .</w:t>
      </w:r>
    </w:p>
    <w:p w14:paraId="02ECE1AD" w14:textId="77777777" w:rsidR="00465587" w:rsidRDefault="00465587" w:rsidP="00465587">
      <w:pPr>
        <w:numPr>
          <w:ilvl w:val="0"/>
          <w:numId w:val="66"/>
        </w:numPr>
        <w:tabs>
          <w:tab w:val="clear" w:pos="708"/>
          <w:tab w:val="num" w:pos="357"/>
          <w:tab w:val="left" w:pos="607"/>
        </w:tabs>
        <w:suppressAutoHyphens/>
        <w:ind w:left="357" w:hanging="357"/>
        <w:jc w:val="both"/>
        <w:rPr>
          <w:rFonts w:ascii="Arial" w:hAnsi="Arial" w:cs="Arial"/>
          <w:color w:val="000000"/>
        </w:rPr>
      </w:pPr>
      <w:r>
        <w:rPr>
          <w:rFonts w:ascii="Arial" w:hAnsi="Arial" w:cs="Arial"/>
          <w:color w:val="000000"/>
        </w:rPr>
        <w:t xml:space="preserve">Rozliczenie wynagrodzenia, o </w:t>
      </w:r>
      <w:r w:rsidRPr="00517BA0">
        <w:rPr>
          <w:rFonts w:ascii="Arial" w:hAnsi="Arial" w:cs="Arial"/>
          <w:color w:val="000000"/>
        </w:rPr>
        <w:t>którym mowa w § 7 nastąpi</w:t>
      </w:r>
      <w:r>
        <w:rPr>
          <w:rFonts w:ascii="Arial" w:hAnsi="Arial" w:cs="Arial"/>
          <w:color w:val="000000"/>
        </w:rPr>
        <w:t>:</w:t>
      </w:r>
    </w:p>
    <w:p w14:paraId="549A58E7" w14:textId="03A9BC14" w:rsidR="00465587" w:rsidRPr="002C4649" w:rsidRDefault="00465587" w:rsidP="00465587">
      <w:pPr>
        <w:numPr>
          <w:ilvl w:val="1"/>
          <w:numId w:val="65"/>
        </w:numPr>
        <w:suppressAutoHyphens/>
        <w:jc w:val="both"/>
        <w:rPr>
          <w:rFonts w:ascii="Arial" w:hAnsi="Arial" w:cs="Arial"/>
        </w:rPr>
      </w:pPr>
      <w:r>
        <w:rPr>
          <w:rFonts w:ascii="Arial" w:hAnsi="Arial" w:cs="Arial"/>
        </w:rPr>
        <w:t xml:space="preserve">fakturą częściową wystawianą raz w miesiącu, w oparciu o protokół częściowy odbioru robót, </w:t>
      </w:r>
      <w:r w:rsidRPr="00C2477A">
        <w:rPr>
          <w:rFonts w:ascii="Arial" w:hAnsi="Arial" w:cs="Arial"/>
        </w:rPr>
        <w:t>potwierdzony przez upoważnionych przedstawicieli Zamawiającego</w:t>
      </w:r>
      <w:r>
        <w:rPr>
          <w:rFonts w:ascii="Arial" w:hAnsi="Arial" w:cs="Arial"/>
        </w:rPr>
        <w:t>,</w:t>
      </w:r>
      <w:r w:rsidRPr="00C2477A">
        <w:rPr>
          <w:rFonts w:ascii="Arial" w:hAnsi="Arial" w:cs="Arial"/>
        </w:rPr>
        <w:t xml:space="preserve"> </w:t>
      </w:r>
      <w:r>
        <w:rPr>
          <w:rFonts w:ascii="Arial" w:hAnsi="Arial" w:cs="Arial"/>
        </w:rPr>
        <w:t xml:space="preserve">stwierdzający procentowe zaawansowanie robót na </w:t>
      </w:r>
      <w:r w:rsidRPr="002C4649">
        <w:rPr>
          <w:rFonts w:ascii="Arial" w:hAnsi="Arial" w:cs="Arial"/>
        </w:rPr>
        <w:t xml:space="preserve">podstawie harmonogramu </w:t>
      </w:r>
      <w:proofErr w:type="spellStart"/>
      <w:r w:rsidRPr="002C4649">
        <w:rPr>
          <w:rFonts w:ascii="Arial" w:hAnsi="Arial" w:cs="Arial"/>
        </w:rPr>
        <w:t>rzeczowo-terminowo-finasowego</w:t>
      </w:r>
      <w:proofErr w:type="spellEnd"/>
      <w:r w:rsidR="002C4649" w:rsidRPr="002C4649">
        <w:rPr>
          <w:rFonts w:ascii="Arial" w:hAnsi="Arial" w:cs="Arial"/>
        </w:rPr>
        <w:t>,</w:t>
      </w:r>
    </w:p>
    <w:p w14:paraId="40517275" w14:textId="77777777" w:rsidR="00465587" w:rsidRPr="00137EC7" w:rsidRDefault="00465587" w:rsidP="00465587">
      <w:pPr>
        <w:numPr>
          <w:ilvl w:val="1"/>
          <w:numId w:val="65"/>
        </w:numPr>
        <w:suppressAutoHyphens/>
        <w:ind w:hanging="215"/>
        <w:jc w:val="both"/>
        <w:rPr>
          <w:rFonts w:ascii="Arial" w:hAnsi="Arial" w:cs="Arial"/>
        </w:rPr>
      </w:pPr>
      <w:r w:rsidRPr="00137EC7">
        <w:rPr>
          <w:rFonts w:ascii="Arial" w:hAnsi="Arial" w:cs="Arial"/>
        </w:rPr>
        <w:t>fakturą końcową wystawioną po zakończeniu całego przedmiotu umowy i bezusterkowym odbiorze końcowym oraz po załączeniu oświadczenia podwykonawców i dalszych podwykonawców o ostatecznym rozliczeniu z zakresu powierzonych robót.</w:t>
      </w:r>
    </w:p>
    <w:p w14:paraId="0FA0C980" w14:textId="77777777" w:rsidR="00465587" w:rsidRDefault="00465587" w:rsidP="00465587">
      <w:pPr>
        <w:numPr>
          <w:ilvl w:val="1"/>
          <w:numId w:val="67"/>
        </w:numPr>
        <w:tabs>
          <w:tab w:val="left" w:pos="607"/>
        </w:tabs>
        <w:suppressAutoHyphens/>
        <w:jc w:val="both"/>
        <w:rPr>
          <w:rFonts w:ascii="Arial" w:hAnsi="Arial" w:cs="Arial"/>
        </w:rPr>
      </w:pPr>
      <w:r>
        <w:rPr>
          <w:rFonts w:ascii="Arial" w:hAnsi="Arial" w:cs="Arial"/>
          <w:color w:val="000000"/>
        </w:rPr>
        <w:t>Wykonawca zobowiązany jest do ostatecznego rozliczenia się z podwykonawcą lub dalszym podwykonawcą z powierzonego im zakresu robót do dnia doręczenia faktury końcowej Zamawiającemu.</w:t>
      </w:r>
    </w:p>
    <w:p w14:paraId="265EE28F" w14:textId="77777777" w:rsidR="00465587" w:rsidRDefault="00465587" w:rsidP="00465587">
      <w:pPr>
        <w:tabs>
          <w:tab w:val="left" w:pos="849"/>
        </w:tabs>
        <w:jc w:val="both"/>
        <w:rPr>
          <w:rFonts w:ascii="Arial" w:hAnsi="Arial" w:cs="Arial"/>
        </w:rPr>
      </w:pPr>
    </w:p>
    <w:p w14:paraId="21263E20" w14:textId="77777777" w:rsidR="00465587" w:rsidRDefault="00465587" w:rsidP="00465587">
      <w:pPr>
        <w:jc w:val="center"/>
        <w:rPr>
          <w:rFonts w:ascii="Arial" w:hAnsi="Arial" w:cs="Arial"/>
        </w:rPr>
      </w:pPr>
      <w:r>
        <w:rPr>
          <w:rFonts w:ascii="Arial" w:hAnsi="Arial" w:cs="Arial"/>
        </w:rPr>
        <w:t>§ 9</w:t>
      </w:r>
    </w:p>
    <w:p w14:paraId="532A119D" w14:textId="77777777" w:rsidR="00465587" w:rsidRDefault="00465587" w:rsidP="00465587">
      <w:pPr>
        <w:jc w:val="center"/>
        <w:rPr>
          <w:rFonts w:ascii="Arial" w:hAnsi="Arial" w:cs="Arial"/>
        </w:rPr>
      </w:pPr>
      <w:r>
        <w:rPr>
          <w:rFonts w:ascii="Arial" w:hAnsi="Arial" w:cs="Arial"/>
        </w:rPr>
        <w:t>Podwykonawcy</w:t>
      </w:r>
    </w:p>
    <w:p w14:paraId="0FF29286" w14:textId="77777777" w:rsidR="00465587" w:rsidRDefault="00465587" w:rsidP="00465587">
      <w:pPr>
        <w:widowControl w:val="0"/>
        <w:numPr>
          <w:ilvl w:val="0"/>
          <w:numId w:val="68"/>
        </w:numPr>
        <w:suppressAutoHyphens/>
        <w:autoSpaceDE w:val="0"/>
        <w:spacing w:line="242" w:lineRule="exact"/>
        <w:ind w:right="48"/>
        <w:jc w:val="both"/>
        <w:rPr>
          <w:rFonts w:ascii="Arial" w:hAnsi="Arial" w:cs="Arial"/>
        </w:rPr>
      </w:pPr>
      <w:r>
        <w:rPr>
          <w:rFonts w:ascii="Arial" w:hAnsi="Arial" w:cs="Arial"/>
        </w:rPr>
        <w:t>Wykonawca ma obowiązek przedstawić Zamawiającemu projekt umowy o podwykonawstwo, której przedmiotem są roboty budowlane, a także projekty jej zmian oraz poświadczoną za zgodność z oryginałem kopię zawartej umowy o podwykonawstwo, której przedmiotem są roboty budowlane, i jej zmian, w terminie 7 dni od jej zawarcia.</w:t>
      </w:r>
    </w:p>
    <w:p w14:paraId="67EBD407" w14:textId="77777777" w:rsidR="00465587" w:rsidRDefault="00465587" w:rsidP="00465587">
      <w:pPr>
        <w:widowControl w:val="0"/>
        <w:numPr>
          <w:ilvl w:val="0"/>
          <w:numId w:val="68"/>
        </w:numPr>
        <w:suppressAutoHyphens/>
        <w:autoSpaceDE w:val="0"/>
        <w:spacing w:line="241" w:lineRule="exact"/>
        <w:ind w:right="47"/>
        <w:jc w:val="both"/>
        <w:rPr>
          <w:rFonts w:ascii="Arial" w:hAnsi="Arial" w:cs="Arial"/>
        </w:rPr>
      </w:pPr>
      <w:r>
        <w:rPr>
          <w:rFonts w:ascii="Arial" w:hAnsi="Arial" w:cs="Arial"/>
        </w:rPr>
        <w:t xml:space="preserve">Wykonawca ma ponadto obowiązek przedstawić Zamawiającemu poświadczoną za zgodność z oryginałem kopię zawartej umowy o podwykonawstwo, której przedmiotem są dostawy lub usługi oraz jej zmian, w terminie 7 dni od jej zawarcia, z wyłączeniem umów o podwykonawstwo o wartości mniejszej niż 0,5% wartości niniejszej umowy. </w:t>
      </w:r>
    </w:p>
    <w:p w14:paraId="5D31F6F8" w14:textId="77777777" w:rsidR="00465587" w:rsidRDefault="00465587" w:rsidP="00465587">
      <w:pPr>
        <w:widowControl w:val="0"/>
        <w:numPr>
          <w:ilvl w:val="0"/>
          <w:numId w:val="68"/>
        </w:numPr>
        <w:suppressAutoHyphens/>
        <w:autoSpaceDE w:val="0"/>
        <w:spacing w:line="242" w:lineRule="exact"/>
        <w:ind w:right="46"/>
        <w:jc w:val="both"/>
        <w:rPr>
          <w:rFonts w:ascii="Arial" w:hAnsi="Arial" w:cs="Arial"/>
        </w:rPr>
      </w:pPr>
      <w:r>
        <w:rPr>
          <w:rFonts w:ascii="Arial" w:hAnsi="Arial" w:cs="Arial"/>
        </w:rPr>
        <w:t>W terminie 14 dni od dnia otrzymania dokumentów, o których mowa w ust. 1, Zamawiający może zgłosić pisemne zastrzeżenia do projektów umów o podwykonawstwo i do projektów ich zmiany lub pisemny sprzeciw do umów o podwykonawstwo, i do ich zmian.</w:t>
      </w:r>
    </w:p>
    <w:p w14:paraId="60DC6D8C" w14:textId="77777777" w:rsidR="00465587" w:rsidRDefault="00465587" w:rsidP="00465587">
      <w:pPr>
        <w:widowControl w:val="0"/>
        <w:numPr>
          <w:ilvl w:val="0"/>
          <w:numId w:val="68"/>
        </w:numPr>
        <w:suppressAutoHyphens/>
        <w:autoSpaceDE w:val="0"/>
        <w:spacing w:line="242" w:lineRule="exact"/>
        <w:ind w:right="46"/>
        <w:jc w:val="both"/>
        <w:rPr>
          <w:rFonts w:ascii="Arial" w:hAnsi="Arial" w:cs="Arial"/>
        </w:rPr>
      </w:pPr>
      <w:r>
        <w:rPr>
          <w:rFonts w:ascii="Arial" w:hAnsi="Arial" w:cs="Arial"/>
        </w:rPr>
        <w:t xml:space="preserve">Przedstawiony przez Wykonawcę Zamawiającemu do akceptacji projekt umowy lub umowa z podwykonawcą, o których mowa w ust. 1 i 2, musi zawierać regulacje zbieżne i niesprzeczne z postanowieniami niniejszej Umowy zawartej pomiędzy Zamawiającym a Wykonawcą oraz określać w szczególności: </w:t>
      </w:r>
    </w:p>
    <w:p w14:paraId="03636B74"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zakres przedmiotu umowy powierzony podwykonawcy,</w:t>
      </w:r>
    </w:p>
    <w:p w14:paraId="181E0195"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zasady odbiorów części przedmiotu umowy wykonanych przez podwykonawcę,</w:t>
      </w:r>
    </w:p>
    <w:p w14:paraId="522F6CB2"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 xml:space="preserve">wysokość i podstawę zapłaty przez </w:t>
      </w:r>
      <w:r>
        <w:rPr>
          <w:rFonts w:ascii="Arial" w:hAnsi="Arial" w:cs="Arial"/>
          <w:color w:val="000000"/>
        </w:rPr>
        <w:t>w</w:t>
      </w:r>
      <w:r w:rsidRPr="00895233">
        <w:rPr>
          <w:rFonts w:ascii="Arial" w:hAnsi="Arial" w:cs="Arial"/>
          <w:color w:val="000000"/>
        </w:rPr>
        <w:t>ykonawcę wynagrodzenia dla podwykonawcy,</w:t>
      </w:r>
    </w:p>
    <w:p w14:paraId="0069D204"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 xml:space="preserve">termin zapłaty wynagrodzenia podwykonawcy lub dalszemu podwykonawcy, który nie może być dłuższy niż 30 dni od dnia doręczenia </w:t>
      </w:r>
      <w:r>
        <w:rPr>
          <w:rFonts w:ascii="Arial" w:hAnsi="Arial" w:cs="Arial"/>
          <w:color w:val="000000"/>
        </w:rPr>
        <w:t>W</w:t>
      </w:r>
      <w:r w:rsidRPr="00895233">
        <w:rPr>
          <w:rFonts w:ascii="Arial" w:hAnsi="Arial" w:cs="Arial"/>
          <w:color w:val="000000"/>
        </w:rPr>
        <w:t>ykonawcy, podwykonawcy lub dalszemu podwykonawcy faktury lub rachunku, potwierdzających wykonanie zleconej podwykonawcy lub dalszemu podwykonawcy dostawy, usługi lub roboty budowlanej.</w:t>
      </w:r>
    </w:p>
    <w:p w14:paraId="76AAA5C3"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tryb zatrudnienia dalszych podwykonawców,</w:t>
      </w:r>
    </w:p>
    <w:p w14:paraId="0BA62088"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podstawy zapłaty wynagrodzenia dalszym podwykonawcom,</w:t>
      </w:r>
    </w:p>
    <w:p w14:paraId="7F3AB87A"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wymaganą treść umowy zawieranej z dalszymi podwykonawcami,</w:t>
      </w:r>
    </w:p>
    <w:p w14:paraId="0AC40D92" w14:textId="77777777" w:rsidR="00465587" w:rsidRPr="00895233" w:rsidRDefault="00465587" w:rsidP="00465587">
      <w:pPr>
        <w:numPr>
          <w:ilvl w:val="0"/>
          <w:numId w:val="80"/>
        </w:numPr>
        <w:suppressAutoHyphens/>
        <w:jc w:val="both"/>
        <w:rPr>
          <w:rFonts w:ascii="Arial" w:hAnsi="Arial" w:cs="Arial"/>
          <w:color w:val="000000"/>
        </w:rPr>
      </w:pPr>
      <w:r w:rsidRPr="00895233">
        <w:rPr>
          <w:rFonts w:ascii="Arial" w:hAnsi="Arial" w:cs="Arial"/>
          <w:color w:val="000000"/>
        </w:rPr>
        <w:t xml:space="preserve">uprawnienie Zamawiającego i </w:t>
      </w:r>
      <w:r>
        <w:rPr>
          <w:rFonts w:ascii="Arial" w:hAnsi="Arial" w:cs="Arial"/>
          <w:color w:val="000000"/>
        </w:rPr>
        <w:t>W</w:t>
      </w:r>
      <w:r w:rsidRPr="00895233">
        <w:rPr>
          <w:rFonts w:ascii="Arial" w:hAnsi="Arial" w:cs="Arial"/>
          <w:color w:val="000000"/>
        </w:rPr>
        <w:t>ykonawcy do zapłaty podwykonawcy i dalszym podwykonawcom wynagrodzenia,</w:t>
      </w:r>
    </w:p>
    <w:p w14:paraId="1E494739" w14:textId="77777777" w:rsidR="00465587" w:rsidRDefault="00465587" w:rsidP="00465587">
      <w:pPr>
        <w:widowControl w:val="0"/>
        <w:autoSpaceDE w:val="0"/>
        <w:spacing w:line="241" w:lineRule="exact"/>
        <w:ind w:left="357" w:right="77"/>
        <w:jc w:val="both"/>
        <w:rPr>
          <w:rFonts w:ascii="Arial" w:hAnsi="Arial" w:cs="Arial"/>
        </w:rPr>
      </w:pPr>
      <w:r>
        <w:rPr>
          <w:rFonts w:ascii="Arial" w:hAnsi="Arial" w:cs="Arial"/>
        </w:rPr>
        <w:t>W razie wprowadzenia do umowy Wykonawcy z podwykonawcą klauzuli zakazującej dalszego podwykonawstwa postanowień wymienionych w pkt 5-8 nie stosuje się.</w:t>
      </w:r>
    </w:p>
    <w:p w14:paraId="7C3E1D7C" w14:textId="77777777" w:rsidR="00465587" w:rsidRDefault="00465587" w:rsidP="00465587">
      <w:pPr>
        <w:numPr>
          <w:ilvl w:val="1"/>
          <w:numId w:val="78"/>
        </w:numPr>
        <w:suppressAutoHyphens/>
        <w:jc w:val="both"/>
        <w:rPr>
          <w:rFonts w:ascii="Arial" w:hAnsi="Arial" w:cs="Arial"/>
        </w:rPr>
      </w:pPr>
      <w:r>
        <w:rPr>
          <w:rFonts w:ascii="Arial" w:hAnsi="Arial" w:cs="Arial"/>
        </w:rPr>
        <w:t>Umowa o podwykonawstwo nie może zawierać postanowień:</w:t>
      </w:r>
    </w:p>
    <w:p w14:paraId="75FE1EB2" w14:textId="77777777" w:rsidR="00465587" w:rsidRPr="00FB6896" w:rsidRDefault="00465587" w:rsidP="00465587">
      <w:pPr>
        <w:numPr>
          <w:ilvl w:val="0"/>
          <w:numId w:val="81"/>
        </w:numPr>
        <w:suppressAutoHyphens/>
        <w:jc w:val="both"/>
        <w:rPr>
          <w:rFonts w:ascii="Arial" w:hAnsi="Arial" w:cs="Arial"/>
          <w:color w:val="000000"/>
        </w:rPr>
      </w:pPr>
      <w:r w:rsidRPr="00FB6896">
        <w:rPr>
          <w:rFonts w:ascii="Arial" w:hAnsi="Arial" w:cs="Arial"/>
          <w:color w:val="000000"/>
        </w:rPr>
        <w:lastRenderedPageBreak/>
        <w:t xml:space="preserve">uzależniających uzyskanie przez podwykonawcę lub dalszego podwykonawcę zapłaty od </w:t>
      </w:r>
      <w:r>
        <w:rPr>
          <w:rFonts w:ascii="Arial" w:hAnsi="Arial" w:cs="Arial"/>
          <w:color w:val="000000"/>
        </w:rPr>
        <w:t>W</w:t>
      </w:r>
      <w:r w:rsidRPr="00FB6896">
        <w:rPr>
          <w:rFonts w:ascii="Arial" w:hAnsi="Arial" w:cs="Arial"/>
          <w:color w:val="000000"/>
        </w:rPr>
        <w:t xml:space="preserve">ykonawcy lub podwykonawcy za wykonanie przedmiotu umowy o podwykonawstwo od zapłaty przez Zamawiającego wynagrodzenia </w:t>
      </w:r>
      <w:r>
        <w:rPr>
          <w:rFonts w:ascii="Arial" w:hAnsi="Arial" w:cs="Arial"/>
          <w:color w:val="000000"/>
        </w:rPr>
        <w:t>W</w:t>
      </w:r>
      <w:r w:rsidRPr="00FB6896">
        <w:rPr>
          <w:rFonts w:ascii="Arial" w:hAnsi="Arial" w:cs="Arial"/>
          <w:color w:val="000000"/>
        </w:rPr>
        <w:t xml:space="preserve">ykonawcy lub odpowiednio od zapłaty przez </w:t>
      </w:r>
      <w:r>
        <w:rPr>
          <w:rFonts w:ascii="Arial" w:hAnsi="Arial" w:cs="Arial"/>
          <w:color w:val="000000"/>
        </w:rPr>
        <w:t>W</w:t>
      </w:r>
      <w:r w:rsidRPr="00FB6896">
        <w:rPr>
          <w:rFonts w:ascii="Arial" w:hAnsi="Arial" w:cs="Arial"/>
          <w:color w:val="000000"/>
        </w:rPr>
        <w:t>ykonawcę wynagrodzenia podwykonawcy,</w:t>
      </w:r>
    </w:p>
    <w:p w14:paraId="30EC8E39" w14:textId="77777777" w:rsidR="00465587" w:rsidRPr="00FB6896" w:rsidRDefault="00465587" w:rsidP="00465587">
      <w:pPr>
        <w:numPr>
          <w:ilvl w:val="0"/>
          <w:numId w:val="81"/>
        </w:numPr>
        <w:suppressAutoHyphens/>
        <w:jc w:val="both"/>
        <w:rPr>
          <w:rFonts w:ascii="Arial" w:hAnsi="Arial" w:cs="Arial"/>
          <w:color w:val="000000"/>
        </w:rPr>
      </w:pPr>
      <w:r w:rsidRPr="00FB6896">
        <w:rPr>
          <w:rFonts w:ascii="Arial" w:hAnsi="Arial" w:cs="Arial"/>
          <w:color w:val="000000"/>
        </w:rPr>
        <w:t xml:space="preserve">uzależniających zwrot kwot zabezpieczenia przez </w:t>
      </w:r>
      <w:r>
        <w:rPr>
          <w:rFonts w:ascii="Arial" w:hAnsi="Arial" w:cs="Arial"/>
          <w:color w:val="000000"/>
        </w:rPr>
        <w:t>W</w:t>
      </w:r>
      <w:r w:rsidRPr="00FB6896">
        <w:rPr>
          <w:rFonts w:ascii="Arial" w:hAnsi="Arial" w:cs="Arial"/>
          <w:color w:val="000000"/>
        </w:rPr>
        <w:t xml:space="preserve">ykonawcę podwykonawcy, od zwrotu Zabezpieczenia należytego wykonania umowy </w:t>
      </w:r>
      <w:r>
        <w:rPr>
          <w:rFonts w:ascii="Arial" w:hAnsi="Arial" w:cs="Arial"/>
          <w:color w:val="000000"/>
        </w:rPr>
        <w:t>W</w:t>
      </w:r>
      <w:r w:rsidRPr="00FB6896">
        <w:rPr>
          <w:rFonts w:ascii="Arial" w:hAnsi="Arial" w:cs="Arial"/>
          <w:color w:val="000000"/>
        </w:rPr>
        <w:t>ykonawcy przez Zamawiającego.</w:t>
      </w:r>
    </w:p>
    <w:p w14:paraId="7E18E869" w14:textId="77777777" w:rsidR="00465587" w:rsidRDefault="00465587" w:rsidP="00465587">
      <w:pPr>
        <w:numPr>
          <w:ilvl w:val="1"/>
          <w:numId w:val="78"/>
        </w:numPr>
        <w:suppressAutoHyphens/>
        <w:jc w:val="both"/>
        <w:rPr>
          <w:rFonts w:ascii="Arial" w:hAnsi="Arial" w:cs="Arial"/>
        </w:rPr>
      </w:pPr>
      <w:r>
        <w:rPr>
          <w:rFonts w:ascii="Arial" w:hAnsi="Arial" w:cs="Arial"/>
        </w:rPr>
        <w:t>Nie złożenie przez Zamawiającego sprzeciwu lub zastrzeżeń do przedstawionych przez Wykonawcę umów z podwykonawcą lub ich projektu w terminie 14 dni od daty przedstawienia przez Wykonawcę umowy lub jej projektu uważa się za ich akceptację przez Zamawiającego.</w:t>
      </w:r>
    </w:p>
    <w:p w14:paraId="1C98FDD5" w14:textId="77777777" w:rsidR="00465587" w:rsidRDefault="00465587" w:rsidP="00465587">
      <w:pPr>
        <w:numPr>
          <w:ilvl w:val="1"/>
          <w:numId w:val="78"/>
        </w:numPr>
        <w:suppressAutoHyphens/>
        <w:jc w:val="both"/>
        <w:rPr>
          <w:rFonts w:ascii="Arial" w:hAnsi="Arial" w:cs="Arial"/>
        </w:rPr>
      </w:pPr>
      <w:r>
        <w:rPr>
          <w:rFonts w:ascii="Arial" w:hAnsi="Arial" w:cs="Arial"/>
        </w:rPr>
        <w:t>Zamawiający ma prawo w uzasadnionych wypadkach zgłosić zastrzeżenia lub sprzeciw (odmówić wyrażenia zgody) co do wykonywania części przedmiotu umowy przez wskazanego przez Wykonawcę podwykonawcę lub dalszych podwykonawców.</w:t>
      </w:r>
    </w:p>
    <w:p w14:paraId="344E8742" w14:textId="77777777" w:rsidR="00465587" w:rsidRDefault="00465587" w:rsidP="00465587">
      <w:pPr>
        <w:numPr>
          <w:ilvl w:val="1"/>
          <w:numId w:val="78"/>
        </w:numPr>
        <w:suppressAutoHyphens/>
        <w:jc w:val="both"/>
        <w:rPr>
          <w:rFonts w:ascii="Arial" w:hAnsi="Arial" w:cs="Arial"/>
        </w:rPr>
      </w:pPr>
      <w:r>
        <w:rPr>
          <w:rFonts w:ascii="Arial" w:hAnsi="Arial" w:cs="Arial"/>
        </w:rPr>
        <w:t>Wykonawca może zawrzeć umowę z podwykonawcą wyłącznie w formie pisemnej i w brzmieniu zgodnym z ust. 4.</w:t>
      </w:r>
    </w:p>
    <w:p w14:paraId="43A7AF44" w14:textId="77777777" w:rsidR="00465587" w:rsidRDefault="00465587" w:rsidP="00465587">
      <w:pPr>
        <w:numPr>
          <w:ilvl w:val="1"/>
          <w:numId w:val="78"/>
        </w:numPr>
        <w:suppressAutoHyphens/>
        <w:jc w:val="both"/>
        <w:rPr>
          <w:rFonts w:ascii="Arial" w:hAnsi="Arial" w:cs="Arial"/>
        </w:rPr>
      </w:pPr>
      <w:r>
        <w:rPr>
          <w:rFonts w:ascii="Arial" w:hAnsi="Arial" w:cs="Arial"/>
        </w:rPr>
        <w:t>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w:t>
      </w:r>
    </w:p>
    <w:p w14:paraId="12FB97B3" w14:textId="77777777" w:rsidR="00465587" w:rsidRDefault="00465587" w:rsidP="00465587">
      <w:pPr>
        <w:numPr>
          <w:ilvl w:val="1"/>
          <w:numId w:val="78"/>
        </w:numPr>
        <w:suppressAutoHyphens/>
        <w:jc w:val="both"/>
        <w:rPr>
          <w:rFonts w:ascii="Arial" w:hAnsi="Arial" w:cs="Arial"/>
        </w:rPr>
      </w:pPr>
      <w:r>
        <w:rPr>
          <w:rFonts w:ascii="Arial" w:hAnsi="Arial" w:cs="Arial"/>
        </w:rPr>
        <w:t>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w:t>
      </w:r>
    </w:p>
    <w:p w14:paraId="58F77941" w14:textId="77777777" w:rsidR="00465587" w:rsidRDefault="00465587" w:rsidP="00465587">
      <w:pPr>
        <w:numPr>
          <w:ilvl w:val="1"/>
          <w:numId w:val="78"/>
        </w:numPr>
        <w:suppressAutoHyphens/>
        <w:jc w:val="both"/>
        <w:rPr>
          <w:rFonts w:ascii="Arial" w:hAnsi="Arial" w:cs="Arial"/>
        </w:rPr>
      </w:pPr>
      <w:r>
        <w:rPr>
          <w:rFonts w:ascii="Arial" w:hAnsi="Arial" w:cs="Arial"/>
        </w:rPr>
        <w:t>Postanowienia ust. 1-9 stosuje się odpowiednio do zawierania umów z dalszymi podwykonawcami.</w:t>
      </w:r>
    </w:p>
    <w:p w14:paraId="28F39A8A" w14:textId="77777777" w:rsidR="00465587" w:rsidRDefault="00465587" w:rsidP="00465587">
      <w:pPr>
        <w:numPr>
          <w:ilvl w:val="1"/>
          <w:numId w:val="78"/>
        </w:numPr>
        <w:suppressAutoHyphens/>
        <w:jc w:val="both"/>
        <w:rPr>
          <w:rFonts w:ascii="Arial" w:hAnsi="Arial" w:cs="Arial"/>
        </w:rPr>
      </w:pPr>
      <w:r>
        <w:rPr>
          <w:rFonts w:ascii="Arial" w:hAnsi="Arial" w:cs="Arial"/>
        </w:rPr>
        <w:t>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14:paraId="247C7780" w14:textId="77777777" w:rsidR="00465587" w:rsidRDefault="00465587" w:rsidP="00465587">
      <w:pPr>
        <w:numPr>
          <w:ilvl w:val="1"/>
          <w:numId w:val="78"/>
        </w:numPr>
        <w:suppressAutoHyphens/>
        <w:jc w:val="both"/>
        <w:rPr>
          <w:rFonts w:ascii="Arial" w:hAnsi="Arial" w:cs="Arial"/>
        </w:rPr>
      </w:pPr>
      <w:r>
        <w:rPr>
          <w:rFonts w:ascii="Arial" w:hAnsi="Arial" w:cs="Arial"/>
        </w:rPr>
        <w:t xml:space="preserve">Wykonawca będzie odpowiedzialny za wszelkie działania i zaniechania swoich </w:t>
      </w:r>
      <w:proofErr w:type="spellStart"/>
      <w:r>
        <w:rPr>
          <w:rFonts w:ascii="Arial" w:hAnsi="Arial" w:cs="Arial"/>
        </w:rPr>
        <w:t>współ</w:t>
      </w:r>
      <w:proofErr w:type="spellEnd"/>
      <w:r>
        <w:rPr>
          <w:rFonts w:ascii="Arial" w:hAnsi="Arial" w:cs="Arial"/>
        </w:rPr>
        <w:t>- lub podwykonawców, jak za działania i zaniechania własne.</w:t>
      </w:r>
    </w:p>
    <w:p w14:paraId="56013B65" w14:textId="18336098" w:rsidR="00465587" w:rsidRPr="00CC568E" w:rsidRDefault="00465587" w:rsidP="00465587">
      <w:pPr>
        <w:widowControl w:val="0"/>
        <w:numPr>
          <w:ilvl w:val="1"/>
          <w:numId w:val="78"/>
        </w:numPr>
        <w:tabs>
          <w:tab w:val="left" w:pos="426"/>
        </w:tabs>
        <w:suppressAutoHyphens/>
        <w:autoSpaceDE w:val="0"/>
        <w:spacing w:line="242" w:lineRule="exact"/>
        <w:ind w:right="74"/>
        <w:jc w:val="both"/>
        <w:rPr>
          <w:rFonts w:ascii="Arial" w:hAnsi="Arial" w:cs="Arial"/>
        </w:rPr>
      </w:pPr>
      <w:r>
        <w:rPr>
          <w:rFonts w:ascii="Arial" w:hAnsi="Arial" w:cs="Arial"/>
        </w:rPr>
        <w:t xml:space="preserve">W zakresie nieuregulowanym w niniejszej umowie, do stosunków między Zamawiającym, a Wykonawcą, </w:t>
      </w:r>
      <w:r w:rsidRPr="00CC568E">
        <w:rPr>
          <w:rFonts w:ascii="Arial" w:hAnsi="Arial" w:cs="Arial"/>
        </w:rPr>
        <w:t xml:space="preserve">podwykonawcami i dalszymi podwykonawcami stosuje się przepisy ustawy - </w:t>
      </w:r>
      <w:r w:rsidRPr="00362485">
        <w:rPr>
          <w:rFonts w:ascii="Arial" w:hAnsi="Arial" w:cs="Arial"/>
        </w:rPr>
        <w:t>Prawo zamówień publicznych</w:t>
      </w:r>
      <w:r w:rsidR="00D246FC">
        <w:rPr>
          <w:rFonts w:ascii="Arial" w:hAnsi="Arial" w:cs="Arial"/>
        </w:rPr>
        <w:t>.</w:t>
      </w:r>
    </w:p>
    <w:p w14:paraId="08507FFD" w14:textId="77777777" w:rsidR="00465587" w:rsidRDefault="00465587" w:rsidP="00465587">
      <w:pPr>
        <w:widowControl w:val="0"/>
        <w:numPr>
          <w:ilvl w:val="1"/>
          <w:numId w:val="78"/>
        </w:numPr>
        <w:tabs>
          <w:tab w:val="left" w:pos="426"/>
        </w:tabs>
        <w:suppressAutoHyphens/>
        <w:autoSpaceDE w:val="0"/>
        <w:spacing w:line="242" w:lineRule="exact"/>
        <w:ind w:right="74"/>
        <w:jc w:val="both"/>
        <w:rPr>
          <w:rFonts w:ascii="Arial" w:hAnsi="Arial" w:cs="Arial"/>
        </w:rPr>
      </w:pPr>
      <w:r>
        <w:rPr>
          <w:rFonts w:ascii="Arial" w:hAnsi="Arial" w:cs="Arial"/>
        </w:rPr>
        <w:t>Zamawiający może zażądać od Wykonawcy niezwłocznego usunięcia z terenu budowy podwykonawcy lub dalszego podwykonawcy, z którym nie została zawarta zaakceptowana przez Zamawiającego umowa o podwykonawstwo lub</w:t>
      </w:r>
      <w:r>
        <w:rPr>
          <w:rFonts w:ascii="Arial" w:hAnsi="Arial" w:cs="Arial"/>
          <w:color w:val="FF3333"/>
        </w:rPr>
        <w:t xml:space="preserve"> </w:t>
      </w:r>
      <w:r>
        <w:rPr>
          <w:rFonts w:ascii="Arial" w:hAnsi="Arial" w:cs="Arial"/>
          <w:color w:val="000000"/>
        </w:rPr>
        <w:t>może usunąć takiego podwykonawcę lub dalszego podwykonawcę na koszt Wykonawcy.</w:t>
      </w:r>
    </w:p>
    <w:p w14:paraId="134ACEC6" w14:textId="77777777" w:rsidR="00465587" w:rsidRDefault="00465587" w:rsidP="00465587">
      <w:pPr>
        <w:jc w:val="both"/>
        <w:rPr>
          <w:rFonts w:ascii="Arial" w:hAnsi="Arial" w:cs="Arial"/>
        </w:rPr>
      </w:pPr>
    </w:p>
    <w:p w14:paraId="37EB4ECF" w14:textId="77777777" w:rsidR="00465587" w:rsidRDefault="00465587" w:rsidP="00465587">
      <w:pPr>
        <w:tabs>
          <w:tab w:val="left" w:pos="849"/>
        </w:tabs>
        <w:jc w:val="center"/>
        <w:rPr>
          <w:rFonts w:ascii="Arial" w:hAnsi="Arial" w:cs="Arial"/>
        </w:rPr>
      </w:pPr>
      <w:r>
        <w:rPr>
          <w:rFonts w:ascii="Arial" w:hAnsi="Arial" w:cs="Arial"/>
        </w:rPr>
        <w:t>§ 10</w:t>
      </w:r>
    </w:p>
    <w:p w14:paraId="593B1C9C" w14:textId="77777777" w:rsidR="00465587" w:rsidRDefault="00465587" w:rsidP="00465587">
      <w:pPr>
        <w:tabs>
          <w:tab w:val="left" w:pos="849"/>
        </w:tabs>
        <w:jc w:val="center"/>
        <w:rPr>
          <w:rFonts w:ascii="Arial" w:hAnsi="Arial" w:cs="Arial"/>
        </w:rPr>
      </w:pPr>
      <w:r>
        <w:rPr>
          <w:rFonts w:ascii="Arial" w:hAnsi="Arial" w:cs="Arial"/>
        </w:rPr>
        <w:t>Zabezpieczenie należytego wykonania umowy</w:t>
      </w:r>
    </w:p>
    <w:p w14:paraId="4BC57C77" w14:textId="77777777" w:rsidR="00465587" w:rsidRDefault="00465587" w:rsidP="00465587">
      <w:pPr>
        <w:numPr>
          <w:ilvl w:val="0"/>
          <w:numId w:val="74"/>
        </w:numPr>
        <w:suppressAutoHyphens/>
        <w:jc w:val="both"/>
        <w:rPr>
          <w:rFonts w:ascii="Arial" w:hAnsi="Arial" w:cs="Arial"/>
        </w:rPr>
      </w:pPr>
      <w:r>
        <w:rPr>
          <w:rFonts w:ascii="Arial" w:hAnsi="Arial" w:cs="Arial"/>
        </w:rPr>
        <w:t xml:space="preserve">Wykonawca najpóźniej w dniu podpisania umowy, zobowiązany jest wnieść zabezpieczenia należytego </w:t>
      </w:r>
      <w:r w:rsidRPr="00503D33">
        <w:rPr>
          <w:rFonts w:ascii="Arial" w:hAnsi="Arial" w:cs="Arial"/>
        </w:rPr>
        <w:t>wykonania umowy w wysokości 5 % ceny ofertowej określonej w formularzu ofertowym, tj. w wysokości</w:t>
      </w:r>
      <w:r>
        <w:rPr>
          <w:rFonts w:ascii="Arial" w:hAnsi="Arial" w:cs="Arial"/>
        </w:rPr>
        <w:t xml:space="preserve"> ………………………. zł.</w:t>
      </w:r>
    </w:p>
    <w:p w14:paraId="7244BB5E" w14:textId="77777777" w:rsidR="00465587" w:rsidRDefault="00465587" w:rsidP="00465587">
      <w:pPr>
        <w:numPr>
          <w:ilvl w:val="0"/>
          <w:numId w:val="74"/>
        </w:numPr>
        <w:suppressAutoHyphens/>
        <w:jc w:val="both"/>
        <w:rPr>
          <w:rFonts w:ascii="Arial" w:hAnsi="Arial" w:cs="Arial"/>
        </w:rPr>
      </w:pPr>
      <w:r>
        <w:rPr>
          <w:rFonts w:ascii="Arial" w:hAnsi="Arial" w:cs="Arial"/>
        </w:rPr>
        <w:t>Zabezpieczenie zgodnie z umową wykonania robót służy do pokrycia roszczeń z tytułu niewykonania lub nienależytego wykonania umowy.</w:t>
      </w:r>
    </w:p>
    <w:p w14:paraId="51D4F2B1" w14:textId="77777777" w:rsidR="00465587" w:rsidRDefault="00465587" w:rsidP="00465587">
      <w:pPr>
        <w:numPr>
          <w:ilvl w:val="0"/>
          <w:numId w:val="74"/>
        </w:numPr>
        <w:suppressAutoHyphens/>
        <w:jc w:val="both"/>
        <w:rPr>
          <w:rFonts w:ascii="Arial" w:hAnsi="Arial" w:cs="Arial"/>
        </w:rPr>
      </w:pPr>
      <w:r>
        <w:rPr>
          <w:rFonts w:ascii="Arial" w:hAnsi="Arial" w:cs="Arial"/>
        </w:rPr>
        <w:t>Strony ustalają, że:</w:t>
      </w:r>
    </w:p>
    <w:p w14:paraId="716F5FB7" w14:textId="77777777" w:rsidR="00465587" w:rsidRDefault="00465587" w:rsidP="00465587">
      <w:pPr>
        <w:numPr>
          <w:ilvl w:val="0"/>
          <w:numId w:val="82"/>
        </w:numPr>
        <w:suppressAutoHyphens/>
        <w:jc w:val="both"/>
        <w:rPr>
          <w:rFonts w:ascii="Arial" w:hAnsi="Arial" w:cs="Arial"/>
          <w:color w:val="000000"/>
        </w:rPr>
      </w:pPr>
      <w:r w:rsidRPr="004C094F">
        <w:rPr>
          <w:rFonts w:ascii="Arial" w:hAnsi="Arial" w:cs="Arial"/>
          <w:color w:val="000000"/>
        </w:rPr>
        <w:t>70% wniesionego zabezpieczenia stanowi zabezpieczenie zgodnie z umową wykonania robót,</w:t>
      </w:r>
    </w:p>
    <w:p w14:paraId="58B7F381" w14:textId="77777777" w:rsidR="00465587" w:rsidRPr="004C094F" w:rsidRDefault="00465587" w:rsidP="00465587">
      <w:pPr>
        <w:numPr>
          <w:ilvl w:val="0"/>
          <w:numId w:val="82"/>
        </w:numPr>
        <w:suppressAutoHyphens/>
        <w:jc w:val="both"/>
        <w:rPr>
          <w:rFonts w:ascii="Arial" w:hAnsi="Arial" w:cs="Arial"/>
          <w:color w:val="000000"/>
        </w:rPr>
      </w:pPr>
      <w:r w:rsidRPr="004C094F">
        <w:rPr>
          <w:rFonts w:ascii="Arial" w:hAnsi="Arial" w:cs="Arial"/>
        </w:rPr>
        <w:t>30% wniesionego zabezpieczenia przeznaczone jest na pokrycie roszczeń z tytułu rękojmi.</w:t>
      </w:r>
    </w:p>
    <w:p w14:paraId="240577CD" w14:textId="77777777" w:rsidR="00465587" w:rsidRPr="009B7CDD" w:rsidRDefault="00465587" w:rsidP="00465587">
      <w:pPr>
        <w:numPr>
          <w:ilvl w:val="0"/>
          <w:numId w:val="74"/>
        </w:numPr>
        <w:suppressAutoHyphens/>
        <w:jc w:val="both"/>
        <w:rPr>
          <w:rFonts w:ascii="Arial" w:hAnsi="Arial" w:cs="Arial"/>
        </w:rPr>
      </w:pPr>
      <w:r w:rsidRPr="00362485">
        <w:rPr>
          <w:rFonts w:ascii="Arial" w:hAnsi="Arial" w:cs="Arial"/>
        </w:rPr>
        <w:t xml:space="preserve">Część zabezpieczenia, o którym mowa w ust.3 pkt 1, gwarantująca zgodnie z umową wykonanie robót zostanie zwolniona w ciągu 30 dni, po odbiorze końcowym przedmiotu umowy. Pozostała część zabezpieczenia, o którym mowa w ust.3 pkt 2, zostanie zwolniona w ciągu 15 dni po upływie okresu rękojmi </w:t>
      </w:r>
      <w:r w:rsidRPr="009B7CDD">
        <w:rPr>
          <w:rFonts w:ascii="Arial" w:hAnsi="Arial" w:cs="Arial"/>
        </w:rPr>
        <w:t>za wady.</w:t>
      </w:r>
    </w:p>
    <w:p w14:paraId="00D1C872" w14:textId="77777777" w:rsidR="00465587" w:rsidRDefault="00465587" w:rsidP="00465587">
      <w:pPr>
        <w:numPr>
          <w:ilvl w:val="0"/>
          <w:numId w:val="74"/>
        </w:numPr>
        <w:suppressAutoHyphens/>
        <w:jc w:val="both"/>
        <w:rPr>
          <w:rFonts w:ascii="Arial" w:hAnsi="Arial" w:cs="Arial"/>
        </w:rPr>
      </w:pPr>
      <w:r w:rsidRPr="00503D33">
        <w:rPr>
          <w:rFonts w:ascii="Arial" w:hAnsi="Arial" w:cs="Arial"/>
        </w:rPr>
        <w:t>W przypadku, jeżeli w toku realizacji umowy ulegnie zmianie wysokość wynagrodzenia ustalonego w § 7 ust. 2, Wykonawca zobowiązany jest uzupełnić wniesione zabezpieczenie w terminie 14 dni od wezwania</w:t>
      </w:r>
      <w:r>
        <w:rPr>
          <w:rFonts w:ascii="Arial" w:hAnsi="Arial" w:cs="Arial"/>
        </w:rPr>
        <w:t xml:space="preserve"> przez Zamawiającego.</w:t>
      </w:r>
    </w:p>
    <w:p w14:paraId="0B037025" w14:textId="77777777" w:rsidR="00465587" w:rsidRDefault="00465587" w:rsidP="00465587">
      <w:pPr>
        <w:tabs>
          <w:tab w:val="left" w:pos="849"/>
        </w:tabs>
        <w:ind w:left="360"/>
        <w:jc w:val="both"/>
        <w:rPr>
          <w:rFonts w:ascii="Arial" w:hAnsi="Arial" w:cs="Arial"/>
        </w:rPr>
      </w:pPr>
    </w:p>
    <w:p w14:paraId="1DF1EDCC" w14:textId="77777777" w:rsidR="00465587" w:rsidRDefault="00465587" w:rsidP="00465587">
      <w:pPr>
        <w:tabs>
          <w:tab w:val="left" w:pos="849"/>
        </w:tabs>
        <w:jc w:val="center"/>
        <w:rPr>
          <w:rFonts w:ascii="Arial" w:hAnsi="Arial" w:cs="Arial"/>
        </w:rPr>
      </w:pPr>
      <w:r>
        <w:rPr>
          <w:rFonts w:ascii="Arial" w:hAnsi="Arial" w:cs="Arial"/>
        </w:rPr>
        <w:t>§ 11</w:t>
      </w:r>
    </w:p>
    <w:p w14:paraId="653C6C7B" w14:textId="77777777" w:rsidR="00465587" w:rsidRDefault="00465587" w:rsidP="00465587">
      <w:pPr>
        <w:tabs>
          <w:tab w:val="left" w:pos="849"/>
        </w:tabs>
        <w:jc w:val="center"/>
        <w:rPr>
          <w:rFonts w:ascii="Arial" w:hAnsi="Arial" w:cs="Arial"/>
        </w:rPr>
      </w:pPr>
      <w:r>
        <w:rPr>
          <w:rFonts w:ascii="Arial" w:hAnsi="Arial" w:cs="Arial"/>
        </w:rPr>
        <w:t>Odbiór przedmiotu umowy</w:t>
      </w:r>
    </w:p>
    <w:p w14:paraId="5A1AAA2C" w14:textId="77777777" w:rsidR="00465587" w:rsidRDefault="00465587" w:rsidP="00465587">
      <w:pPr>
        <w:numPr>
          <w:ilvl w:val="0"/>
          <w:numId w:val="72"/>
        </w:numPr>
        <w:suppressAutoHyphens/>
        <w:jc w:val="both"/>
        <w:rPr>
          <w:rFonts w:ascii="Arial" w:hAnsi="Arial" w:cs="Arial"/>
        </w:rPr>
      </w:pPr>
      <w:r>
        <w:rPr>
          <w:rFonts w:ascii="Arial" w:hAnsi="Arial" w:cs="Arial"/>
        </w:rPr>
        <w:t>Do podstawowych obowiązków Zamawiającego należy dokonywanie odbiorów robót.</w:t>
      </w:r>
    </w:p>
    <w:p w14:paraId="4BFF4954" w14:textId="77777777" w:rsidR="00465587" w:rsidRDefault="00465587" w:rsidP="00465587">
      <w:pPr>
        <w:numPr>
          <w:ilvl w:val="0"/>
          <w:numId w:val="72"/>
        </w:numPr>
        <w:suppressAutoHyphens/>
        <w:jc w:val="both"/>
        <w:rPr>
          <w:rFonts w:ascii="Arial" w:hAnsi="Arial" w:cs="Arial"/>
        </w:rPr>
      </w:pPr>
      <w:r>
        <w:rPr>
          <w:rFonts w:ascii="Arial" w:hAnsi="Arial" w:cs="Arial"/>
        </w:rPr>
        <w:t>Strony ustalają, że będą stosowane następujące rodzaje odbiorów:</w:t>
      </w:r>
    </w:p>
    <w:p w14:paraId="1BACF236" w14:textId="77777777" w:rsidR="00465587" w:rsidRPr="000E32E2" w:rsidRDefault="00465587" w:rsidP="00465587">
      <w:pPr>
        <w:numPr>
          <w:ilvl w:val="0"/>
          <w:numId w:val="83"/>
        </w:numPr>
        <w:suppressAutoHyphens/>
        <w:jc w:val="both"/>
        <w:rPr>
          <w:rFonts w:ascii="Arial" w:hAnsi="Arial" w:cs="Arial"/>
          <w:color w:val="000000"/>
        </w:rPr>
      </w:pPr>
      <w:r w:rsidRPr="000E32E2">
        <w:rPr>
          <w:rFonts w:ascii="Arial" w:hAnsi="Arial" w:cs="Arial"/>
          <w:color w:val="000000"/>
        </w:rPr>
        <w:t>odbiór robót zanikających i ulegających zakryciu – odbiór polegaj</w:t>
      </w:r>
      <w:r>
        <w:rPr>
          <w:rFonts w:ascii="Arial" w:hAnsi="Arial" w:cs="Arial"/>
          <w:color w:val="000000"/>
        </w:rPr>
        <w:t xml:space="preserve">ący na ocenie ilości i jakości </w:t>
      </w:r>
      <w:r w:rsidRPr="000E32E2">
        <w:rPr>
          <w:rFonts w:ascii="Arial" w:hAnsi="Arial" w:cs="Arial"/>
          <w:color w:val="000000"/>
        </w:rPr>
        <w:t>wykonywanych robót, które w dalszym procesie wykonywania robót nie wystąpią lub ulegną zakryciu,</w:t>
      </w:r>
    </w:p>
    <w:p w14:paraId="54D4BB29" w14:textId="77777777" w:rsidR="00465587" w:rsidRPr="000E32E2" w:rsidRDefault="00465587" w:rsidP="00465587">
      <w:pPr>
        <w:numPr>
          <w:ilvl w:val="0"/>
          <w:numId w:val="83"/>
        </w:numPr>
        <w:suppressAutoHyphens/>
        <w:jc w:val="both"/>
        <w:rPr>
          <w:rFonts w:ascii="Arial" w:hAnsi="Arial" w:cs="Arial"/>
          <w:color w:val="000000"/>
        </w:rPr>
      </w:pPr>
      <w:r w:rsidRPr="000E32E2">
        <w:rPr>
          <w:rFonts w:ascii="Arial" w:hAnsi="Arial" w:cs="Arial"/>
          <w:color w:val="000000"/>
        </w:rPr>
        <w:t xml:space="preserve">odbiór końcowy – po wykonaniu przedmiotu umowy – załącznik nr </w:t>
      </w:r>
      <w:r>
        <w:rPr>
          <w:rFonts w:ascii="Arial" w:hAnsi="Arial" w:cs="Arial"/>
          <w:color w:val="000000"/>
        </w:rPr>
        <w:t>5</w:t>
      </w:r>
      <w:r w:rsidRPr="000E32E2">
        <w:rPr>
          <w:rFonts w:ascii="Arial" w:hAnsi="Arial" w:cs="Arial"/>
          <w:color w:val="000000"/>
        </w:rPr>
        <w:t xml:space="preserve"> do umowy,</w:t>
      </w:r>
    </w:p>
    <w:p w14:paraId="001D00EB" w14:textId="77777777" w:rsidR="00465587" w:rsidRPr="000E32E2" w:rsidRDefault="00465587" w:rsidP="00465587">
      <w:pPr>
        <w:numPr>
          <w:ilvl w:val="0"/>
          <w:numId w:val="83"/>
        </w:numPr>
        <w:suppressAutoHyphens/>
        <w:jc w:val="both"/>
        <w:rPr>
          <w:rFonts w:ascii="Arial" w:hAnsi="Arial" w:cs="Arial"/>
          <w:color w:val="000000"/>
        </w:rPr>
      </w:pPr>
      <w:r w:rsidRPr="000E32E2">
        <w:rPr>
          <w:rFonts w:ascii="Arial" w:hAnsi="Arial" w:cs="Arial"/>
          <w:color w:val="000000"/>
        </w:rPr>
        <w:t>przegląd gwarancyjny – cyklicznie wykonywana kontrola skuteczn</w:t>
      </w:r>
      <w:r>
        <w:rPr>
          <w:rFonts w:ascii="Arial" w:hAnsi="Arial" w:cs="Arial"/>
          <w:color w:val="000000"/>
        </w:rPr>
        <w:t xml:space="preserve">ości usunięcia przez Wykonawcę </w:t>
      </w:r>
      <w:r w:rsidRPr="000E32E2">
        <w:rPr>
          <w:rFonts w:ascii="Arial" w:hAnsi="Arial" w:cs="Arial"/>
          <w:color w:val="000000"/>
        </w:rPr>
        <w:t>ujawnionych wad fizycznych obiektu,</w:t>
      </w:r>
    </w:p>
    <w:p w14:paraId="73B8F5DC" w14:textId="77777777" w:rsidR="00465587" w:rsidRPr="000E32E2" w:rsidRDefault="00465587" w:rsidP="00465587">
      <w:pPr>
        <w:numPr>
          <w:ilvl w:val="0"/>
          <w:numId w:val="83"/>
        </w:numPr>
        <w:suppressAutoHyphens/>
        <w:jc w:val="both"/>
        <w:rPr>
          <w:rFonts w:ascii="Arial" w:hAnsi="Arial" w:cs="Arial"/>
          <w:color w:val="000000"/>
        </w:rPr>
      </w:pPr>
      <w:r w:rsidRPr="000E32E2">
        <w:rPr>
          <w:rFonts w:ascii="Arial" w:hAnsi="Arial" w:cs="Arial"/>
          <w:color w:val="000000"/>
        </w:rPr>
        <w:t>odbiór ostateczny – nie później niż 7 dni roboczych od upływu okresu gwarancji.</w:t>
      </w:r>
    </w:p>
    <w:p w14:paraId="19BCE57F" w14:textId="77777777" w:rsidR="00465587" w:rsidRDefault="00465587" w:rsidP="00465587">
      <w:pPr>
        <w:numPr>
          <w:ilvl w:val="0"/>
          <w:numId w:val="72"/>
        </w:numPr>
        <w:suppressAutoHyphens/>
        <w:jc w:val="both"/>
        <w:rPr>
          <w:rFonts w:ascii="Arial" w:hAnsi="Arial" w:cs="Arial"/>
        </w:rPr>
      </w:pPr>
      <w:r>
        <w:rPr>
          <w:rFonts w:ascii="Arial" w:hAnsi="Arial" w:cs="Arial"/>
        </w:rPr>
        <w:lastRenderedPageBreak/>
        <w:t>Wykonawca przeprowadzi przed odbiorem przewidziane przepisami próby i sprawdzenia techniczne. O terminie ich przeprowadzenia Wykonawca zawiadomi Zamawiającego, nie później niż na 3 dni przed terminem wyznaczonym do wykonania prób i sprawdzeń.</w:t>
      </w:r>
    </w:p>
    <w:p w14:paraId="7EBD02A3" w14:textId="060D5B73" w:rsidR="00465587" w:rsidRPr="00D246FC" w:rsidRDefault="00465587" w:rsidP="00465587">
      <w:pPr>
        <w:numPr>
          <w:ilvl w:val="0"/>
          <w:numId w:val="72"/>
        </w:numPr>
        <w:suppressAutoHyphens/>
        <w:jc w:val="both"/>
        <w:rPr>
          <w:rFonts w:ascii="Arial" w:hAnsi="Arial" w:cs="Arial"/>
        </w:rPr>
      </w:pPr>
      <w:r w:rsidRPr="00D246FC">
        <w:rPr>
          <w:rFonts w:ascii="Arial" w:hAnsi="Arial" w:cs="Arial"/>
        </w:rPr>
        <w:t>Odbioru robót zanikających i ulegających zakryciu na wniosek Wykonawcy dokonują przedstawiciele Zamawiającego.</w:t>
      </w:r>
    </w:p>
    <w:p w14:paraId="341B2EB0" w14:textId="77777777" w:rsidR="00465587" w:rsidRDefault="00465587" w:rsidP="00465587">
      <w:pPr>
        <w:numPr>
          <w:ilvl w:val="0"/>
          <w:numId w:val="72"/>
        </w:numPr>
        <w:suppressAutoHyphens/>
        <w:jc w:val="both"/>
        <w:rPr>
          <w:rFonts w:ascii="Arial" w:hAnsi="Arial" w:cs="Arial"/>
        </w:rPr>
      </w:pPr>
      <w:r>
        <w:rPr>
          <w:rFonts w:ascii="Arial" w:hAnsi="Arial" w:cs="Arial"/>
        </w:rPr>
        <w:t>Wykonawca nie jest uprawniony do zakrycia wykonanej roboty budowlanej bez uprzedniej zgody przedstawicieli Zamawiającego. Wykonawca ma obowiązek umożliwić im sprawdzenie każdej roboty budowlanej zanikającej lub, która ulega zakryciu.</w:t>
      </w:r>
    </w:p>
    <w:p w14:paraId="11DAD900" w14:textId="77777777" w:rsidR="00465587" w:rsidRDefault="00465587" w:rsidP="00465587">
      <w:pPr>
        <w:numPr>
          <w:ilvl w:val="0"/>
          <w:numId w:val="72"/>
        </w:numPr>
        <w:suppressAutoHyphens/>
        <w:jc w:val="both"/>
        <w:rPr>
          <w:rFonts w:ascii="Arial" w:hAnsi="Arial" w:cs="Arial"/>
        </w:rPr>
      </w:pPr>
      <w:r>
        <w:rPr>
          <w:rFonts w:ascii="Arial" w:hAnsi="Arial" w:cs="Arial"/>
        </w:rPr>
        <w:t>Odbiór końcowy jest dokonywany po zakończeniu przez Wykonawcę całości robót budowlanych składających się na przedmiot Umowy, na podstawie oświadczenia Kierownika robót i potwierdzenia tego faktu przez przedstawicieli Zamawiającego.</w:t>
      </w:r>
    </w:p>
    <w:p w14:paraId="13C39E48" w14:textId="77777777" w:rsidR="00465587" w:rsidRDefault="00465587" w:rsidP="00465587">
      <w:pPr>
        <w:numPr>
          <w:ilvl w:val="0"/>
          <w:numId w:val="72"/>
        </w:numPr>
        <w:suppressAutoHyphens/>
        <w:jc w:val="both"/>
        <w:rPr>
          <w:rFonts w:ascii="Arial" w:hAnsi="Arial" w:cs="Arial"/>
        </w:rPr>
      </w:pPr>
      <w:r>
        <w:rPr>
          <w:rFonts w:ascii="Arial" w:hAnsi="Arial" w:cs="Aria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529BFC5C" w14:textId="77777777" w:rsidR="00465587" w:rsidRDefault="00465587" w:rsidP="00465587">
      <w:pPr>
        <w:numPr>
          <w:ilvl w:val="0"/>
          <w:numId w:val="72"/>
        </w:numPr>
        <w:suppressAutoHyphens/>
        <w:jc w:val="both"/>
        <w:rPr>
          <w:rFonts w:ascii="Arial" w:hAnsi="Arial" w:cs="Arial"/>
        </w:rPr>
      </w:pPr>
      <w:r>
        <w:rPr>
          <w:rFonts w:ascii="Arial" w:hAnsi="Arial" w:cs="Arial"/>
        </w:rPr>
        <w:t>Gotowość do odbioru końcowego Wykonawca zgłasza pisemnie Zamawiającemu. Potwierdzenie gotowości do odbioru upoważniony przedstawiciel Zamawiającego dokona w terminie do 3 dni. Po potwierdzeniu tego faktu Zamawiający powoła komisję, która w terminie do 7 dni przystąpi do odbioru zawiadamiając o tym Wykonawcę.</w:t>
      </w:r>
    </w:p>
    <w:p w14:paraId="452D24D9" w14:textId="77777777" w:rsidR="00465587" w:rsidRDefault="00465587" w:rsidP="00465587">
      <w:pPr>
        <w:numPr>
          <w:ilvl w:val="0"/>
          <w:numId w:val="72"/>
        </w:numPr>
        <w:suppressAutoHyphens/>
        <w:jc w:val="both"/>
        <w:rPr>
          <w:rFonts w:ascii="Arial" w:hAnsi="Arial" w:cs="Arial"/>
        </w:rPr>
      </w:pPr>
      <w:r>
        <w:rPr>
          <w:rFonts w:ascii="Arial" w:hAnsi="Arial" w:cs="Arial"/>
        </w:rPr>
        <w:t>W celu dokonania odbioru końcowego Wykonawca przedstawi Zamawiającemu komplet dokumentów pozwalających na ocenę prawidłowego wykonania przedmiotu odbioru, a w szczególności: świadectwa kontroli jakości, certyfikaty i aprobaty techniczne, dokumenty gwarancyjne, protokoły z przeprowadzonych pomiarów i badań oraz dokumentację powykonawczą ze wszystkimi zamianami dokonanymi w trakcie wykonywania robót.</w:t>
      </w:r>
    </w:p>
    <w:p w14:paraId="6FEB60FC" w14:textId="77777777" w:rsidR="00465587" w:rsidRDefault="00465587" w:rsidP="00465587">
      <w:pPr>
        <w:numPr>
          <w:ilvl w:val="0"/>
          <w:numId w:val="72"/>
        </w:numPr>
        <w:suppressAutoHyphens/>
        <w:jc w:val="both"/>
        <w:rPr>
          <w:rFonts w:ascii="Arial" w:hAnsi="Arial" w:cs="Arial"/>
        </w:rPr>
      </w:pPr>
      <w:r>
        <w:rPr>
          <w:rFonts w:ascii="Arial" w:hAnsi="Arial" w:cs="Arial"/>
        </w:rPr>
        <w:t>Wykonawca jest zobowiązany przekazać Zamawiającemu kompletną dokumentację zamontowanych urządzeń w tym DTR, instrukcje obsługi, karty gwarancyjne itp.</w:t>
      </w:r>
    </w:p>
    <w:p w14:paraId="33F4A0AE" w14:textId="77777777" w:rsidR="00465587" w:rsidRDefault="00465587" w:rsidP="00465587">
      <w:pPr>
        <w:numPr>
          <w:ilvl w:val="0"/>
          <w:numId w:val="72"/>
        </w:numPr>
        <w:suppressAutoHyphens/>
        <w:jc w:val="both"/>
        <w:rPr>
          <w:rFonts w:ascii="Arial" w:hAnsi="Arial" w:cs="Arial"/>
        </w:rPr>
      </w:pPr>
      <w:r>
        <w:rPr>
          <w:rFonts w:ascii="Arial" w:hAnsi="Arial" w:cs="Arial"/>
        </w:rPr>
        <w:t>O terminie odbioru Wykonawca ma obowiązek poinformowania podwykonawców, przy udziale, których wykonał przedmiot Umowy.</w:t>
      </w:r>
    </w:p>
    <w:p w14:paraId="4AC4F3E0" w14:textId="77777777" w:rsidR="00465587" w:rsidRDefault="00465587" w:rsidP="00465587">
      <w:pPr>
        <w:numPr>
          <w:ilvl w:val="0"/>
          <w:numId w:val="72"/>
        </w:numPr>
        <w:suppressAutoHyphens/>
        <w:jc w:val="both"/>
        <w:rPr>
          <w:rFonts w:ascii="Arial" w:hAnsi="Arial" w:cs="Arial"/>
        </w:rPr>
      </w:pPr>
      <w:r>
        <w:rPr>
          <w:rFonts w:ascii="Arial" w:hAnsi="Arial" w:cs="Arial"/>
        </w:rPr>
        <w:t>Zamawiający może podjąć decyzję o przerwaniu czynności odbioru, jeżeli w czasie tych czynności ujawniono istnienie takich wad, które uniemożliwiają użytkowanie przedmiotu umowy zgodnie z przeznaczeniem, aż do czasu usunięcia tych wad.</w:t>
      </w:r>
    </w:p>
    <w:p w14:paraId="00CCA8DA" w14:textId="77777777" w:rsidR="00465587" w:rsidRDefault="00465587" w:rsidP="00465587">
      <w:pPr>
        <w:numPr>
          <w:ilvl w:val="0"/>
          <w:numId w:val="72"/>
        </w:numPr>
        <w:suppressAutoHyphens/>
        <w:jc w:val="both"/>
        <w:rPr>
          <w:rFonts w:ascii="Arial" w:hAnsi="Arial" w:cs="Arial"/>
        </w:rPr>
      </w:pPr>
      <w:r>
        <w:rPr>
          <w:rFonts w:ascii="Arial" w:hAnsi="Arial" w:cs="Arial"/>
        </w:rPr>
        <w:t>Jeżeli w toku czynności odbioru końcowego zostaną stwierdzone wady i usterki, wówczas komisja wyznacza termin do ich usunięcia.</w:t>
      </w:r>
    </w:p>
    <w:p w14:paraId="467669D1" w14:textId="77777777" w:rsidR="00465587" w:rsidRDefault="00465587" w:rsidP="00465587">
      <w:pPr>
        <w:numPr>
          <w:ilvl w:val="0"/>
          <w:numId w:val="72"/>
        </w:numPr>
        <w:suppressAutoHyphens/>
        <w:jc w:val="both"/>
        <w:rPr>
          <w:rFonts w:ascii="Arial" w:hAnsi="Arial" w:cs="Arial"/>
        </w:rPr>
      </w:pPr>
      <w:r>
        <w:rPr>
          <w:rFonts w:ascii="Arial" w:hAnsi="Arial" w:cs="Arial"/>
        </w:rPr>
        <w:t>W razie stwierdzenia wad, usterek lub innych naruszeń postanowień niniejszej umowy, które obniżają zdolność użytkową i które nie nadają się do usunięcia, Zamawiający może w toku czynności odbioru albo:</w:t>
      </w:r>
    </w:p>
    <w:p w14:paraId="47C660BA" w14:textId="77777777" w:rsidR="00465587" w:rsidRDefault="00465587" w:rsidP="00465587">
      <w:pPr>
        <w:numPr>
          <w:ilvl w:val="0"/>
          <w:numId w:val="84"/>
        </w:numPr>
        <w:suppressAutoHyphens/>
        <w:jc w:val="both"/>
        <w:rPr>
          <w:rFonts w:ascii="Arial" w:hAnsi="Arial" w:cs="Arial"/>
          <w:color w:val="000000"/>
        </w:rPr>
      </w:pPr>
      <w:r w:rsidRPr="000F1606">
        <w:rPr>
          <w:rFonts w:ascii="Arial" w:hAnsi="Arial" w:cs="Arial"/>
          <w:color w:val="000000"/>
        </w:rPr>
        <w:t xml:space="preserve">obniżyć wynagrodzenie </w:t>
      </w:r>
      <w:r>
        <w:rPr>
          <w:rFonts w:ascii="Arial" w:hAnsi="Arial" w:cs="Arial"/>
          <w:color w:val="000000"/>
        </w:rPr>
        <w:t>W</w:t>
      </w:r>
      <w:r w:rsidRPr="000F1606">
        <w:rPr>
          <w:rFonts w:ascii="Arial" w:hAnsi="Arial" w:cs="Arial"/>
          <w:color w:val="000000"/>
        </w:rPr>
        <w:t>ykonawcy odpowiednio do zmniejszonej wartości użytkowej, technicznej,</w:t>
      </w:r>
    </w:p>
    <w:p w14:paraId="207990CB" w14:textId="77777777" w:rsidR="00465587" w:rsidRPr="000F1606" w:rsidRDefault="00465587" w:rsidP="00465587">
      <w:pPr>
        <w:suppressAutoHyphens/>
        <w:ind w:left="357"/>
        <w:jc w:val="both"/>
        <w:rPr>
          <w:rFonts w:ascii="Arial" w:hAnsi="Arial" w:cs="Arial"/>
          <w:color w:val="000000"/>
        </w:rPr>
      </w:pPr>
      <w:r w:rsidRPr="000F1606">
        <w:rPr>
          <w:rFonts w:ascii="Arial" w:hAnsi="Arial" w:cs="Arial"/>
          <w:color w:val="000000"/>
        </w:rPr>
        <w:t>albo:</w:t>
      </w:r>
    </w:p>
    <w:p w14:paraId="72B491B0" w14:textId="77777777" w:rsidR="00465587" w:rsidRPr="000F1606" w:rsidRDefault="00465587" w:rsidP="00465587">
      <w:pPr>
        <w:numPr>
          <w:ilvl w:val="0"/>
          <w:numId w:val="84"/>
        </w:numPr>
        <w:suppressAutoHyphens/>
        <w:jc w:val="both"/>
        <w:rPr>
          <w:rFonts w:ascii="Arial" w:hAnsi="Arial" w:cs="Arial"/>
          <w:color w:val="000000"/>
        </w:rPr>
      </w:pPr>
      <w:r w:rsidRPr="000F1606">
        <w:rPr>
          <w:rFonts w:ascii="Arial" w:hAnsi="Arial" w:cs="Arial"/>
          <w:color w:val="000000"/>
        </w:rPr>
        <w:t xml:space="preserve">zażądać wykonywania robót po raz drugi na koszt </w:t>
      </w:r>
      <w:r>
        <w:rPr>
          <w:rFonts w:ascii="Arial" w:hAnsi="Arial" w:cs="Arial"/>
          <w:color w:val="000000"/>
        </w:rPr>
        <w:t>W</w:t>
      </w:r>
      <w:r w:rsidRPr="000F1606">
        <w:rPr>
          <w:rFonts w:ascii="Arial" w:hAnsi="Arial" w:cs="Arial"/>
          <w:color w:val="000000"/>
        </w:rPr>
        <w:t xml:space="preserve">ykonawcy, zachowując przy tym prawo domagania się od </w:t>
      </w:r>
      <w:r>
        <w:rPr>
          <w:rFonts w:ascii="Arial" w:hAnsi="Arial" w:cs="Arial"/>
          <w:color w:val="000000"/>
        </w:rPr>
        <w:t>W</w:t>
      </w:r>
      <w:r w:rsidRPr="000F1606">
        <w:rPr>
          <w:rFonts w:ascii="Arial" w:hAnsi="Arial" w:cs="Arial"/>
          <w:color w:val="000000"/>
        </w:rPr>
        <w:t>ykonawcy odszkodowania za szkody lub naprawienia szkody wynikłej z opóźnienia.</w:t>
      </w:r>
    </w:p>
    <w:p w14:paraId="1445F3E4" w14:textId="77777777" w:rsidR="00465587" w:rsidRDefault="00465587" w:rsidP="00465587">
      <w:pPr>
        <w:numPr>
          <w:ilvl w:val="0"/>
          <w:numId w:val="72"/>
        </w:numPr>
        <w:suppressAutoHyphens/>
        <w:jc w:val="both"/>
        <w:rPr>
          <w:rFonts w:ascii="Arial" w:hAnsi="Arial" w:cs="Arial"/>
        </w:rPr>
      </w:pPr>
      <w:r>
        <w:rPr>
          <w:rFonts w:ascii="Arial" w:hAnsi="Arial" w:cs="Arial"/>
        </w:rPr>
        <w:t>Strony ustalają, że każdorazowo z prac komisji odbioru sporządzone zostaną protokoły określające wszystkie ustalenia dokonane w trakcie odbioru.</w:t>
      </w:r>
    </w:p>
    <w:p w14:paraId="5AAA3B7B" w14:textId="77777777" w:rsidR="00465587" w:rsidRDefault="00465587" w:rsidP="00465587">
      <w:pPr>
        <w:numPr>
          <w:ilvl w:val="0"/>
          <w:numId w:val="72"/>
        </w:numPr>
        <w:suppressAutoHyphens/>
        <w:jc w:val="both"/>
        <w:rPr>
          <w:rFonts w:ascii="Arial" w:hAnsi="Arial" w:cs="Arial"/>
        </w:rPr>
      </w:pPr>
      <w:r>
        <w:rPr>
          <w:rFonts w:ascii="Arial" w:hAnsi="Arial" w:cs="Arial"/>
        </w:rPr>
        <w:t>W przypadku nie przystąpienia do odbioru końcowego przez Zamawiającego w ustalonym terminie, Wykonawca powoła komisję i dokona odbioru jednostronnego. Protokół z takiego odbioru, stanowić będzie podstawę do wystawienia faktury końcowej i uregulowania należności przez Zamawiającego.</w:t>
      </w:r>
    </w:p>
    <w:p w14:paraId="4FB8CCBA" w14:textId="77777777" w:rsidR="00465587" w:rsidRDefault="00465587" w:rsidP="00465587">
      <w:pPr>
        <w:numPr>
          <w:ilvl w:val="0"/>
          <w:numId w:val="72"/>
        </w:numPr>
        <w:suppressAutoHyphens/>
        <w:jc w:val="both"/>
        <w:rPr>
          <w:rFonts w:ascii="Arial" w:hAnsi="Arial" w:cs="Arial"/>
        </w:rPr>
      </w:pPr>
      <w:r>
        <w:rPr>
          <w:rFonts w:ascii="Arial" w:hAnsi="Arial" w:cs="Arial"/>
        </w:rPr>
        <w:t>Przeglądy gwarancyjne przeprowadzane są</w:t>
      </w:r>
      <w:r w:rsidRPr="00B605AF">
        <w:rPr>
          <w:rFonts w:ascii="Arial" w:hAnsi="Arial" w:cs="Arial"/>
        </w:rPr>
        <w:t>, co najmniej raz w roku.</w:t>
      </w:r>
    </w:p>
    <w:p w14:paraId="7F92DCC0" w14:textId="77777777" w:rsidR="00465587" w:rsidRDefault="00465587" w:rsidP="00465587">
      <w:pPr>
        <w:numPr>
          <w:ilvl w:val="0"/>
          <w:numId w:val="72"/>
        </w:numPr>
        <w:suppressAutoHyphens/>
        <w:jc w:val="both"/>
        <w:rPr>
          <w:rFonts w:ascii="Arial" w:hAnsi="Arial" w:cs="Arial"/>
        </w:rPr>
      </w:pPr>
      <w:r>
        <w:rPr>
          <w:rFonts w:ascii="Arial" w:hAnsi="Arial" w:cs="Arial"/>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402BA225" w14:textId="77777777" w:rsidR="00465587" w:rsidRDefault="00465587" w:rsidP="00465587">
      <w:pPr>
        <w:numPr>
          <w:ilvl w:val="0"/>
          <w:numId w:val="72"/>
        </w:numPr>
        <w:suppressAutoHyphens/>
        <w:jc w:val="both"/>
        <w:rPr>
          <w:rFonts w:ascii="Arial" w:hAnsi="Arial" w:cs="Arial"/>
        </w:rPr>
      </w:pPr>
      <w:r>
        <w:rPr>
          <w:rFonts w:ascii="Arial" w:hAnsi="Arial" w:cs="Arial"/>
        </w:rPr>
        <w:t xml:space="preserve">Przeglądy gwarancyjne polegają na ocenie robót związanych z usunięciem wad ujawnionych w okresie rękojmi lub gwarancji. </w:t>
      </w:r>
    </w:p>
    <w:p w14:paraId="64F82A99" w14:textId="77777777" w:rsidR="00465587" w:rsidRDefault="00465587" w:rsidP="00465587">
      <w:pPr>
        <w:numPr>
          <w:ilvl w:val="0"/>
          <w:numId w:val="72"/>
        </w:numPr>
        <w:suppressAutoHyphens/>
        <w:jc w:val="both"/>
        <w:rPr>
          <w:rFonts w:ascii="Arial" w:hAnsi="Arial" w:cs="Arial"/>
        </w:rPr>
      </w:pPr>
      <w:r>
        <w:rPr>
          <w:rFonts w:ascii="Arial" w:hAnsi="Arial" w:cs="Arial"/>
        </w:rPr>
        <w:t>Jeżeli Wykonawca nie usunie wad ujawnionych w okresie rękojmi lub gwarancji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1F872286" w14:textId="77777777" w:rsidR="00465587" w:rsidRPr="00B605AF" w:rsidRDefault="00465587" w:rsidP="00465587">
      <w:pPr>
        <w:numPr>
          <w:ilvl w:val="0"/>
          <w:numId w:val="72"/>
        </w:numPr>
        <w:suppressAutoHyphens/>
        <w:jc w:val="both"/>
        <w:rPr>
          <w:rFonts w:ascii="Arial" w:hAnsi="Arial" w:cs="Arial"/>
          <w:shd w:val="clear" w:color="auto" w:fill="00CCFF"/>
        </w:rPr>
      </w:pPr>
      <w:r>
        <w:rPr>
          <w:rFonts w:ascii="Arial" w:hAnsi="Arial" w:cs="Arial"/>
        </w:rPr>
        <w:t>Przegląd gwarancyjny będzie dokonywany komisyjnie przy udziale upoważnionych przedstawicieli Zamawiającego i upoważnionych przedstawicieli Wykonawcy.</w:t>
      </w:r>
    </w:p>
    <w:p w14:paraId="1E443A96" w14:textId="77777777" w:rsidR="00465587" w:rsidRPr="00B605AF" w:rsidRDefault="00465587" w:rsidP="00465587">
      <w:pPr>
        <w:numPr>
          <w:ilvl w:val="0"/>
          <w:numId w:val="72"/>
        </w:numPr>
        <w:suppressAutoHyphens/>
        <w:jc w:val="both"/>
        <w:rPr>
          <w:rFonts w:ascii="Arial" w:hAnsi="Arial" w:cs="Arial"/>
          <w:shd w:val="clear" w:color="auto" w:fill="00CCFF"/>
        </w:rPr>
      </w:pPr>
      <w:r w:rsidRPr="00B605AF">
        <w:rPr>
          <w:rFonts w:ascii="Arial" w:hAnsi="Arial" w:cs="Arial"/>
        </w:rPr>
        <w:t xml:space="preserve">W przypadku nie przystąpienia do przeglądu gwarancyjnego przez </w:t>
      </w:r>
      <w:r>
        <w:rPr>
          <w:rFonts w:ascii="Arial" w:hAnsi="Arial" w:cs="Arial"/>
        </w:rPr>
        <w:t>W</w:t>
      </w:r>
      <w:r w:rsidRPr="00B605AF">
        <w:rPr>
          <w:rFonts w:ascii="Arial" w:hAnsi="Arial" w:cs="Arial"/>
        </w:rPr>
        <w:t>ykonawcę w ustalonym terminie, Zamawiający powoła komisję i dokona przeglą</w:t>
      </w:r>
      <w:r>
        <w:rPr>
          <w:rFonts w:ascii="Arial" w:hAnsi="Arial" w:cs="Arial"/>
        </w:rPr>
        <w:t>du jednostronnego. Nieobecność W</w:t>
      </w:r>
      <w:r w:rsidRPr="00B605AF">
        <w:rPr>
          <w:rFonts w:ascii="Arial" w:hAnsi="Arial" w:cs="Arial"/>
        </w:rPr>
        <w:t xml:space="preserve">ykonawcy podczas przeglądu nie zwalnia go z usunięcia stwierdzonych usterek. Protokół z przeglądu z wyznaczonymi terminami usunięcia usterek zostanie wysłany do </w:t>
      </w:r>
      <w:r>
        <w:rPr>
          <w:rFonts w:ascii="Arial" w:hAnsi="Arial" w:cs="Arial"/>
        </w:rPr>
        <w:t>W</w:t>
      </w:r>
      <w:r w:rsidRPr="00B605AF">
        <w:rPr>
          <w:rFonts w:ascii="Arial" w:hAnsi="Arial" w:cs="Arial"/>
        </w:rPr>
        <w:t>ykonawcy.</w:t>
      </w:r>
    </w:p>
    <w:p w14:paraId="3A88400B" w14:textId="77777777" w:rsidR="00465587" w:rsidRDefault="00465587" w:rsidP="00465587">
      <w:pPr>
        <w:numPr>
          <w:ilvl w:val="0"/>
          <w:numId w:val="72"/>
        </w:numPr>
        <w:suppressAutoHyphens/>
        <w:jc w:val="both"/>
        <w:rPr>
          <w:rFonts w:ascii="Arial" w:hAnsi="Arial" w:cs="Arial"/>
        </w:rPr>
      </w:pPr>
      <w:r>
        <w:rPr>
          <w:rFonts w:ascii="Arial" w:hAnsi="Arial" w:cs="Arial"/>
        </w:rPr>
        <w:t xml:space="preserve">Odbiór ostateczny służy potwierdzeniu usunięcia wszystkich wad ujawnionych w okresie rękojmi lub gwarancji, w celu potwierdzenia usunięcia tych wad i potwierdzenia wypełnienia przez Wykonawcę wszystkich obowiązków wynikających z Umowy. </w:t>
      </w:r>
    </w:p>
    <w:p w14:paraId="180DBEA4" w14:textId="77777777" w:rsidR="00465587" w:rsidRPr="009C275A" w:rsidRDefault="00465587" w:rsidP="00465587">
      <w:pPr>
        <w:numPr>
          <w:ilvl w:val="0"/>
          <w:numId w:val="72"/>
        </w:numPr>
        <w:suppressAutoHyphens/>
        <w:jc w:val="both"/>
        <w:rPr>
          <w:rFonts w:ascii="Arial" w:hAnsi="Arial" w:cs="Arial"/>
          <w:shd w:val="clear" w:color="auto" w:fill="00CCFF"/>
        </w:rPr>
      </w:pPr>
      <w:r w:rsidRPr="00A66B84">
        <w:rPr>
          <w:rFonts w:ascii="Arial" w:hAnsi="Arial" w:cs="Arial"/>
        </w:rPr>
        <w:lastRenderedPageBreak/>
        <w:t xml:space="preserve">Z Odbioru ostatecznego sporządza się Protokół </w:t>
      </w:r>
      <w:r w:rsidRPr="009C275A">
        <w:rPr>
          <w:rFonts w:ascii="Arial" w:hAnsi="Arial" w:cs="Arial"/>
        </w:rPr>
        <w:t>ostatecznego odbioru robót.</w:t>
      </w:r>
    </w:p>
    <w:p w14:paraId="6257487B" w14:textId="77777777" w:rsidR="00465587" w:rsidRPr="009C275A" w:rsidRDefault="00465587" w:rsidP="00465587">
      <w:pPr>
        <w:numPr>
          <w:ilvl w:val="0"/>
          <w:numId w:val="72"/>
        </w:numPr>
        <w:suppressAutoHyphens/>
        <w:jc w:val="both"/>
        <w:rPr>
          <w:rFonts w:ascii="Arial" w:hAnsi="Arial" w:cs="Arial"/>
          <w:shd w:val="clear" w:color="auto" w:fill="00CCFF"/>
        </w:rPr>
      </w:pPr>
      <w:r w:rsidRPr="009C275A">
        <w:rPr>
          <w:rFonts w:ascii="Arial" w:hAnsi="Arial" w:cs="Arial"/>
        </w:rPr>
        <w:t xml:space="preserve">Jeżeli podczas Odbioru ostatecznego okaże się, że nie zostały usunięte wszystkie </w:t>
      </w:r>
      <w:r>
        <w:rPr>
          <w:rFonts w:ascii="Arial" w:hAnsi="Arial" w:cs="Arial"/>
        </w:rPr>
        <w:t>w</w:t>
      </w:r>
      <w:r w:rsidRPr="009C275A">
        <w:rPr>
          <w:rFonts w:ascii="Arial" w:hAnsi="Arial" w:cs="Arial"/>
        </w:rPr>
        <w:t>ady, o których mowa w ust. 2</w:t>
      </w:r>
      <w:r>
        <w:rPr>
          <w:rFonts w:ascii="Arial" w:hAnsi="Arial" w:cs="Arial"/>
        </w:rPr>
        <w:t>3</w:t>
      </w:r>
      <w:r w:rsidRPr="009C275A">
        <w:rPr>
          <w:rFonts w:ascii="Arial" w:hAnsi="Arial" w:cs="Arial"/>
        </w:rPr>
        <w:t xml:space="preserve">, co skutkuje niemożliwością prawidłowego użytkowania obiektu, Zamawiający przerywa Odbiór ostateczny zaś </w:t>
      </w:r>
      <w:r>
        <w:rPr>
          <w:rFonts w:ascii="Arial" w:hAnsi="Arial" w:cs="Arial"/>
        </w:rPr>
        <w:t>W</w:t>
      </w:r>
      <w:r w:rsidRPr="009C275A">
        <w:rPr>
          <w:rFonts w:ascii="Arial" w:hAnsi="Arial" w:cs="Arial"/>
        </w:rPr>
        <w:t>ykonawca jest zobowiązany przedłużyć odpowiednio okres gwarancji (a tym samym zabezpieczenie należytego wykonania umowy o okres przedłużenia gwarancji). Zamawiający wyznacza termin Odbioru ostatecznego, do upływu</w:t>
      </w:r>
      <w:r>
        <w:rPr>
          <w:rFonts w:ascii="Arial" w:hAnsi="Arial" w:cs="Arial"/>
        </w:rPr>
        <w:t>,</w:t>
      </w:r>
      <w:r w:rsidRPr="009C275A">
        <w:rPr>
          <w:rFonts w:ascii="Arial" w:hAnsi="Arial" w:cs="Arial"/>
        </w:rPr>
        <w:t xml:space="preserve"> którego </w:t>
      </w:r>
      <w:r>
        <w:rPr>
          <w:rFonts w:ascii="Arial" w:hAnsi="Arial" w:cs="Arial"/>
        </w:rPr>
        <w:t>W</w:t>
      </w:r>
      <w:r w:rsidRPr="009C275A">
        <w:rPr>
          <w:rFonts w:ascii="Arial" w:hAnsi="Arial" w:cs="Arial"/>
        </w:rPr>
        <w:t>ykonawca jest zobowiązany usunąć wady.</w:t>
      </w:r>
    </w:p>
    <w:p w14:paraId="49848BA5" w14:textId="77777777" w:rsidR="00465587" w:rsidRPr="009C275A" w:rsidRDefault="00465587" w:rsidP="00465587">
      <w:pPr>
        <w:numPr>
          <w:ilvl w:val="0"/>
          <w:numId w:val="72"/>
        </w:numPr>
        <w:suppressAutoHyphens/>
        <w:jc w:val="both"/>
        <w:rPr>
          <w:rFonts w:ascii="Arial" w:hAnsi="Arial" w:cs="Arial"/>
          <w:shd w:val="clear" w:color="auto" w:fill="00CCFF"/>
        </w:rPr>
      </w:pPr>
      <w:r w:rsidRPr="009C275A">
        <w:rPr>
          <w:rFonts w:ascii="Arial" w:hAnsi="Arial" w:cs="Arial"/>
        </w:rPr>
        <w:t>W przypadku, o którym mowa w ust. 2</w:t>
      </w:r>
      <w:r>
        <w:rPr>
          <w:rFonts w:ascii="Arial" w:hAnsi="Arial" w:cs="Arial"/>
        </w:rPr>
        <w:t>5</w:t>
      </w:r>
      <w:r w:rsidRPr="009C275A">
        <w:rPr>
          <w:rFonts w:ascii="Arial" w:hAnsi="Arial" w:cs="Arial"/>
        </w:rPr>
        <w:t xml:space="preserve"> zabezpieczenie należytego wykonania umowy zostanie zwolnione w ciągu 15 dni po upływie przedłużonego terminu gwarancji. Jeśli gwarancja została wniesiona w innej formie niż w pieniądzu </w:t>
      </w:r>
      <w:r>
        <w:rPr>
          <w:rFonts w:ascii="Arial" w:hAnsi="Arial" w:cs="Arial"/>
        </w:rPr>
        <w:t>W</w:t>
      </w:r>
      <w:r w:rsidRPr="009C275A">
        <w:rPr>
          <w:rFonts w:ascii="Arial" w:hAnsi="Arial" w:cs="Arial"/>
        </w:rPr>
        <w:t xml:space="preserve">ykonawca zobowiązany jest w terminie do dostarczenia stosownych dokumentów gwarantujących zabezpieczenie należytego wykonania umowy. </w:t>
      </w:r>
    </w:p>
    <w:p w14:paraId="7CEE2788" w14:textId="77777777" w:rsidR="00465587" w:rsidRDefault="00465587" w:rsidP="00465587">
      <w:pPr>
        <w:suppressAutoHyphens/>
        <w:jc w:val="both"/>
      </w:pPr>
    </w:p>
    <w:p w14:paraId="576F9081" w14:textId="77777777" w:rsidR="00465587" w:rsidRDefault="00465587" w:rsidP="00465587">
      <w:pPr>
        <w:tabs>
          <w:tab w:val="left" w:pos="849"/>
        </w:tabs>
        <w:jc w:val="center"/>
        <w:rPr>
          <w:rFonts w:ascii="Arial" w:hAnsi="Arial" w:cs="Arial"/>
        </w:rPr>
      </w:pPr>
      <w:r>
        <w:rPr>
          <w:rFonts w:ascii="Arial" w:hAnsi="Arial" w:cs="Arial"/>
        </w:rPr>
        <w:t>§ 12</w:t>
      </w:r>
    </w:p>
    <w:p w14:paraId="6E0787B1" w14:textId="77777777" w:rsidR="00465587" w:rsidRDefault="00465587" w:rsidP="00465587">
      <w:pPr>
        <w:tabs>
          <w:tab w:val="left" w:pos="849"/>
        </w:tabs>
        <w:jc w:val="center"/>
        <w:rPr>
          <w:rFonts w:ascii="Arial" w:hAnsi="Arial"/>
          <w:shd w:val="clear" w:color="auto" w:fill="00CCFF"/>
        </w:rPr>
      </w:pPr>
      <w:r>
        <w:rPr>
          <w:rFonts w:ascii="Arial" w:hAnsi="Arial" w:cs="Arial"/>
        </w:rPr>
        <w:t>Gwarancja i rękojmia</w:t>
      </w:r>
    </w:p>
    <w:p w14:paraId="31ED818B" w14:textId="6D38FDDF" w:rsidR="00465587" w:rsidRPr="00980824" w:rsidRDefault="00465587" w:rsidP="00465587">
      <w:pPr>
        <w:numPr>
          <w:ilvl w:val="0"/>
          <w:numId w:val="90"/>
        </w:numPr>
        <w:suppressAutoHyphens/>
        <w:jc w:val="both"/>
        <w:rPr>
          <w:rFonts w:ascii="Arial" w:hAnsi="Arial" w:cs="Arial"/>
        </w:rPr>
      </w:pPr>
      <w:r w:rsidRPr="00980824">
        <w:rPr>
          <w:rFonts w:ascii="Arial" w:hAnsi="Arial" w:cs="Arial"/>
        </w:rPr>
        <w:t xml:space="preserve">Wykonawca ponosi wobec Zamawiającego odpowiedzialność z tytułu rękojmi za Wady przedmiotu Umowy przez okres </w:t>
      </w:r>
      <w:r w:rsidR="000A605D">
        <w:rPr>
          <w:rFonts w:ascii="Arial" w:hAnsi="Arial" w:cs="Arial"/>
        </w:rPr>
        <w:t>24 miesięcy</w:t>
      </w:r>
      <w:r w:rsidRPr="007A5FD1">
        <w:rPr>
          <w:rFonts w:ascii="Arial" w:hAnsi="Arial" w:cs="Arial"/>
        </w:rPr>
        <w:t xml:space="preserve"> </w:t>
      </w:r>
      <w:r w:rsidRPr="00980824">
        <w:rPr>
          <w:rFonts w:ascii="Arial" w:hAnsi="Arial" w:cs="Arial"/>
        </w:rPr>
        <w:t>od daty Odbioru końcowego robót, na zasadach określonych w KC.</w:t>
      </w:r>
    </w:p>
    <w:p w14:paraId="7F8F8F3A" w14:textId="6565E815" w:rsidR="00465587" w:rsidRPr="002066C9" w:rsidRDefault="00465587" w:rsidP="00465587">
      <w:pPr>
        <w:numPr>
          <w:ilvl w:val="0"/>
          <w:numId w:val="90"/>
        </w:numPr>
        <w:suppressAutoHyphens/>
        <w:jc w:val="both"/>
        <w:rPr>
          <w:rFonts w:ascii="Arial" w:hAnsi="Arial" w:cs="Arial"/>
        </w:rPr>
      </w:pPr>
      <w:r w:rsidRPr="00980824">
        <w:rPr>
          <w:rFonts w:ascii="Arial" w:hAnsi="Arial" w:cs="Arial"/>
        </w:rPr>
        <w:t>Wykonawca udziela Zamawiającemu na wykonane roboty budowlane, stanowiące pr</w:t>
      </w:r>
      <w:r>
        <w:rPr>
          <w:rFonts w:ascii="Arial" w:hAnsi="Arial" w:cs="Arial"/>
        </w:rPr>
        <w:t xml:space="preserve">zedmiot Umowy, </w:t>
      </w:r>
      <w:r w:rsidRPr="002066C9">
        <w:rPr>
          <w:rFonts w:ascii="Arial" w:hAnsi="Arial" w:cs="Arial"/>
        </w:rPr>
        <w:t>gwarancji na okres ……., licząc od daty Odbioru końcowego ro</w:t>
      </w:r>
      <w:r w:rsidR="000A605D" w:rsidRPr="002066C9">
        <w:rPr>
          <w:rFonts w:ascii="Arial" w:hAnsi="Arial" w:cs="Arial"/>
        </w:rPr>
        <w:t>bót na warunkach określonych w z</w:t>
      </w:r>
      <w:r w:rsidRPr="002066C9">
        <w:rPr>
          <w:rFonts w:ascii="Arial" w:hAnsi="Arial" w:cs="Arial"/>
        </w:rPr>
        <w:t>ałączniku nr 2 do Umowy.</w:t>
      </w:r>
    </w:p>
    <w:p w14:paraId="4176AD30" w14:textId="77777777" w:rsidR="00465587" w:rsidRPr="002066C9" w:rsidRDefault="00465587" w:rsidP="00465587">
      <w:pPr>
        <w:numPr>
          <w:ilvl w:val="0"/>
          <w:numId w:val="75"/>
        </w:numPr>
        <w:suppressAutoHyphens/>
        <w:jc w:val="both"/>
        <w:rPr>
          <w:rFonts w:ascii="Arial" w:hAnsi="Arial" w:cs="Arial"/>
        </w:rPr>
      </w:pPr>
      <w:r w:rsidRPr="002066C9">
        <w:rPr>
          <w:rFonts w:ascii="Arial" w:hAnsi="Arial" w:cs="Arial"/>
        </w:rPr>
        <w:t>W okresie gwarancji i rękojmi Wykonawca ponosi odpowiedzialność i ponosi koszty za:</w:t>
      </w:r>
    </w:p>
    <w:p w14:paraId="00DEF3DE" w14:textId="77777777" w:rsidR="00465587" w:rsidRPr="002066C9" w:rsidRDefault="00465587" w:rsidP="00465587">
      <w:pPr>
        <w:numPr>
          <w:ilvl w:val="0"/>
          <w:numId w:val="85"/>
        </w:numPr>
        <w:suppressAutoHyphens/>
        <w:jc w:val="both"/>
        <w:rPr>
          <w:rFonts w:ascii="Arial" w:hAnsi="Arial" w:cs="Arial"/>
          <w:color w:val="000000"/>
        </w:rPr>
      </w:pPr>
      <w:r w:rsidRPr="002066C9">
        <w:rPr>
          <w:rFonts w:ascii="Arial" w:hAnsi="Arial" w:cs="Arial"/>
          <w:color w:val="000000"/>
        </w:rPr>
        <w:t>wady zmniejszające wartość użytkową, techniczną i estetyczną wykonanych robót ujawnione w okresie gwarancji i rękojmi,</w:t>
      </w:r>
    </w:p>
    <w:p w14:paraId="043E2E92" w14:textId="118567D7" w:rsidR="00465587" w:rsidRPr="002066C9" w:rsidRDefault="00465587" w:rsidP="00465587">
      <w:pPr>
        <w:numPr>
          <w:ilvl w:val="0"/>
          <w:numId w:val="85"/>
        </w:numPr>
        <w:suppressAutoHyphens/>
        <w:jc w:val="both"/>
        <w:rPr>
          <w:rFonts w:ascii="Arial" w:hAnsi="Arial" w:cs="Arial"/>
          <w:color w:val="000000"/>
        </w:rPr>
      </w:pPr>
      <w:r w:rsidRPr="002066C9">
        <w:rPr>
          <w:rFonts w:ascii="Arial" w:hAnsi="Arial" w:cs="Arial"/>
          <w:color w:val="000000"/>
        </w:rPr>
        <w:t>usunięcie wad lub usterek stwierdzonych i ujawnionych w okresie gwarancyjnym i rękojmi.</w:t>
      </w:r>
    </w:p>
    <w:p w14:paraId="608D3CE1" w14:textId="664CB889" w:rsidR="00465587" w:rsidRPr="002066C9" w:rsidRDefault="00465587" w:rsidP="00465587">
      <w:pPr>
        <w:numPr>
          <w:ilvl w:val="2"/>
          <w:numId w:val="89"/>
        </w:numPr>
        <w:suppressAutoHyphens/>
        <w:jc w:val="both"/>
        <w:rPr>
          <w:rFonts w:ascii="Arial" w:hAnsi="Arial"/>
          <w:shd w:val="clear" w:color="auto" w:fill="00CCFF"/>
        </w:rPr>
      </w:pPr>
      <w:r w:rsidRPr="002066C9">
        <w:rPr>
          <w:rFonts w:ascii="Arial" w:hAnsi="Arial" w:cs="Arial"/>
        </w:rPr>
        <w:t>W okresie trwania gwarancji</w:t>
      </w:r>
      <w:r w:rsidRPr="002066C9">
        <w:t xml:space="preserve"> W</w:t>
      </w:r>
      <w:r w:rsidRPr="002066C9">
        <w:rPr>
          <w:rFonts w:ascii="Arial" w:hAnsi="Arial" w:cs="Arial"/>
        </w:rPr>
        <w:t xml:space="preserve">ykonawca zobowiązuje się do zapewnienia serwisu wyrobów i urządzeń obejmującego przeglądy techniczne przeprowadzane na zasadach określonych przez ich producentów w warunkach gwarancyjnych i w dokumentacji </w:t>
      </w:r>
      <w:proofErr w:type="spellStart"/>
      <w:r w:rsidRPr="002066C9">
        <w:rPr>
          <w:rFonts w:ascii="Arial" w:hAnsi="Arial" w:cs="Arial"/>
        </w:rPr>
        <w:t>techniczno</w:t>
      </w:r>
      <w:proofErr w:type="spellEnd"/>
      <w:r w:rsidRPr="002066C9">
        <w:rPr>
          <w:rFonts w:ascii="Arial" w:hAnsi="Arial" w:cs="Arial"/>
        </w:rPr>
        <w:t xml:space="preserve"> – ruchowej oraz utrzymanie ich w pełnej sprawności technicznej. Instalacja i urządzenia klimatyzacji muszą spełniać również wymagan</w:t>
      </w:r>
      <w:r w:rsidR="000A605D" w:rsidRPr="002066C9">
        <w:rPr>
          <w:rFonts w:ascii="Arial" w:hAnsi="Arial" w:cs="Arial"/>
        </w:rPr>
        <w:t>ia obowiązujących rozporządzeń.</w:t>
      </w:r>
    </w:p>
    <w:p w14:paraId="25655EA9" w14:textId="2E5C26AF" w:rsidR="00465587" w:rsidRPr="002066C9" w:rsidRDefault="00465587" w:rsidP="00465587">
      <w:pPr>
        <w:numPr>
          <w:ilvl w:val="2"/>
          <w:numId w:val="89"/>
        </w:numPr>
        <w:suppressAutoHyphens/>
        <w:jc w:val="both"/>
        <w:rPr>
          <w:rFonts w:ascii="Arial" w:hAnsi="Arial"/>
          <w:shd w:val="clear" w:color="auto" w:fill="00CCFF"/>
        </w:rPr>
      </w:pPr>
      <w:r w:rsidRPr="002066C9">
        <w:rPr>
          <w:rFonts w:ascii="Arial" w:hAnsi="Arial" w:cs="Arial"/>
        </w:rPr>
        <w:t xml:space="preserve">Wykonawca jest zobowiązany dostarczyć Zamawiającemu niezbędny dokument gwarancyjny zgodny z </w:t>
      </w:r>
      <w:r w:rsidR="000A605D" w:rsidRPr="002066C9">
        <w:rPr>
          <w:rFonts w:ascii="Arial" w:hAnsi="Arial" w:cs="Arial"/>
        </w:rPr>
        <w:t>z</w:t>
      </w:r>
      <w:r w:rsidRPr="002066C9">
        <w:rPr>
          <w:rFonts w:ascii="Arial" w:hAnsi="Arial" w:cs="Arial"/>
        </w:rPr>
        <w:t>ałącznikiem nr 2 do Umowy w dacie Odbioru końcowego.</w:t>
      </w:r>
    </w:p>
    <w:p w14:paraId="3CED4898" w14:textId="77777777" w:rsidR="00465587" w:rsidRPr="002066C9" w:rsidRDefault="00465587" w:rsidP="00465587">
      <w:pPr>
        <w:numPr>
          <w:ilvl w:val="2"/>
          <w:numId w:val="89"/>
        </w:numPr>
        <w:suppressAutoHyphens/>
        <w:jc w:val="both"/>
        <w:rPr>
          <w:rFonts w:ascii="Arial" w:hAnsi="Arial" w:cs="Arial"/>
        </w:rPr>
      </w:pPr>
      <w:r w:rsidRPr="002066C9">
        <w:rPr>
          <w:rFonts w:ascii="Arial" w:hAnsi="Arial" w:cs="Arial"/>
        </w:rPr>
        <w:t>Wykonawca zobowiązuje się 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 eksploatacyjnymi, technologicznymi i technicznymi, Zamawiający może w/w termin przedłużyć.</w:t>
      </w:r>
    </w:p>
    <w:p w14:paraId="7606C8D4" w14:textId="77777777" w:rsidR="00465587" w:rsidRPr="002066C9" w:rsidRDefault="00465587" w:rsidP="00465587">
      <w:pPr>
        <w:numPr>
          <w:ilvl w:val="2"/>
          <w:numId w:val="89"/>
        </w:numPr>
        <w:suppressAutoHyphens/>
        <w:jc w:val="both"/>
        <w:rPr>
          <w:rFonts w:ascii="Arial" w:hAnsi="Arial" w:cs="Arial"/>
        </w:rPr>
      </w:pPr>
      <w:r w:rsidRPr="002066C9">
        <w:rPr>
          <w:rFonts w:ascii="Arial" w:hAnsi="Arial" w:cs="Arial"/>
        </w:rPr>
        <w:t xml:space="preserve">Zgłoszenie odbywa się faksem, na piśmie, telefonicznie, pocztą elektroniczną na podstawie wypełnionej karty zgłoszenia wady, stanowiącej załącznik nr 6 do umowy. Zawiadomienie powinno być kierowane na adres siedziby Wykonawcy pod numer: </w:t>
      </w:r>
      <w:proofErr w:type="spellStart"/>
      <w:r w:rsidRPr="002066C9">
        <w:rPr>
          <w:rFonts w:ascii="Arial" w:hAnsi="Arial" w:cs="Arial"/>
        </w:rPr>
        <w:t>tel</w:t>
      </w:r>
      <w:proofErr w:type="spellEnd"/>
      <w:r w:rsidRPr="002066C9">
        <w:rPr>
          <w:rFonts w:ascii="Arial" w:hAnsi="Arial" w:cs="Arial"/>
        </w:rPr>
        <w:t>….....………......….., fax. ..........................., e-mail..........................</w:t>
      </w:r>
    </w:p>
    <w:p w14:paraId="7D537681" w14:textId="2044C5B1" w:rsidR="00465587" w:rsidRPr="00E5774C" w:rsidRDefault="00465587" w:rsidP="00465587">
      <w:pPr>
        <w:numPr>
          <w:ilvl w:val="2"/>
          <w:numId w:val="89"/>
        </w:numPr>
        <w:suppressAutoHyphens/>
        <w:jc w:val="both"/>
        <w:rPr>
          <w:rFonts w:ascii="Arial" w:hAnsi="Arial" w:cs="Arial"/>
          <w:bCs/>
        </w:rPr>
      </w:pPr>
      <w:r w:rsidRPr="00E5774C">
        <w:rPr>
          <w:rFonts w:ascii="Arial" w:hAnsi="Arial" w:cs="Arial"/>
        </w:rPr>
        <w:t>W przypadku nie usunięcia wad lub usterek w wymaganym przez Zamawiającego terminie</w:t>
      </w:r>
      <w:r w:rsidR="000A605D">
        <w:rPr>
          <w:rFonts w:ascii="Arial" w:hAnsi="Arial" w:cs="Arial"/>
        </w:rPr>
        <w:t>,</w:t>
      </w:r>
      <w:r w:rsidRPr="00E5774C">
        <w:rPr>
          <w:rFonts w:ascii="Arial" w:hAnsi="Arial" w:cs="Arial"/>
        </w:rPr>
        <w:t xml:space="preserv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w:t>
      </w:r>
    </w:p>
    <w:p w14:paraId="05F63F0F" w14:textId="77777777" w:rsidR="00465587" w:rsidRPr="00980824" w:rsidRDefault="00465587" w:rsidP="00465587">
      <w:pPr>
        <w:numPr>
          <w:ilvl w:val="2"/>
          <w:numId w:val="89"/>
        </w:numPr>
        <w:suppressAutoHyphens/>
        <w:jc w:val="both"/>
        <w:rPr>
          <w:rFonts w:ascii="Arial" w:hAnsi="Arial"/>
          <w:bCs/>
          <w:shd w:val="clear" w:color="auto" w:fill="00CCFF"/>
        </w:rPr>
      </w:pPr>
      <w:r w:rsidRPr="00E5774C">
        <w:rPr>
          <w:rFonts w:ascii="Arial" w:hAnsi="Arial" w:cs="Arial"/>
          <w:bCs/>
        </w:rPr>
        <w:t xml:space="preserve">W przypadku powtórzenia się </w:t>
      </w:r>
      <w:r>
        <w:rPr>
          <w:rFonts w:ascii="Arial" w:hAnsi="Arial" w:cs="Arial"/>
          <w:bCs/>
        </w:rPr>
        <w:t>awarii urządzenia</w:t>
      </w:r>
      <w:r w:rsidRPr="00E5774C">
        <w:rPr>
          <w:rFonts w:ascii="Arial" w:hAnsi="Arial" w:cs="Arial"/>
          <w:bCs/>
        </w:rPr>
        <w:t xml:space="preserve"> po raz trzeci</w:t>
      </w:r>
      <w:r>
        <w:rPr>
          <w:rFonts w:ascii="Arial" w:hAnsi="Arial" w:cs="Arial"/>
          <w:bCs/>
        </w:rPr>
        <w:t xml:space="preserve"> (bez względu na jej przyczynę)</w:t>
      </w:r>
      <w:r w:rsidRPr="00E5774C">
        <w:rPr>
          <w:rFonts w:ascii="Arial" w:hAnsi="Arial" w:cs="Arial"/>
          <w:bCs/>
        </w:rPr>
        <w:t>, Wykonawca zobowiązany jest do wymiany urządzenia na nowe.</w:t>
      </w:r>
    </w:p>
    <w:p w14:paraId="52DDD03B" w14:textId="77777777" w:rsidR="00465587" w:rsidRPr="00980824" w:rsidRDefault="00465587" w:rsidP="00465587">
      <w:pPr>
        <w:numPr>
          <w:ilvl w:val="2"/>
          <w:numId w:val="89"/>
        </w:numPr>
        <w:suppressAutoHyphens/>
        <w:jc w:val="both"/>
        <w:rPr>
          <w:rFonts w:ascii="Arial" w:hAnsi="Arial"/>
          <w:bCs/>
          <w:shd w:val="clear" w:color="auto" w:fill="00CCFF"/>
        </w:rPr>
      </w:pPr>
      <w:r w:rsidRPr="00980824">
        <w:rPr>
          <w:rFonts w:ascii="Arial" w:hAnsi="Arial" w:cs="Arial"/>
        </w:rPr>
        <w:t>Udzielone rękojmia i gwarancja nie naruszają prawa Zamawiającego do dochodzenia roszczeń o naprawienie szkody w pełnej wysokości na zasadach określonych w KC.</w:t>
      </w:r>
    </w:p>
    <w:p w14:paraId="228A409A" w14:textId="77777777" w:rsidR="00465587" w:rsidRDefault="00465587" w:rsidP="00465587">
      <w:pPr>
        <w:tabs>
          <w:tab w:val="left" w:pos="849"/>
        </w:tabs>
        <w:jc w:val="center"/>
        <w:rPr>
          <w:bCs/>
        </w:rPr>
      </w:pPr>
    </w:p>
    <w:p w14:paraId="2CDD0D44" w14:textId="77777777" w:rsidR="00465587" w:rsidRDefault="00465587" w:rsidP="00465587">
      <w:pPr>
        <w:tabs>
          <w:tab w:val="left" w:pos="849"/>
        </w:tabs>
        <w:jc w:val="center"/>
        <w:rPr>
          <w:bCs/>
        </w:rPr>
      </w:pPr>
      <w:r>
        <w:rPr>
          <w:rFonts w:ascii="Arial" w:hAnsi="Arial" w:cs="Arial"/>
        </w:rPr>
        <w:t>§ 13</w:t>
      </w:r>
    </w:p>
    <w:p w14:paraId="3752C1D2" w14:textId="77777777" w:rsidR="00465587" w:rsidRDefault="00465587" w:rsidP="00465587">
      <w:pPr>
        <w:pStyle w:val="Tekstpodstawowy"/>
        <w:tabs>
          <w:tab w:val="left" w:pos="709"/>
        </w:tabs>
        <w:ind w:left="709" w:hanging="425"/>
        <w:jc w:val="center"/>
        <w:rPr>
          <w:rFonts w:cs="Arial"/>
        </w:rPr>
      </w:pPr>
      <w:r>
        <w:rPr>
          <w:bCs/>
          <w:sz w:val="20"/>
        </w:rPr>
        <w:t>Odstąpienie od umowy</w:t>
      </w:r>
    </w:p>
    <w:p w14:paraId="7CE26024" w14:textId="77777777" w:rsidR="00465587" w:rsidRPr="00B16D09" w:rsidRDefault="00465587" w:rsidP="00465587">
      <w:pPr>
        <w:numPr>
          <w:ilvl w:val="0"/>
          <w:numId w:val="73"/>
        </w:numPr>
        <w:suppressAutoHyphens/>
        <w:jc w:val="both"/>
        <w:rPr>
          <w:rFonts w:ascii="Arial" w:hAnsi="Arial" w:cs="Arial"/>
        </w:rPr>
      </w:pPr>
      <w:r w:rsidRPr="00B16D09">
        <w:rPr>
          <w:rFonts w:ascii="Arial" w:hAnsi="Arial" w:cs="Arial"/>
        </w:rPr>
        <w:t xml:space="preserve">Zamawiający może odstąpić od umowy w przypadkach przewidzianych przez ustawy </w:t>
      </w:r>
      <w:proofErr w:type="spellStart"/>
      <w:r w:rsidRPr="00B16D09">
        <w:rPr>
          <w:rFonts w:ascii="Arial" w:hAnsi="Arial" w:cs="Arial"/>
        </w:rPr>
        <w:t>Pzp</w:t>
      </w:r>
      <w:proofErr w:type="spellEnd"/>
      <w:r w:rsidRPr="00B16D09">
        <w:rPr>
          <w:rFonts w:ascii="Arial" w:hAnsi="Arial" w:cs="Arial"/>
        </w:rPr>
        <w:t xml:space="preserve"> i KC. Zamawiający i Wykonawca może ponadto odstąpić od umowy, jeżeli druga strona narusza w sposób podstawowy postanowienia umowy.</w:t>
      </w:r>
    </w:p>
    <w:p w14:paraId="138F3087" w14:textId="77777777" w:rsidR="00465587" w:rsidRPr="00B16D09" w:rsidRDefault="00465587" w:rsidP="00465587">
      <w:pPr>
        <w:numPr>
          <w:ilvl w:val="0"/>
          <w:numId w:val="73"/>
        </w:numPr>
        <w:suppressAutoHyphens/>
        <w:jc w:val="both"/>
        <w:rPr>
          <w:rFonts w:ascii="Arial" w:hAnsi="Arial" w:cs="Arial"/>
        </w:rPr>
      </w:pPr>
      <w:r w:rsidRPr="00B16D09">
        <w:rPr>
          <w:rFonts w:ascii="Arial" w:hAnsi="Arial" w:cs="Arial"/>
          <w:bCs/>
        </w:rPr>
        <w:t xml:space="preserve">Zamawiający może od umowy odstąpić, jeżeli Wykonawca zaprzestał zatrudniania pracowników, o których mowa w </w:t>
      </w:r>
      <w:r w:rsidRPr="00B16D09">
        <w:rPr>
          <w:rFonts w:ascii="Arial" w:hAnsi="Arial" w:cs="Arial"/>
        </w:rPr>
        <w:t xml:space="preserve">§ 2 </w:t>
      </w:r>
      <w:r w:rsidRPr="00B16D09">
        <w:rPr>
          <w:rFonts w:ascii="Arial" w:hAnsi="Arial" w:cs="Arial"/>
          <w:bCs/>
        </w:rPr>
        <w:t>ust. 12 na podstawie umowy o pracę.</w:t>
      </w:r>
    </w:p>
    <w:p w14:paraId="774570CC" w14:textId="77777777" w:rsidR="00465587" w:rsidRDefault="00465587" w:rsidP="00465587">
      <w:pPr>
        <w:numPr>
          <w:ilvl w:val="0"/>
          <w:numId w:val="73"/>
        </w:numPr>
        <w:suppressAutoHyphens/>
        <w:jc w:val="both"/>
        <w:rPr>
          <w:rFonts w:ascii="Arial" w:hAnsi="Arial" w:cs="Arial"/>
        </w:rPr>
      </w:pPr>
      <w:r>
        <w:rPr>
          <w:rFonts w:ascii="Arial" w:hAnsi="Arial" w:cs="Arial"/>
        </w:rPr>
        <w:t>Odstąpienie od umowy powinno nastąpić w formie pisemnej pod rygorem nieważności takiego oświadczenia i powinno zawierać uzasadnienie.</w:t>
      </w:r>
    </w:p>
    <w:p w14:paraId="3E05466F" w14:textId="77777777" w:rsidR="00465587" w:rsidRDefault="00465587" w:rsidP="00465587">
      <w:pPr>
        <w:numPr>
          <w:ilvl w:val="0"/>
          <w:numId w:val="73"/>
        </w:numPr>
        <w:suppressAutoHyphens/>
        <w:jc w:val="both"/>
        <w:rPr>
          <w:rFonts w:ascii="Arial" w:hAnsi="Arial" w:cs="Arial"/>
        </w:rPr>
      </w:pPr>
      <w:r>
        <w:rPr>
          <w:rFonts w:ascii="Arial" w:hAnsi="Arial" w:cs="Arial"/>
        </w:rPr>
        <w:t>W wypadku odstąpienia od umowy, Wykonawcę oraz Zamawiającego obciążają następujące obowiązki szczegółowe:</w:t>
      </w:r>
    </w:p>
    <w:p w14:paraId="6B6BE1C5" w14:textId="77777777" w:rsidR="00465587" w:rsidRPr="00436313" w:rsidRDefault="00465587" w:rsidP="00465587">
      <w:pPr>
        <w:numPr>
          <w:ilvl w:val="0"/>
          <w:numId w:val="86"/>
        </w:numPr>
        <w:suppressAutoHyphens/>
        <w:jc w:val="both"/>
        <w:rPr>
          <w:rFonts w:ascii="Arial" w:hAnsi="Arial" w:cs="Arial"/>
          <w:color w:val="000000"/>
        </w:rPr>
      </w:pPr>
      <w:r w:rsidRPr="00436313">
        <w:rPr>
          <w:rFonts w:ascii="Arial" w:hAnsi="Arial" w:cs="Arial"/>
          <w:color w:val="000000"/>
        </w:rPr>
        <w:t xml:space="preserve">sporządzenia przez </w:t>
      </w:r>
      <w:r>
        <w:rPr>
          <w:rFonts w:ascii="Arial" w:hAnsi="Arial" w:cs="Arial"/>
          <w:color w:val="000000"/>
        </w:rPr>
        <w:t>W</w:t>
      </w:r>
      <w:r w:rsidRPr="00436313">
        <w:rPr>
          <w:rFonts w:ascii="Arial" w:hAnsi="Arial" w:cs="Arial"/>
          <w:color w:val="000000"/>
        </w:rPr>
        <w:t>ykonawcę przy udziale Zamawiającego w terminie 14 dni od daty odstąpienia od umowy, szczegółowego protokołu inwentaryzacji robót w toku, według stanu na dzień odstąpienia,</w:t>
      </w:r>
    </w:p>
    <w:p w14:paraId="24C12D6B" w14:textId="77777777" w:rsidR="00465587" w:rsidRPr="00436313" w:rsidRDefault="00465587" w:rsidP="00465587">
      <w:pPr>
        <w:numPr>
          <w:ilvl w:val="0"/>
          <w:numId w:val="86"/>
        </w:numPr>
        <w:suppressAutoHyphens/>
        <w:jc w:val="both"/>
        <w:rPr>
          <w:rFonts w:ascii="Arial" w:hAnsi="Arial" w:cs="Arial"/>
          <w:color w:val="000000"/>
        </w:rPr>
      </w:pPr>
      <w:r w:rsidRPr="00436313">
        <w:rPr>
          <w:rFonts w:ascii="Arial" w:hAnsi="Arial" w:cs="Arial"/>
          <w:color w:val="000000"/>
        </w:rPr>
        <w:t xml:space="preserve">zabezpieczenia przez </w:t>
      </w:r>
      <w:r>
        <w:rPr>
          <w:rFonts w:ascii="Arial" w:hAnsi="Arial" w:cs="Arial"/>
          <w:color w:val="000000"/>
        </w:rPr>
        <w:t>W</w:t>
      </w:r>
      <w:r w:rsidRPr="00436313">
        <w:rPr>
          <w:rFonts w:ascii="Arial" w:hAnsi="Arial" w:cs="Arial"/>
          <w:color w:val="000000"/>
        </w:rPr>
        <w:t>ykonawcę przerwanych robót w zakresie obustronnie uzgodnionym,</w:t>
      </w:r>
    </w:p>
    <w:p w14:paraId="21F81640" w14:textId="77777777" w:rsidR="00465587" w:rsidRPr="00436313" w:rsidRDefault="00465587" w:rsidP="00465587">
      <w:pPr>
        <w:numPr>
          <w:ilvl w:val="0"/>
          <w:numId w:val="86"/>
        </w:numPr>
        <w:suppressAutoHyphens/>
        <w:jc w:val="both"/>
        <w:rPr>
          <w:rFonts w:ascii="Arial" w:hAnsi="Arial" w:cs="Arial"/>
          <w:color w:val="000000"/>
        </w:rPr>
      </w:pPr>
      <w:r w:rsidRPr="00436313">
        <w:rPr>
          <w:rFonts w:ascii="Arial" w:hAnsi="Arial" w:cs="Arial"/>
          <w:color w:val="000000"/>
        </w:rPr>
        <w:lastRenderedPageBreak/>
        <w:t xml:space="preserve">sporządzenia przez </w:t>
      </w:r>
      <w:r>
        <w:rPr>
          <w:rFonts w:ascii="Arial" w:hAnsi="Arial" w:cs="Arial"/>
          <w:color w:val="000000"/>
        </w:rPr>
        <w:t>W</w:t>
      </w:r>
      <w:r w:rsidRPr="00436313">
        <w:rPr>
          <w:rFonts w:ascii="Arial" w:hAnsi="Arial" w:cs="Arial"/>
          <w:color w:val="000000"/>
        </w:rPr>
        <w:t>ykonawcę wykazu tych materiałów, konstrukcji, urządzeń zakupionych na realizację inwestycji, które n</w:t>
      </w:r>
      <w:r>
        <w:rPr>
          <w:rFonts w:ascii="Arial" w:hAnsi="Arial" w:cs="Arial"/>
          <w:color w:val="000000"/>
        </w:rPr>
        <w:t>ie mogą być wykorzystane przez W</w:t>
      </w:r>
      <w:r w:rsidRPr="00436313">
        <w:rPr>
          <w:rFonts w:ascii="Arial" w:hAnsi="Arial" w:cs="Arial"/>
          <w:color w:val="000000"/>
        </w:rPr>
        <w:t>ykonawcę do realizacji innych robót nie objętych niniejszą umową, jeżeli odstąpienie od umowy nastąpiło z przyczyn niezależnych od niego,</w:t>
      </w:r>
    </w:p>
    <w:p w14:paraId="457A4774" w14:textId="77777777" w:rsidR="00465587" w:rsidRPr="00D246FC" w:rsidRDefault="00465587" w:rsidP="00465587">
      <w:pPr>
        <w:numPr>
          <w:ilvl w:val="0"/>
          <w:numId w:val="86"/>
        </w:numPr>
        <w:suppressAutoHyphens/>
        <w:jc w:val="both"/>
        <w:rPr>
          <w:rFonts w:ascii="Arial" w:hAnsi="Arial" w:cs="Arial"/>
          <w:color w:val="000000"/>
        </w:rPr>
      </w:pPr>
      <w:r w:rsidRPr="00D246FC">
        <w:rPr>
          <w:rFonts w:ascii="Arial" w:hAnsi="Arial" w:cs="Arial"/>
          <w:color w:val="000000"/>
        </w:rPr>
        <w:t>usunięcie przez Wykonawcę niezwłocznie, a najpóźniej w terminie 3 dni, z terenu budowy urządzeń zaplecza przez niego dostarczonych,</w:t>
      </w:r>
    </w:p>
    <w:p w14:paraId="7F13FB70" w14:textId="77777777" w:rsidR="00465587" w:rsidRPr="00436313" w:rsidRDefault="00465587" w:rsidP="00465587">
      <w:pPr>
        <w:numPr>
          <w:ilvl w:val="0"/>
          <w:numId w:val="86"/>
        </w:numPr>
        <w:suppressAutoHyphens/>
        <w:jc w:val="both"/>
        <w:rPr>
          <w:rFonts w:ascii="Arial" w:hAnsi="Arial" w:cs="Arial"/>
          <w:color w:val="000000"/>
        </w:rPr>
      </w:pPr>
      <w:r w:rsidRPr="00980824">
        <w:rPr>
          <w:rFonts w:ascii="Arial" w:hAnsi="Arial" w:cs="Arial"/>
        </w:rPr>
        <w:t>przekazania terenu budowy</w:t>
      </w:r>
      <w:r>
        <w:rPr>
          <w:rFonts w:ascii="Arial" w:hAnsi="Arial" w:cs="Arial"/>
        </w:rPr>
        <w:t xml:space="preserve"> po uprzednim jego uprzątnięciu z materiałów, gruzu itp</w:t>
      </w:r>
      <w:r w:rsidRPr="00436313">
        <w:rPr>
          <w:rFonts w:ascii="Arial" w:hAnsi="Arial" w:cs="Arial"/>
          <w:color w:val="000000"/>
        </w:rPr>
        <w:t>.</w:t>
      </w:r>
    </w:p>
    <w:p w14:paraId="3CA1F0C6" w14:textId="77777777" w:rsidR="00465587" w:rsidRDefault="00465587" w:rsidP="00465587">
      <w:pPr>
        <w:numPr>
          <w:ilvl w:val="0"/>
          <w:numId w:val="73"/>
        </w:numPr>
        <w:suppressAutoHyphens/>
        <w:jc w:val="both"/>
        <w:rPr>
          <w:rFonts w:ascii="Arial" w:hAnsi="Arial" w:cs="Arial"/>
        </w:rPr>
      </w:pPr>
      <w:r>
        <w:rPr>
          <w:rFonts w:ascii="Arial" w:hAnsi="Arial" w:cs="Arial"/>
        </w:rPr>
        <w:t>Koszty dodatkowe poniesione na zabezpieczenie terenu budowy oraz wszelkie inne uzasadnione koszty związane z odstąpieniem od umowy ponosi strona, która spowodowała odstąpienie od umowy.</w:t>
      </w:r>
    </w:p>
    <w:p w14:paraId="2B9EA3CA" w14:textId="77777777" w:rsidR="00465587" w:rsidRDefault="00465587" w:rsidP="00465587">
      <w:pPr>
        <w:numPr>
          <w:ilvl w:val="0"/>
          <w:numId w:val="73"/>
        </w:numPr>
        <w:suppressAutoHyphens/>
        <w:jc w:val="both"/>
        <w:rPr>
          <w:rFonts w:ascii="Arial" w:hAnsi="Arial" w:cs="Arial"/>
        </w:rPr>
      </w:pPr>
      <w:r>
        <w:rPr>
          <w:rFonts w:ascii="Arial" w:hAnsi="Arial" w:cs="Arial"/>
        </w:rPr>
        <w:t>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w:t>
      </w:r>
    </w:p>
    <w:p w14:paraId="7FFE3746" w14:textId="77777777" w:rsidR="00465587" w:rsidRDefault="00465587" w:rsidP="00465587">
      <w:pPr>
        <w:numPr>
          <w:ilvl w:val="0"/>
          <w:numId w:val="73"/>
        </w:numPr>
        <w:suppressAutoHyphens/>
        <w:jc w:val="both"/>
        <w:rPr>
          <w:rFonts w:ascii="Arial" w:hAnsi="Arial" w:cs="Arial"/>
        </w:rPr>
      </w:pPr>
      <w:r>
        <w:rPr>
          <w:rFonts w:ascii="Arial" w:hAnsi="Arial" w:cs="Arial"/>
        </w:rPr>
        <w:t>Zamawiający może odstąpić od umowy w przypadku:</w:t>
      </w:r>
    </w:p>
    <w:p w14:paraId="569B6FCA" w14:textId="56A496F4"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wystąpienia istotnej zmiany okoliczności powodującej, że wykonanie umowy nie leży w interesie publicznym, czego nie można było przewidzieć w chwili podpisania umowy w terminie 30 dni od powzięcia wiadomości o powyższych okolicznościach,</w:t>
      </w:r>
    </w:p>
    <w:p w14:paraId="241C7FDC"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ogłoszenia upadłości </w:t>
      </w:r>
      <w:r>
        <w:rPr>
          <w:rFonts w:ascii="Arial" w:hAnsi="Arial" w:cs="Arial"/>
          <w:color w:val="000000"/>
        </w:rPr>
        <w:t>W</w:t>
      </w:r>
      <w:r w:rsidRPr="0094071D">
        <w:rPr>
          <w:rFonts w:ascii="Arial" w:hAnsi="Arial" w:cs="Arial"/>
          <w:color w:val="000000"/>
        </w:rPr>
        <w:t xml:space="preserve">ykonawcy lub przedłożenia przez </w:t>
      </w:r>
      <w:r>
        <w:rPr>
          <w:rFonts w:ascii="Arial" w:hAnsi="Arial" w:cs="Arial"/>
          <w:color w:val="000000"/>
        </w:rPr>
        <w:t>W</w:t>
      </w:r>
      <w:r w:rsidRPr="0094071D">
        <w:rPr>
          <w:rFonts w:ascii="Arial" w:hAnsi="Arial" w:cs="Arial"/>
          <w:color w:val="000000"/>
        </w:rPr>
        <w:t>ykonawcę wniosku o ogłoszenie jego upadłości,</w:t>
      </w:r>
    </w:p>
    <w:p w14:paraId="7461EED7"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wydania nakazu zajęcia majątku </w:t>
      </w:r>
      <w:r>
        <w:rPr>
          <w:rFonts w:ascii="Arial" w:hAnsi="Arial" w:cs="Arial"/>
          <w:color w:val="000000"/>
        </w:rPr>
        <w:t>W</w:t>
      </w:r>
      <w:r w:rsidRPr="0094071D">
        <w:rPr>
          <w:rFonts w:ascii="Arial" w:hAnsi="Arial" w:cs="Arial"/>
          <w:color w:val="000000"/>
        </w:rPr>
        <w:t xml:space="preserve">ykonawcy lub zrzeczenia się przez </w:t>
      </w:r>
      <w:r>
        <w:rPr>
          <w:rFonts w:ascii="Arial" w:hAnsi="Arial" w:cs="Arial"/>
          <w:color w:val="000000"/>
        </w:rPr>
        <w:t>W</w:t>
      </w:r>
      <w:r w:rsidRPr="0094071D">
        <w:rPr>
          <w:rFonts w:ascii="Arial" w:hAnsi="Arial" w:cs="Arial"/>
          <w:color w:val="000000"/>
        </w:rPr>
        <w:t>ykonawcę majątku na rzecz wierzycieli,</w:t>
      </w:r>
    </w:p>
    <w:p w14:paraId="6C1498BA"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przystąpienia przez </w:t>
      </w:r>
      <w:r>
        <w:rPr>
          <w:rFonts w:ascii="Arial" w:hAnsi="Arial" w:cs="Arial"/>
          <w:color w:val="000000"/>
        </w:rPr>
        <w:t>W</w:t>
      </w:r>
      <w:r w:rsidRPr="0094071D">
        <w:rPr>
          <w:rFonts w:ascii="Arial" w:hAnsi="Arial" w:cs="Arial"/>
          <w:color w:val="000000"/>
        </w:rPr>
        <w:t>ykonawcę do likwidacji swojej firmy, również w razie likwidacji w celu przekształcenia lub restrukturyzacji,</w:t>
      </w:r>
    </w:p>
    <w:p w14:paraId="6D3403B0"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zaniechania realizacji umowy przez </w:t>
      </w:r>
      <w:r>
        <w:rPr>
          <w:rFonts w:ascii="Arial" w:hAnsi="Arial" w:cs="Arial"/>
          <w:color w:val="000000"/>
        </w:rPr>
        <w:t>W</w:t>
      </w:r>
      <w:r w:rsidRPr="0094071D">
        <w:rPr>
          <w:rFonts w:ascii="Arial" w:hAnsi="Arial" w:cs="Arial"/>
          <w:color w:val="000000"/>
        </w:rPr>
        <w:t>ykonawcę a w szczególności w razie przerwania wykonywania robót z nieuzasadnionych przyczyn na dłużej niż 3 robocze,</w:t>
      </w:r>
    </w:p>
    <w:p w14:paraId="7F7E7B55"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nie rozpoczęcia przez </w:t>
      </w:r>
      <w:r>
        <w:rPr>
          <w:rFonts w:ascii="Arial" w:hAnsi="Arial" w:cs="Arial"/>
          <w:color w:val="000000"/>
        </w:rPr>
        <w:t>W</w:t>
      </w:r>
      <w:r w:rsidRPr="0094071D">
        <w:rPr>
          <w:rFonts w:ascii="Arial" w:hAnsi="Arial" w:cs="Arial"/>
          <w:color w:val="000000"/>
        </w:rPr>
        <w:t>ykonawcę realizacji robót objętych niniejszą umową bez uzasadnionych przyczyn w ciągu 7 dni od terminu, o którym mowa w § 3 oraz nie kontynuowania ich pomimo wezwania Zamawiającego na piśmie,</w:t>
      </w:r>
    </w:p>
    <w:p w14:paraId="324E6A95" w14:textId="77777777" w:rsidR="00465587" w:rsidRPr="0094071D" w:rsidRDefault="00465587" w:rsidP="00465587">
      <w:pPr>
        <w:numPr>
          <w:ilvl w:val="0"/>
          <w:numId w:val="87"/>
        </w:numPr>
        <w:suppressAutoHyphens/>
        <w:jc w:val="both"/>
        <w:rPr>
          <w:rFonts w:ascii="Arial" w:hAnsi="Arial" w:cs="Arial"/>
          <w:color w:val="000000"/>
        </w:rPr>
      </w:pPr>
      <w:r w:rsidRPr="0094071D">
        <w:rPr>
          <w:rFonts w:ascii="Arial" w:hAnsi="Arial" w:cs="Arial"/>
          <w:color w:val="000000"/>
        </w:rPr>
        <w:t xml:space="preserve">nie przedłużenia przez </w:t>
      </w:r>
      <w:r>
        <w:rPr>
          <w:rFonts w:ascii="Arial" w:hAnsi="Arial" w:cs="Arial"/>
          <w:color w:val="000000"/>
        </w:rPr>
        <w:t>W</w:t>
      </w:r>
      <w:r w:rsidRPr="0094071D">
        <w:rPr>
          <w:rFonts w:ascii="Arial" w:hAnsi="Arial" w:cs="Arial"/>
          <w:color w:val="000000"/>
        </w:rPr>
        <w:t>ykonawcę ważności wygasającego wymaganego zabezpieczenia należytego wykonania umowy</w:t>
      </w:r>
    </w:p>
    <w:p w14:paraId="055BB5F7" w14:textId="77777777" w:rsidR="00465587" w:rsidRDefault="00465587" w:rsidP="00465587">
      <w:pPr>
        <w:numPr>
          <w:ilvl w:val="0"/>
          <w:numId w:val="73"/>
        </w:numPr>
        <w:suppressAutoHyphens/>
        <w:jc w:val="both"/>
        <w:rPr>
          <w:rFonts w:ascii="Arial" w:hAnsi="Arial" w:cs="Arial"/>
        </w:rPr>
      </w:pPr>
      <w:r>
        <w:rPr>
          <w:rFonts w:ascii="Arial" w:hAnsi="Arial" w:cs="Arial"/>
        </w:rPr>
        <w:t>W razie nie wywiązania się przez Wykonawcę w przewidzianym w umowie terminie z obowiązków wymienionych w § 5 niniejszej umowy, Zamawiający ma prawo sporządzić jednostronnie i na koszt Wykonawcy inwentaryzację robót wraz z protokołem przekazania terenu budowy, zawiadamiając o tym na piśmie Wykonawcę oraz wprowadzić nowego Wykonawcę do dalszej realizacji robót na koszt dotychczasowego Wykonawcy.</w:t>
      </w:r>
    </w:p>
    <w:p w14:paraId="2A60846C" w14:textId="77777777" w:rsidR="00465587" w:rsidRDefault="00465587" w:rsidP="00465587">
      <w:pPr>
        <w:numPr>
          <w:ilvl w:val="0"/>
          <w:numId w:val="73"/>
        </w:numPr>
        <w:suppressAutoHyphens/>
        <w:jc w:val="both"/>
        <w:rPr>
          <w:rFonts w:ascii="Arial" w:hAnsi="Arial" w:cs="Arial"/>
        </w:rPr>
      </w:pPr>
      <w:r>
        <w:rPr>
          <w:rFonts w:ascii="Arial" w:hAnsi="Arial" w:cs="Arial"/>
        </w:rPr>
        <w:t>W razie odstąpienia od umowy Zamawiającego, Wykonawca ma obowiązek wstrzymania realizacji robót w trybie natychmiastowym, zabezpieczenia niezakończonych prac oraz placu budowy a następnie opuszczenie terenu budowy.</w:t>
      </w:r>
    </w:p>
    <w:p w14:paraId="53C4E5D8" w14:textId="77777777" w:rsidR="00465587" w:rsidRDefault="00465587" w:rsidP="00465587">
      <w:pPr>
        <w:numPr>
          <w:ilvl w:val="0"/>
          <w:numId w:val="73"/>
        </w:numPr>
        <w:suppressAutoHyphens/>
        <w:jc w:val="both"/>
        <w:rPr>
          <w:rFonts w:ascii="Arial" w:hAnsi="Arial" w:cs="Arial"/>
        </w:rPr>
      </w:pPr>
      <w:r>
        <w:rPr>
          <w:rFonts w:ascii="Arial" w:hAnsi="Arial" w:cs="Arial"/>
        </w:rPr>
        <w:t>W razie odstąpienia od umowy wykonane roboty, prace tymczasowe oraz materiały opłacone przez Zamawiającego stanowią własność Zamawiającego i pozostają w jego dyspozycji po protokolarnym przekazaniu przez Wykonawcę.</w:t>
      </w:r>
    </w:p>
    <w:p w14:paraId="43B27BAA" w14:textId="77777777" w:rsidR="00465587" w:rsidRDefault="00465587" w:rsidP="00465587">
      <w:pPr>
        <w:numPr>
          <w:ilvl w:val="0"/>
          <w:numId w:val="73"/>
        </w:numPr>
        <w:suppressAutoHyphens/>
        <w:ind w:hanging="499"/>
        <w:jc w:val="both"/>
        <w:rPr>
          <w:rFonts w:ascii="Arial" w:hAnsi="Arial" w:cs="Arial"/>
        </w:rPr>
      </w:pPr>
      <w:r w:rsidRPr="00503D33">
        <w:rPr>
          <w:rFonts w:ascii="Arial" w:hAnsi="Arial" w:cs="Arial"/>
        </w:rPr>
        <w:t xml:space="preserve">Jeżeli Zamawiający odstąpi od umowy z winy </w:t>
      </w:r>
      <w:r>
        <w:rPr>
          <w:rFonts w:ascii="Arial" w:hAnsi="Arial" w:cs="Arial"/>
        </w:rPr>
        <w:t>W</w:t>
      </w:r>
      <w:r w:rsidRPr="00503D33">
        <w:rPr>
          <w:rFonts w:ascii="Arial" w:hAnsi="Arial" w:cs="Arial"/>
        </w:rPr>
        <w:t xml:space="preserve">ykonawcy komisja powołana przez Zamawiającego sprawdzi zakres robót wykonanych przez </w:t>
      </w:r>
      <w:r>
        <w:rPr>
          <w:rFonts w:ascii="Arial" w:hAnsi="Arial" w:cs="Arial"/>
        </w:rPr>
        <w:t>W</w:t>
      </w:r>
      <w:r w:rsidRPr="00503D33">
        <w:rPr>
          <w:rFonts w:ascii="Arial" w:hAnsi="Arial" w:cs="Arial"/>
        </w:rPr>
        <w:t xml:space="preserve">ykonawcę oraz ich wartość. Dodatkowymi kosztami stanowiącymi różnicę pomiędzy kwotą wynagrodzenia należnego </w:t>
      </w:r>
      <w:r>
        <w:rPr>
          <w:rFonts w:ascii="Arial" w:hAnsi="Arial" w:cs="Arial"/>
        </w:rPr>
        <w:t>W</w:t>
      </w:r>
      <w:r w:rsidRPr="00503D33">
        <w:rPr>
          <w:rFonts w:ascii="Arial" w:hAnsi="Arial" w:cs="Arial"/>
        </w:rPr>
        <w:t>ykonawcy zgodnie z § 7 ust. 2 niniejszej</w:t>
      </w:r>
      <w:r>
        <w:rPr>
          <w:rFonts w:ascii="Arial" w:hAnsi="Arial" w:cs="Arial"/>
        </w:rPr>
        <w:t xml:space="preserve"> umowy w odniesieniu do robót, od realizacji, których odstąpiono a ceną wynegocjowaną z nowym Wykonawcą, Zamawiający obciąży dotychczasowego Wykonawcę.</w:t>
      </w:r>
    </w:p>
    <w:p w14:paraId="313F0DB0" w14:textId="77777777" w:rsidR="00465587" w:rsidRDefault="00465587" w:rsidP="00465587">
      <w:pPr>
        <w:numPr>
          <w:ilvl w:val="0"/>
          <w:numId w:val="73"/>
        </w:numPr>
        <w:suppressAutoHyphens/>
        <w:ind w:hanging="499"/>
        <w:jc w:val="both"/>
        <w:rPr>
          <w:rFonts w:ascii="Arial" w:hAnsi="Arial" w:cs="Arial"/>
        </w:rPr>
      </w:pPr>
      <w:r>
        <w:rPr>
          <w:rFonts w:ascii="Arial" w:hAnsi="Arial" w:cs="Arial"/>
        </w:rPr>
        <w:t>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przedmiotu umowy z określeniem kwoty, jaka pozostała do uregulowania z tytułu wynagrodzenia za realizację prac określonych w protokole.</w:t>
      </w:r>
    </w:p>
    <w:p w14:paraId="5AFCE61D" w14:textId="4C02D3BD" w:rsidR="00465587" w:rsidRDefault="00465587" w:rsidP="00465587">
      <w:pPr>
        <w:numPr>
          <w:ilvl w:val="0"/>
          <w:numId w:val="73"/>
        </w:numPr>
        <w:suppressAutoHyphens/>
        <w:ind w:hanging="499"/>
        <w:jc w:val="both"/>
        <w:rPr>
          <w:rFonts w:ascii="Arial" w:hAnsi="Arial" w:cs="Arial"/>
        </w:rPr>
      </w:pPr>
      <w:r>
        <w:rPr>
          <w:rFonts w:ascii="Arial" w:hAnsi="Arial" w:cs="Arial"/>
        </w:rPr>
        <w:t>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przejęcia od Wykonawcy teren</w:t>
      </w:r>
      <w:r w:rsidR="000C535C">
        <w:rPr>
          <w:rFonts w:ascii="Arial" w:hAnsi="Arial" w:cs="Arial"/>
        </w:rPr>
        <w:t>u budowy.</w:t>
      </w:r>
    </w:p>
    <w:p w14:paraId="3314C3D2" w14:textId="77777777" w:rsidR="00465587" w:rsidRDefault="00465587" w:rsidP="00465587">
      <w:pPr>
        <w:numPr>
          <w:ilvl w:val="0"/>
          <w:numId w:val="73"/>
        </w:numPr>
        <w:suppressAutoHyphens/>
        <w:ind w:hanging="499"/>
        <w:jc w:val="both"/>
        <w:rPr>
          <w:rFonts w:ascii="Arial" w:hAnsi="Arial" w:cs="Arial"/>
        </w:rPr>
      </w:pPr>
      <w:r>
        <w:rPr>
          <w:rFonts w:ascii="Arial" w:hAnsi="Arial" w:cs="Arial"/>
        </w:rPr>
        <w:t>Wykonawcy przysługuje prawo odstąpienia od umowy, jeżeli Zamawiający zawiadomi Wykonawcę, iż wobec zaistnienia uprzednio nieprzewidzianych okoliczności nie będzie mógł spełnić swoich zobowiązań umownych wobec Wykonawcy.</w:t>
      </w:r>
    </w:p>
    <w:p w14:paraId="3EA92E99" w14:textId="77777777" w:rsidR="00465587" w:rsidRDefault="00465587" w:rsidP="00465587">
      <w:pPr>
        <w:tabs>
          <w:tab w:val="left" w:pos="849"/>
        </w:tabs>
        <w:jc w:val="center"/>
        <w:rPr>
          <w:rFonts w:ascii="Arial" w:hAnsi="Arial" w:cs="Arial"/>
        </w:rPr>
      </w:pPr>
    </w:p>
    <w:p w14:paraId="32B666CE" w14:textId="77777777" w:rsidR="00465587" w:rsidRPr="009262BA" w:rsidRDefault="00465587" w:rsidP="00465587">
      <w:pPr>
        <w:tabs>
          <w:tab w:val="left" w:pos="849"/>
        </w:tabs>
        <w:jc w:val="center"/>
        <w:rPr>
          <w:rFonts w:ascii="Arial" w:hAnsi="Arial" w:cs="Arial"/>
        </w:rPr>
      </w:pPr>
      <w:r w:rsidRPr="009262BA">
        <w:rPr>
          <w:rFonts w:ascii="Arial" w:hAnsi="Arial" w:cs="Arial"/>
        </w:rPr>
        <w:t>§ 1</w:t>
      </w:r>
      <w:r>
        <w:rPr>
          <w:rFonts w:ascii="Arial" w:hAnsi="Arial" w:cs="Arial"/>
        </w:rPr>
        <w:t>4</w:t>
      </w:r>
    </w:p>
    <w:p w14:paraId="1A92B033" w14:textId="77777777" w:rsidR="00465587" w:rsidRPr="009262BA" w:rsidRDefault="00465587" w:rsidP="00465587">
      <w:pPr>
        <w:tabs>
          <w:tab w:val="left" w:pos="849"/>
        </w:tabs>
        <w:jc w:val="center"/>
        <w:rPr>
          <w:rFonts w:ascii="Arial" w:hAnsi="Arial"/>
          <w:shd w:val="clear" w:color="auto" w:fill="00CCFF"/>
        </w:rPr>
      </w:pPr>
      <w:r w:rsidRPr="009262BA">
        <w:rPr>
          <w:rFonts w:ascii="Arial" w:hAnsi="Arial" w:cs="Arial"/>
        </w:rPr>
        <w:t>Zmiany postanowień umowy</w:t>
      </w:r>
    </w:p>
    <w:p w14:paraId="087E5352" w14:textId="77777777" w:rsidR="00465587" w:rsidRPr="008039C3" w:rsidRDefault="00465587" w:rsidP="00465587">
      <w:pPr>
        <w:numPr>
          <w:ilvl w:val="0"/>
          <w:numId w:val="57"/>
        </w:numPr>
        <w:tabs>
          <w:tab w:val="num" w:pos="284"/>
        </w:tabs>
        <w:autoSpaceDE w:val="0"/>
        <w:autoSpaceDN w:val="0"/>
        <w:adjustRightInd w:val="0"/>
        <w:ind w:left="284" w:hanging="284"/>
        <w:jc w:val="both"/>
        <w:rPr>
          <w:rFonts w:ascii="Arial" w:eastAsia="Calibri" w:hAnsi="Arial" w:cs="Arial"/>
          <w:lang w:eastAsia="en-US"/>
        </w:rPr>
      </w:pPr>
      <w:r w:rsidRPr="008039C3">
        <w:rPr>
          <w:rFonts w:ascii="Arial" w:eastAsia="Calibri" w:hAnsi="Arial" w:cs="Arial"/>
          <w:lang w:eastAsia="en-US"/>
        </w:rPr>
        <w:t>Zamawiający dopuszcza następujące zmiany Umowy w opisanym niżej zakresie:</w:t>
      </w:r>
    </w:p>
    <w:p w14:paraId="714F2C81" w14:textId="77777777" w:rsidR="00465587" w:rsidRPr="008039C3" w:rsidRDefault="00465587" w:rsidP="006F75CF">
      <w:pPr>
        <w:numPr>
          <w:ilvl w:val="0"/>
          <w:numId w:val="59"/>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terminu realizacji umowy, który może ulec zmianie w uzasadnionych przypadkach:</w:t>
      </w:r>
    </w:p>
    <w:p w14:paraId="056B4827" w14:textId="77777777" w:rsidR="00465587" w:rsidRPr="008039C3" w:rsidRDefault="00465587" w:rsidP="006F75CF">
      <w:pPr>
        <w:numPr>
          <w:ilvl w:val="0"/>
          <w:numId w:val="58"/>
        </w:numPr>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lastRenderedPageBreak/>
        <w:t>działania siły wyższej (np. klęski żywiołowej, epidemii, warunków atmosferycznych odbiegających od typowych dla danej pory roku) mającej bezpośredni wpływ na terminowość wykonywania robót,</w:t>
      </w:r>
    </w:p>
    <w:p w14:paraId="7FBBBA3C"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zh-CN"/>
        </w:rPr>
        <w:t>skrócenia terminów realizacji umowy, gdy zaistnieje po stronie Zamawiającego i Wykonawcy możliwość wcześniejszego wykonania przedmiotu umowy,</w:t>
      </w:r>
    </w:p>
    <w:p w14:paraId="5FE4873B"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5D24D0F4"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6870F768"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projektowanego obiektu, a także zmian rozwiązań technicznych, technologicznych lub materiałowych;</w:t>
      </w:r>
    </w:p>
    <w:p w14:paraId="50D037A8"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5EF410EE"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543A5FB0"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5E75CBFC" w14:textId="77777777" w:rsidR="00465587" w:rsidRPr="008039C3" w:rsidRDefault="00465587" w:rsidP="006F75CF">
      <w:pPr>
        <w:numPr>
          <w:ilvl w:val="0"/>
          <w:numId w:val="58"/>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681F75B6" w14:textId="77777777" w:rsidR="00465587" w:rsidRPr="008039C3" w:rsidRDefault="00465587" w:rsidP="002D7881">
      <w:pPr>
        <w:numPr>
          <w:ilvl w:val="0"/>
          <w:numId w:val="59"/>
        </w:numPr>
        <w:autoSpaceDE w:val="0"/>
        <w:autoSpaceDN w:val="0"/>
        <w:adjustRightInd w:val="0"/>
        <w:ind w:left="567" w:hanging="425"/>
        <w:jc w:val="both"/>
        <w:rPr>
          <w:rFonts w:ascii="Arial" w:eastAsia="Calibri" w:hAnsi="Arial" w:cs="Arial"/>
          <w:lang w:eastAsia="en-US"/>
        </w:rPr>
      </w:pPr>
      <w:r w:rsidRPr="008039C3">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19F3A7ED"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337DFCA6"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03524613"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jeżeli w wyniku rozwoju technicznego lub technologicznego możliwe jest wykonanie robót przy zastosowaniu innej technologii lub materiałów, które:</w:t>
      </w:r>
    </w:p>
    <w:p w14:paraId="0656EB3F" w14:textId="77777777" w:rsidR="00465587" w:rsidRPr="008039C3" w:rsidRDefault="00465587" w:rsidP="002D7881">
      <w:pPr>
        <w:pStyle w:val="Akapitzlist"/>
        <w:numPr>
          <w:ilvl w:val="0"/>
          <w:numId w:val="60"/>
        </w:numPr>
        <w:autoSpaceDE w:val="0"/>
        <w:autoSpaceDN w:val="0"/>
        <w:adjustRightInd w:val="0"/>
        <w:ind w:left="709" w:hanging="283"/>
        <w:rPr>
          <w:rFonts w:ascii="Arial" w:hAnsi="Arial" w:cs="Arial"/>
        </w:rPr>
      </w:pPr>
      <w:r w:rsidRPr="008039C3">
        <w:rPr>
          <w:rFonts w:ascii="Arial" w:hAnsi="Arial" w:cs="Arial"/>
        </w:rPr>
        <w:t>podwyższą jakość wykonanych robót,</w:t>
      </w:r>
    </w:p>
    <w:p w14:paraId="4F8B8709" w14:textId="77777777" w:rsidR="00465587" w:rsidRPr="008039C3" w:rsidRDefault="00465587" w:rsidP="002D7881">
      <w:pPr>
        <w:pStyle w:val="Akapitzlist"/>
        <w:numPr>
          <w:ilvl w:val="0"/>
          <w:numId w:val="60"/>
        </w:numPr>
        <w:autoSpaceDE w:val="0"/>
        <w:autoSpaceDN w:val="0"/>
        <w:adjustRightInd w:val="0"/>
        <w:ind w:left="709" w:hanging="283"/>
        <w:rPr>
          <w:rFonts w:ascii="Arial" w:hAnsi="Arial" w:cs="Arial"/>
        </w:rPr>
      </w:pPr>
      <w:r w:rsidRPr="008039C3">
        <w:rPr>
          <w:rFonts w:ascii="Arial" w:hAnsi="Arial" w:cs="Arial"/>
        </w:rPr>
        <w:t>zmniejszą koszty realizacji Umowy lub koszty eksploatacji,</w:t>
      </w:r>
    </w:p>
    <w:p w14:paraId="36C8491D" w14:textId="77777777" w:rsidR="00465587" w:rsidRPr="008039C3" w:rsidRDefault="00465587" w:rsidP="002D7881">
      <w:pPr>
        <w:pStyle w:val="Akapitzlist"/>
        <w:numPr>
          <w:ilvl w:val="0"/>
          <w:numId w:val="60"/>
        </w:numPr>
        <w:autoSpaceDE w:val="0"/>
        <w:autoSpaceDN w:val="0"/>
        <w:adjustRightInd w:val="0"/>
        <w:ind w:left="709" w:hanging="283"/>
        <w:rPr>
          <w:rFonts w:ascii="Arial" w:hAnsi="Arial" w:cs="Arial"/>
        </w:rPr>
      </w:pPr>
      <w:r w:rsidRPr="008039C3">
        <w:rPr>
          <w:rFonts w:ascii="Arial" w:hAnsi="Arial" w:cs="Arial"/>
        </w:rPr>
        <w:t>pozwolą na skrócenie terminu wykonania Umowy lub</w:t>
      </w:r>
    </w:p>
    <w:p w14:paraId="3CA9BAD2" w14:textId="77777777" w:rsidR="00465587" w:rsidRPr="008039C3" w:rsidRDefault="00465587" w:rsidP="002D7881">
      <w:pPr>
        <w:pStyle w:val="Akapitzlist"/>
        <w:numPr>
          <w:ilvl w:val="0"/>
          <w:numId w:val="60"/>
        </w:numPr>
        <w:autoSpaceDE w:val="0"/>
        <w:autoSpaceDN w:val="0"/>
        <w:adjustRightInd w:val="0"/>
        <w:ind w:left="709" w:hanging="283"/>
        <w:jc w:val="both"/>
        <w:rPr>
          <w:rFonts w:ascii="Arial" w:eastAsia="Calibri" w:hAnsi="Arial" w:cs="Arial"/>
          <w:lang w:eastAsia="en-US"/>
        </w:rPr>
      </w:pPr>
      <w:r w:rsidRPr="008039C3">
        <w:rPr>
          <w:rFonts w:ascii="Arial" w:hAnsi="Arial" w:cs="Arial"/>
        </w:rPr>
        <w:t>pozwolą na wydłużenie okresu eksploatacji robót po ich zakończeniu.</w:t>
      </w:r>
    </w:p>
    <w:p w14:paraId="5670E999"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44BE6E38"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opóźnienia Zamawiającego w wykonaniu jego zobowiązań wynikających z Umowy lub przepisów powszechnie obowiązującego prawa, co uniemożliwia terminowe wykonanie Umowy przez Wykonawcę,</w:t>
      </w:r>
    </w:p>
    <w:p w14:paraId="589739CD"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C91570C"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wstrzymania wykonania Umowy przez Zamawiającego z przyczyn nieleżących po stronie Wykonawcy, o ile takie działanie powoduje, że nie jest możliwe wykonanie Umowy w dotychczas ustalonym terminie,</w:t>
      </w:r>
    </w:p>
    <w:p w14:paraId="2EC53E94"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wystąpienia awarii na terenie budowy, za którą odpowiedzialności nie ponosi Wykonawca, skutkującej koniecznością wstrzymania wykonania robót budowlanych przez Wykonawcę,</w:t>
      </w:r>
    </w:p>
    <w:p w14:paraId="5FFE77B9"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wystąpienia niezinwentaryzowanych lub błędnie zinwentaryzowanych sieci, instalacji lub innych obiektów w stosunku do danych wynikających z dokumentacji projektowej przekazanej przez Zamawiającego, co spowodowało wstrzymanie wykonania robót budowlanych, zmianę dokumentacji projektowej lub wykonanie robót dodatkowych lub zamiennych,</w:t>
      </w:r>
    </w:p>
    <w:p w14:paraId="4043EABE"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t>zmiany po upływie składania ofert powszechnie obowiązujących przepisów prawa, które miały wpływ na możliwość wykonania Umowy w terminie w niej ustalonym,</w:t>
      </w:r>
    </w:p>
    <w:p w14:paraId="08916281" w14:textId="77777777" w:rsidR="00465587" w:rsidRPr="008039C3" w:rsidRDefault="00465587" w:rsidP="002D7881">
      <w:pPr>
        <w:numPr>
          <w:ilvl w:val="3"/>
          <w:numId w:val="57"/>
        </w:numPr>
        <w:tabs>
          <w:tab w:val="num" w:pos="2127"/>
        </w:tabs>
        <w:autoSpaceDE w:val="0"/>
        <w:autoSpaceDN w:val="0"/>
        <w:adjustRightInd w:val="0"/>
        <w:ind w:left="567" w:hanging="283"/>
        <w:jc w:val="both"/>
        <w:rPr>
          <w:rFonts w:ascii="Arial" w:hAnsi="Arial" w:cs="Arial"/>
        </w:rPr>
      </w:pPr>
      <w:r w:rsidRPr="008039C3">
        <w:rPr>
          <w:rFonts w:ascii="Arial" w:hAnsi="Arial" w:cs="Arial"/>
        </w:rPr>
        <w:lastRenderedPageBreak/>
        <w:t>wystąpienia warunków siły wyższej, które uniemożliwiły wykonanie Umowy w dotychczas ustalonym terminie.</w:t>
      </w:r>
    </w:p>
    <w:p w14:paraId="4C7C9C6B" w14:textId="77777777" w:rsidR="00465587" w:rsidRPr="008039C3" w:rsidRDefault="00465587" w:rsidP="00E82289">
      <w:pPr>
        <w:numPr>
          <w:ilvl w:val="0"/>
          <w:numId w:val="59"/>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63899F7E" w14:textId="77777777" w:rsidR="00465587" w:rsidRPr="008039C3" w:rsidRDefault="00465587" w:rsidP="00E82289">
      <w:pPr>
        <w:numPr>
          <w:ilvl w:val="0"/>
          <w:numId w:val="59"/>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 xml:space="preserve">zmiana wynagrodzenia może nastąpić, w przypadku urzędowej zmiany stawki podatku VAT na roboty instalacyjno-budowlane. </w:t>
      </w:r>
    </w:p>
    <w:p w14:paraId="31B890D2" w14:textId="77777777" w:rsidR="00465587" w:rsidRPr="008039C3" w:rsidRDefault="00465587" w:rsidP="00E82289">
      <w:pPr>
        <w:numPr>
          <w:ilvl w:val="0"/>
          <w:numId w:val="59"/>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zmian kluczowego personelu Wykonawcy i Zamawiającego; jeśli taka osoba zgodnie z SWZ należy do wymaganego personelu Wykonawcy, Wykonawca nie później niż z datą zmiany musi zapewnić nową osobę, spełniającą stawiane w SWZ wymagania, oraz w pozostałych wypadkach wskazanych w art. 455 ustawy PZP.</w:t>
      </w:r>
    </w:p>
    <w:p w14:paraId="10989F49" w14:textId="77777777" w:rsidR="00465587" w:rsidRPr="008039C3" w:rsidRDefault="00465587" w:rsidP="00465587">
      <w:pPr>
        <w:numPr>
          <w:ilvl w:val="0"/>
          <w:numId w:val="57"/>
        </w:numPr>
        <w:tabs>
          <w:tab w:val="num" w:pos="426"/>
        </w:tabs>
        <w:suppressAutoHyphens/>
        <w:autoSpaceDE w:val="0"/>
        <w:ind w:left="425" w:hanging="425"/>
        <w:jc w:val="both"/>
        <w:rPr>
          <w:rFonts w:ascii="Arial" w:eastAsia="Calibri" w:hAnsi="Arial" w:cs="Arial"/>
          <w:lang w:eastAsia="en-US"/>
        </w:rPr>
      </w:pPr>
      <w:r w:rsidRPr="008039C3">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z okoliczności, o których mowa w ust. 1. </w:t>
      </w:r>
    </w:p>
    <w:p w14:paraId="4A236293" w14:textId="77777777" w:rsidR="00465587" w:rsidRDefault="00465587" w:rsidP="00465587">
      <w:pPr>
        <w:numPr>
          <w:ilvl w:val="0"/>
          <w:numId w:val="57"/>
        </w:numPr>
        <w:tabs>
          <w:tab w:val="num" w:pos="426"/>
        </w:tabs>
        <w:suppressAutoHyphens/>
        <w:autoSpaceDE w:val="0"/>
        <w:ind w:left="426" w:hanging="426"/>
        <w:jc w:val="both"/>
        <w:rPr>
          <w:rFonts w:ascii="Arial" w:eastAsia="Calibri" w:hAnsi="Arial" w:cs="Arial"/>
          <w:lang w:eastAsia="en-US"/>
        </w:rPr>
      </w:pPr>
      <w:r w:rsidRPr="008039C3">
        <w:rPr>
          <w:rFonts w:ascii="Arial" w:eastAsia="Calibri" w:hAnsi="Arial" w:cs="Arial"/>
          <w:lang w:eastAsia="en-US"/>
        </w:rPr>
        <w:t>Zmiana umowy dokonana z naruszeniem przepisu ust. 1 jest nieważna.</w:t>
      </w:r>
    </w:p>
    <w:p w14:paraId="17B1468B" w14:textId="77777777" w:rsidR="00465587" w:rsidRDefault="00465587" w:rsidP="00465587">
      <w:pPr>
        <w:tabs>
          <w:tab w:val="left" w:pos="849"/>
        </w:tabs>
        <w:jc w:val="center"/>
        <w:rPr>
          <w:rFonts w:ascii="Arial" w:hAnsi="Arial" w:cs="Arial"/>
        </w:rPr>
      </w:pPr>
    </w:p>
    <w:p w14:paraId="06EBFA9F" w14:textId="77777777" w:rsidR="00465587" w:rsidRDefault="00465587" w:rsidP="00465587">
      <w:pPr>
        <w:tabs>
          <w:tab w:val="left" w:pos="849"/>
        </w:tabs>
        <w:jc w:val="center"/>
        <w:rPr>
          <w:bCs/>
        </w:rPr>
      </w:pPr>
      <w:r>
        <w:rPr>
          <w:rFonts w:ascii="Arial" w:hAnsi="Arial" w:cs="Arial"/>
        </w:rPr>
        <w:t>§ 15</w:t>
      </w:r>
    </w:p>
    <w:p w14:paraId="25FA5B1D" w14:textId="77777777" w:rsidR="00465587" w:rsidRDefault="00465587" w:rsidP="00465587">
      <w:pPr>
        <w:pStyle w:val="Tekstpodstawowy"/>
        <w:tabs>
          <w:tab w:val="left" w:pos="709"/>
        </w:tabs>
        <w:ind w:left="709" w:hanging="425"/>
        <w:jc w:val="center"/>
        <w:rPr>
          <w:rFonts w:cs="Arial"/>
        </w:rPr>
      </w:pPr>
      <w:r>
        <w:rPr>
          <w:bCs/>
          <w:sz w:val="20"/>
        </w:rPr>
        <w:t>Kary umowne</w:t>
      </w:r>
    </w:p>
    <w:p w14:paraId="1086279A" w14:textId="77777777" w:rsidR="00465587" w:rsidRDefault="00465587" w:rsidP="00465587">
      <w:pPr>
        <w:numPr>
          <w:ilvl w:val="0"/>
          <w:numId w:val="77"/>
        </w:numPr>
        <w:suppressAutoHyphens/>
        <w:jc w:val="both"/>
        <w:rPr>
          <w:rFonts w:ascii="Arial" w:hAnsi="Arial" w:cs="Arial"/>
        </w:rPr>
      </w:pPr>
      <w:r>
        <w:rPr>
          <w:rFonts w:ascii="Arial" w:hAnsi="Arial" w:cs="Arial"/>
        </w:rPr>
        <w:t>Strony postanawiają, że obowiązującą je formę odszkodowania będą stanowić kary umowne.</w:t>
      </w:r>
    </w:p>
    <w:p w14:paraId="05A9FE0A" w14:textId="77777777" w:rsidR="00465587" w:rsidRPr="00670613" w:rsidRDefault="00465587" w:rsidP="00465587">
      <w:pPr>
        <w:numPr>
          <w:ilvl w:val="0"/>
          <w:numId w:val="77"/>
        </w:numPr>
        <w:suppressAutoHyphens/>
        <w:jc w:val="both"/>
        <w:rPr>
          <w:rFonts w:ascii="Arial" w:hAnsi="Arial" w:cs="Arial"/>
        </w:rPr>
      </w:pPr>
      <w:r w:rsidRPr="00670613">
        <w:rPr>
          <w:rFonts w:ascii="Arial" w:hAnsi="Arial" w:cs="Arial"/>
        </w:rPr>
        <w:t>Wykonawca zapłaci Zamawiającemu kary umowne w następujących przypadkach i wysokościach:</w:t>
      </w:r>
    </w:p>
    <w:p w14:paraId="658376DC" w14:textId="52C41B8F" w:rsidR="00465587" w:rsidRPr="00670613" w:rsidRDefault="00465587" w:rsidP="00465587">
      <w:pPr>
        <w:numPr>
          <w:ilvl w:val="1"/>
          <w:numId w:val="88"/>
        </w:numPr>
        <w:suppressAutoHyphens/>
        <w:jc w:val="both"/>
        <w:rPr>
          <w:rFonts w:ascii="Arial" w:hAnsi="Arial" w:cs="Arial"/>
        </w:rPr>
      </w:pPr>
      <w:r w:rsidRPr="00670613">
        <w:rPr>
          <w:rFonts w:ascii="Arial" w:hAnsi="Arial" w:cs="Arial"/>
        </w:rPr>
        <w:t xml:space="preserve">za każdy dzień </w:t>
      </w:r>
      <w:r w:rsidR="00454F8D" w:rsidRPr="00670613">
        <w:rPr>
          <w:rFonts w:ascii="Arial" w:hAnsi="Arial" w:cs="Arial"/>
        </w:rPr>
        <w:t>zwłoki w</w:t>
      </w:r>
      <w:r w:rsidRPr="00670613">
        <w:rPr>
          <w:rFonts w:ascii="Arial" w:hAnsi="Arial" w:cs="Arial"/>
        </w:rPr>
        <w:t xml:space="preserve"> rozpoczęci</w:t>
      </w:r>
      <w:r w:rsidR="00454F8D" w:rsidRPr="00670613">
        <w:rPr>
          <w:rFonts w:ascii="Arial" w:hAnsi="Arial" w:cs="Arial"/>
        </w:rPr>
        <w:t>u</w:t>
      </w:r>
      <w:r w:rsidRPr="00670613">
        <w:rPr>
          <w:rFonts w:ascii="Arial" w:hAnsi="Arial" w:cs="Arial"/>
        </w:rPr>
        <w:t xml:space="preserve"> realizacji robót w wysokości 0,1% wynagrodzenia brutto ustalonego za przedmiot umowy;</w:t>
      </w:r>
    </w:p>
    <w:p w14:paraId="7F73BCB8" w14:textId="68C0E16C" w:rsidR="00465587" w:rsidRPr="00670613" w:rsidRDefault="00465587" w:rsidP="00465587">
      <w:pPr>
        <w:numPr>
          <w:ilvl w:val="1"/>
          <w:numId w:val="88"/>
        </w:numPr>
        <w:suppressAutoHyphens/>
        <w:jc w:val="both"/>
        <w:rPr>
          <w:rFonts w:ascii="Arial" w:hAnsi="Arial" w:cs="Arial"/>
        </w:rPr>
      </w:pPr>
      <w:r w:rsidRPr="00670613">
        <w:rPr>
          <w:rFonts w:ascii="Arial" w:hAnsi="Arial" w:cs="Arial"/>
        </w:rPr>
        <w:t xml:space="preserve">za każdy dzień </w:t>
      </w:r>
      <w:r w:rsidR="00454F8D" w:rsidRPr="00670613">
        <w:rPr>
          <w:rFonts w:ascii="Arial" w:hAnsi="Arial" w:cs="Arial"/>
        </w:rPr>
        <w:t>zwłoki w wykonaniu</w:t>
      </w:r>
      <w:r w:rsidRPr="00670613">
        <w:rPr>
          <w:rFonts w:ascii="Arial" w:hAnsi="Arial" w:cs="Arial"/>
        </w:rPr>
        <w:t xml:space="preserve"> robót w odniesieniu do terminu wskazanego w § 3 pkt.3 z przyczyn zależnych od Wykonawcy w wysokości 0,1 % wynagrodzenia brutto ustalonego za przedmiot umowy;</w:t>
      </w:r>
    </w:p>
    <w:p w14:paraId="161BE724" w14:textId="77777777" w:rsidR="00465587" w:rsidRPr="00670613" w:rsidRDefault="00465587" w:rsidP="00465587">
      <w:pPr>
        <w:numPr>
          <w:ilvl w:val="1"/>
          <w:numId w:val="88"/>
        </w:numPr>
        <w:suppressAutoHyphens/>
        <w:jc w:val="both"/>
        <w:rPr>
          <w:rFonts w:ascii="Arial" w:hAnsi="Arial" w:cs="Arial"/>
        </w:rPr>
      </w:pPr>
      <w:r w:rsidRPr="00670613">
        <w:rPr>
          <w:rFonts w:ascii="Arial" w:hAnsi="Arial" w:cs="Arial"/>
        </w:rPr>
        <w:t>za każdy dzień nieuzasadnionej przerwy w realizacji z przyczyn zależnych od Wykonawcy w wysokości 0,1% wynagrodzenia brutto ustalonego za przedmiot umowy. Kary naliczane będą w przypadku przerw wynoszących powyżej 3 dni od daty wezwania Wykonawcy do wznowienia robót. Kary powyższe naliczane będą niezależnie od konsekwencji wynikających z § 13 umowy;</w:t>
      </w:r>
    </w:p>
    <w:p w14:paraId="477F1324" w14:textId="34BFBC76" w:rsidR="00465587" w:rsidRPr="00670613" w:rsidRDefault="00465587" w:rsidP="00465587">
      <w:pPr>
        <w:numPr>
          <w:ilvl w:val="1"/>
          <w:numId w:val="88"/>
        </w:numPr>
        <w:suppressAutoHyphens/>
        <w:jc w:val="both"/>
        <w:rPr>
          <w:rFonts w:ascii="Arial" w:hAnsi="Arial" w:cs="Arial"/>
        </w:rPr>
      </w:pPr>
      <w:r w:rsidRPr="00670613">
        <w:rPr>
          <w:rFonts w:ascii="Arial" w:hAnsi="Arial" w:cs="Arial"/>
        </w:rPr>
        <w:t xml:space="preserve">za każdy dzień </w:t>
      </w:r>
      <w:r w:rsidR="00454F8D" w:rsidRPr="00670613">
        <w:rPr>
          <w:rFonts w:ascii="Arial" w:hAnsi="Arial" w:cs="Arial"/>
        </w:rPr>
        <w:t>zwłoki w</w:t>
      </w:r>
      <w:r w:rsidRPr="00670613">
        <w:rPr>
          <w:rFonts w:ascii="Arial" w:hAnsi="Arial" w:cs="Arial"/>
        </w:rPr>
        <w:t xml:space="preserve"> </w:t>
      </w:r>
      <w:r w:rsidR="00454F8D" w:rsidRPr="00670613">
        <w:rPr>
          <w:rFonts w:ascii="Arial" w:hAnsi="Arial" w:cs="Arial"/>
        </w:rPr>
        <w:t>usunięciu</w:t>
      </w:r>
      <w:r w:rsidRPr="00670613">
        <w:rPr>
          <w:rFonts w:ascii="Arial" w:hAnsi="Arial" w:cs="Arial"/>
        </w:rPr>
        <w:t xml:space="preserve"> wad i usterek stwierdzonych przy odbiorze oraz w okresie gwarancji i rękojmi w wysokości 0,05% wynagrodzenia brutto ustalonego za przedmiot umowy;</w:t>
      </w:r>
    </w:p>
    <w:p w14:paraId="710E155B" w14:textId="77777777" w:rsidR="00465587" w:rsidRPr="00670613" w:rsidRDefault="00465587" w:rsidP="00465587">
      <w:pPr>
        <w:numPr>
          <w:ilvl w:val="1"/>
          <w:numId w:val="88"/>
        </w:numPr>
        <w:suppressAutoHyphens/>
        <w:jc w:val="both"/>
        <w:rPr>
          <w:rFonts w:ascii="Arial" w:hAnsi="Arial" w:cs="Arial"/>
        </w:rPr>
      </w:pPr>
      <w:r w:rsidRPr="00670613">
        <w:rPr>
          <w:rFonts w:ascii="Arial" w:hAnsi="Arial" w:cs="Arial"/>
        </w:rPr>
        <w:t>za odstąpienie od umowy przez Wykonawcę/Zamawiającego z przyczyn zależnych od Wykonawcy - w wysokości 10% wynagrodzenia brutto ustalonego za przedmiot umowy;</w:t>
      </w:r>
    </w:p>
    <w:p w14:paraId="445636A0" w14:textId="75F0363F" w:rsidR="00465587" w:rsidRPr="00670613" w:rsidRDefault="00465587" w:rsidP="00454F8D">
      <w:pPr>
        <w:numPr>
          <w:ilvl w:val="1"/>
          <w:numId w:val="88"/>
        </w:numPr>
        <w:suppressAutoHyphens/>
        <w:jc w:val="both"/>
        <w:rPr>
          <w:rFonts w:ascii="Arial" w:hAnsi="Arial" w:cs="Arial"/>
        </w:rPr>
      </w:pPr>
      <w:r w:rsidRPr="00670613">
        <w:rPr>
          <w:rFonts w:ascii="Arial" w:hAnsi="Arial" w:cs="Arial"/>
        </w:rPr>
        <w:t>za każdy dzień nie przedłożenia w wyznaczonym terminie dokumentów potwierdzających zatrudnienie</w:t>
      </w:r>
      <w:r w:rsidR="00670613" w:rsidRPr="00670613">
        <w:rPr>
          <w:rFonts w:ascii="Arial" w:hAnsi="Arial" w:cs="Arial"/>
        </w:rPr>
        <w:t xml:space="preserve"> </w:t>
      </w:r>
      <w:r w:rsidRPr="00670613">
        <w:rPr>
          <w:rFonts w:ascii="Arial" w:hAnsi="Arial" w:cs="Arial"/>
        </w:rPr>
        <w:t>na podstawie umowy o pracę</w:t>
      </w:r>
      <w:r w:rsidR="00454F8D" w:rsidRPr="00670613">
        <w:rPr>
          <w:rFonts w:ascii="Arial" w:hAnsi="Arial" w:cs="Arial"/>
        </w:rPr>
        <w:t xml:space="preserve"> </w:t>
      </w:r>
      <w:r w:rsidR="00454F8D" w:rsidRPr="00670613">
        <w:rPr>
          <w:rFonts w:ascii="Arial" w:eastAsia="Calibri" w:hAnsi="Arial" w:cs="Arial"/>
          <w:lang w:eastAsia="en-US"/>
        </w:rPr>
        <w:t>osób wykonujących czynności w zakresie realizacji zamówienia,</w:t>
      </w:r>
      <w:r w:rsidR="00454F8D" w:rsidRPr="00670613">
        <w:rPr>
          <w:rFonts w:ascii="Arial" w:hAnsi="Arial" w:cs="Arial"/>
          <w:lang w:eastAsia="zh-CN"/>
        </w:rPr>
        <w:t xml:space="preserve"> wymienionych w </w:t>
      </w:r>
      <w:r w:rsidR="00454F8D" w:rsidRPr="00670613">
        <w:rPr>
          <w:rFonts w:ascii="Arial" w:hAnsi="Arial" w:cs="Arial"/>
        </w:rPr>
        <w:t xml:space="preserve">§2 ust. 12 </w:t>
      </w:r>
      <w:r w:rsidRPr="00670613">
        <w:rPr>
          <w:rFonts w:ascii="Arial" w:hAnsi="Arial" w:cs="Arial"/>
        </w:rPr>
        <w:t xml:space="preserve">w wysokości 0,05% wynagrodzenia brutto </w:t>
      </w:r>
      <w:r w:rsidR="00454F8D" w:rsidRPr="00670613">
        <w:rPr>
          <w:rFonts w:ascii="Arial" w:hAnsi="Arial" w:cs="Arial"/>
        </w:rPr>
        <w:t>ustalonego za przedmiot umowy,</w:t>
      </w:r>
    </w:p>
    <w:p w14:paraId="3A7A67A0" w14:textId="77777777" w:rsidR="00465587" w:rsidRPr="00670613" w:rsidRDefault="00465587" w:rsidP="00465587">
      <w:pPr>
        <w:numPr>
          <w:ilvl w:val="1"/>
          <w:numId w:val="88"/>
        </w:numPr>
        <w:suppressAutoHyphens/>
        <w:jc w:val="both"/>
        <w:rPr>
          <w:rFonts w:ascii="Arial" w:hAnsi="Arial" w:cs="Arial"/>
        </w:rPr>
      </w:pPr>
      <w:r w:rsidRPr="00670613">
        <w:rPr>
          <w:rFonts w:ascii="Arial" w:hAnsi="Arial" w:cs="Arial"/>
        </w:rPr>
        <w:t>za nie przedłożenie do zaakceptowania projektu umowy o podwykonawstwo w wysokości 1 % wynagrodzenia brutto przedmiotu umowy;</w:t>
      </w:r>
    </w:p>
    <w:p w14:paraId="04E63441" w14:textId="77777777" w:rsidR="00465587" w:rsidRPr="00670613" w:rsidRDefault="00465587" w:rsidP="00465587">
      <w:pPr>
        <w:numPr>
          <w:ilvl w:val="1"/>
          <w:numId w:val="88"/>
        </w:numPr>
        <w:suppressAutoHyphens/>
        <w:jc w:val="both"/>
        <w:rPr>
          <w:rFonts w:ascii="Arial" w:hAnsi="Arial" w:cs="Arial"/>
        </w:rPr>
      </w:pPr>
      <w:r w:rsidRPr="00670613">
        <w:rPr>
          <w:rFonts w:ascii="Arial" w:hAnsi="Arial" w:cs="Arial"/>
        </w:rPr>
        <w:t>za każdy dzień nieterminowego przedłożenia do zaakceptowania poświadczonej za zgodność z oryginałem kopii umowy o podwykonawstwo lub jej zmiany w wysokości 0,05% wynagrodzenia brutto przedmiotu umowy;</w:t>
      </w:r>
    </w:p>
    <w:p w14:paraId="0E6F4DE6" w14:textId="77777777" w:rsidR="00465587" w:rsidRPr="00670613" w:rsidRDefault="00465587" w:rsidP="00465587">
      <w:pPr>
        <w:numPr>
          <w:ilvl w:val="1"/>
          <w:numId w:val="88"/>
        </w:numPr>
        <w:suppressAutoHyphens/>
        <w:ind w:hanging="357"/>
        <w:jc w:val="both"/>
        <w:rPr>
          <w:rFonts w:ascii="Arial" w:hAnsi="Arial" w:cs="Arial"/>
        </w:rPr>
      </w:pPr>
      <w:r w:rsidRPr="00670613">
        <w:rPr>
          <w:rFonts w:ascii="Arial" w:hAnsi="Arial" w:cs="Arial"/>
        </w:rPr>
        <w:t>za każdorazowe nieprzestrzeganie zapisów § 5 ust. 1 pkt. 7 i 12 w wysokości 0,05% wynagrodzenia brutto przedmiotu umowy.</w:t>
      </w:r>
    </w:p>
    <w:p w14:paraId="5F0C3171" w14:textId="77777777" w:rsidR="00465587" w:rsidRPr="00670613" w:rsidRDefault="00465587" w:rsidP="00465587">
      <w:pPr>
        <w:widowControl w:val="0"/>
        <w:numPr>
          <w:ilvl w:val="0"/>
          <w:numId w:val="77"/>
        </w:numPr>
        <w:suppressAutoHyphens/>
        <w:autoSpaceDE w:val="0"/>
        <w:ind w:right="3450"/>
        <w:jc w:val="both"/>
        <w:rPr>
          <w:rFonts w:ascii="Arial" w:hAnsi="Arial" w:cs="Arial"/>
        </w:rPr>
      </w:pPr>
      <w:r w:rsidRPr="00670613">
        <w:rPr>
          <w:rFonts w:ascii="Arial" w:hAnsi="Arial" w:cs="Arial"/>
        </w:rPr>
        <w:t>Zamawiający</w:t>
      </w:r>
      <w:r w:rsidRPr="00670613">
        <w:rPr>
          <w:rFonts w:ascii="Arial" w:hAnsi="Arial" w:cs="Arial"/>
          <w:bCs/>
        </w:rPr>
        <w:t xml:space="preserve"> zapłaci</w:t>
      </w:r>
      <w:r w:rsidRPr="00670613">
        <w:rPr>
          <w:rFonts w:ascii="Arial" w:hAnsi="Arial" w:cs="Arial"/>
        </w:rPr>
        <w:t xml:space="preserve"> Wykonawcy kary umowne:</w:t>
      </w:r>
    </w:p>
    <w:p w14:paraId="71D1A16D" w14:textId="6A1AA8D9" w:rsidR="00465587" w:rsidRDefault="00465587" w:rsidP="00465587">
      <w:pPr>
        <w:numPr>
          <w:ilvl w:val="1"/>
          <w:numId w:val="91"/>
        </w:numPr>
        <w:suppressAutoHyphens/>
        <w:jc w:val="both"/>
        <w:rPr>
          <w:rFonts w:ascii="Arial" w:hAnsi="Arial" w:cs="Arial"/>
        </w:rPr>
      </w:pPr>
      <w:r w:rsidRPr="00670613">
        <w:rPr>
          <w:rFonts w:ascii="Arial" w:hAnsi="Arial" w:cs="Arial"/>
        </w:rPr>
        <w:t xml:space="preserve">za każdy dzień </w:t>
      </w:r>
      <w:r w:rsidR="00454F8D" w:rsidRPr="00670613">
        <w:rPr>
          <w:rFonts w:ascii="Arial" w:hAnsi="Arial" w:cs="Arial"/>
        </w:rPr>
        <w:t>zwłoki w</w:t>
      </w:r>
      <w:r w:rsidRPr="00670613">
        <w:rPr>
          <w:rFonts w:ascii="Arial" w:hAnsi="Arial" w:cs="Arial"/>
        </w:rPr>
        <w:t xml:space="preserve"> przekazania terenu budowy w wysokości </w:t>
      </w:r>
      <w:r w:rsidR="00A47FDC" w:rsidRPr="00670613">
        <w:rPr>
          <w:rFonts w:ascii="Arial" w:hAnsi="Arial" w:cs="Arial"/>
        </w:rPr>
        <w:t>0,1</w:t>
      </w:r>
      <w:r w:rsidRPr="00670613">
        <w:rPr>
          <w:rFonts w:ascii="Arial" w:hAnsi="Arial" w:cs="Arial"/>
        </w:rPr>
        <w:t>% wynagrodzenia brutto ustalonego za</w:t>
      </w:r>
      <w:r>
        <w:rPr>
          <w:rFonts w:ascii="Arial" w:hAnsi="Arial" w:cs="Arial"/>
        </w:rPr>
        <w:t xml:space="preserve"> przedmiot umowy, jednak nie więcej niż 5% wartości brutto przedmiotu umowy,</w:t>
      </w:r>
    </w:p>
    <w:p w14:paraId="122AC996" w14:textId="46275C39" w:rsidR="00465587" w:rsidRDefault="00465587" w:rsidP="00465587">
      <w:pPr>
        <w:numPr>
          <w:ilvl w:val="1"/>
          <w:numId w:val="91"/>
        </w:numPr>
        <w:suppressAutoHyphens/>
        <w:jc w:val="both"/>
        <w:rPr>
          <w:rFonts w:ascii="Arial" w:hAnsi="Arial" w:cs="Arial"/>
        </w:rPr>
      </w:pPr>
      <w:r>
        <w:rPr>
          <w:rFonts w:ascii="Arial" w:hAnsi="Arial" w:cs="Arial"/>
        </w:rPr>
        <w:t xml:space="preserve">za każdy dzień </w:t>
      </w:r>
      <w:r w:rsidR="00454F8D">
        <w:rPr>
          <w:rFonts w:ascii="Arial" w:hAnsi="Arial" w:cs="Arial"/>
        </w:rPr>
        <w:t>zwłoki</w:t>
      </w:r>
      <w:r>
        <w:rPr>
          <w:rFonts w:ascii="Arial" w:hAnsi="Arial" w:cs="Arial"/>
        </w:rPr>
        <w:t xml:space="preserve"> od wyznaczonego terminu przystąpienia do odbioru końcowego przedmiotu umowy (z przyczyn zależnych od </w:t>
      </w:r>
      <w:r w:rsidR="00A47FDC">
        <w:rPr>
          <w:rFonts w:ascii="Arial" w:hAnsi="Arial" w:cs="Arial"/>
        </w:rPr>
        <w:t>Zamawiającego) - w wysokości 0,1</w:t>
      </w:r>
      <w:r>
        <w:rPr>
          <w:rFonts w:ascii="Arial" w:hAnsi="Arial" w:cs="Arial"/>
        </w:rPr>
        <w:t>% wynagrodzenia brutto ustalonego za przedmiot umowy, jednak nie więcej niż 5% wartości brutto przedmiotu umowy,</w:t>
      </w:r>
    </w:p>
    <w:p w14:paraId="0E84440E" w14:textId="77777777" w:rsidR="00465587" w:rsidRDefault="00465587" w:rsidP="00465587">
      <w:pPr>
        <w:numPr>
          <w:ilvl w:val="1"/>
          <w:numId w:val="91"/>
        </w:numPr>
        <w:suppressAutoHyphens/>
        <w:jc w:val="both"/>
        <w:rPr>
          <w:rFonts w:ascii="Arial" w:hAnsi="Arial" w:cs="Arial"/>
        </w:rPr>
      </w:pPr>
      <w:r>
        <w:rPr>
          <w:rFonts w:ascii="Arial" w:hAnsi="Arial" w:cs="Arial"/>
        </w:rPr>
        <w:t>za odstąpienie od umowy z przyczyn zależnych od Zamawiającego w wysokości 10% wynagrodzenia brutto ustalonego za przedmiot umowy.</w:t>
      </w:r>
    </w:p>
    <w:p w14:paraId="03338849" w14:textId="77777777" w:rsidR="00465587" w:rsidRDefault="00465587" w:rsidP="00465587">
      <w:pPr>
        <w:widowControl w:val="0"/>
        <w:numPr>
          <w:ilvl w:val="0"/>
          <w:numId w:val="77"/>
        </w:numPr>
        <w:suppressAutoHyphens/>
        <w:autoSpaceDE w:val="0"/>
        <w:ind w:right="46"/>
        <w:jc w:val="both"/>
        <w:rPr>
          <w:rFonts w:ascii="Arial" w:hAnsi="Arial" w:cs="Arial"/>
        </w:rPr>
      </w:pPr>
      <w:r>
        <w:rPr>
          <w:rFonts w:ascii="Arial" w:hAnsi="Arial" w:cs="Arial"/>
        </w:rPr>
        <w:t>W przypadku gdyby w wyniku niewykonania lub nienależytego wykonania umowy przez Wykonawcę u Zamawiającego z w/w przyczyn powstała szkoda przewyższająca ustanowioną karę umowną, Zamawiający ma prawo żądać od Wykonawcy odszkodowania uzupełniającego do wysokości pełnej szkody.</w:t>
      </w:r>
    </w:p>
    <w:p w14:paraId="6AFFF8A9" w14:textId="77777777" w:rsidR="00465587" w:rsidRDefault="00465587" w:rsidP="00465587">
      <w:pPr>
        <w:widowControl w:val="0"/>
        <w:numPr>
          <w:ilvl w:val="0"/>
          <w:numId w:val="77"/>
        </w:numPr>
        <w:suppressAutoHyphens/>
        <w:autoSpaceDE w:val="0"/>
        <w:ind w:right="46"/>
        <w:jc w:val="both"/>
        <w:rPr>
          <w:rFonts w:ascii="Arial" w:hAnsi="Arial" w:cs="Arial"/>
        </w:rPr>
      </w:pPr>
      <w:r>
        <w:rPr>
          <w:rFonts w:ascii="Arial" w:hAnsi="Arial" w:cs="Arial"/>
        </w:rPr>
        <w:t>W przypadku gdyby w wyniku niewykonania lub nienależytego wykonania umowy przez Wykonawcę u Zamawiającego powstała szkoda z innej przyczyny niż w/w, Zamawiający ma prawo żądać od Wykonawcy odszkodowania do wysokości pełnej szkody.</w:t>
      </w:r>
    </w:p>
    <w:p w14:paraId="78F368AD" w14:textId="77777777" w:rsidR="00465587" w:rsidRDefault="00465587" w:rsidP="00465587">
      <w:pPr>
        <w:widowControl w:val="0"/>
        <w:numPr>
          <w:ilvl w:val="0"/>
          <w:numId w:val="77"/>
        </w:numPr>
        <w:suppressAutoHyphens/>
        <w:autoSpaceDE w:val="0"/>
        <w:ind w:right="44"/>
        <w:jc w:val="both"/>
        <w:rPr>
          <w:rFonts w:ascii="Arial" w:hAnsi="Arial" w:cs="Arial"/>
        </w:rPr>
      </w:pPr>
      <w:r>
        <w:rPr>
          <w:rFonts w:ascii="Arial" w:hAnsi="Arial" w:cs="Arial"/>
        </w:rPr>
        <w:t>W przypadku zaistnienia okoliczności uzasadniających zapłatę kar umownych, Wykonawca zobowiązany jest do ich zapłacenia w terminie do 14 dni od daty otrzymania pisemnego wezwania od Zamawiającego.</w:t>
      </w:r>
    </w:p>
    <w:p w14:paraId="2D039A61" w14:textId="77777777" w:rsidR="00465587" w:rsidRDefault="00465587" w:rsidP="00465587">
      <w:pPr>
        <w:widowControl w:val="0"/>
        <w:numPr>
          <w:ilvl w:val="0"/>
          <w:numId w:val="77"/>
        </w:numPr>
        <w:suppressAutoHyphens/>
        <w:autoSpaceDE w:val="0"/>
        <w:ind w:right="41"/>
        <w:jc w:val="both"/>
        <w:rPr>
          <w:rFonts w:ascii="Arial" w:hAnsi="Arial" w:cs="Arial"/>
        </w:rPr>
      </w:pPr>
      <w:r>
        <w:rPr>
          <w:rFonts w:ascii="Arial" w:hAnsi="Arial" w:cs="Arial"/>
        </w:rPr>
        <w:t>W przypadku konieczności naliczenia kar umownych Wykonawca wyraża zgodę na potrącenie kar umownych z przysługującego mu wynagrodzenia.</w:t>
      </w:r>
    </w:p>
    <w:p w14:paraId="7E463382" w14:textId="77777777" w:rsidR="00465587" w:rsidRDefault="00465587" w:rsidP="00465587">
      <w:pPr>
        <w:jc w:val="both"/>
        <w:rPr>
          <w:rFonts w:ascii="Arial" w:hAnsi="Arial" w:cs="Arial"/>
        </w:rPr>
      </w:pPr>
    </w:p>
    <w:p w14:paraId="6632EBE0" w14:textId="77777777" w:rsidR="00465587" w:rsidRDefault="00465587" w:rsidP="00465587">
      <w:pPr>
        <w:ind w:left="-24"/>
        <w:jc w:val="center"/>
      </w:pPr>
      <w:r>
        <w:rPr>
          <w:rFonts w:ascii="Arial" w:hAnsi="Arial" w:cs="Arial"/>
        </w:rPr>
        <w:t>§ 16</w:t>
      </w:r>
    </w:p>
    <w:p w14:paraId="4A8FCEB6" w14:textId="77777777" w:rsidR="00465587" w:rsidRDefault="00465587" w:rsidP="00465587">
      <w:pPr>
        <w:ind w:left="-24"/>
        <w:jc w:val="center"/>
        <w:rPr>
          <w:rFonts w:ascii="Arial" w:hAnsi="Arial" w:cs="Arial"/>
        </w:rPr>
      </w:pPr>
      <w:r>
        <w:rPr>
          <w:rFonts w:ascii="Arial" w:hAnsi="Arial" w:cs="Arial"/>
        </w:rPr>
        <w:t>Postanowienia końcowe</w:t>
      </w:r>
    </w:p>
    <w:p w14:paraId="09F9E9E5" w14:textId="77777777" w:rsidR="00465587" w:rsidRDefault="00465587" w:rsidP="00465587">
      <w:pPr>
        <w:jc w:val="both"/>
        <w:rPr>
          <w:rFonts w:ascii="Arial" w:hAnsi="Arial" w:cs="Arial"/>
        </w:rPr>
      </w:pPr>
      <w:r w:rsidRPr="00DA1284">
        <w:rPr>
          <w:rFonts w:ascii="Arial" w:hAnsi="Arial" w:cs="Arial"/>
        </w:rPr>
        <w:t>Zmiana niniejszej umowy wymaga formy pisemnej pod rygorem nieważności.</w:t>
      </w:r>
    </w:p>
    <w:p w14:paraId="538EBE7F" w14:textId="77777777" w:rsidR="00465587" w:rsidRPr="000A0587" w:rsidRDefault="00465587" w:rsidP="00465587">
      <w:pPr>
        <w:jc w:val="both"/>
        <w:rPr>
          <w:rFonts w:ascii="Arial" w:hAnsi="Arial" w:cs="Arial"/>
        </w:rPr>
      </w:pPr>
    </w:p>
    <w:p w14:paraId="262EF2D8" w14:textId="77777777" w:rsidR="00465587" w:rsidRDefault="00465587" w:rsidP="00465587">
      <w:pPr>
        <w:ind w:left="-24"/>
        <w:jc w:val="center"/>
        <w:rPr>
          <w:rFonts w:ascii="Arial" w:hAnsi="Arial" w:cs="Arial"/>
        </w:rPr>
      </w:pPr>
      <w:r>
        <w:rPr>
          <w:rFonts w:ascii="Arial" w:hAnsi="Arial" w:cs="Arial"/>
        </w:rPr>
        <w:lastRenderedPageBreak/>
        <w:t>§ 17</w:t>
      </w:r>
    </w:p>
    <w:p w14:paraId="722700BD" w14:textId="77777777" w:rsidR="00465587" w:rsidRDefault="00465587" w:rsidP="00465587">
      <w:pPr>
        <w:ind w:left="-24"/>
        <w:rPr>
          <w:rFonts w:ascii="Arial" w:hAnsi="Arial" w:cs="Arial"/>
        </w:rPr>
      </w:pPr>
      <w:r w:rsidRPr="009D0BEC">
        <w:rPr>
          <w:rFonts w:ascii="Arial" w:hAnsi="Arial" w:cs="Arial"/>
        </w:rPr>
        <w:t xml:space="preserve">Zmiana wierzyciela dokonana bez zgody podmiotu tworzącego </w:t>
      </w:r>
      <w:r>
        <w:rPr>
          <w:rFonts w:ascii="Arial" w:hAnsi="Arial" w:cs="Arial"/>
        </w:rPr>
        <w:t xml:space="preserve">Zamawiającego </w:t>
      </w:r>
      <w:r w:rsidRPr="009D0BEC">
        <w:rPr>
          <w:rFonts w:ascii="Arial" w:hAnsi="Arial" w:cs="Arial"/>
        </w:rPr>
        <w:t>jest nieważna.</w:t>
      </w:r>
    </w:p>
    <w:p w14:paraId="5D543C4F" w14:textId="77777777" w:rsidR="00465587" w:rsidRDefault="00465587" w:rsidP="00465587">
      <w:pPr>
        <w:ind w:left="-24"/>
        <w:rPr>
          <w:rFonts w:ascii="Arial" w:hAnsi="Arial" w:cs="Arial"/>
        </w:rPr>
      </w:pPr>
    </w:p>
    <w:p w14:paraId="039A810A" w14:textId="77777777" w:rsidR="00465587" w:rsidRDefault="00465587" w:rsidP="00465587">
      <w:pPr>
        <w:ind w:left="-24"/>
        <w:jc w:val="center"/>
        <w:rPr>
          <w:rFonts w:ascii="Arial" w:hAnsi="Arial" w:cs="Arial"/>
        </w:rPr>
      </w:pPr>
      <w:r>
        <w:rPr>
          <w:rFonts w:ascii="Arial" w:hAnsi="Arial" w:cs="Arial"/>
        </w:rPr>
        <w:t>§ 18</w:t>
      </w:r>
    </w:p>
    <w:p w14:paraId="5955040B" w14:textId="77777777" w:rsidR="00465587" w:rsidRDefault="00465587" w:rsidP="00465587">
      <w:pPr>
        <w:jc w:val="both"/>
        <w:rPr>
          <w:rFonts w:ascii="Arial" w:hAnsi="Arial" w:cs="Arial"/>
        </w:rPr>
      </w:pPr>
      <w:r>
        <w:rPr>
          <w:rFonts w:ascii="Arial" w:hAnsi="Arial" w:cs="Arial"/>
        </w:rPr>
        <w:t>W sprawach nieuregulowanych niniejszą umową mają zastosowanie przepisy Kodeksu Cywilnego, ustawy Prawo budowlane oraz ustawy Prawo zamówień publicznych.</w:t>
      </w:r>
    </w:p>
    <w:p w14:paraId="2D8908AB" w14:textId="77777777" w:rsidR="00465587" w:rsidRDefault="00465587" w:rsidP="00465587">
      <w:pPr>
        <w:jc w:val="both"/>
        <w:rPr>
          <w:rFonts w:ascii="Arial" w:hAnsi="Arial" w:cs="Arial"/>
        </w:rPr>
      </w:pPr>
    </w:p>
    <w:p w14:paraId="7D1E4675" w14:textId="77777777" w:rsidR="00465587" w:rsidRDefault="00465587" w:rsidP="00465587">
      <w:pPr>
        <w:tabs>
          <w:tab w:val="left" w:pos="4205"/>
        </w:tabs>
        <w:ind w:left="-24"/>
        <w:jc w:val="center"/>
        <w:rPr>
          <w:rFonts w:ascii="Arial" w:hAnsi="Arial" w:cs="Arial"/>
        </w:rPr>
      </w:pPr>
      <w:r>
        <w:rPr>
          <w:rFonts w:ascii="Arial" w:hAnsi="Arial" w:cs="Arial"/>
        </w:rPr>
        <w:t>§ 19</w:t>
      </w:r>
    </w:p>
    <w:p w14:paraId="0D81FB81" w14:textId="77777777" w:rsidR="00465587" w:rsidRDefault="00465587" w:rsidP="00465587">
      <w:pPr>
        <w:jc w:val="both"/>
        <w:rPr>
          <w:rFonts w:ascii="Arial" w:hAnsi="Arial" w:cs="Arial"/>
        </w:rPr>
      </w:pPr>
      <w:r>
        <w:rPr>
          <w:rFonts w:ascii="Arial" w:hAnsi="Arial" w:cs="Arial"/>
        </w:rPr>
        <w:t>Sprawy sporne wynikające z treści umowy będzie rozstrzygał właściwy rzeczowo Sąd w Koszalinie.</w:t>
      </w:r>
    </w:p>
    <w:p w14:paraId="4E9A4739" w14:textId="77777777" w:rsidR="00465587" w:rsidRDefault="00465587" w:rsidP="00465587">
      <w:pPr>
        <w:jc w:val="both"/>
        <w:rPr>
          <w:rFonts w:ascii="Arial" w:hAnsi="Arial" w:cs="Arial"/>
        </w:rPr>
      </w:pPr>
    </w:p>
    <w:p w14:paraId="0FAB3ADD" w14:textId="77777777" w:rsidR="00465587" w:rsidRDefault="00465587" w:rsidP="00465587">
      <w:pPr>
        <w:ind w:left="-24"/>
        <w:jc w:val="center"/>
        <w:rPr>
          <w:rFonts w:ascii="Arial" w:hAnsi="Arial" w:cs="Arial"/>
        </w:rPr>
      </w:pPr>
      <w:r>
        <w:rPr>
          <w:rFonts w:ascii="Arial" w:hAnsi="Arial" w:cs="Arial"/>
        </w:rPr>
        <w:t>§ 20</w:t>
      </w:r>
    </w:p>
    <w:p w14:paraId="36FDEC01" w14:textId="77777777" w:rsidR="00465587" w:rsidRDefault="00465587" w:rsidP="00465587">
      <w:pPr>
        <w:jc w:val="both"/>
        <w:rPr>
          <w:rFonts w:ascii="Arial" w:hAnsi="Arial" w:cs="Arial"/>
          <w:u w:val="single"/>
        </w:rPr>
      </w:pPr>
      <w:r>
        <w:rPr>
          <w:rFonts w:ascii="Arial" w:hAnsi="Arial" w:cs="Arial"/>
        </w:rPr>
        <w:t>Umowę niniejszą sporządzono w dwóch jednobrzmiących egzemplarzach po jednym dla każdej ze stron.</w:t>
      </w:r>
    </w:p>
    <w:p w14:paraId="4653B349" w14:textId="77777777" w:rsidR="00465587" w:rsidRPr="009E08BB" w:rsidRDefault="00465587" w:rsidP="00465587">
      <w:pPr>
        <w:rPr>
          <w:rFonts w:ascii="Arial" w:hAnsi="Arial" w:cs="Arial"/>
        </w:rPr>
      </w:pPr>
    </w:p>
    <w:p w14:paraId="1411D7F5" w14:textId="77777777" w:rsidR="00465587" w:rsidRPr="009E08BB" w:rsidRDefault="00465587" w:rsidP="00465587">
      <w:pPr>
        <w:rPr>
          <w:rFonts w:ascii="Arial" w:hAnsi="Arial" w:cs="Arial"/>
          <w:u w:val="single"/>
        </w:rPr>
      </w:pPr>
      <w:r w:rsidRPr="009E08BB">
        <w:rPr>
          <w:rFonts w:ascii="Arial" w:hAnsi="Arial" w:cs="Arial"/>
          <w:u w:val="single"/>
        </w:rPr>
        <w:t>Załączniki do umowy:</w:t>
      </w:r>
    </w:p>
    <w:p w14:paraId="0B967CB7" w14:textId="77777777" w:rsidR="00465587" w:rsidRPr="009E08BB" w:rsidRDefault="00465587" w:rsidP="00465587">
      <w:pPr>
        <w:numPr>
          <w:ilvl w:val="0"/>
          <w:numId w:val="93"/>
        </w:numPr>
        <w:tabs>
          <w:tab w:val="clear" w:pos="720"/>
        </w:tabs>
        <w:suppressAutoHyphens/>
        <w:ind w:left="284" w:hanging="284"/>
        <w:jc w:val="both"/>
        <w:rPr>
          <w:rFonts w:ascii="Arial" w:hAnsi="Arial" w:cs="Arial"/>
        </w:rPr>
      </w:pPr>
      <w:r w:rsidRPr="009E08BB">
        <w:rPr>
          <w:rFonts w:ascii="Arial" w:hAnsi="Arial" w:cs="Arial"/>
        </w:rPr>
        <w:t>Formularz ofertowy;</w:t>
      </w:r>
    </w:p>
    <w:p w14:paraId="273B407D" w14:textId="77777777" w:rsidR="00465587" w:rsidRPr="00AF4445" w:rsidRDefault="00465587" w:rsidP="00465587">
      <w:pPr>
        <w:numPr>
          <w:ilvl w:val="0"/>
          <w:numId w:val="93"/>
        </w:numPr>
        <w:tabs>
          <w:tab w:val="clear" w:pos="720"/>
        </w:tabs>
        <w:suppressAutoHyphens/>
        <w:ind w:left="284" w:hanging="284"/>
        <w:jc w:val="both"/>
        <w:rPr>
          <w:rFonts w:ascii="Arial" w:hAnsi="Arial" w:cs="Arial"/>
        </w:rPr>
      </w:pPr>
      <w:r w:rsidRPr="00AF4445">
        <w:rPr>
          <w:rFonts w:ascii="Arial" w:hAnsi="Arial" w:cs="Arial"/>
        </w:rPr>
        <w:t>Wzór karty gwarancyjnej</w:t>
      </w:r>
    </w:p>
    <w:p w14:paraId="2725C43E" w14:textId="77777777" w:rsidR="00465587" w:rsidRPr="009E08BB" w:rsidRDefault="00465587" w:rsidP="00465587">
      <w:pPr>
        <w:numPr>
          <w:ilvl w:val="0"/>
          <w:numId w:val="93"/>
        </w:numPr>
        <w:tabs>
          <w:tab w:val="clear" w:pos="720"/>
        </w:tabs>
        <w:suppressAutoHyphens/>
        <w:ind w:left="284" w:hanging="284"/>
        <w:jc w:val="both"/>
        <w:rPr>
          <w:rFonts w:ascii="Arial" w:hAnsi="Arial" w:cs="Arial"/>
        </w:rPr>
      </w:pPr>
      <w:r w:rsidRPr="00AF4445">
        <w:rPr>
          <w:rFonts w:ascii="Arial" w:hAnsi="Arial" w:cs="Arial"/>
        </w:rPr>
        <w:t>Wzór karty zatwierdzenia materiałów (KZM)</w:t>
      </w:r>
    </w:p>
    <w:p w14:paraId="6EE64747" w14:textId="77777777" w:rsidR="00465587" w:rsidRPr="009E08BB" w:rsidRDefault="00465587" w:rsidP="00465587">
      <w:pPr>
        <w:numPr>
          <w:ilvl w:val="0"/>
          <w:numId w:val="93"/>
        </w:numPr>
        <w:tabs>
          <w:tab w:val="clear" w:pos="720"/>
        </w:tabs>
        <w:suppressAutoHyphens/>
        <w:ind w:left="284" w:hanging="284"/>
        <w:jc w:val="both"/>
        <w:rPr>
          <w:rFonts w:ascii="Arial" w:hAnsi="Arial" w:cs="Arial"/>
        </w:rPr>
      </w:pPr>
      <w:r w:rsidRPr="009E08BB">
        <w:rPr>
          <w:rFonts w:ascii="Arial" w:hAnsi="Arial" w:cs="Arial"/>
        </w:rPr>
        <w:t>Wzór protokołu przekazania placu budowy</w:t>
      </w:r>
    </w:p>
    <w:p w14:paraId="134956F2" w14:textId="77777777" w:rsidR="00465587" w:rsidRPr="009E08BB" w:rsidRDefault="00465587" w:rsidP="00465587">
      <w:pPr>
        <w:numPr>
          <w:ilvl w:val="0"/>
          <w:numId w:val="93"/>
        </w:numPr>
        <w:tabs>
          <w:tab w:val="clear" w:pos="720"/>
        </w:tabs>
        <w:suppressAutoHyphens/>
        <w:ind w:left="284" w:hanging="284"/>
        <w:jc w:val="both"/>
        <w:rPr>
          <w:rFonts w:ascii="Arial" w:hAnsi="Arial" w:cs="Arial"/>
        </w:rPr>
      </w:pPr>
      <w:r w:rsidRPr="009E08BB">
        <w:rPr>
          <w:rFonts w:ascii="Arial" w:hAnsi="Arial" w:cs="Arial"/>
        </w:rPr>
        <w:t>Wzór protokołu końcowego odbioru robót</w:t>
      </w:r>
    </w:p>
    <w:p w14:paraId="7F9947F8" w14:textId="77777777" w:rsidR="00465587" w:rsidRDefault="00465587" w:rsidP="00465587">
      <w:pPr>
        <w:numPr>
          <w:ilvl w:val="0"/>
          <w:numId w:val="93"/>
        </w:numPr>
        <w:tabs>
          <w:tab w:val="clear" w:pos="720"/>
        </w:tabs>
        <w:suppressAutoHyphens/>
        <w:ind w:left="284" w:hanging="284"/>
        <w:jc w:val="both"/>
        <w:rPr>
          <w:rFonts w:ascii="Arial" w:hAnsi="Arial" w:cs="Arial"/>
        </w:rPr>
      </w:pPr>
      <w:r w:rsidRPr="009E08BB">
        <w:rPr>
          <w:rFonts w:ascii="Arial" w:hAnsi="Arial" w:cs="Arial"/>
        </w:rPr>
        <w:t>Wzór karty zgłoszenia wady</w:t>
      </w:r>
    </w:p>
    <w:p w14:paraId="366AEEEE" w14:textId="148EF597" w:rsidR="00465587" w:rsidRPr="00387E71" w:rsidRDefault="00DA1284" w:rsidP="00465587">
      <w:pPr>
        <w:numPr>
          <w:ilvl w:val="0"/>
          <w:numId w:val="93"/>
        </w:numPr>
        <w:tabs>
          <w:tab w:val="clear" w:pos="720"/>
        </w:tabs>
        <w:suppressAutoHyphens/>
        <w:ind w:left="284" w:hanging="284"/>
        <w:jc w:val="both"/>
        <w:rPr>
          <w:rFonts w:ascii="Arial" w:hAnsi="Arial" w:cs="Arial"/>
        </w:rPr>
      </w:pPr>
      <w:r>
        <w:rPr>
          <w:rFonts w:ascii="Arial" w:hAnsi="Arial" w:cs="Arial"/>
        </w:rPr>
        <w:t>O</w:t>
      </w:r>
      <w:r w:rsidR="00465587" w:rsidRPr="00387E71">
        <w:rPr>
          <w:rFonts w:ascii="Arial" w:hAnsi="Arial" w:cs="Arial"/>
        </w:rPr>
        <w:t>pis przedmiotu zamówienia</w:t>
      </w:r>
    </w:p>
    <w:p w14:paraId="3F5CE16D" w14:textId="77777777" w:rsidR="00465587" w:rsidRPr="00387E71" w:rsidRDefault="00465587" w:rsidP="00465587">
      <w:pPr>
        <w:numPr>
          <w:ilvl w:val="0"/>
          <w:numId w:val="93"/>
        </w:numPr>
        <w:tabs>
          <w:tab w:val="clear" w:pos="720"/>
        </w:tabs>
        <w:suppressAutoHyphens/>
        <w:ind w:left="284" w:hanging="284"/>
        <w:jc w:val="both"/>
        <w:rPr>
          <w:rFonts w:ascii="Arial" w:hAnsi="Arial" w:cs="Arial"/>
        </w:rPr>
      </w:pPr>
      <w:r>
        <w:rPr>
          <w:rFonts w:ascii="Arial" w:hAnsi="Arial" w:cs="Arial"/>
        </w:rPr>
        <w:t>Ekspertyza oraz projekt</w:t>
      </w: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F06DA9">
            <w:pPr>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F06DA9">
            <w:pPr>
              <w:jc w:val="center"/>
              <w:rPr>
                <w:rFonts w:ascii="Arial" w:hAnsi="Arial" w:cs="Arial"/>
              </w:rPr>
            </w:pPr>
            <w:r w:rsidRPr="00177A7D">
              <w:rPr>
                <w:rFonts w:ascii="Arial" w:hAnsi="Arial" w:cs="Arial"/>
              </w:rPr>
              <w:t>WYKONAWCA:</w:t>
            </w:r>
          </w:p>
        </w:tc>
      </w:tr>
    </w:tbl>
    <w:p w14:paraId="6571162D" w14:textId="0B24E76B" w:rsidR="00943B23" w:rsidRDefault="00943B23" w:rsidP="00F06DA9">
      <w:pPr>
        <w:rPr>
          <w:rFonts w:ascii="Arial" w:hAnsi="Arial" w:cs="Arial"/>
        </w:rPr>
      </w:pPr>
    </w:p>
    <w:p w14:paraId="21CE996A" w14:textId="77777777" w:rsidR="00943B23" w:rsidRDefault="00943B23">
      <w:pPr>
        <w:rPr>
          <w:rFonts w:ascii="Arial" w:hAnsi="Arial" w:cs="Arial"/>
        </w:rPr>
      </w:pPr>
      <w:r>
        <w:rPr>
          <w:rFonts w:ascii="Arial" w:hAnsi="Arial" w:cs="Arial"/>
        </w:rPr>
        <w:br w:type="page"/>
      </w:r>
    </w:p>
    <w:p w14:paraId="0DE02B10" w14:textId="77777777" w:rsidR="00943B23" w:rsidRPr="00A175D9" w:rsidRDefault="00943B23" w:rsidP="00943B23">
      <w:pPr>
        <w:jc w:val="right"/>
        <w:rPr>
          <w:rFonts w:ascii="Arial" w:hAnsi="Arial" w:cs="Arial"/>
        </w:rPr>
      </w:pPr>
      <w:r w:rsidRPr="00A175D9">
        <w:rPr>
          <w:rFonts w:ascii="Arial" w:hAnsi="Arial" w:cs="Arial"/>
        </w:rPr>
        <w:lastRenderedPageBreak/>
        <w:t>Załącznik nr 2 do umowy</w:t>
      </w:r>
    </w:p>
    <w:p w14:paraId="6BE0B716" w14:textId="77777777" w:rsidR="00943B23" w:rsidRPr="00A175D9" w:rsidRDefault="00943B23" w:rsidP="00943B23">
      <w:pPr>
        <w:jc w:val="center"/>
        <w:rPr>
          <w:rFonts w:ascii="Arial" w:hAnsi="Arial" w:cs="Arial"/>
          <w:szCs w:val="24"/>
        </w:rPr>
      </w:pPr>
      <w:r w:rsidRPr="00A175D9">
        <w:rPr>
          <w:rFonts w:ascii="Arial" w:hAnsi="Arial" w:cs="Arial"/>
          <w:sz w:val="24"/>
          <w:szCs w:val="24"/>
        </w:rPr>
        <w:t>WZÓR KARTY GWARANCYJNEJ</w:t>
      </w:r>
    </w:p>
    <w:p w14:paraId="26DCC2A0" w14:textId="77777777" w:rsidR="00943B23" w:rsidRPr="00A175D9" w:rsidRDefault="00943B23" w:rsidP="00943B23">
      <w:pPr>
        <w:jc w:val="center"/>
        <w:rPr>
          <w:rFonts w:ascii="Arial" w:hAnsi="Arial" w:cs="Arial"/>
          <w:szCs w:val="24"/>
        </w:rPr>
      </w:pPr>
      <w:r w:rsidRPr="00A175D9">
        <w:rPr>
          <w:rFonts w:ascii="Arial" w:hAnsi="Arial" w:cs="Arial"/>
          <w:szCs w:val="24"/>
        </w:rPr>
        <w:t>sporządzona w dniu………………………..</w:t>
      </w:r>
    </w:p>
    <w:p w14:paraId="7E2342DF" w14:textId="77777777" w:rsidR="00943B23" w:rsidRPr="00A175D9" w:rsidRDefault="00943B23" w:rsidP="00943B23">
      <w:pPr>
        <w:rPr>
          <w:rFonts w:ascii="Arial" w:hAnsi="Arial" w:cs="Arial"/>
          <w:sz w:val="10"/>
          <w:szCs w:val="10"/>
        </w:rPr>
      </w:pPr>
    </w:p>
    <w:p w14:paraId="29C9618B" w14:textId="77777777" w:rsidR="00943B23" w:rsidRPr="00A175D9" w:rsidRDefault="00943B23" w:rsidP="00943B23">
      <w:pPr>
        <w:rPr>
          <w:rFonts w:ascii="Arial" w:hAnsi="Arial" w:cs="Arial"/>
        </w:rPr>
      </w:pPr>
      <w:r w:rsidRPr="00A175D9">
        <w:rPr>
          <w:rFonts w:ascii="Arial" w:hAnsi="Arial" w:cs="Arial"/>
          <w:szCs w:val="24"/>
        </w:rPr>
        <w:t>Zamawiający: Szpital Wojewódzki im. M. Kopernika w Koszalinie ul. Chałubińskiego 7</w:t>
      </w:r>
    </w:p>
    <w:p w14:paraId="2DAFE724" w14:textId="77777777" w:rsidR="00943B23" w:rsidRPr="00A175D9" w:rsidRDefault="00943B23" w:rsidP="00943B23">
      <w:pPr>
        <w:rPr>
          <w:rFonts w:ascii="Arial" w:hAnsi="Arial" w:cs="Arial"/>
        </w:rPr>
      </w:pPr>
    </w:p>
    <w:p w14:paraId="50431B28" w14:textId="77777777" w:rsidR="00943B23" w:rsidRPr="00A175D9" w:rsidRDefault="00943B23" w:rsidP="00943B23">
      <w:pPr>
        <w:rPr>
          <w:rFonts w:ascii="Arial" w:hAnsi="Arial" w:cs="Arial"/>
        </w:rPr>
      </w:pPr>
      <w:r w:rsidRPr="00A175D9">
        <w:rPr>
          <w:rFonts w:ascii="Arial" w:hAnsi="Arial" w:cs="Arial"/>
        </w:rPr>
        <w:t>Wykonawca:…………………………………………………………………………………………………………………...</w:t>
      </w:r>
    </w:p>
    <w:p w14:paraId="3975A785" w14:textId="77777777" w:rsidR="00943B23" w:rsidRPr="00A175D9" w:rsidRDefault="00943B23" w:rsidP="00943B23">
      <w:pPr>
        <w:rPr>
          <w:rFonts w:ascii="Arial" w:hAnsi="Arial" w:cs="Arial"/>
        </w:rPr>
      </w:pPr>
    </w:p>
    <w:p w14:paraId="71A878EC" w14:textId="77777777" w:rsidR="00943B23" w:rsidRPr="00A175D9" w:rsidRDefault="00943B23" w:rsidP="00943B23">
      <w:pPr>
        <w:rPr>
          <w:rFonts w:ascii="Arial" w:hAnsi="Arial" w:cs="Arial"/>
        </w:rPr>
      </w:pPr>
      <w:r w:rsidRPr="00A175D9">
        <w:rPr>
          <w:rFonts w:ascii="Arial" w:hAnsi="Arial" w:cs="Arial"/>
        </w:rPr>
        <w:t>Umowa (nr, z dnia)………………………………………………………………………………………………………….</w:t>
      </w:r>
    </w:p>
    <w:p w14:paraId="6733ED3E" w14:textId="77777777" w:rsidR="00943B23" w:rsidRPr="00A175D9" w:rsidRDefault="00943B23" w:rsidP="00943B23">
      <w:pPr>
        <w:rPr>
          <w:rFonts w:ascii="Arial" w:hAnsi="Arial" w:cs="Arial"/>
        </w:rPr>
      </w:pPr>
    </w:p>
    <w:p w14:paraId="4E2158EF" w14:textId="657ADBFF" w:rsidR="00943B23" w:rsidRPr="00A175D9" w:rsidRDefault="00943B23" w:rsidP="00943B23">
      <w:pPr>
        <w:jc w:val="both"/>
        <w:rPr>
          <w:rFonts w:ascii="Arial" w:hAnsi="Arial" w:cs="Arial"/>
        </w:rPr>
      </w:pPr>
      <w:r w:rsidRPr="00A175D9">
        <w:rPr>
          <w:rFonts w:ascii="Arial" w:hAnsi="Arial" w:cs="Arial"/>
        </w:rPr>
        <w:t xml:space="preserve">Przedmiot umowy (nazwa zadania) </w:t>
      </w:r>
      <w:r w:rsidR="00091BAB">
        <w:rPr>
          <w:rFonts w:ascii="Arial" w:hAnsi="Arial" w:cs="Arial"/>
        </w:rPr>
        <w:t>r</w:t>
      </w:r>
      <w:r w:rsidR="00091BAB" w:rsidRPr="00091BAB">
        <w:rPr>
          <w:rFonts w:ascii="Arial" w:hAnsi="Arial" w:cs="Arial"/>
        </w:rPr>
        <w:t>emont pomieszczeń w celu dostosowania ich do potrzeb Pracowni Elektrofizjologii</w:t>
      </w:r>
      <w:r w:rsidRPr="00A175D9">
        <w:rPr>
          <w:rFonts w:ascii="Arial" w:eastAsia="Arial" w:hAnsi="Arial" w:cs="Arial"/>
        </w:rPr>
        <w:t>.</w:t>
      </w:r>
    </w:p>
    <w:p w14:paraId="705DBADD" w14:textId="77777777" w:rsidR="00943B23" w:rsidRPr="00A175D9" w:rsidRDefault="00943B23" w:rsidP="00943B23">
      <w:pPr>
        <w:rPr>
          <w:rFonts w:ascii="Arial" w:hAnsi="Arial" w:cs="Arial"/>
        </w:rPr>
      </w:pPr>
    </w:p>
    <w:p w14:paraId="56D69BA8" w14:textId="77777777" w:rsidR="00943B23" w:rsidRPr="00A175D9" w:rsidRDefault="00943B23" w:rsidP="00943B23">
      <w:pPr>
        <w:rPr>
          <w:rFonts w:ascii="Arial" w:hAnsi="Arial" w:cs="Arial"/>
          <w:szCs w:val="24"/>
        </w:rPr>
      </w:pPr>
      <w:r w:rsidRPr="00A175D9">
        <w:rPr>
          <w:rFonts w:ascii="Arial" w:hAnsi="Arial" w:cs="Arial"/>
        </w:rPr>
        <w:t>Data odbioru końcowego: dzień…………………...miesiąc…………………………rok………………………………....</w:t>
      </w:r>
    </w:p>
    <w:p w14:paraId="021E611D" w14:textId="77777777" w:rsidR="00943B23" w:rsidRPr="00A175D9" w:rsidRDefault="00943B23" w:rsidP="00943B23">
      <w:pPr>
        <w:jc w:val="both"/>
        <w:rPr>
          <w:rFonts w:ascii="Arial" w:hAnsi="Arial" w:cs="Arial"/>
          <w:szCs w:val="24"/>
        </w:rPr>
      </w:pPr>
    </w:p>
    <w:p w14:paraId="62804A48" w14:textId="77777777" w:rsidR="00943B23" w:rsidRPr="00A175D9" w:rsidRDefault="00943B23" w:rsidP="00943B23">
      <w:pPr>
        <w:jc w:val="both"/>
        <w:rPr>
          <w:rFonts w:ascii="Arial" w:hAnsi="Arial" w:cs="Arial"/>
        </w:rPr>
      </w:pPr>
      <w:r w:rsidRPr="00A175D9">
        <w:rPr>
          <w:rFonts w:ascii="Arial" w:hAnsi="Arial" w:cs="Arial"/>
          <w:szCs w:val="24"/>
        </w:rPr>
        <w:t>Ogólne warunki gwarancji i jakości:</w:t>
      </w:r>
    </w:p>
    <w:p w14:paraId="6EAEA790" w14:textId="77777777" w:rsidR="00943B23" w:rsidRPr="00A175D9" w:rsidRDefault="00943B23" w:rsidP="00943B23">
      <w:pPr>
        <w:numPr>
          <w:ilvl w:val="0"/>
          <w:numId w:val="95"/>
        </w:numPr>
        <w:suppressAutoHyphens/>
        <w:jc w:val="both"/>
        <w:rPr>
          <w:rFonts w:ascii="Arial" w:hAnsi="Arial" w:cs="Arial"/>
        </w:rPr>
      </w:pPr>
      <w:r w:rsidRPr="00A175D9">
        <w:rPr>
          <w:rFonts w:ascii="Arial" w:hAnsi="Arial" w:cs="Arial"/>
        </w:rPr>
        <w:t>Wykonawca oświadcza, że objęte niniejszymi warunkami gwarancyjnymi pomieszczenia, urządzenia ruchome, nieruchome, użyte materiały oraz roboty zostały wykonane zgodnie z umową, dokumentacją techniczną, zasadami wiedzy technicznej i przepisami techniczno-budowlanymi.</w:t>
      </w:r>
    </w:p>
    <w:p w14:paraId="3D5F3660" w14:textId="77777777" w:rsidR="00943B23" w:rsidRPr="00A175D9" w:rsidRDefault="00943B23" w:rsidP="00943B23">
      <w:pPr>
        <w:numPr>
          <w:ilvl w:val="0"/>
          <w:numId w:val="95"/>
        </w:numPr>
        <w:suppressAutoHyphens/>
        <w:jc w:val="both"/>
        <w:rPr>
          <w:rFonts w:ascii="Arial" w:hAnsi="Arial" w:cs="Arial"/>
        </w:rPr>
      </w:pPr>
      <w:r w:rsidRPr="00A175D9">
        <w:rPr>
          <w:rFonts w:ascii="Arial" w:hAnsi="Arial" w:cs="Arial"/>
        </w:rPr>
        <w:t>Wykonawca ponosi odpowiedzialność z tytułu gwarancji jakości za wady zmniejszające wartość prawną, użytkową i techniczną wykonanych robót oraz użytych materiałów i urządzeń.</w:t>
      </w:r>
    </w:p>
    <w:p w14:paraId="08B5CC7B" w14:textId="77777777" w:rsidR="00943B23" w:rsidRPr="00A175D9" w:rsidRDefault="00943B23" w:rsidP="00943B23">
      <w:pPr>
        <w:numPr>
          <w:ilvl w:val="0"/>
          <w:numId w:val="95"/>
        </w:numPr>
        <w:suppressAutoHyphens/>
        <w:jc w:val="both"/>
        <w:rPr>
          <w:rFonts w:ascii="Arial" w:hAnsi="Arial" w:cs="Arial"/>
        </w:rPr>
      </w:pPr>
      <w:r w:rsidRPr="00A175D9">
        <w:rPr>
          <w:rFonts w:ascii="Arial" w:hAnsi="Arial" w:cs="Arial"/>
        </w:rPr>
        <w:t>Wykonawca udziela gwarancji jakości wykonania przedmiotu umowy na okres …................... miesięcy na następujących warunkach:</w:t>
      </w:r>
    </w:p>
    <w:p w14:paraId="417248B9" w14:textId="77777777" w:rsidR="00943B23" w:rsidRPr="00A175D9" w:rsidRDefault="00943B23" w:rsidP="00943B23">
      <w:pPr>
        <w:numPr>
          <w:ilvl w:val="1"/>
          <w:numId w:val="95"/>
        </w:numPr>
        <w:suppressAutoHyphens/>
        <w:jc w:val="both"/>
        <w:rPr>
          <w:rFonts w:ascii="Arial" w:hAnsi="Arial" w:cs="Arial"/>
        </w:rPr>
      </w:pPr>
      <w:r w:rsidRPr="00A175D9">
        <w:rPr>
          <w:rFonts w:ascii="Arial" w:hAnsi="Arial" w:cs="Arial"/>
        </w:rPr>
        <w:t>Okres gwarancji liczy się od daty odbioru końcowego przedmiotu w/w umowy tj. od dnia ……………………… i trwa do dnia:……………………………………….</w:t>
      </w:r>
    </w:p>
    <w:p w14:paraId="585CCA55" w14:textId="77777777" w:rsidR="00943B23" w:rsidRPr="00A175D9" w:rsidRDefault="00943B23" w:rsidP="00943B23">
      <w:pPr>
        <w:numPr>
          <w:ilvl w:val="1"/>
          <w:numId w:val="95"/>
        </w:numPr>
        <w:tabs>
          <w:tab w:val="left" w:pos="345"/>
          <w:tab w:val="left" w:pos="390"/>
          <w:tab w:val="left" w:pos="390"/>
        </w:tabs>
        <w:suppressAutoHyphens/>
        <w:jc w:val="both"/>
        <w:rPr>
          <w:rFonts w:ascii="Arial" w:hAnsi="Arial" w:cs="Arial"/>
        </w:rPr>
      </w:pPr>
      <w:r w:rsidRPr="00A175D9">
        <w:rPr>
          <w:rFonts w:ascii="Arial" w:hAnsi="Arial" w:cs="Arial"/>
        </w:rPr>
        <w:t xml:space="preserve"> Niniejsza gwarancja stanowi rozszerzenie odpowiedzialności Wykonawcy przedmiotu umowy z tytułu</w:t>
      </w:r>
    </w:p>
    <w:p w14:paraId="7ACAF2A5" w14:textId="77777777" w:rsidR="00943B23" w:rsidRPr="00A175D9" w:rsidRDefault="00943B23" w:rsidP="00943B23">
      <w:pPr>
        <w:tabs>
          <w:tab w:val="left" w:pos="345"/>
          <w:tab w:val="left" w:pos="375"/>
          <w:tab w:val="left" w:pos="390"/>
        </w:tabs>
        <w:suppressAutoHyphens/>
        <w:ind w:left="390"/>
        <w:jc w:val="both"/>
        <w:rPr>
          <w:rFonts w:ascii="Arial" w:hAnsi="Arial" w:cs="Arial"/>
        </w:rPr>
      </w:pPr>
      <w:r w:rsidRPr="00A175D9">
        <w:rPr>
          <w:rFonts w:ascii="Arial" w:hAnsi="Arial" w:cs="Arial"/>
        </w:rPr>
        <w:t>rękojmi. Jej termin biegnie wraz z terminem rękojmi. W czasie związania terminem gwarancji Wykonawca zobowiązuje się do bezpłatnego usuwania wad przedmiotu umowy (wykonywanych robót oraz dostarczonych i wbudowanych materiałów, wyrobów budowlanych, urządzeń i podzespołów).</w:t>
      </w:r>
    </w:p>
    <w:p w14:paraId="56CBA6FD" w14:textId="77777777" w:rsidR="00943B23" w:rsidRPr="00A175D9" w:rsidRDefault="00943B23" w:rsidP="00943B23">
      <w:pPr>
        <w:numPr>
          <w:ilvl w:val="1"/>
          <w:numId w:val="95"/>
        </w:numPr>
        <w:suppressAutoHyphens/>
        <w:contextualSpacing/>
        <w:rPr>
          <w:rFonts w:ascii="Arial" w:hAnsi="Arial" w:cs="Arial"/>
        </w:rPr>
      </w:pPr>
      <w:r w:rsidRPr="00A175D9">
        <w:rPr>
          <w:rFonts w:ascii="Arial" w:hAnsi="Arial" w:cs="Arial"/>
          <w:lang w:eastAsia="ar-SA"/>
        </w:rPr>
        <w:t xml:space="preserve">W okresie trwania gwarancji  Wykonawca zobowiązuje się do zapewnienia serwisu wyrobów i urządzeń obejmującego przeglądy techniczne przeprowadzane na zasadach określonych przez ich producentów w warunkach gwarancyjnych i w dokumentacji </w:t>
      </w:r>
      <w:proofErr w:type="spellStart"/>
      <w:r w:rsidRPr="00A175D9">
        <w:rPr>
          <w:rFonts w:ascii="Arial" w:hAnsi="Arial" w:cs="Arial"/>
          <w:lang w:eastAsia="ar-SA"/>
        </w:rPr>
        <w:t>techniczno</w:t>
      </w:r>
      <w:proofErr w:type="spellEnd"/>
      <w:r w:rsidRPr="00A175D9">
        <w:rPr>
          <w:rFonts w:ascii="Arial" w:hAnsi="Arial" w:cs="Arial"/>
          <w:lang w:eastAsia="ar-SA"/>
        </w:rPr>
        <w:t xml:space="preserve"> – ruchowej oraz utrzymanie ich w pełnej sprawności technicznej. </w:t>
      </w:r>
      <w:r w:rsidRPr="00A175D9">
        <w:rPr>
          <w:rFonts w:ascii="Arial" w:hAnsi="Arial" w:cs="Arial"/>
        </w:rPr>
        <w:t xml:space="preserve">Instalacja i urządzenia klimatyzacji muszą spełniać również wymagania obowiązujących rozporządzeń.  </w:t>
      </w:r>
    </w:p>
    <w:p w14:paraId="5DD22C46" w14:textId="77777777" w:rsidR="00943B23" w:rsidRPr="00A175D9" w:rsidRDefault="00943B23" w:rsidP="00943B23">
      <w:pPr>
        <w:numPr>
          <w:ilvl w:val="1"/>
          <w:numId w:val="95"/>
        </w:numPr>
        <w:tabs>
          <w:tab w:val="left" w:pos="375"/>
        </w:tabs>
        <w:suppressAutoHyphens/>
        <w:jc w:val="both"/>
        <w:rPr>
          <w:rFonts w:ascii="Arial" w:hAnsi="Arial" w:cs="Arial"/>
        </w:rPr>
      </w:pPr>
      <w:r w:rsidRPr="00A175D9">
        <w:rPr>
          <w:rFonts w:ascii="Arial" w:hAnsi="Arial" w:cs="Arial"/>
        </w:rPr>
        <w:t xml:space="preserve">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 eksploatacyjnymi, technologicznymi i technicznymi. Zamawiający może w/w termin przedłużyć. </w:t>
      </w:r>
    </w:p>
    <w:p w14:paraId="62F956A4" w14:textId="77777777" w:rsidR="00943B23" w:rsidRPr="00A175D9" w:rsidRDefault="00943B23" w:rsidP="00943B23">
      <w:pPr>
        <w:numPr>
          <w:ilvl w:val="1"/>
          <w:numId w:val="95"/>
        </w:numPr>
        <w:tabs>
          <w:tab w:val="left" w:pos="390"/>
        </w:tabs>
        <w:suppressAutoHyphens/>
        <w:jc w:val="both"/>
        <w:rPr>
          <w:rFonts w:ascii="Arial" w:hAnsi="Arial" w:cs="Arial"/>
        </w:rPr>
      </w:pPr>
      <w:r w:rsidRPr="00A175D9">
        <w:rPr>
          <w:rFonts w:ascii="Arial" w:hAnsi="Arial" w:cs="Arial"/>
        </w:rPr>
        <w:t xml:space="preserve">Zgłoszenie odbywa się faksem, na piśmie, telefonicznie lub pocztą elektroniczną. Zawiadomienie powinno być kierowane na adres siedziby Wykonawcy pod numer: </w:t>
      </w:r>
      <w:proofErr w:type="spellStart"/>
      <w:r w:rsidRPr="00A175D9">
        <w:rPr>
          <w:rFonts w:ascii="Arial" w:hAnsi="Arial" w:cs="Arial"/>
        </w:rPr>
        <w:t>tel</w:t>
      </w:r>
      <w:proofErr w:type="spellEnd"/>
      <w:r w:rsidRPr="00A175D9">
        <w:rPr>
          <w:rFonts w:ascii="Arial" w:hAnsi="Arial" w:cs="Arial"/>
        </w:rPr>
        <w:t>…........………….., fax. .....................….</w:t>
      </w:r>
    </w:p>
    <w:p w14:paraId="127DA9EC" w14:textId="77777777" w:rsidR="00943B23" w:rsidRPr="00A175D9" w:rsidRDefault="00943B23" w:rsidP="00943B23">
      <w:pPr>
        <w:numPr>
          <w:ilvl w:val="1"/>
          <w:numId w:val="95"/>
        </w:numPr>
        <w:tabs>
          <w:tab w:val="left" w:pos="405"/>
        </w:tabs>
        <w:suppressAutoHyphens/>
        <w:jc w:val="both"/>
        <w:rPr>
          <w:rFonts w:ascii="Arial" w:hAnsi="Arial" w:cs="Arial"/>
        </w:rPr>
      </w:pPr>
      <w:r w:rsidRPr="00A175D9">
        <w:rPr>
          <w:rFonts w:ascii="Arial" w:hAnsi="Arial" w:cs="Arial"/>
        </w:rPr>
        <w:t>Fakt usunięcia wad zostanie potwierdzony w spisanym obustronnie protokole.</w:t>
      </w:r>
    </w:p>
    <w:p w14:paraId="79EC7C20" w14:textId="77777777" w:rsidR="00943B23" w:rsidRPr="00A175D9" w:rsidRDefault="00943B23" w:rsidP="00943B23">
      <w:pPr>
        <w:numPr>
          <w:ilvl w:val="1"/>
          <w:numId w:val="95"/>
        </w:numPr>
        <w:tabs>
          <w:tab w:val="left" w:pos="375"/>
        </w:tabs>
        <w:suppressAutoHyphens/>
        <w:jc w:val="both"/>
        <w:rPr>
          <w:rFonts w:ascii="Arial" w:hAnsi="Arial" w:cs="Arial"/>
        </w:rPr>
      </w:pPr>
      <w:r w:rsidRPr="00A175D9">
        <w:rPr>
          <w:rFonts w:ascii="Arial" w:hAnsi="Arial" w:cs="Arial"/>
        </w:rPr>
        <w:t>W przypadku wystąpienia wad materiałów, wyrobów budowlanych, zamontowanych urządzeń, które będą się powtarzały, bądź których nie da się usunąć, nastąpi ich wymiana na koszt Wykonawcy.</w:t>
      </w:r>
    </w:p>
    <w:p w14:paraId="0062DD14" w14:textId="77777777" w:rsidR="00943B23" w:rsidRPr="00A175D9" w:rsidRDefault="00943B23" w:rsidP="00943B23">
      <w:pPr>
        <w:tabs>
          <w:tab w:val="left" w:pos="375"/>
        </w:tabs>
        <w:suppressAutoHyphens/>
        <w:ind w:left="357"/>
        <w:jc w:val="both"/>
        <w:rPr>
          <w:rFonts w:ascii="Arial" w:hAnsi="Arial" w:cs="Arial"/>
        </w:rPr>
      </w:pPr>
      <w:r w:rsidRPr="00A175D9">
        <w:rPr>
          <w:rFonts w:ascii="Arial" w:hAnsi="Arial" w:cs="Arial"/>
        </w:rPr>
        <w:tab/>
        <w:t>W przypadku powtórzenia się awarii urządzenia po raz trzeci (bez względu na jej przyczynę), Wykonawca zobowiązany jest do wymiany urządzenia na nowe – wymiana w ramach gwarancji.</w:t>
      </w:r>
    </w:p>
    <w:p w14:paraId="6BC7E8B5" w14:textId="77777777" w:rsidR="00943B23" w:rsidRPr="00A175D9" w:rsidRDefault="00943B23" w:rsidP="00943B23">
      <w:pPr>
        <w:tabs>
          <w:tab w:val="left" w:pos="375"/>
        </w:tabs>
        <w:suppressAutoHyphens/>
        <w:ind w:left="357"/>
        <w:jc w:val="both"/>
        <w:rPr>
          <w:rFonts w:ascii="Arial" w:hAnsi="Arial" w:cs="Arial"/>
        </w:rPr>
      </w:pPr>
      <w:r w:rsidRPr="00A175D9">
        <w:rPr>
          <w:rFonts w:ascii="Arial" w:hAnsi="Arial" w:cs="Arial"/>
        </w:rPr>
        <w:t xml:space="preserve">Gwarancja na wymienione urządzenie liczona będzie od daty jego uruchomienia i nie może zakończyć się przed terminem gwarancji udzielonej przez Wykonawcę na całość przedmiotu zamówienia i nie  może być krótsza niż udzielona przez producenta urządzenia. </w:t>
      </w:r>
    </w:p>
    <w:p w14:paraId="6F375A8B" w14:textId="77777777" w:rsidR="00943B23" w:rsidRPr="00A175D9" w:rsidRDefault="00943B23" w:rsidP="00943B23">
      <w:pPr>
        <w:numPr>
          <w:ilvl w:val="1"/>
          <w:numId w:val="95"/>
        </w:numPr>
        <w:tabs>
          <w:tab w:val="left" w:pos="360"/>
        </w:tabs>
        <w:suppressAutoHyphens/>
        <w:jc w:val="both"/>
        <w:rPr>
          <w:rFonts w:ascii="Arial" w:hAnsi="Arial" w:cs="Arial"/>
        </w:rPr>
      </w:pPr>
      <w:r w:rsidRPr="00A175D9">
        <w:rPr>
          <w:rFonts w:ascii="Arial" w:hAnsi="Arial" w:cs="Arial"/>
        </w:rPr>
        <w:t>W przypadku wycierania się wykładziny podłogowej i tworzenia „ścieżek komunikacyjnych” Wykonawca zobowiązany jest do wymiany wykładziny w całym pomieszczeniu w terminie uzgodnionym z Zamawiającym.</w:t>
      </w:r>
    </w:p>
    <w:p w14:paraId="39997936" w14:textId="77777777" w:rsidR="00943B23" w:rsidRPr="00A175D9" w:rsidRDefault="00943B23" w:rsidP="00943B23">
      <w:pPr>
        <w:numPr>
          <w:ilvl w:val="1"/>
          <w:numId w:val="95"/>
        </w:numPr>
        <w:tabs>
          <w:tab w:val="left" w:pos="495"/>
        </w:tabs>
        <w:suppressAutoHyphens/>
        <w:jc w:val="both"/>
        <w:rPr>
          <w:rFonts w:ascii="Arial" w:hAnsi="Arial" w:cs="Arial"/>
        </w:rPr>
      </w:pPr>
      <w:r w:rsidRPr="00A175D9">
        <w:rPr>
          <w:rFonts w:ascii="Arial" w:hAnsi="Arial" w:cs="Arial"/>
        </w:rPr>
        <w:t xml:space="preserve">Wykonawca jest odpowiedzialny za wszelkie szkody i straty, które spowodował w czasie prac nad </w:t>
      </w:r>
      <w:r w:rsidRPr="00A175D9">
        <w:rPr>
          <w:rFonts w:ascii="Arial" w:hAnsi="Arial" w:cs="Arial"/>
        </w:rPr>
        <w:tab/>
        <w:t>usuwaniem wad.</w:t>
      </w:r>
    </w:p>
    <w:p w14:paraId="4FCBEA0D" w14:textId="77777777" w:rsidR="00943B23" w:rsidRPr="00A175D9" w:rsidRDefault="00943B23" w:rsidP="00943B23">
      <w:pPr>
        <w:numPr>
          <w:ilvl w:val="1"/>
          <w:numId w:val="95"/>
        </w:numPr>
        <w:tabs>
          <w:tab w:val="left" w:pos="450"/>
        </w:tabs>
        <w:suppressAutoHyphens/>
        <w:ind w:hanging="357"/>
        <w:jc w:val="both"/>
        <w:rPr>
          <w:rFonts w:ascii="Arial" w:hAnsi="Arial" w:cs="Arial"/>
        </w:rPr>
      </w:pPr>
      <w:r w:rsidRPr="00A175D9">
        <w:rPr>
          <w:rFonts w:ascii="Arial" w:hAnsi="Arial" w:cs="Arial"/>
        </w:rPr>
        <w:t>Termin gwarancji ulega przedłużeniu o czas, w ciągu którego wskutek wady przedmiotu objętego gwarancją Zamawiający z przedmiotu nie mógł korzystać.</w:t>
      </w:r>
    </w:p>
    <w:p w14:paraId="5CDEE1F7" w14:textId="77777777" w:rsidR="00943B23" w:rsidRPr="00A175D9" w:rsidRDefault="00943B23" w:rsidP="00943B23">
      <w:pPr>
        <w:numPr>
          <w:ilvl w:val="1"/>
          <w:numId w:val="95"/>
        </w:numPr>
        <w:tabs>
          <w:tab w:val="left" w:pos="375"/>
        </w:tabs>
        <w:suppressAutoHyphens/>
        <w:ind w:hanging="357"/>
        <w:jc w:val="both"/>
        <w:rPr>
          <w:rFonts w:ascii="Arial" w:hAnsi="Arial" w:cs="Arial"/>
        </w:rPr>
      </w:pPr>
      <w:r w:rsidRPr="00A175D9">
        <w:rPr>
          <w:rFonts w:ascii="Arial" w:hAnsi="Arial" w:cs="Arial"/>
        </w:rPr>
        <w:t>Prawa i obowiązki stron, które nie są uregulowane w niniejszej Karcie Gwarancyjnej regulowane będą w oparciu o przepisy KC, Prawa budowlanego oraz inne obowiązujące przepisy prawa.</w:t>
      </w:r>
    </w:p>
    <w:p w14:paraId="6D8FBA7D" w14:textId="77777777" w:rsidR="00943B23" w:rsidRPr="00A175D9" w:rsidRDefault="00943B23" w:rsidP="00943B23">
      <w:pPr>
        <w:numPr>
          <w:ilvl w:val="1"/>
          <w:numId w:val="95"/>
        </w:numPr>
        <w:tabs>
          <w:tab w:val="left" w:pos="360"/>
        </w:tabs>
        <w:suppressAutoHyphens/>
        <w:ind w:hanging="357"/>
        <w:jc w:val="both"/>
        <w:rPr>
          <w:rFonts w:ascii="Arial" w:hAnsi="Arial" w:cs="Arial"/>
          <w:szCs w:val="24"/>
        </w:rPr>
      </w:pPr>
      <w:r w:rsidRPr="00A175D9">
        <w:rPr>
          <w:rFonts w:ascii="Arial" w:hAnsi="Arial" w:cs="Arial"/>
        </w:rPr>
        <w:t>Załączniki: karty gwarancyjne, instrukcje obsługi zamontowanych urządzeń wraz z dokumentacją techniczną, instrukcje użytkowania i konserwacji wbudowanych materiałów.</w:t>
      </w:r>
    </w:p>
    <w:p w14:paraId="3DF22D9E" w14:textId="77777777" w:rsidR="00943B23" w:rsidRPr="00A175D9" w:rsidRDefault="00943B23" w:rsidP="00943B23">
      <w:pPr>
        <w:jc w:val="both"/>
        <w:rPr>
          <w:rFonts w:ascii="Arial" w:hAnsi="Arial" w:cs="Arial"/>
          <w:sz w:val="10"/>
          <w:szCs w:val="10"/>
        </w:rPr>
      </w:pPr>
    </w:p>
    <w:p w14:paraId="0ECCE8EF" w14:textId="77777777" w:rsidR="00943B23" w:rsidRPr="00A175D9" w:rsidRDefault="00943B23" w:rsidP="00943B23">
      <w:pPr>
        <w:spacing w:line="360" w:lineRule="auto"/>
        <w:jc w:val="both"/>
        <w:rPr>
          <w:rFonts w:ascii="Arial" w:hAnsi="Arial" w:cs="Arial"/>
          <w:szCs w:val="24"/>
        </w:rPr>
      </w:pPr>
      <w:r w:rsidRPr="00A175D9">
        <w:rPr>
          <w:rFonts w:ascii="Arial" w:hAnsi="Arial" w:cs="Arial"/>
          <w:szCs w:val="24"/>
        </w:rPr>
        <w:t>Warunki gwarancji podpisali:</w:t>
      </w:r>
    </w:p>
    <w:p w14:paraId="6610C6D4" w14:textId="77777777" w:rsidR="00943B23" w:rsidRPr="00A175D9" w:rsidRDefault="00943B23" w:rsidP="00943B23">
      <w:pPr>
        <w:spacing w:line="360" w:lineRule="auto"/>
        <w:jc w:val="both"/>
        <w:rPr>
          <w:rFonts w:ascii="Arial" w:hAnsi="Arial" w:cs="Arial"/>
          <w:szCs w:val="24"/>
        </w:rPr>
      </w:pPr>
      <w:r w:rsidRPr="00A175D9">
        <w:rPr>
          <w:rFonts w:ascii="Arial" w:hAnsi="Arial" w:cs="Arial"/>
          <w:szCs w:val="24"/>
        </w:rPr>
        <w:t>Udzielający gwarancji jakości upoważniony przedstawiciel Wykonawcy:................................................................</w:t>
      </w:r>
    </w:p>
    <w:p w14:paraId="2CA8A116" w14:textId="77777777" w:rsidR="00943B23" w:rsidRPr="00A175D9" w:rsidRDefault="00943B23" w:rsidP="00943B23">
      <w:pPr>
        <w:spacing w:line="360" w:lineRule="auto"/>
        <w:jc w:val="both"/>
        <w:rPr>
          <w:rFonts w:ascii="Arial" w:hAnsi="Arial" w:cs="Arial"/>
        </w:rPr>
      </w:pPr>
      <w:r w:rsidRPr="00A175D9">
        <w:rPr>
          <w:rFonts w:ascii="Arial" w:hAnsi="Arial" w:cs="Arial"/>
          <w:szCs w:val="24"/>
        </w:rPr>
        <w:t>Przyjmujący gwarancję jakości przedstawiciel Zamawiającego:</w:t>
      </w:r>
      <w:r w:rsidRPr="00A175D9">
        <w:rPr>
          <w:rFonts w:ascii="Arial" w:eastAsia="Arial" w:hAnsi="Arial" w:cs="Arial"/>
          <w:szCs w:val="24"/>
        </w:rPr>
        <w:t>.............................................................................</w:t>
      </w:r>
      <w:r w:rsidRPr="00A175D9">
        <w:rPr>
          <w:rFonts w:ascii="Arial" w:hAnsi="Arial" w:cs="Arial"/>
        </w:rPr>
        <w:br w:type="page"/>
      </w:r>
    </w:p>
    <w:p w14:paraId="5D7E5DEE" w14:textId="5C389C50" w:rsidR="00465587" w:rsidRDefault="00465587">
      <w:pPr>
        <w:rPr>
          <w:rFonts w:ascii="Arial" w:hAnsi="Arial" w:cs="Arial"/>
          <w:bCs/>
        </w:rPr>
      </w:pPr>
    </w:p>
    <w:p w14:paraId="5F59802E" w14:textId="77777777" w:rsidR="00465587" w:rsidRDefault="00465587" w:rsidP="00465587">
      <w:pPr>
        <w:jc w:val="right"/>
        <w:rPr>
          <w:rFonts w:ascii="Arial" w:hAnsi="Arial" w:cs="Arial"/>
        </w:rPr>
      </w:pPr>
      <w:r w:rsidRPr="00DB492A">
        <w:rPr>
          <w:rFonts w:ascii="Arial" w:hAnsi="Arial" w:cs="Arial"/>
        </w:rPr>
        <w:t>Załącznik nr 3 do umowy</w:t>
      </w:r>
    </w:p>
    <w:p w14:paraId="07975B2D" w14:textId="77777777" w:rsidR="00465587" w:rsidRDefault="00465587" w:rsidP="00465587">
      <w:pPr>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44"/>
        <w:gridCol w:w="4709"/>
      </w:tblGrid>
      <w:tr w:rsidR="00465587" w14:paraId="611A79EA" w14:textId="77777777" w:rsidTr="001D0801">
        <w:trPr>
          <w:trHeight w:val="851"/>
        </w:trPr>
        <w:tc>
          <w:tcPr>
            <w:tcW w:w="5244" w:type="dxa"/>
            <w:tcBorders>
              <w:top w:val="single" w:sz="1" w:space="0" w:color="000000"/>
              <w:left w:val="single" w:sz="1" w:space="0" w:color="000000"/>
              <w:bottom w:val="single" w:sz="1" w:space="0" w:color="000000"/>
            </w:tcBorders>
            <w:shd w:val="clear" w:color="auto" w:fill="auto"/>
          </w:tcPr>
          <w:p w14:paraId="5491877E" w14:textId="77777777" w:rsidR="00465587" w:rsidRDefault="00465587" w:rsidP="001D0801">
            <w:pPr>
              <w:pStyle w:val="Zawartotabeli"/>
              <w:rPr>
                <w:rFonts w:ascii="Arial" w:hAnsi="Arial" w:cs="Arial"/>
              </w:rPr>
            </w:pPr>
            <w:r>
              <w:rPr>
                <w:rFonts w:ascii="Arial" w:hAnsi="Arial" w:cs="Arial"/>
              </w:rPr>
              <w:t>NAZWA WYKONAWCY</w:t>
            </w:r>
          </w:p>
          <w:p w14:paraId="6E07C4D0" w14:textId="77777777" w:rsidR="00465587" w:rsidRDefault="00465587" w:rsidP="001D0801">
            <w:pPr>
              <w:pStyle w:val="Zawartotabeli"/>
              <w:rPr>
                <w:rFonts w:ascii="Arial" w:hAnsi="Arial" w:cs="Arial"/>
              </w:rPr>
            </w:pPr>
          </w:p>
        </w:tc>
        <w:tc>
          <w:tcPr>
            <w:tcW w:w="4709" w:type="dxa"/>
            <w:tcBorders>
              <w:top w:val="single" w:sz="1" w:space="0" w:color="000000"/>
              <w:left w:val="single" w:sz="1" w:space="0" w:color="000000"/>
              <w:bottom w:val="single" w:sz="1" w:space="0" w:color="000000"/>
              <w:right w:val="single" w:sz="1" w:space="0" w:color="000000"/>
            </w:tcBorders>
            <w:shd w:val="clear" w:color="auto" w:fill="auto"/>
          </w:tcPr>
          <w:p w14:paraId="3B1649D0" w14:textId="77777777" w:rsidR="00465587" w:rsidRDefault="00465587" w:rsidP="001D0801">
            <w:pPr>
              <w:pStyle w:val="Zawartotabeli"/>
            </w:pPr>
            <w:r>
              <w:rPr>
                <w:rFonts w:ascii="Arial" w:hAnsi="Arial" w:cs="Arial"/>
              </w:rPr>
              <w:t>INWESTOR</w:t>
            </w:r>
          </w:p>
        </w:tc>
      </w:tr>
      <w:tr w:rsidR="00465587" w14:paraId="2D2F42CD" w14:textId="77777777" w:rsidTr="001D0801">
        <w:trPr>
          <w:trHeight w:val="851"/>
        </w:trPr>
        <w:tc>
          <w:tcPr>
            <w:tcW w:w="9953" w:type="dxa"/>
            <w:gridSpan w:val="2"/>
            <w:tcBorders>
              <w:top w:val="single" w:sz="1" w:space="0" w:color="000000"/>
              <w:left w:val="single" w:sz="1" w:space="0" w:color="000000"/>
              <w:bottom w:val="single" w:sz="1" w:space="0" w:color="000000"/>
              <w:right w:val="single" w:sz="1" w:space="0" w:color="000000"/>
            </w:tcBorders>
            <w:shd w:val="clear" w:color="auto" w:fill="auto"/>
          </w:tcPr>
          <w:p w14:paraId="4FC3FF8A" w14:textId="77777777" w:rsidR="00465587" w:rsidRDefault="00465587" w:rsidP="001D0801">
            <w:pPr>
              <w:pStyle w:val="Zawartotabeli"/>
            </w:pPr>
            <w:r>
              <w:rPr>
                <w:rFonts w:ascii="Arial" w:hAnsi="Arial" w:cs="Arial"/>
              </w:rPr>
              <w:t>NAZWA ZADANIA</w:t>
            </w:r>
            <w:r w:rsidRPr="000D3134">
              <w:rPr>
                <w:rFonts w:ascii="Arial" w:hAnsi="Arial" w:cs="Arial"/>
              </w:rPr>
              <w:t xml:space="preserve">: </w:t>
            </w:r>
          </w:p>
        </w:tc>
      </w:tr>
    </w:tbl>
    <w:p w14:paraId="09227B02" w14:textId="77777777" w:rsidR="00465587" w:rsidRDefault="00465587" w:rsidP="00465587">
      <w:pPr>
        <w:jc w:val="both"/>
        <w:rPr>
          <w:rFonts w:ascii="Arial" w:hAnsi="Arial" w:cs="Arial"/>
        </w:rPr>
      </w:pPr>
    </w:p>
    <w:p w14:paraId="0AD5A89D" w14:textId="77777777" w:rsidR="00465587" w:rsidRDefault="00465587" w:rsidP="00465587">
      <w:pPr>
        <w:jc w:val="both"/>
        <w:rPr>
          <w:rFonts w:ascii="Arial" w:hAnsi="Arial" w:cs="Arial"/>
        </w:rPr>
      </w:pPr>
    </w:p>
    <w:p w14:paraId="41B23AF2" w14:textId="77777777" w:rsidR="00465587" w:rsidRDefault="00465587" w:rsidP="00465587">
      <w:pPr>
        <w:jc w:val="center"/>
        <w:rPr>
          <w:rFonts w:ascii="Arial" w:hAnsi="Arial" w:cs="Arial"/>
          <w:b/>
          <w:szCs w:val="24"/>
        </w:rPr>
      </w:pPr>
      <w:r>
        <w:rPr>
          <w:rFonts w:ascii="Arial" w:hAnsi="Arial" w:cs="Arial"/>
          <w:sz w:val="24"/>
          <w:szCs w:val="24"/>
        </w:rPr>
        <w:t>WZÓR KZM – KARTA ZATWIERDZENIA MATERIAŁÓW</w:t>
      </w:r>
    </w:p>
    <w:p w14:paraId="6D8C1A52" w14:textId="77777777" w:rsidR="00465587" w:rsidRDefault="00465587" w:rsidP="00465587">
      <w:pPr>
        <w:jc w:val="center"/>
        <w:rPr>
          <w:rFonts w:ascii="Arial" w:hAnsi="Arial" w:cs="Arial"/>
          <w:b/>
          <w:szCs w:val="24"/>
        </w:rPr>
      </w:pPr>
    </w:p>
    <w:p w14:paraId="32DAB5C6" w14:textId="77777777" w:rsidR="00465587" w:rsidRDefault="00465587" w:rsidP="00465587">
      <w:pPr>
        <w:jc w:val="center"/>
        <w:rPr>
          <w:rFonts w:ascii="Arial" w:hAnsi="Arial" w:cs="Arial"/>
          <w:b/>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25"/>
        <w:gridCol w:w="1020"/>
        <w:gridCol w:w="5708"/>
      </w:tblGrid>
      <w:tr w:rsidR="00465587" w14:paraId="4F252770" w14:textId="77777777" w:rsidTr="001D0801">
        <w:trPr>
          <w:trHeight w:val="340"/>
        </w:trPr>
        <w:tc>
          <w:tcPr>
            <w:tcW w:w="4245" w:type="dxa"/>
            <w:gridSpan w:val="2"/>
            <w:tcBorders>
              <w:top w:val="single" w:sz="1" w:space="0" w:color="000000"/>
              <w:left w:val="single" w:sz="1" w:space="0" w:color="000000"/>
              <w:bottom w:val="single" w:sz="1" w:space="0" w:color="000000"/>
            </w:tcBorders>
            <w:shd w:val="clear" w:color="auto" w:fill="auto"/>
          </w:tcPr>
          <w:p w14:paraId="0B7C3BAF" w14:textId="77777777" w:rsidR="00465587" w:rsidRDefault="00465587" w:rsidP="001D0801">
            <w:pPr>
              <w:pStyle w:val="Zawartotabeli"/>
              <w:rPr>
                <w:rFonts w:ascii="Arial" w:hAnsi="Arial" w:cs="Arial"/>
              </w:rPr>
            </w:pPr>
            <w:r>
              <w:rPr>
                <w:rFonts w:ascii="Arial" w:hAnsi="Arial" w:cs="Arial"/>
              </w:rPr>
              <w:t>NR KARTY ZATWIERDZEŃ:</w:t>
            </w:r>
          </w:p>
        </w:tc>
        <w:tc>
          <w:tcPr>
            <w:tcW w:w="5708" w:type="dxa"/>
            <w:tcBorders>
              <w:top w:val="single" w:sz="1" w:space="0" w:color="000000"/>
              <w:left w:val="single" w:sz="1" w:space="0" w:color="000000"/>
              <w:bottom w:val="single" w:sz="1" w:space="0" w:color="000000"/>
              <w:right w:val="single" w:sz="1" w:space="0" w:color="000000"/>
            </w:tcBorders>
            <w:shd w:val="clear" w:color="auto" w:fill="auto"/>
          </w:tcPr>
          <w:p w14:paraId="380A5861" w14:textId="77777777" w:rsidR="00465587" w:rsidRDefault="00465587" w:rsidP="001D0801">
            <w:pPr>
              <w:pStyle w:val="Zawartotabeli"/>
              <w:snapToGrid w:val="0"/>
              <w:rPr>
                <w:rFonts w:ascii="Arial" w:hAnsi="Arial" w:cs="Arial"/>
              </w:rPr>
            </w:pPr>
          </w:p>
          <w:p w14:paraId="7FED56BA" w14:textId="77777777" w:rsidR="00465587" w:rsidRDefault="00465587" w:rsidP="001D0801">
            <w:pPr>
              <w:pStyle w:val="Zawartotabeli"/>
              <w:rPr>
                <w:rFonts w:ascii="Arial" w:hAnsi="Arial" w:cs="Arial"/>
              </w:rPr>
            </w:pPr>
          </w:p>
        </w:tc>
      </w:tr>
      <w:tr w:rsidR="00465587" w14:paraId="2F68CDF3" w14:textId="77777777" w:rsidTr="001D0801">
        <w:trPr>
          <w:trHeight w:val="340"/>
        </w:trPr>
        <w:tc>
          <w:tcPr>
            <w:tcW w:w="4245" w:type="dxa"/>
            <w:gridSpan w:val="2"/>
            <w:tcBorders>
              <w:left w:val="single" w:sz="1" w:space="0" w:color="000000"/>
              <w:bottom w:val="single" w:sz="1" w:space="0" w:color="000000"/>
            </w:tcBorders>
            <w:shd w:val="clear" w:color="auto" w:fill="auto"/>
          </w:tcPr>
          <w:p w14:paraId="5F66D5EB" w14:textId="77777777" w:rsidR="00465587" w:rsidRDefault="00465587" w:rsidP="001D0801">
            <w:pPr>
              <w:pStyle w:val="Zawartotabeli"/>
              <w:rPr>
                <w:rFonts w:ascii="Arial" w:hAnsi="Arial" w:cs="Arial"/>
              </w:rPr>
            </w:pPr>
            <w:r>
              <w:rPr>
                <w:rFonts w:ascii="Arial" w:hAnsi="Arial" w:cs="Arial"/>
              </w:rPr>
              <w:t>DATA</w:t>
            </w:r>
          </w:p>
        </w:tc>
        <w:tc>
          <w:tcPr>
            <w:tcW w:w="5708" w:type="dxa"/>
            <w:tcBorders>
              <w:left w:val="single" w:sz="1" w:space="0" w:color="000000"/>
              <w:bottom w:val="single" w:sz="1" w:space="0" w:color="000000"/>
              <w:right w:val="single" w:sz="1" w:space="0" w:color="000000"/>
            </w:tcBorders>
            <w:shd w:val="clear" w:color="auto" w:fill="auto"/>
          </w:tcPr>
          <w:p w14:paraId="0729773C" w14:textId="77777777" w:rsidR="00465587" w:rsidRDefault="00465587" w:rsidP="001D0801">
            <w:pPr>
              <w:pStyle w:val="Zawartotabeli"/>
              <w:snapToGrid w:val="0"/>
              <w:rPr>
                <w:rFonts w:ascii="Arial" w:hAnsi="Arial" w:cs="Arial"/>
              </w:rPr>
            </w:pPr>
          </w:p>
          <w:p w14:paraId="5CCFEA9F" w14:textId="77777777" w:rsidR="00465587" w:rsidRDefault="00465587" w:rsidP="001D0801">
            <w:pPr>
              <w:pStyle w:val="Zawartotabeli"/>
              <w:rPr>
                <w:rFonts w:ascii="Arial" w:hAnsi="Arial" w:cs="Arial"/>
              </w:rPr>
            </w:pPr>
          </w:p>
        </w:tc>
      </w:tr>
      <w:tr w:rsidR="00465587" w14:paraId="20AF77B0" w14:textId="77777777" w:rsidTr="001D0801">
        <w:trPr>
          <w:trHeight w:val="340"/>
        </w:trPr>
        <w:tc>
          <w:tcPr>
            <w:tcW w:w="4245" w:type="dxa"/>
            <w:gridSpan w:val="2"/>
            <w:tcBorders>
              <w:left w:val="single" w:sz="1" w:space="0" w:color="000000"/>
              <w:bottom w:val="single" w:sz="1" w:space="0" w:color="000000"/>
            </w:tcBorders>
            <w:shd w:val="clear" w:color="auto" w:fill="auto"/>
          </w:tcPr>
          <w:p w14:paraId="62B1A43D" w14:textId="77777777" w:rsidR="00465587" w:rsidRDefault="00465587" w:rsidP="001D0801">
            <w:pPr>
              <w:pStyle w:val="Zawartotabeli"/>
              <w:rPr>
                <w:rFonts w:ascii="Arial" w:hAnsi="Arial" w:cs="Arial"/>
              </w:rPr>
            </w:pPr>
            <w:r>
              <w:rPr>
                <w:rFonts w:ascii="Arial" w:hAnsi="Arial" w:cs="Arial"/>
              </w:rPr>
              <w:t>MATERIAŁ WG DOKUMENTACJI:</w:t>
            </w:r>
          </w:p>
          <w:p w14:paraId="53F6A481" w14:textId="77777777" w:rsidR="00465587" w:rsidRDefault="00465587" w:rsidP="001D0801">
            <w:pPr>
              <w:pStyle w:val="Zawartotabeli"/>
              <w:rPr>
                <w:rFonts w:ascii="Arial" w:hAnsi="Arial" w:cs="Arial"/>
              </w:rPr>
            </w:pPr>
          </w:p>
          <w:p w14:paraId="3811DBBB"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202759DF" w14:textId="77777777" w:rsidR="00465587" w:rsidRDefault="00465587" w:rsidP="001D0801">
            <w:pPr>
              <w:pStyle w:val="Zawartotabeli"/>
              <w:snapToGrid w:val="0"/>
              <w:rPr>
                <w:rFonts w:ascii="Arial" w:hAnsi="Arial" w:cs="Arial"/>
              </w:rPr>
            </w:pPr>
          </w:p>
        </w:tc>
      </w:tr>
      <w:tr w:rsidR="00465587" w14:paraId="239B22B8" w14:textId="77777777" w:rsidTr="001D0801">
        <w:trPr>
          <w:trHeight w:val="340"/>
        </w:trPr>
        <w:tc>
          <w:tcPr>
            <w:tcW w:w="4245" w:type="dxa"/>
            <w:gridSpan w:val="2"/>
            <w:tcBorders>
              <w:left w:val="single" w:sz="1" w:space="0" w:color="000000"/>
              <w:bottom w:val="single" w:sz="1" w:space="0" w:color="000000"/>
            </w:tcBorders>
            <w:shd w:val="clear" w:color="auto" w:fill="auto"/>
          </w:tcPr>
          <w:p w14:paraId="068F4CD8" w14:textId="77777777" w:rsidR="00465587" w:rsidRDefault="00465587" w:rsidP="001D0801">
            <w:pPr>
              <w:pStyle w:val="Zawartotabeli"/>
              <w:rPr>
                <w:rFonts w:ascii="Arial" w:hAnsi="Arial" w:cs="Arial"/>
              </w:rPr>
            </w:pPr>
            <w:r>
              <w:rPr>
                <w:rFonts w:ascii="Arial" w:hAnsi="Arial" w:cs="Arial"/>
              </w:rPr>
              <w:t>MATERIAŁ PROPONOWANY:</w:t>
            </w:r>
          </w:p>
          <w:p w14:paraId="4283ACE5" w14:textId="77777777" w:rsidR="00465587" w:rsidRDefault="00465587" w:rsidP="001D0801">
            <w:pPr>
              <w:pStyle w:val="Zawartotabeli"/>
              <w:rPr>
                <w:rFonts w:ascii="Arial" w:hAnsi="Arial" w:cs="Arial"/>
              </w:rPr>
            </w:pPr>
          </w:p>
          <w:p w14:paraId="508CB065"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4057FF6A" w14:textId="77777777" w:rsidR="00465587" w:rsidRDefault="00465587" w:rsidP="001D0801">
            <w:pPr>
              <w:pStyle w:val="Zawartotabeli"/>
              <w:rPr>
                <w:rFonts w:ascii="Arial" w:hAnsi="Arial" w:cs="Arial"/>
              </w:rPr>
            </w:pPr>
            <w:r>
              <w:rPr>
                <w:rFonts w:ascii="Arial" w:hAnsi="Arial" w:cs="Arial"/>
              </w:rPr>
              <w:t>(szczegółowy opis parametrów)</w:t>
            </w:r>
          </w:p>
          <w:p w14:paraId="0AEE4E7E" w14:textId="77777777" w:rsidR="00465587" w:rsidRDefault="00465587" w:rsidP="001D0801">
            <w:pPr>
              <w:pStyle w:val="Zawartotabeli"/>
              <w:rPr>
                <w:rFonts w:ascii="Arial" w:hAnsi="Arial" w:cs="Arial"/>
              </w:rPr>
            </w:pPr>
          </w:p>
          <w:p w14:paraId="7345E819" w14:textId="77777777" w:rsidR="00465587" w:rsidRDefault="00465587" w:rsidP="001D0801">
            <w:pPr>
              <w:pStyle w:val="Zawartotabeli"/>
              <w:rPr>
                <w:rFonts w:ascii="Arial" w:hAnsi="Arial" w:cs="Arial"/>
              </w:rPr>
            </w:pPr>
          </w:p>
          <w:p w14:paraId="5BE60D5A" w14:textId="77777777" w:rsidR="00465587" w:rsidRDefault="00465587" w:rsidP="001D0801">
            <w:pPr>
              <w:pStyle w:val="Zawartotabeli"/>
              <w:rPr>
                <w:rFonts w:ascii="Arial" w:hAnsi="Arial" w:cs="Arial"/>
              </w:rPr>
            </w:pPr>
          </w:p>
        </w:tc>
      </w:tr>
      <w:tr w:rsidR="00465587" w14:paraId="7584042A" w14:textId="77777777" w:rsidTr="001D0801">
        <w:trPr>
          <w:trHeight w:val="340"/>
        </w:trPr>
        <w:tc>
          <w:tcPr>
            <w:tcW w:w="4245" w:type="dxa"/>
            <w:gridSpan w:val="2"/>
            <w:tcBorders>
              <w:left w:val="single" w:sz="1" w:space="0" w:color="000000"/>
              <w:bottom w:val="single" w:sz="1" w:space="0" w:color="000000"/>
            </w:tcBorders>
            <w:shd w:val="clear" w:color="auto" w:fill="auto"/>
          </w:tcPr>
          <w:p w14:paraId="118FAB56" w14:textId="77777777" w:rsidR="00465587" w:rsidRDefault="00465587" w:rsidP="001D0801">
            <w:pPr>
              <w:pStyle w:val="Zawartotabeli"/>
              <w:rPr>
                <w:rFonts w:ascii="Arial" w:hAnsi="Arial" w:cs="Arial"/>
              </w:rPr>
            </w:pPr>
            <w:r>
              <w:rPr>
                <w:rFonts w:ascii="Arial" w:hAnsi="Arial" w:cs="Arial"/>
              </w:rPr>
              <w:t>ZAŁĄCZNIKI:</w:t>
            </w:r>
          </w:p>
          <w:p w14:paraId="4FACC873"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3292C52F" w14:textId="77777777" w:rsidR="00465587" w:rsidRDefault="00465587" w:rsidP="001D0801">
            <w:pPr>
              <w:pStyle w:val="Zawartotabeli"/>
              <w:rPr>
                <w:rFonts w:ascii="Arial" w:hAnsi="Arial" w:cs="Arial"/>
              </w:rPr>
            </w:pPr>
            <w:r>
              <w:rPr>
                <w:rFonts w:ascii="Arial" w:hAnsi="Arial" w:cs="Arial"/>
              </w:rPr>
              <w:t>(atesty, certyfikaty, deklaracje zgodności)</w:t>
            </w:r>
          </w:p>
          <w:p w14:paraId="43A37B02" w14:textId="77777777" w:rsidR="00465587" w:rsidRDefault="00465587" w:rsidP="001D0801">
            <w:pPr>
              <w:pStyle w:val="Zawartotabeli"/>
              <w:rPr>
                <w:rFonts w:ascii="Arial" w:hAnsi="Arial" w:cs="Arial"/>
              </w:rPr>
            </w:pPr>
          </w:p>
          <w:p w14:paraId="71B2DAE2" w14:textId="77777777" w:rsidR="00465587" w:rsidRDefault="00465587" w:rsidP="001D0801">
            <w:pPr>
              <w:pStyle w:val="Zawartotabeli"/>
              <w:rPr>
                <w:rFonts w:ascii="Arial" w:hAnsi="Arial" w:cs="Arial"/>
              </w:rPr>
            </w:pPr>
          </w:p>
        </w:tc>
      </w:tr>
      <w:tr w:rsidR="00465587" w14:paraId="1F1E6F74" w14:textId="77777777" w:rsidTr="001D0801">
        <w:trPr>
          <w:trHeight w:val="340"/>
        </w:trPr>
        <w:tc>
          <w:tcPr>
            <w:tcW w:w="4245" w:type="dxa"/>
            <w:gridSpan w:val="2"/>
            <w:tcBorders>
              <w:left w:val="single" w:sz="1" w:space="0" w:color="000000"/>
              <w:bottom w:val="single" w:sz="1" w:space="0" w:color="000000"/>
            </w:tcBorders>
            <w:shd w:val="clear" w:color="auto" w:fill="auto"/>
          </w:tcPr>
          <w:p w14:paraId="64A0A708" w14:textId="77777777" w:rsidR="00465587" w:rsidRDefault="00465587" w:rsidP="001D0801">
            <w:pPr>
              <w:pStyle w:val="Zawartotabeli"/>
              <w:rPr>
                <w:rFonts w:ascii="Arial" w:hAnsi="Arial" w:cs="Arial"/>
              </w:rPr>
            </w:pPr>
            <w:r>
              <w:rPr>
                <w:rFonts w:ascii="Arial" w:hAnsi="Arial" w:cs="Arial"/>
              </w:rPr>
              <w:t>KOMENTARZ WYKONAWCY</w:t>
            </w:r>
          </w:p>
          <w:p w14:paraId="0234CDC7" w14:textId="77777777" w:rsidR="00465587" w:rsidRDefault="00465587" w:rsidP="001D0801">
            <w:pPr>
              <w:pStyle w:val="Zawartotabeli"/>
              <w:rPr>
                <w:rFonts w:ascii="Arial" w:hAnsi="Arial" w:cs="Arial"/>
              </w:rPr>
            </w:pPr>
          </w:p>
          <w:p w14:paraId="3EC7060A"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743F70B1" w14:textId="77777777" w:rsidR="00465587" w:rsidRDefault="00465587" w:rsidP="001D0801">
            <w:pPr>
              <w:pStyle w:val="Zawartotabeli"/>
              <w:snapToGrid w:val="0"/>
              <w:rPr>
                <w:rFonts w:ascii="Arial" w:hAnsi="Arial" w:cs="Arial"/>
              </w:rPr>
            </w:pPr>
          </w:p>
          <w:p w14:paraId="40D33CF2" w14:textId="77777777" w:rsidR="00465587" w:rsidRDefault="00465587" w:rsidP="001D0801">
            <w:pPr>
              <w:pStyle w:val="Zawartotabeli"/>
              <w:rPr>
                <w:rFonts w:ascii="Arial" w:hAnsi="Arial" w:cs="Arial"/>
              </w:rPr>
            </w:pPr>
          </w:p>
          <w:p w14:paraId="02D5F97E" w14:textId="77777777" w:rsidR="00465587" w:rsidRDefault="00465587" w:rsidP="001D0801">
            <w:pPr>
              <w:pStyle w:val="Zawartotabeli"/>
              <w:rPr>
                <w:rFonts w:ascii="Arial" w:hAnsi="Arial" w:cs="Arial"/>
              </w:rPr>
            </w:pPr>
          </w:p>
          <w:p w14:paraId="65D107A0" w14:textId="77777777" w:rsidR="00465587" w:rsidRDefault="00465587" w:rsidP="001D0801">
            <w:pPr>
              <w:pStyle w:val="Zawartotabeli"/>
            </w:pPr>
            <w:r>
              <w:rPr>
                <w:rFonts w:ascii="Arial" w:hAnsi="Arial" w:cs="Arial"/>
              </w:rPr>
              <w:t>imię, nazwisko, data, podpis/komentarz</w:t>
            </w:r>
          </w:p>
        </w:tc>
      </w:tr>
      <w:tr w:rsidR="00465587" w14:paraId="17FD4348" w14:textId="77777777" w:rsidTr="001D0801">
        <w:trPr>
          <w:trHeight w:val="340"/>
        </w:trPr>
        <w:tc>
          <w:tcPr>
            <w:tcW w:w="3225" w:type="dxa"/>
            <w:tcBorders>
              <w:left w:val="single" w:sz="1" w:space="0" w:color="000000"/>
              <w:bottom w:val="single" w:sz="1" w:space="0" w:color="000000"/>
            </w:tcBorders>
            <w:shd w:val="clear" w:color="auto" w:fill="auto"/>
          </w:tcPr>
          <w:p w14:paraId="6DA675F3" w14:textId="77777777" w:rsidR="00465587" w:rsidRDefault="00465587" w:rsidP="001D0801">
            <w:pPr>
              <w:pStyle w:val="Zawartotabeli"/>
              <w:rPr>
                <w:rFonts w:ascii="Arial" w:hAnsi="Arial" w:cs="Arial"/>
              </w:rPr>
            </w:pPr>
            <w:r>
              <w:rPr>
                <w:rFonts w:ascii="Arial" w:hAnsi="Arial" w:cs="Arial"/>
              </w:rPr>
              <w:t>AKCEPTACJA  ZAMAWIAJĄCEGO</w:t>
            </w:r>
          </w:p>
          <w:p w14:paraId="2607F00D" w14:textId="77777777" w:rsidR="00465587" w:rsidRDefault="00465587" w:rsidP="001D0801">
            <w:pPr>
              <w:pStyle w:val="Zawartotabeli"/>
              <w:rPr>
                <w:rFonts w:ascii="Arial" w:hAnsi="Arial" w:cs="Arial"/>
              </w:rPr>
            </w:pPr>
          </w:p>
          <w:p w14:paraId="1990F778" w14:textId="77777777" w:rsidR="00465587" w:rsidRDefault="00465587" w:rsidP="001D0801">
            <w:pPr>
              <w:pStyle w:val="Zawartotabeli"/>
              <w:rPr>
                <w:rFonts w:ascii="Arial" w:hAnsi="Arial" w:cs="Arial"/>
              </w:rPr>
            </w:pPr>
          </w:p>
        </w:tc>
        <w:tc>
          <w:tcPr>
            <w:tcW w:w="1020" w:type="dxa"/>
            <w:tcBorders>
              <w:left w:val="single" w:sz="1" w:space="0" w:color="000000"/>
              <w:bottom w:val="single" w:sz="1" w:space="0" w:color="000000"/>
            </w:tcBorders>
            <w:shd w:val="clear" w:color="auto" w:fill="auto"/>
          </w:tcPr>
          <w:p w14:paraId="69727AC7" w14:textId="77777777" w:rsidR="00465587" w:rsidRDefault="00465587" w:rsidP="001D0801">
            <w:pPr>
              <w:pStyle w:val="Zawartotabeli"/>
              <w:snapToGrid w:val="0"/>
              <w:rPr>
                <w:rFonts w:ascii="Arial" w:hAnsi="Arial" w:cs="Arial"/>
              </w:rPr>
            </w:pPr>
          </w:p>
          <w:p w14:paraId="67DD095E" w14:textId="77777777" w:rsidR="00465587" w:rsidRDefault="00465587" w:rsidP="001D0801">
            <w:pPr>
              <w:pStyle w:val="Zawartotabeli"/>
              <w:rPr>
                <w:rFonts w:ascii="Arial" w:hAnsi="Arial" w:cs="Arial"/>
              </w:rPr>
            </w:pPr>
          </w:p>
          <w:p w14:paraId="25BD5CA0" w14:textId="77777777" w:rsidR="00465587" w:rsidRDefault="00465587" w:rsidP="001D0801">
            <w:pPr>
              <w:pStyle w:val="Zawartotabeli"/>
              <w:rPr>
                <w:rFonts w:ascii="Arial" w:hAnsi="Arial" w:cs="Arial"/>
              </w:rPr>
            </w:pPr>
          </w:p>
          <w:p w14:paraId="6C973B2B" w14:textId="77777777" w:rsidR="00465587" w:rsidRDefault="00465587" w:rsidP="001D0801">
            <w:pPr>
              <w:pStyle w:val="Zawartotabeli"/>
              <w:rPr>
                <w:rFonts w:ascii="Arial" w:hAnsi="Arial" w:cs="Arial"/>
              </w:rPr>
            </w:pPr>
            <w:r>
              <w:rPr>
                <w:rFonts w:ascii="Arial" w:hAnsi="Arial" w:cs="Arial"/>
              </w:rPr>
              <w:t>Status</w:t>
            </w:r>
          </w:p>
        </w:tc>
        <w:tc>
          <w:tcPr>
            <w:tcW w:w="5708" w:type="dxa"/>
            <w:tcBorders>
              <w:left w:val="single" w:sz="1" w:space="0" w:color="000000"/>
              <w:bottom w:val="single" w:sz="1" w:space="0" w:color="000000"/>
              <w:right w:val="single" w:sz="1" w:space="0" w:color="000000"/>
            </w:tcBorders>
            <w:shd w:val="clear" w:color="auto" w:fill="auto"/>
          </w:tcPr>
          <w:p w14:paraId="00C5C0AF" w14:textId="77777777" w:rsidR="00465587" w:rsidRDefault="00465587" w:rsidP="001D0801">
            <w:pPr>
              <w:pStyle w:val="Zawartotabeli"/>
              <w:snapToGrid w:val="0"/>
              <w:rPr>
                <w:rFonts w:ascii="Arial" w:hAnsi="Arial" w:cs="Arial"/>
              </w:rPr>
            </w:pPr>
          </w:p>
          <w:p w14:paraId="3D7DA7F5" w14:textId="77777777" w:rsidR="00465587" w:rsidRDefault="00465587" w:rsidP="001D0801">
            <w:pPr>
              <w:pStyle w:val="Zawartotabeli"/>
              <w:rPr>
                <w:rFonts w:ascii="Arial" w:hAnsi="Arial" w:cs="Arial"/>
              </w:rPr>
            </w:pPr>
          </w:p>
          <w:p w14:paraId="18A12631" w14:textId="77777777" w:rsidR="00465587" w:rsidRDefault="00465587" w:rsidP="001D0801">
            <w:pPr>
              <w:pStyle w:val="Zawartotabeli"/>
              <w:rPr>
                <w:rFonts w:ascii="Arial" w:hAnsi="Arial" w:cs="Arial"/>
              </w:rPr>
            </w:pPr>
          </w:p>
          <w:p w14:paraId="7942EFFA" w14:textId="77777777" w:rsidR="00465587" w:rsidRDefault="00465587" w:rsidP="001D0801">
            <w:pPr>
              <w:pStyle w:val="Zawartotabeli"/>
            </w:pPr>
            <w:r>
              <w:rPr>
                <w:rFonts w:ascii="Arial" w:hAnsi="Arial" w:cs="Arial"/>
              </w:rPr>
              <w:t>imię, nazwisko, data, podpis/komentarz</w:t>
            </w:r>
          </w:p>
        </w:tc>
      </w:tr>
    </w:tbl>
    <w:p w14:paraId="6A0AE590" w14:textId="77777777" w:rsidR="00465587" w:rsidRDefault="00465587" w:rsidP="00465587">
      <w:pPr>
        <w:rPr>
          <w:rFonts w:ascii="Arial" w:hAnsi="Arial" w:cs="Arial"/>
          <w:szCs w:val="24"/>
        </w:rPr>
      </w:pPr>
    </w:p>
    <w:p w14:paraId="3F15BF4C" w14:textId="77777777" w:rsidR="00465587" w:rsidRDefault="00465587" w:rsidP="00465587">
      <w:pPr>
        <w:rPr>
          <w:rFonts w:ascii="Arial" w:hAnsi="Arial" w:cs="Arial"/>
          <w:szCs w:val="24"/>
        </w:rPr>
      </w:pPr>
    </w:p>
    <w:p w14:paraId="4058955C" w14:textId="77777777" w:rsidR="00465587" w:rsidRDefault="00465587" w:rsidP="00465587">
      <w:pPr>
        <w:rPr>
          <w:rFonts w:ascii="Arial" w:hAnsi="Arial" w:cs="Arial"/>
          <w:szCs w:val="24"/>
        </w:rPr>
      </w:pPr>
    </w:p>
    <w:p w14:paraId="2166C097" w14:textId="77777777" w:rsidR="00465587" w:rsidRDefault="00465587" w:rsidP="00465587">
      <w:pPr>
        <w:rPr>
          <w:rFonts w:ascii="Arial" w:hAnsi="Arial" w:cs="Arial"/>
        </w:rPr>
      </w:pPr>
      <w:r>
        <w:rPr>
          <w:rFonts w:ascii="Arial" w:hAnsi="Arial" w:cs="Arial"/>
          <w:szCs w:val="24"/>
        </w:rPr>
        <w:t>Status zatwierdzenia:</w:t>
      </w:r>
    </w:p>
    <w:p w14:paraId="7DF73658" w14:textId="77777777" w:rsidR="00465587" w:rsidRDefault="00465587" w:rsidP="00465587">
      <w:pPr>
        <w:jc w:val="both"/>
        <w:rPr>
          <w:rFonts w:ascii="Arial" w:hAnsi="Arial" w:cs="Arial"/>
        </w:rPr>
      </w:pPr>
      <w:r>
        <w:rPr>
          <w:rFonts w:ascii="Arial" w:hAnsi="Arial" w:cs="Arial"/>
        </w:rPr>
        <w:t>A- zatwierdzone bez uwag, B – zatwierdzone z uwagami, C – materiał odrzucony</w:t>
      </w:r>
    </w:p>
    <w:p w14:paraId="77C198A1" w14:textId="02D1824E" w:rsidR="00943B23" w:rsidRDefault="00943B23">
      <w:pPr>
        <w:rPr>
          <w:rFonts w:ascii="Arial" w:hAnsi="Arial" w:cs="Arial"/>
          <w:bCs/>
        </w:rPr>
      </w:pPr>
      <w:r>
        <w:rPr>
          <w:rFonts w:ascii="Arial" w:hAnsi="Arial" w:cs="Arial"/>
          <w:bCs/>
        </w:rPr>
        <w:br w:type="page"/>
      </w:r>
    </w:p>
    <w:p w14:paraId="08FE3F78" w14:textId="77777777" w:rsidR="00943B23" w:rsidRPr="00A175D9" w:rsidRDefault="00943B23" w:rsidP="00943B23">
      <w:pPr>
        <w:jc w:val="right"/>
        <w:rPr>
          <w:rFonts w:ascii="Arial" w:hAnsi="Arial" w:cs="Arial"/>
        </w:rPr>
      </w:pPr>
      <w:r w:rsidRPr="00A175D9">
        <w:rPr>
          <w:rFonts w:ascii="Arial" w:hAnsi="Arial" w:cs="Arial"/>
        </w:rPr>
        <w:lastRenderedPageBreak/>
        <w:t>Załącznik nr 4 do umowy</w:t>
      </w:r>
    </w:p>
    <w:p w14:paraId="1CD5863C" w14:textId="77777777" w:rsidR="00943B23" w:rsidRPr="00A175D9" w:rsidRDefault="00943B23" w:rsidP="00943B23">
      <w:pPr>
        <w:rPr>
          <w:rFonts w:ascii="Arial" w:hAnsi="Arial" w:cs="Arial"/>
        </w:rPr>
      </w:pPr>
    </w:p>
    <w:p w14:paraId="468B62A5" w14:textId="77777777" w:rsidR="00943B23" w:rsidRPr="00A175D9" w:rsidRDefault="00943B23" w:rsidP="00943B23">
      <w:pPr>
        <w:jc w:val="center"/>
        <w:rPr>
          <w:rFonts w:ascii="Arial" w:hAnsi="Arial" w:cs="Arial"/>
        </w:rPr>
      </w:pPr>
      <w:r w:rsidRPr="00A175D9">
        <w:rPr>
          <w:rFonts w:ascii="Arial" w:hAnsi="Arial" w:cs="Arial"/>
          <w:color w:val="000000"/>
          <w:sz w:val="24"/>
          <w:szCs w:val="24"/>
        </w:rPr>
        <w:t>WZÓR PROTOKOŁU PRZEKAZANIA TERENU (PLACU) BUDOWY</w:t>
      </w:r>
    </w:p>
    <w:p w14:paraId="6C542C48" w14:textId="77777777" w:rsidR="00943B23" w:rsidRPr="00A175D9" w:rsidRDefault="00943B23" w:rsidP="00943B23">
      <w:pPr>
        <w:jc w:val="center"/>
        <w:rPr>
          <w:rFonts w:ascii="Arial" w:hAnsi="Arial" w:cs="Arial"/>
        </w:rPr>
      </w:pPr>
    </w:p>
    <w:p w14:paraId="7433A5E9" w14:textId="77777777" w:rsidR="00943B23" w:rsidRPr="00A175D9" w:rsidRDefault="00943B23" w:rsidP="00943B23">
      <w:pPr>
        <w:jc w:val="center"/>
        <w:rPr>
          <w:rFonts w:ascii="Arial" w:hAnsi="Arial" w:cs="Arial"/>
        </w:rPr>
      </w:pPr>
      <w:r w:rsidRPr="00A175D9">
        <w:rPr>
          <w:rFonts w:ascii="Arial" w:hAnsi="Arial" w:cs="Arial"/>
          <w:color w:val="000000"/>
        </w:rPr>
        <w:t xml:space="preserve">spisany w dniu ……………………….. </w:t>
      </w:r>
    </w:p>
    <w:p w14:paraId="7C70E13D" w14:textId="77777777" w:rsidR="00943B23" w:rsidRPr="00A175D9" w:rsidRDefault="00943B23" w:rsidP="00943B23">
      <w:pPr>
        <w:rPr>
          <w:rFonts w:ascii="Arial" w:hAnsi="Arial" w:cs="Arial"/>
        </w:rPr>
      </w:pPr>
    </w:p>
    <w:p w14:paraId="117DDC45" w14:textId="277DC733" w:rsidR="00943B23" w:rsidRPr="00A175D9" w:rsidRDefault="00943B23" w:rsidP="00943B23">
      <w:pPr>
        <w:rPr>
          <w:rFonts w:ascii="Arial" w:hAnsi="Arial" w:cs="Arial"/>
        </w:rPr>
      </w:pPr>
      <w:r w:rsidRPr="00A175D9">
        <w:rPr>
          <w:rFonts w:ascii="Arial" w:hAnsi="Arial" w:cs="Arial"/>
          <w:color w:val="000000"/>
        </w:rPr>
        <w:t xml:space="preserve">Przy przekazaniu placu pod remont </w:t>
      </w:r>
      <w:r w:rsidR="00091BAB" w:rsidRPr="00091BAB">
        <w:rPr>
          <w:rFonts w:ascii="Arial" w:hAnsi="Arial" w:cs="Arial"/>
          <w:color w:val="000000"/>
        </w:rPr>
        <w:t xml:space="preserve">pomieszczeń w celu dostosowania ich do potrzeb Pracowni Elektrofizjologii </w:t>
      </w:r>
      <w:r w:rsidRPr="00A175D9">
        <w:rPr>
          <w:rFonts w:ascii="Arial" w:hAnsi="Arial" w:cs="Arial"/>
          <w:color w:val="000000"/>
        </w:rPr>
        <w:t>przy ul. Chałubińskiego 7 w Koszalinie.</w:t>
      </w:r>
    </w:p>
    <w:p w14:paraId="24780754" w14:textId="77777777" w:rsidR="00943B23" w:rsidRPr="00A175D9" w:rsidRDefault="00943B23" w:rsidP="00943B23">
      <w:pPr>
        <w:rPr>
          <w:rFonts w:ascii="Arial" w:hAnsi="Arial" w:cs="Arial"/>
        </w:rPr>
      </w:pPr>
    </w:p>
    <w:p w14:paraId="2BBDE733" w14:textId="77777777" w:rsidR="00943B23" w:rsidRPr="00A175D9" w:rsidRDefault="00943B23" w:rsidP="00943B23">
      <w:pPr>
        <w:rPr>
          <w:rFonts w:ascii="Arial" w:hAnsi="Arial" w:cs="Arial"/>
        </w:rPr>
      </w:pPr>
      <w:r w:rsidRPr="00A175D9">
        <w:rPr>
          <w:rFonts w:ascii="Arial" w:hAnsi="Arial" w:cs="Arial"/>
          <w:i/>
          <w:color w:val="000000"/>
        </w:rPr>
        <w:t xml:space="preserve">Strona przekazująca przedstawicielami której są : </w:t>
      </w:r>
    </w:p>
    <w:p w14:paraId="2F5B6685" w14:textId="77777777" w:rsidR="00943B23" w:rsidRPr="00A175D9" w:rsidRDefault="00943B23" w:rsidP="00943B23">
      <w:pPr>
        <w:rPr>
          <w:rFonts w:ascii="Arial" w:hAnsi="Arial" w:cs="Arial"/>
        </w:rPr>
      </w:pPr>
    </w:p>
    <w:p w14:paraId="6078D1BC" w14:textId="77777777" w:rsidR="00943B23" w:rsidRPr="00A175D9" w:rsidRDefault="00943B23" w:rsidP="00943B23">
      <w:pPr>
        <w:rPr>
          <w:rFonts w:ascii="Arial" w:eastAsia="Arial" w:hAnsi="Arial" w:cs="Arial"/>
          <w:color w:val="000000"/>
        </w:rPr>
      </w:pPr>
      <w:r w:rsidRPr="00A175D9">
        <w:rPr>
          <w:rFonts w:ascii="Arial" w:hAnsi="Arial" w:cs="Arial"/>
          <w:color w:val="000000"/>
        </w:rPr>
        <w:t>a) …………………………………………………………………………………………</w:t>
      </w:r>
    </w:p>
    <w:p w14:paraId="1612F5D6" w14:textId="77777777" w:rsidR="00943B23" w:rsidRPr="00A175D9" w:rsidRDefault="00943B23" w:rsidP="00943B23">
      <w:pPr>
        <w:rPr>
          <w:rFonts w:ascii="Arial" w:hAnsi="Arial" w:cs="Arial"/>
          <w:color w:val="000000"/>
        </w:rPr>
      </w:pPr>
      <w:r w:rsidRPr="00A175D9">
        <w:rPr>
          <w:rFonts w:ascii="Arial" w:eastAsia="Arial" w:hAnsi="Arial" w:cs="Arial"/>
          <w:color w:val="000000"/>
        </w:rPr>
        <w:t xml:space="preserve"> </w:t>
      </w:r>
    </w:p>
    <w:p w14:paraId="706DD2BA" w14:textId="77777777" w:rsidR="00943B23" w:rsidRPr="00A175D9" w:rsidRDefault="00943B23" w:rsidP="00943B23">
      <w:pPr>
        <w:rPr>
          <w:rFonts w:ascii="Arial" w:eastAsia="Arial" w:hAnsi="Arial" w:cs="Arial"/>
          <w:color w:val="000000"/>
        </w:rPr>
      </w:pPr>
      <w:r w:rsidRPr="00A175D9">
        <w:rPr>
          <w:rFonts w:ascii="Arial" w:hAnsi="Arial" w:cs="Arial"/>
          <w:color w:val="000000"/>
        </w:rPr>
        <w:t>b) …………………………………………………………………………………………</w:t>
      </w:r>
    </w:p>
    <w:p w14:paraId="403A2E6B" w14:textId="77777777" w:rsidR="00943B23" w:rsidRPr="00A175D9" w:rsidRDefault="00943B23" w:rsidP="00943B23">
      <w:pPr>
        <w:rPr>
          <w:rFonts w:ascii="Arial" w:hAnsi="Arial" w:cs="Arial"/>
          <w:color w:val="000000"/>
        </w:rPr>
      </w:pPr>
      <w:r w:rsidRPr="00A175D9">
        <w:rPr>
          <w:rFonts w:ascii="Arial" w:eastAsia="Arial" w:hAnsi="Arial" w:cs="Arial"/>
          <w:color w:val="000000"/>
        </w:rPr>
        <w:t xml:space="preserve"> </w:t>
      </w:r>
    </w:p>
    <w:p w14:paraId="13139AA9" w14:textId="77777777" w:rsidR="00943B23" w:rsidRPr="00A175D9" w:rsidRDefault="00943B23" w:rsidP="00943B23">
      <w:pPr>
        <w:rPr>
          <w:rFonts w:ascii="Arial" w:hAnsi="Arial" w:cs="Arial"/>
          <w:i/>
          <w:color w:val="000000"/>
        </w:rPr>
      </w:pPr>
      <w:r w:rsidRPr="00A175D9">
        <w:rPr>
          <w:rFonts w:ascii="Arial" w:hAnsi="Arial" w:cs="Arial"/>
          <w:color w:val="000000"/>
        </w:rPr>
        <w:t>c) …………………………………………………………………………………………</w:t>
      </w:r>
    </w:p>
    <w:p w14:paraId="72210C6C" w14:textId="77777777" w:rsidR="00943B23" w:rsidRPr="00A175D9" w:rsidRDefault="00943B23" w:rsidP="00943B23">
      <w:pPr>
        <w:rPr>
          <w:rFonts w:ascii="Arial" w:hAnsi="Arial" w:cs="Arial"/>
          <w:i/>
          <w:color w:val="000000"/>
        </w:rPr>
      </w:pPr>
    </w:p>
    <w:p w14:paraId="78E692ED" w14:textId="77777777" w:rsidR="00943B23" w:rsidRPr="00A175D9" w:rsidRDefault="00943B23" w:rsidP="00943B23">
      <w:pPr>
        <w:rPr>
          <w:rFonts w:ascii="Arial" w:hAnsi="Arial" w:cs="Arial"/>
        </w:rPr>
      </w:pPr>
      <w:r w:rsidRPr="00A175D9">
        <w:rPr>
          <w:rFonts w:ascii="Arial" w:hAnsi="Arial" w:cs="Arial"/>
          <w:i/>
          <w:color w:val="000000"/>
        </w:rPr>
        <w:t xml:space="preserve">Strona przejmująca przedstawicielami której są : </w:t>
      </w:r>
    </w:p>
    <w:p w14:paraId="409F8C81" w14:textId="77777777" w:rsidR="00943B23" w:rsidRPr="00A175D9" w:rsidRDefault="00943B23" w:rsidP="00943B23">
      <w:pPr>
        <w:rPr>
          <w:rFonts w:ascii="Arial" w:hAnsi="Arial" w:cs="Arial"/>
        </w:rPr>
      </w:pPr>
    </w:p>
    <w:p w14:paraId="43DDF4D3" w14:textId="77777777" w:rsidR="00943B23" w:rsidRPr="00A175D9" w:rsidRDefault="00943B23" w:rsidP="00943B23">
      <w:pPr>
        <w:rPr>
          <w:rFonts w:ascii="Arial" w:hAnsi="Arial" w:cs="Arial"/>
        </w:rPr>
      </w:pPr>
      <w:r w:rsidRPr="00A175D9">
        <w:rPr>
          <w:rFonts w:ascii="Arial" w:hAnsi="Arial" w:cs="Arial"/>
          <w:color w:val="000000"/>
        </w:rPr>
        <w:t xml:space="preserve">a) ………………………………………………………………………………………… </w:t>
      </w:r>
    </w:p>
    <w:p w14:paraId="350612D4" w14:textId="77777777" w:rsidR="00943B23" w:rsidRPr="00A175D9" w:rsidRDefault="00943B23" w:rsidP="00943B23">
      <w:pPr>
        <w:rPr>
          <w:rFonts w:ascii="Arial" w:hAnsi="Arial" w:cs="Arial"/>
        </w:rPr>
      </w:pPr>
    </w:p>
    <w:p w14:paraId="450D1021" w14:textId="77777777" w:rsidR="00943B23" w:rsidRPr="00A175D9" w:rsidRDefault="00943B23" w:rsidP="00943B23">
      <w:pPr>
        <w:rPr>
          <w:rFonts w:ascii="Arial" w:hAnsi="Arial" w:cs="Arial"/>
        </w:rPr>
      </w:pPr>
      <w:r w:rsidRPr="00A175D9">
        <w:rPr>
          <w:rFonts w:ascii="Arial" w:hAnsi="Arial" w:cs="Arial"/>
          <w:color w:val="000000"/>
        </w:rPr>
        <w:t>b) …………………………………………………………………………………………</w:t>
      </w:r>
    </w:p>
    <w:p w14:paraId="213095E9" w14:textId="77777777" w:rsidR="00943B23" w:rsidRPr="00A175D9" w:rsidRDefault="00943B23" w:rsidP="00943B23">
      <w:pPr>
        <w:rPr>
          <w:rFonts w:ascii="Arial" w:hAnsi="Arial" w:cs="Arial"/>
        </w:rPr>
      </w:pPr>
    </w:p>
    <w:p w14:paraId="5FF3CFE7" w14:textId="77777777" w:rsidR="00943B23" w:rsidRPr="00A175D9" w:rsidRDefault="00943B23" w:rsidP="00943B23">
      <w:pPr>
        <w:rPr>
          <w:rFonts w:ascii="Arial" w:hAnsi="Arial" w:cs="Arial"/>
        </w:rPr>
      </w:pPr>
      <w:r w:rsidRPr="00A175D9">
        <w:rPr>
          <w:rFonts w:ascii="Arial" w:hAnsi="Arial" w:cs="Arial"/>
          <w:color w:val="000000"/>
        </w:rPr>
        <w:t xml:space="preserve">c) ………………………………………………………………………………………… </w:t>
      </w:r>
    </w:p>
    <w:p w14:paraId="277BBCF7" w14:textId="77777777" w:rsidR="00943B23" w:rsidRPr="00A175D9" w:rsidRDefault="00943B23" w:rsidP="00943B23">
      <w:pPr>
        <w:rPr>
          <w:rFonts w:ascii="Arial" w:hAnsi="Arial" w:cs="Arial"/>
        </w:rPr>
      </w:pPr>
    </w:p>
    <w:p w14:paraId="510D26B9" w14:textId="77777777" w:rsidR="00943B23" w:rsidRPr="00A175D9" w:rsidRDefault="00943B23" w:rsidP="00943B23">
      <w:pPr>
        <w:rPr>
          <w:rFonts w:ascii="Arial" w:hAnsi="Arial" w:cs="Arial"/>
        </w:rPr>
      </w:pPr>
      <w:r w:rsidRPr="00A175D9">
        <w:rPr>
          <w:rFonts w:ascii="Arial" w:hAnsi="Arial" w:cs="Arial"/>
          <w:color w:val="000000"/>
        </w:rPr>
        <w:t>1. Określenie rozmiarów placu budowy:……………………………………………………………………....................... ……………………………….......................................................................................................................................</w:t>
      </w:r>
    </w:p>
    <w:p w14:paraId="00935CA1" w14:textId="77777777" w:rsidR="00943B23" w:rsidRPr="00A175D9" w:rsidRDefault="00943B23" w:rsidP="00943B23">
      <w:pPr>
        <w:rPr>
          <w:rFonts w:ascii="Arial" w:hAnsi="Arial" w:cs="Arial"/>
        </w:rPr>
      </w:pPr>
    </w:p>
    <w:p w14:paraId="305542AA" w14:textId="77777777" w:rsidR="00943B23" w:rsidRPr="00A175D9" w:rsidRDefault="00943B23" w:rsidP="00943B23">
      <w:pPr>
        <w:rPr>
          <w:rFonts w:ascii="Arial" w:hAnsi="Arial" w:cs="Arial"/>
          <w:color w:val="000000"/>
        </w:rPr>
      </w:pPr>
      <w:r w:rsidRPr="00A175D9">
        <w:rPr>
          <w:rFonts w:ascii="Arial" w:hAnsi="Arial" w:cs="Arial"/>
          <w:color w:val="000000"/>
        </w:rPr>
        <w:t>2. Doprowadzenia do placu budowy:</w:t>
      </w:r>
    </w:p>
    <w:p w14:paraId="51EB33BF" w14:textId="77777777" w:rsidR="00943B23" w:rsidRPr="00A175D9" w:rsidRDefault="00943B23" w:rsidP="00943B23">
      <w:pPr>
        <w:rPr>
          <w:rFonts w:ascii="Arial" w:hAnsi="Arial" w:cs="Arial"/>
          <w:color w:val="000000"/>
        </w:rPr>
      </w:pPr>
    </w:p>
    <w:p w14:paraId="472D105F" w14:textId="77777777" w:rsidR="00943B23" w:rsidRPr="00A175D9" w:rsidRDefault="00943B23" w:rsidP="00943B23">
      <w:pPr>
        <w:rPr>
          <w:rFonts w:ascii="Arial" w:hAnsi="Arial" w:cs="Arial"/>
          <w:color w:val="000000"/>
        </w:rPr>
      </w:pPr>
      <w:r w:rsidRPr="00A175D9">
        <w:rPr>
          <w:rFonts w:ascii="Arial" w:hAnsi="Arial" w:cs="Arial"/>
          <w:color w:val="000000"/>
        </w:rPr>
        <w:t>a) miejsce poboru wody: …………………………………………………………….....................................................</w:t>
      </w:r>
    </w:p>
    <w:p w14:paraId="26D9F6E9" w14:textId="77777777" w:rsidR="00943B23" w:rsidRPr="00A175D9" w:rsidRDefault="00943B23" w:rsidP="00943B23">
      <w:pPr>
        <w:rPr>
          <w:rFonts w:ascii="Arial" w:hAnsi="Arial" w:cs="Arial"/>
          <w:color w:val="000000"/>
        </w:rPr>
      </w:pPr>
    </w:p>
    <w:p w14:paraId="12E21FCA" w14:textId="77777777" w:rsidR="00943B23" w:rsidRPr="00A175D9" w:rsidRDefault="00943B23" w:rsidP="00943B23">
      <w:pPr>
        <w:rPr>
          <w:rFonts w:ascii="Arial" w:hAnsi="Arial" w:cs="Arial"/>
          <w:color w:val="000000"/>
        </w:rPr>
      </w:pPr>
      <w:r w:rsidRPr="00A175D9">
        <w:rPr>
          <w:rFonts w:ascii="Arial" w:hAnsi="Arial" w:cs="Arial"/>
          <w:color w:val="000000"/>
        </w:rPr>
        <w:t>b) miejsce poboru energii elektrycznej: …………………………………………....................................................…..</w:t>
      </w:r>
    </w:p>
    <w:p w14:paraId="07EA4561" w14:textId="77777777" w:rsidR="00943B23" w:rsidRPr="00A175D9" w:rsidRDefault="00943B23" w:rsidP="00943B23">
      <w:pPr>
        <w:rPr>
          <w:rFonts w:ascii="Arial" w:hAnsi="Arial" w:cs="Arial"/>
          <w:color w:val="000000"/>
        </w:rPr>
      </w:pPr>
    </w:p>
    <w:p w14:paraId="4174482B" w14:textId="77777777" w:rsidR="00943B23" w:rsidRPr="00A175D9" w:rsidRDefault="00943B23" w:rsidP="00943B23">
      <w:pPr>
        <w:rPr>
          <w:rFonts w:ascii="Arial" w:hAnsi="Arial" w:cs="Arial"/>
        </w:rPr>
      </w:pPr>
      <w:r w:rsidRPr="00A175D9">
        <w:rPr>
          <w:rFonts w:ascii="Arial" w:hAnsi="Arial" w:cs="Arial"/>
          <w:color w:val="000000"/>
        </w:rPr>
        <w:t>3. Miejsce składowanie materiałów budowlanych:……………………………………...............................................</w:t>
      </w:r>
    </w:p>
    <w:p w14:paraId="250180B9" w14:textId="77777777" w:rsidR="00943B23" w:rsidRPr="00A175D9" w:rsidRDefault="00943B23" w:rsidP="00943B23">
      <w:pPr>
        <w:rPr>
          <w:rFonts w:ascii="Arial" w:hAnsi="Arial" w:cs="Arial"/>
        </w:rPr>
      </w:pPr>
    </w:p>
    <w:p w14:paraId="45B410A6" w14:textId="77777777" w:rsidR="00943B23" w:rsidRPr="00A175D9" w:rsidRDefault="00943B23" w:rsidP="00943B23">
      <w:pPr>
        <w:rPr>
          <w:rFonts w:ascii="Arial" w:hAnsi="Arial" w:cs="Arial"/>
        </w:rPr>
      </w:pPr>
      <w:r w:rsidRPr="00A175D9">
        <w:rPr>
          <w:rFonts w:ascii="Arial" w:hAnsi="Arial" w:cs="Arial"/>
          <w:color w:val="000000"/>
        </w:rPr>
        <w:t>4. Miejsce składowanie materiałów z odzysku: …………………………...............................................……………</w:t>
      </w:r>
    </w:p>
    <w:p w14:paraId="27EF892C" w14:textId="77777777" w:rsidR="00943B23" w:rsidRPr="00A175D9" w:rsidRDefault="00943B23" w:rsidP="00943B23">
      <w:pPr>
        <w:rPr>
          <w:rFonts w:ascii="Arial" w:hAnsi="Arial" w:cs="Arial"/>
        </w:rPr>
      </w:pPr>
    </w:p>
    <w:p w14:paraId="2B6E20CC" w14:textId="77777777" w:rsidR="00943B23" w:rsidRPr="00A175D9" w:rsidRDefault="00943B23" w:rsidP="00943B23">
      <w:pPr>
        <w:jc w:val="both"/>
        <w:rPr>
          <w:rFonts w:ascii="Arial" w:hAnsi="Arial" w:cs="Arial"/>
        </w:rPr>
      </w:pPr>
      <w:r w:rsidRPr="00A175D9">
        <w:rPr>
          <w:rFonts w:ascii="Arial" w:hAnsi="Arial" w:cs="Arial"/>
          <w:color w:val="000000"/>
        </w:rPr>
        <w:t>5. Zamawiający udostępnił Wykonawcy front robót z dniem ……………………............ oraz umożliwił Wykonawcy korzystanie z przyłącza energetycznego i źródła poboru wody.</w:t>
      </w:r>
    </w:p>
    <w:p w14:paraId="3AECF459" w14:textId="77777777" w:rsidR="00943B23" w:rsidRPr="00A175D9" w:rsidRDefault="00943B23" w:rsidP="00943B23">
      <w:pPr>
        <w:rPr>
          <w:rFonts w:ascii="Arial" w:hAnsi="Arial" w:cs="Arial"/>
        </w:rPr>
      </w:pPr>
    </w:p>
    <w:p w14:paraId="2F66C3B0" w14:textId="77777777" w:rsidR="00943B23" w:rsidRPr="00A175D9" w:rsidRDefault="00943B23" w:rsidP="00943B23">
      <w:pPr>
        <w:spacing w:line="360" w:lineRule="auto"/>
        <w:rPr>
          <w:rFonts w:ascii="Arial" w:eastAsia="Arial" w:hAnsi="Arial" w:cs="Arial"/>
          <w:color w:val="000000"/>
        </w:rPr>
      </w:pPr>
      <w:r w:rsidRPr="00A175D9">
        <w:rPr>
          <w:rFonts w:ascii="Arial" w:hAnsi="Arial" w:cs="Arial"/>
          <w:color w:val="000000"/>
        </w:rPr>
        <w:t>6. Inne ustalenia Komisji: ……………………………………………………………..………...…............................................................................</w:t>
      </w:r>
    </w:p>
    <w:p w14:paraId="146E0A1C" w14:textId="77777777" w:rsidR="00943B23" w:rsidRPr="00A175D9" w:rsidRDefault="00943B23" w:rsidP="00943B23">
      <w:pPr>
        <w:spacing w:line="360" w:lineRule="auto"/>
        <w:rPr>
          <w:rFonts w:ascii="Arial" w:hAnsi="Arial" w:cs="Arial"/>
          <w:color w:val="000000"/>
        </w:rPr>
      </w:pPr>
      <w:r w:rsidRPr="00A175D9">
        <w:rPr>
          <w:rFonts w:ascii="Arial" w:eastAsia="Arial" w:hAnsi="Arial" w:cs="Arial"/>
          <w:color w:val="000000"/>
        </w:rPr>
        <w:t>…………………………………………………………………………………………………………………………………..............…………………………………………………………………………………………………………………………</w:t>
      </w:r>
    </w:p>
    <w:p w14:paraId="5C869F79" w14:textId="77777777" w:rsidR="00943B23" w:rsidRPr="00A175D9" w:rsidRDefault="00943B23" w:rsidP="00943B23">
      <w:pPr>
        <w:spacing w:line="360" w:lineRule="auto"/>
        <w:jc w:val="both"/>
        <w:rPr>
          <w:rFonts w:ascii="Arial" w:hAnsi="Arial" w:cs="Arial"/>
          <w:color w:val="000000"/>
        </w:rPr>
      </w:pPr>
      <w:r w:rsidRPr="00A175D9">
        <w:rPr>
          <w:rFonts w:ascii="Arial" w:hAnsi="Arial" w:cs="Arial"/>
          <w:color w:val="000000"/>
        </w:rPr>
        <w:t>Wykonawca winien przed przystąpieniem do robót zapoznać się z przepisami BHP i P-POŻ obowiązującymi w obiektach Szpitala Wojewódzkiego im. M. Kopernika w Koszalinie.</w:t>
      </w:r>
    </w:p>
    <w:p w14:paraId="33A0D3DA" w14:textId="77777777" w:rsidR="00943B23" w:rsidRPr="00A175D9" w:rsidRDefault="00943B23" w:rsidP="00943B23">
      <w:pPr>
        <w:spacing w:line="360" w:lineRule="auto"/>
        <w:jc w:val="both"/>
        <w:rPr>
          <w:rFonts w:ascii="Arial" w:hAnsi="Arial" w:cs="Arial"/>
          <w:color w:val="000000"/>
        </w:rPr>
      </w:pPr>
      <w:r w:rsidRPr="00A175D9">
        <w:rPr>
          <w:rFonts w:ascii="Arial" w:hAnsi="Arial" w:cs="Arial"/>
          <w:color w:val="000000"/>
        </w:rPr>
        <w:t>Roboty należy wykonać zgodnie z dokumentacją, szczegółowym opisem przedmiotu zamówienia, uzgodnieniami z inspektorem nadzoru oraz umową................................................................</w:t>
      </w:r>
    </w:p>
    <w:p w14:paraId="3BEC2571" w14:textId="77777777" w:rsidR="00943B23" w:rsidRPr="00A175D9" w:rsidRDefault="00943B23" w:rsidP="00943B23">
      <w:pPr>
        <w:spacing w:line="360" w:lineRule="auto"/>
        <w:rPr>
          <w:rFonts w:ascii="Arial" w:eastAsia="Arial" w:hAnsi="Arial" w:cs="Arial"/>
          <w:color w:val="000000"/>
        </w:rPr>
      </w:pPr>
      <w:r w:rsidRPr="00A175D9">
        <w:rPr>
          <w:rFonts w:ascii="Arial" w:hAnsi="Arial" w:cs="Arial"/>
          <w:color w:val="000000"/>
        </w:rPr>
        <w:t>Na tym protokół zakończono i podpisano:</w:t>
      </w:r>
    </w:p>
    <w:p w14:paraId="6D653252" w14:textId="77777777" w:rsidR="00943B23" w:rsidRPr="00A175D9" w:rsidRDefault="00943B23" w:rsidP="00943B23">
      <w:pPr>
        <w:rPr>
          <w:rFonts w:ascii="Arial" w:eastAsia="Arial" w:hAnsi="Arial" w:cs="Arial"/>
          <w:color w:val="000000"/>
        </w:rPr>
      </w:pPr>
    </w:p>
    <w:p w14:paraId="5E485E8F" w14:textId="77777777" w:rsidR="00943B23" w:rsidRPr="00A175D9" w:rsidRDefault="00943B23" w:rsidP="00943B23">
      <w:pPr>
        <w:rPr>
          <w:rFonts w:ascii="Arial" w:hAnsi="Arial" w:cs="Arial"/>
        </w:rPr>
      </w:pPr>
      <w:r w:rsidRPr="00A175D9">
        <w:rPr>
          <w:rFonts w:ascii="Arial" w:hAnsi="Arial" w:cs="Arial"/>
          <w:color w:val="000000"/>
        </w:rPr>
        <w:t xml:space="preserve">Strona przekazująca : </w:t>
      </w:r>
      <w:r w:rsidRPr="00A175D9">
        <w:rPr>
          <w:rFonts w:ascii="Arial" w:hAnsi="Arial" w:cs="Arial"/>
          <w:color w:val="000000"/>
        </w:rPr>
        <w:tab/>
      </w:r>
      <w:r w:rsidRPr="00A175D9">
        <w:rPr>
          <w:rFonts w:ascii="Arial" w:hAnsi="Arial" w:cs="Arial"/>
          <w:color w:val="000000"/>
        </w:rPr>
        <w:tab/>
        <w:t xml:space="preserve">Strona przyjmująca : </w:t>
      </w:r>
    </w:p>
    <w:p w14:paraId="19608E03" w14:textId="77777777" w:rsidR="00943B23" w:rsidRPr="00A175D9" w:rsidRDefault="00943B23" w:rsidP="00943B23">
      <w:pPr>
        <w:rPr>
          <w:rFonts w:ascii="Arial" w:hAnsi="Arial" w:cs="Arial"/>
        </w:rPr>
      </w:pPr>
    </w:p>
    <w:p w14:paraId="2834B872"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a) ………………………………. </w:t>
      </w:r>
      <w:r w:rsidRPr="00A175D9">
        <w:rPr>
          <w:rFonts w:ascii="Arial" w:hAnsi="Arial" w:cs="Arial"/>
          <w:color w:val="000000"/>
        </w:rPr>
        <w:tab/>
        <w:t xml:space="preserve">a) …………………………….. </w:t>
      </w:r>
    </w:p>
    <w:p w14:paraId="0994BF7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b) ………………………………</w:t>
      </w:r>
      <w:r w:rsidRPr="00A175D9">
        <w:rPr>
          <w:rFonts w:ascii="Arial" w:hAnsi="Arial" w:cs="Arial"/>
          <w:color w:val="000000"/>
        </w:rPr>
        <w:tab/>
        <w:t xml:space="preserve">b) …………………………….. </w:t>
      </w:r>
    </w:p>
    <w:p w14:paraId="2A81E7BD"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c) ……………………………… </w:t>
      </w:r>
      <w:r w:rsidRPr="00A175D9">
        <w:rPr>
          <w:rFonts w:ascii="Arial" w:hAnsi="Arial" w:cs="Arial"/>
          <w:color w:val="000000"/>
        </w:rPr>
        <w:tab/>
        <w:t xml:space="preserve">c) ……………………………… </w:t>
      </w:r>
    </w:p>
    <w:p w14:paraId="5DEAC261" w14:textId="77777777" w:rsidR="00943B23" w:rsidRPr="00A175D9" w:rsidRDefault="00943B23" w:rsidP="00943B23">
      <w:pPr>
        <w:jc w:val="right"/>
        <w:rPr>
          <w:rFonts w:ascii="Arial" w:hAnsi="Arial" w:cs="Arial"/>
        </w:rPr>
      </w:pPr>
      <w:r w:rsidRPr="00A175D9">
        <w:rPr>
          <w:rFonts w:ascii="Arial" w:hAnsi="Arial" w:cs="Arial"/>
        </w:rPr>
        <w:lastRenderedPageBreak/>
        <w:t>Załącznik nr 5 do umowy</w:t>
      </w:r>
    </w:p>
    <w:p w14:paraId="122FF9DA" w14:textId="77777777" w:rsidR="00943B23" w:rsidRPr="00A175D9" w:rsidRDefault="00943B23" w:rsidP="00943B23">
      <w:pPr>
        <w:spacing w:line="360" w:lineRule="auto"/>
        <w:rPr>
          <w:rFonts w:ascii="Arial" w:hAnsi="Arial" w:cs="Arial"/>
          <w:color w:val="0000FF"/>
        </w:rPr>
      </w:pPr>
    </w:p>
    <w:p w14:paraId="5590E846" w14:textId="77777777" w:rsidR="00943B23" w:rsidRPr="00A175D9" w:rsidRDefault="00943B23" w:rsidP="00943B23">
      <w:pPr>
        <w:spacing w:line="360" w:lineRule="auto"/>
        <w:jc w:val="center"/>
        <w:rPr>
          <w:rFonts w:ascii="Arial" w:hAnsi="Arial" w:cs="Arial"/>
          <w:color w:val="000000"/>
        </w:rPr>
      </w:pPr>
      <w:r w:rsidRPr="00A175D9">
        <w:rPr>
          <w:rFonts w:ascii="Arial" w:hAnsi="Arial" w:cs="Arial"/>
          <w:color w:val="000000"/>
          <w:sz w:val="24"/>
          <w:szCs w:val="24"/>
        </w:rPr>
        <w:t>WZÓR PROTOKOŁU KOŃCOWEGO/OSTATECZNEGO ODBIORU ROBÓT</w:t>
      </w:r>
    </w:p>
    <w:p w14:paraId="332BBB98" w14:textId="77777777" w:rsidR="00943B23" w:rsidRPr="00A175D9" w:rsidRDefault="00943B23" w:rsidP="00943B23">
      <w:pPr>
        <w:spacing w:line="360" w:lineRule="auto"/>
        <w:jc w:val="center"/>
        <w:rPr>
          <w:rFonts w:ascii="Arial" w:hAnsi="Arial" w:cs="Arial"/>
          <w:color w:val="000000"/>
        </w:rPr>
      </w:pPr>
      <w:r w:rsidRPr="00A175D9">
        <w:rPr>
          <w:rFonts w:ascii="Arial" w:hAnsi="Arial" w:cs="Arial"/>
          <w:color w:val="000000"/>
        </w:rPr>
        <w:t>z dnia ..........................</w:t>
      </w:r>
    </w:p>
    <w:p w14:paraId="2FC87ADB" w14:textId="77777777" w:rsidR="00943B23" w:rsidRPr="00A175D9" w:rsidRDefault="00943B23" w:rsidP="00943B23">
      <w:pPr>
        <w:spacing w:line="360" w:lineRule="auto"/>
        <w:jc w:val="center"/>
        <w:rPr>
          <w:rFonts w:ascii="Arial" w:hAnsi="Arial" w:cs="Arial"/>
          <w:color w:val="000000"/>
        </w:rPr>
      </w:pPr>
    </w:p>
    <w:p w14:paraId="391DE5B9" w14:textId="15016A36" w:rsidR="00943B23" w:rsidRPr="00A175D9" w:rsidRDefault="00091BAB" w:rsidP="00943B23">
      <w:pPr>
        <w:spacing w:line="360" w:lineRule="auto"/>
        <w:rPr>
          <w:rFonts w:ascii="Arial" w:hAnsi="Arial" w:cs="Arial"/>
          <w:color w:val="000000"/>
        </w:rPr>
      </w:pPr>
      <w:r w:rsidRPr="00091BAB">
        <w:rPr>
          <w:rFonts w:ascii="Arial" w:hAnsi="Arial" w:cs="Arial"/>
          <w:color w:val="000000"/>
        </w:rPr>
        <w:t>Remont pomieszczeń w celu dostosowania ich do potrzeb Pracowni Elektrofizjologii</w:t>
      </w:r>
      <w:r w:rsidR="00943B23" w:rsidRPr="00A175D9">
        <w:rPr>
          <w:rFonts w:ascii="Arial" w:hAnsi="Arial" w:cs="Arial"/>
          <w:color w:val="000000"/>
        </w:rPr>
        <w:t>.</w:t>
      </w:r>
    </w:p>
    <w:p w14:paraId="4B02AC98" w14:textId="77777777" w:rsidR="00943B23" w:rsidRPr="00A175D9" w:rsidRDefault="00943B23" w:rsidP="00943B23">
      <w:pPr>
        <w:spacing w:line="360" w:lineRule="auto"/>
        <w:rPr>
          <w:rFonts w:ascii="Arial" w:hAnsi="Arial" w:cs="Arial"/>
          <w:color w:val="000000"/>
        </w:rPr>
      </w:pPr>
    </w:p>
    <w:p w14:paraId="40A41A83" w14:textId="27AB3D0E"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Obiekt: Budynek </w:t>
      </w:r>
      <w:r w:rsidR="00091BAB">
        <w:rPr>
          <w:rFonts w:ascii="Arial" w:hAnsi="Arial" w:cs="Arial"/>
          <w:color w:val="000000"/>
        </w:rPr>
        <w:t>K</w:t>
      </w:r>
      <w:r w:rsidRPr="00A175D9">
        <w:rPr>
          <w:rFonts w:ascii="Arial" w:hAnsi="Arial" w:cs="Arial"/>
          <w:color w:val="000000"/>
        </w:rPr>
        <w:t xml:space="preserve"> Szpitala Wojewódzkiego im. M. Kopernika w Koszalinie ul. Chałubińskiego 7</w:t>
      </w:r>
    </w:p>
    <w:p w14:paraId="7299DE84" w14:textId="77777777" w:rsidR="00943B23" w:rsidRPr="00A175D9" w:rsidRDefault="00943B23" w:rsidP="00943B23">
      <w:pPr>
        <w:spacing w:line="360" w:lineRule="auto"/>
        <w:rPr>
          <w:rFonts w:ascii="Arial" w:hAnsi="Arial" w:cs="Arial"/>
          <w:color w:val="000000"/>
        </w:rPr>
      </w:pPr>
    </w:p>
    <w:p w14:paraId="13FA605F"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W okresie od dnia….............…….r. do dnia ….................……..r.</w:t>
      </w:r>
    </w:p>
    <w:p w14:paraId="074FDE14" w14:textId="77777777" w:rsidR="00943B23" w:rsidRPr="00A175D9" w:rsidRDefault="00943B23" w:rsidP="00943B23">
      <w:pPr>
        <w:spacing w:line="360" w:lineRule="auto"/>
        <w:rPr>
          <w:rFonts w:ascii="Arial" w:hAnsi="Arial" w:cs="Arial"/>
          <w:color w:val="000000"/>
        </w:rPr>
      </w:pPr>
    </w:p>
    <w:p w14:paraId="1E075645"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Zamawiającego:</w:t>
      </w:r>
    </w:p>
    <w:p w14:paraId="1A8566F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w:t>
      </w:r>
    </w:p>
    <w:p w14:paraId="0ACBD9AA"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w:t>
      </w:r>
    </w:p>
    <w:p w14:paraId="496A109F"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3. .......................................................... </w:t>
      </w:r>
    </w:p>
    <w:p w14:paraId="050C70A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4. ……….............................…………… </w:t>
      </w:r>
    </w:p>
    <w:p w14:paraId="494A04FE"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5. ……………..........................………… </w:t>
      </w:r>
    </w:p>
    <w:p w14:paraId="37AE4DB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Wykonawcy:</w:t>
      </w:r>
    </w:p>
    <w:p w14:paraId="34E7CC8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w:t>
      </w:r>
    </w:p>
    <w:p w14:paraId="3B9E449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 </w:t>
      </w:r>
    </w:p>
    <w:p w14:paraId="41BA1DC3"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3. …….…….........................…………… </w:t>
      </w:r>
    </w:p>
    <w:p w14:paraId="1C149191"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4. …………..........................…………... </w:t>
      </w:r>
    </w:p>
    <w:p w14:paraId="5C21255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5. ………..........................……………… </w:t>
      </w:r>
    </w:p>
    <w:p w14:paraId="7EA2673F" w14:textId="77777777" w:rsidR="00943B23" w:rsidRPr="00A175D9" w:rsidRDefault="00943B23" w:rsidP="00943B23">
      <w:pPr>
        <w:spacing w:line="360" w:lineRule="auto"/>
        <w:rPr>
          <w:rFonts w:ascii="Arial" w:hAnsi="Arial" w:cs="Arial"/>
          <w:color w:val="000000"/>
        </w:rPr>
      </w:pPr>
    </w:p>
    <w:p w14:paraId="375FEAA0"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Komisja stwierdza co następuje:</w:t>
      </w:r>
    </w:p>
    <w:p w14:paraId="75B8D703" w14:textId="77777777" w:rsidR="00943B23" w:rsidRPr="00A175D9" w:rsidRDefault="00943B23" w:rsidP="00943B23">
      <w:pPr>
        <w:spacing w:line="360" w:lineRule="auto"/>
        <w:rPr>
          <w:rFonts w:ascii="Arial" w:hAnsi="Arial" w:cs="Arial"/>
          <w:color w:val="000000"/>
        </w:rPr>
      </w:pPr>
    </w:p>
    <w:p w14:paraId="4F1D7497" w14:textId="77777777" w:rsidR="00943B23" w:rsidRPr="00A175D9" w:rsidRDefault="00943B23" w:rsidP="00943B23">
      <w:pPr>
        <w:numPr>
          <w:ilvl w:val="0"/>
          <w:numId w:val="96"/>
        </w:numPr>
        <w:suppressAutoHyphens/>
        <w:spacing w:after="134" w:line="360" w:lineRule="auto"/>
        <w:rPr>
          <w:rFonts w:ascii="Arial" w:hAnsi="Arial" w:cs="Arial"/>
          <w:color w:val="000000"/>
        </w:rPr>
      </w:pPr>
      <w:r w:rsidRPr="00A175D9">
        <w:rPr>
          <w:rFonts w:ascii="Arial" w:hAnsi="Arial" w:cs="Arial"/>
          <w:color w:val="000000"/>
        </w:rPr>
        <w:t>Zakres wykonanych robót objętych niniejszym protokołem jest zgodny/niezgodny z zakresem prac będących przedmiotem umowy.</w:t>
      </w:r>
    </w:p>
    <w:p w14:paraId="380EB147" w14:textId="77777777" w:rsidR="00943B23" w:rsidRPr="00A175D9" w:rsidRDefault="00943B23" w:rsidP="00943B23">
      <w:pPr>
        <w:numPr>
          <w:ilvl w:val="0"/>
          <w:numId w:val="96"/>
        </w:numPr>
        <w:suppressAutoHyphens/>
        <w:spacing w:line="360" w:lineRule="auto"/>
        <w:rPr>
          <w:rFonts w:ascii="Arial" w:hAnsi="Arial" w:cs="Arial"/>
          <w:color w:val="000000"/>
        </w:rPr>
      </w:pPr>
      <w:r w:rsidRPr="00A175D9">
        <w:rPr>
          <w:rFonts w:ascii="Arial" w:hAnsi="Arial" w:cs="Arial"/>
          <w:color w:val="000000"/>
        </w:rPr>
        <w:t xml:space="preserve">Jakość wykonanych robót jest: ........................................................................................................................... </w:t>
      </w:r>
    </w:p>
    <w:p w14:paraId="26B3C444" w14:textId="77777777" w:rsidR="00943B23" w:rsidRPr="00A175D9" w:rsidRDefault="00943B23" w:rsidP="00943B23">
      <w:pPr>
        <w:spacing w:line="360" w:lineRule="auto"/>
        <w:rPr>
          <w:rFonts w:ascii="Arial" w:hAnsi="Arial" w:cs="Arial"/>
          <w:color w:val="000000"/>
        </w:rPr>
      </w:pPr>
    </w:p>
    <w:p w14:paraId="597D258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Uwagi i zastrzeżenia stron: ……….......................................................…………………………………………............</w:t>
      </w:r>
      <w:r w:rsidRPr="00A175D9">
        <w:rPr>
          <w:rFonts w:ascii="Arial" w:eastAsia="Arial" w:hAnsi="Arial" w:cs="Arial"/>
          <w:color w:val="000000"/>
        </w:rPr>
        <w:t>……………………………………………</w:t>
      </w:r>
      <w:r w:rsidRPr="00A175D9">
        <w:rPr>
          <w:rFonts w:ascii="Arial" w:hAnsi="Arial" w:cs="Arial"/>
          <w:color w:val="000000"/>
        </w:rPr>
        <w:t>.................................................……………………………………………………………………………</w:t>
      </w:r>
    </w:p>
    <w:p w14:paraId="3115175D" w14:textId="77777777" w:rsidR="00943B23" w:rsidRPr="00A175D9" w:rsidRDefault="00943B23" w:rsidP="00943B23">
      <w:pPr>
        <w:spacing w:line="360" w:lineRule="auto"/>
        <w:rPr>
          <w:rFonts w:ascii="Arial" w:hAnsi="Arial" w:cs="Arial"/>
          <w:color w:val="000000"/>
        </w:rPr>
      </w:pPr>
    </w:p>
    <w:p w14:paraId="112E1F8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Zamawiającego:</w:t>
      </w:r>
      <w:r w:rsidRPr="00A175D9">
        <w:rPr>
          <w:rFonts w:ascii="Arial" w:hAnsi="Arial" w:cs="Arial"/>
          <w:color w:val="000000"/>
        </w:rPr>
        <w:tab/>
        <w:t xml:space="preserve"> </w:t>
      </w:r>
      <w:r w:rsidRPr="00A175D9">
        <w:rPr>
          <w:rFonts w:ascii="Arial" w:hAnsi="Arial" w:cs="Arial"/>
          <w:color w:val="000000"/>
        </w:rPr>
        <w:tab/>
        <w:t>Przedstawiciele Wykonawcy:</w:t>
      </w:r>
    </w:p>
    <w:p w14:paraId="317C689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 </w:t>
      </w:r>
      <w:r w:rsidRPr="00A175D9">
        <w:rPr>
          <w:rFonts w:ascii="Arial" w:hAnsi="Arial" w:cs="Arial"/>
          <w:color w:val="000000"/>
        </w:rPr>
        <w:tab/>
      </w:r>
      <w:r>
        <w:rPr>
          <w:rFonts w:ascii="Arial" w:hAnsi="Arial" w:cs="Arial"/>
          <w:color w:val="000000"/>
        </w:rPr>
        <w:t xml:space="preserve">            </w:t>
      </w:r>
      <w:r w:rsidRPr="00A175D9">
        <w:rPr>
          <w:rFonts w:ascii="Arial" w:hAnsi="Arial" w:cs="Arial"/>
          <w:color w:val="000000"/>
        </w:rPr>
        <w:t xml:space="preserve">1. ................................................. </w:t>
      </w:r>
    </w:p>
    <w:p w14:paraId="0CC54DF0"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 </w:t>
      </w:r>
      <w:r w:rsidRPr="00A175D9">
        <w:rPr>
          <w:rFonts w:ascii="Arial" w:hAnsi="Arial" w:cs="Arial"/>
          <w:color w:val="000000"/>
        </w:rPr>
        <w:tab/>
      </w:r>
      <w:r w:rsidRPr="00A175D9">
        <w:rPr>
          <w:rFonts w:ascii="Arial" w:hAnsi="Arial" w:cs="Arial"/>
          <w:color w:val="000000"/>
        </w:rPr>
        <w:tab/>
        <w:t xml:space="preserve">2. ................................................. </w:t>
      </w:r>
    </w:p>
    <w:p w14:paraId="084BA4F1"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3. ……………………………........…</w:t>
      </w:r>
      <w:r w:rsidRPr="00A175D9">
        <w:rPr>
          <w:rFonts w:ascii="Arial" w:hAnsi="Arial" w:cs="Arial"/>
          <w:color w:val="000000"/>
        </w:rPr>
        <w:tab/>
      </w:r>
      <w:r w:rsidRPr="00A175D9">
        <w:rPr>
          <w:rFonts w:ascii="Arial" w:hAnsi="Arial" w:cs="Arial"/>
          <w:color w:val="000000"/>
        </w:rPr>
        <w:tab/>
        <w:t xml:space="preserve">3. …………............….…………… </w:t>
      </w:r>
    </w:p>
    <w:p w14:paraId="5903603B" w14:textId="77777777" w:rsidR="00943B23" w:rsidRPr="00A175D9" w:rsidRDefault="00943B23" w:rsidP="00943B23">
      <w:pPr>
        <w:spacing w:line="360" w:lineRule="auto"/>
        <w:rPr>
          <w:rFonts w:ascii="Arial" w:hAnsi="Arial" w:cs="Arial"/>
          <w:color w:val="0000FF"/>
        </w:rPr>
        <w:sectPr w:rsidR="00943B23" w:rsidRPr="00A175D9">
          <w:pgSz w:w="11906" w:h="16838"/>
          <w:pgMar w:top="992" w:right="851" w:bottom="992" w:left="1134" w:header="567" w:footer="567" w:gutter="0"/>
          <w:cols w:space="708"/>
          <w:docGrid w:linePitch="600" w:charSpace="40960"/>
        </w:sectPr>
      </w:pPr>
      <w:r w:rsidRPr="00A175D9">
        <w:rPr>
          <w:rFonts w:ascii="Arial" w:hAnsi="Arial" w:cs="Arial"/>
          <w:color w:val="000000"/>
        </w:rPr>
        <w:t xml:space="preserve">4. …………………………….......… </w:t>
      </w:r>
      <w:r w:rsidRPr="00A175D9">
        <w:rPr>
          <w:rFonts w:ascii="Arial" w:hAnsi="Arial" w:cs="Arial"/>
          <w:color w:val="000000"/>
        </w:rPr>
        <w:tab/>
      </w:r>
      <w:r w:rsidRPr="00A175D9">
        <w:rPr>
          <w:rFonts w:ascii="Arial" w:hAnsi="Arial" w:cs="Arial"/>
          <w:color w:val="000000"/>
        </w:rPr>
        <w:tab/>
        <w:t xml:space="preserve">4. …………….........……………… </w:t>
      </w:r>
    </w:p>
    <w:p w14:paraId="718F977D" w14:textId="77777777" w:rsidR="00943B23" w:rsidRPr="00A175D9" w:rsidRDefault="00943B23" w:rsidP="00943B23">
      <w:pPr>
        <w:jc w:val="right"/>
        <w:rPr>
          <w:rFonts w:ascii="Arial" w:hAnsi="Arial" w:cs="Arial"/>
        </w:rPr>
      </w:pPr>
      <w:r w:rsidRPr="00A175D9">
        <w:rPr>
          <w:rFonts w:ascii="Arial" w:hAnsi="Arial" w:cs="Arial"/>
        </w:rPr>
        <w:lastRenderedPageBreak/>
        <w:t>Załącznik nr 6 do umowy</w:t>
      </w:r>
    </w:p>
    <w:p w14:paraId="2CB3915E" w14:textId="77777777" w:rsidR="00943B23" w:rsidRPr="00A175D9" w:rsidRDefault="00943B23" w:rsidP="00943B23">
      <w:pPr>
        <w:rPr>
          <w:rFonts w:ascii="Arial" w:hAnsi="Arial" w:cs="Arial"/>
        </w:rPr>
      </w:pPr>
    </w:p>
    <w:p w14:paraId="7FDC9FD5" w14:textId="77777777" w:rsidR="00943B23" w:rsidRPr="00A175D9" w:rsidRDefault="00943B23" w:rsidP="00943B23">
      <w:pPr>
        <w:jc w:val="center"/>
        <w:rPr>
          <w:rFonts w:ascii="Arial" w:hAnsi="Arial" w:cs="Arial"/>
        </w:rPr>
      </w:pPr>
      <w:r w:rsidRPr="00A175D9">
        <w:rPr>
          <w:rFonts w:ascii="Arial" w:hAnsi="Arial" w:cs="Arial"/>
          <w:sz w:val="24"/>
          <w:szCs w:val="24"/>
        </w:rPr>
        <w:t>WZÓR KARTY ZGŁOSZENIA WADY</w:t>
      </w:r>
    </w:p>
    <w:p w14:paraId="4DECA2AB" w14:textId="77777777" w:rsidR="00943B23" w:rsidRPr="00A175D9" w:rsidRDefault="00943B23" w:rsidP="00943B23">
      <w:pPr>
        <w:rPr>
          <w:rFonts w:ascii="Arial" w:hAnsi="Arial" w:cs="Arial"/>
        </w:rPr>
      </w:pPr>
    </w:p>
    <w:p w14:paraId="0A29505E" w14:textId="77777777" w:rsidR="00943B23" w:rsidRPr="00A175D9" w:rsidRDefault="00943B23" w:rsidP="00943B23">
      <w:pPr>
        <w:rPr>
          <w:rFonts w:ascii="Arial" w:hAnsi="Arial" w:cs="Arial"/>
        </w:rPr>
      </w:pPr>
    </w:p>
    <w:tbl>
      <w:tblPr>
        <w:tblW w:w="0" w:type="auto"/>
        <w:tblInd w:w="229" w:type="dxa"/>
        <w:tblLayout w:type="fixed"/>
        <w:tblLook w:val="0000" w:firstRow="0" w:lastRow="0" w:firstColumn="0" w:lastColumn="0" w:noHBand="0" w:noVBand="0"/>
      </w:tblPr>
      <w:tblGrid>
        <w:gridCol w:w="2760"/>
        <w:gridCol w:w="6820"/>
      </w:tblGrid>
      <w:tr w:rsidR="00943B23" w:rsidRPr="00A175D9" w14:paraId="700705BF"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DFCDC3F" w14:textId="77777777" w:rsidR="00943B23" w:rsidRPr="00A175D9" w:rsidRDefault="00943B23" w:rsidP="00484F92">
            <w:pPr>
              <w:rPr>
                <w:rFonts w:ascii="Arial" w:hAnsi="Arial" w:cs="Arial"/>
                <w:b/>
                <w:bCs/>
              </w:rPr>
            </w:pPr>
            <w:r w:rsidRPr="00A175D9">
              <w:rPr>
                <w:rFonts w:ascii="Arial" w:hAnsi="Arial" w:cs="Arial"/>
              </w:rPr>
              <w:t>Numer kolejny zgłoszenia: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189A3C46" w14:textId="77777777" w:rsidR="00943B23" w:rsidRPr="00A175D9" w:rsidRDefault="00943B23" w:rsidP="00484F92">
            <w:pPr>
              <w:snapToGrid w:val="0"/>
              <w:rPr>
                <w:rFonts w:ascii="Arial" w:hAnsi="Arial" w:cs="Arial"/>
                <w:b/>
                <w:bCs/>
              </w:rPr>
            </w:pPr>
          </w:p>
        </w:tc>
      </w:tr>
      <w:tr w:rsidR="00943B23" w:rsidRPr="00A175D9" w14:paraId="44ED65A6"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87452B1" w14:textId="77777777" w:rsidR="00943B23" w:rsidRPr="00A175D9" w:rsidRDefault="00943B23" w:rsidP="00484F92">
            <w:pPr>
              <w:rPr>
                <w:rFonts w:ascii="Arial" w:hAnsi="Arial" w:cs="Arial"/>
              </w:rPr>
            </w:pPr>
            <w:r w:rsidRPr="00A175D9">
              <w:rPr>
                <w:rFonts w:ascii="Arial" w:hAnsi="Arial" w:cs="Arial"/>
              </w:rPr>
              <w:t>Data wykrycia wady:</w:t>
            </w:r>
          </w:p>
          <w:p w14:paraId="01953622" w14:textId="77777777" w:rsidR="00943B23" w:rsidRPr="00A175D9" w:rsidRDefault="00943B23" w:rsidP="00484F92">
            <w:pPr>
              <w:rPr>
                <w:rFonts w:ascii="Arial" w:hAnsi="Arial" w:cs="Arial"/>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44A640F" w14:textId="77777777" w:rsidR="00943B23" w:rsidRPr="00A175D9" w:rsidRDefault="00943B23" w:rsidP="00484F92">
            <w:pPr>
              <w:snapToGrid w:val="0"/>
              <w:rPr>
                <w:rFonts w:ascii="Arial" w:hAnsi="Arial" w:cs="Arial"/>
                <w:b/>
                <w:bCs/>
              </w:rPr>
            </w:pPr>
          </w:p>
        </w:tc>
      </w:tr>
      <w:tr w:rsidR="00943B23" w:rsidRPr="00A175D9" w14:paraId="4FDD82A2"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2615A35" w14:textId="77777777" w:rsidR="00943B23" w:rsidRPr="00A175D9" w:rsidRDefault="00943B23" w:rsidP="00484F92">
            <w:pPr>
              <w:rPr>
                <w:rFonts w:ascii="Arial" w:hAnsi="Arial" w:cs="Arial"/>
                <w:b/>
                <w:bCs/>
              </w:rPr>
            </w:pPr>
            <w:r w:rsidRPr="00A175D9">
              <w:rPr>
                <w:rFonts w:ascii="Arial" w:hAnsi="Arial" w:cs="Arial"/>
              </w:rPr>
              <w:t>Obiekt:</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4BCE9957" w14:textId="77777777" w:rsidR="00943B23" w:rsidRPr="00A175D9" w:rsidRDefault="00943B23" w:rsidP="00484F92">
            <w:pPr>
              <w:snapToGrid w:val="0"/>
              <w:rPr>
                <w:rFonts w:ascii="Arial" w:hAnsi="Arial" w:cs="Arial"/>
                <w:b/>
                <w:bCs/>
              </w:rPr>
            </w:pPr>
          </w:p>
        </w:tc>
      </w:tr>
      <w:tr w:rsidR="00943B23" w:rsidRPr="00A175D9" w14:paraId="4A1A417A"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E96D7E" w14:textId="77777777" w:rsidR="00943B23" w:rsidRPr="00A175D9" w:rsidRDefault="00943B23" w:rsidP="00484F92">
            <w:pPr>
              <w:rPr>
                <w:rFonts w:ascii="Arial" w:hAnsi="Arial" w:cs="Arial"/>
                <w:sz w:val="16"/>
                <w:szCs w:val="16"/>
              </w:rPr>
            </w:pPr>
            <w:r w:rsidRPr="00A175D9">
              <w:rPr>
                <w:rFonts w:ascii="Arial" w:hAnsi="Arial" w:cs="Arial"/>
              </w:rPr>
              <w:t>Osoba zgłaszająca: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91A8983" w14:textId="77777777" w:rsidR="00943B23" w:rsidRPr="00A175D9" w:rsidRDefault="00943B23" w:rsidP="00484F92">
            <w:pPr>
              <w:snapToGrid w:val="0"/>
              <w:rPr>
                <w:rFonts w:ascii="Arial" w:hAnsi="Arial" w:cs="Arial"/>
                <w:sz w:val="16"/>
                <w:szCs w:val="16"/>
              </w:rPr>
            </w:pPr>
          </w:p>
        </w:tc>
      </w:tr>
      <w:tr w:rsidR="00943B23" w:rsidRPr="00A175D9" w14:paraId="5B9C756C"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C4ECBD2" w14:textId="77777777" w:rsidR="00943B23" w:rsidRPr="00A175D9" w:rsidRDefault="00943B23" w:rsidP="00484F92">
            <w:pPr>
              <w:rPr>
                <w:rFonts w:ascii="Arial" w:hAnsi="Arial" w:cs="Arial"/>
                <w:sz w:val="16"/>
                <w:szCs w:val="16"/>
              </w:rPr>
            </w:pPr>
            <w:r w:rsidRPr="00A175D9">
              <w:rPr>
                <w:rFonts w:ascii="Arial" w:hAnsi="Arial" w:cs="Arial"/>
              </w:rPr>
              <w:t>Osoba do kontaktu:</w:t>
            </w:r>
          </w:p>
          <w:p w14:paraId="25EE23B6" w14:textId="77777777" w:rsidR="00943B23" w:rsidRPr="00A175D9" w:rsidRDefault="00943B23" w:rsidP="00484F92">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BDCD0AA" w14:textId="77777777" w:rsidR="00943B23" w:rsidRPr="00A175D9" w:rsidRDefault="00943B23" w:rsidP="00484F92">
            <w:pPr>
              <w:rPr>
                <w:rFonts w:ascii="Arial" w:eastAsia="Arial" w:hAnsi="Arial" w:cs="Arial"/>
                <w:i/>
                <w:sz w:val="16"/>
                <w:szCs w:val="16"/>
              </w:rPr>
            </w:pPr>
            <w:r w:rsidRPr="00A175D9">
              <w:rPr>
                <w:rFonts w:ascii="Arial" w:eastAsia="Arial" w:hAnsi="Arial" w:cs="Arial"/>
                <w:i/>
                <w:sz w:val="16"/>
                <w:szCs w:val="16"/>
              </w:rPr>
              <w:t xml:space="preserve"> </w:t>
            </w:r>
          </w:p>
          <w:p w14:paraId="213DD18B" w14:textId="77777777" w:rsidR="00943B23" w:rsidRPr="00A175D9" w:rsidRDefault="00943B23" w:rsidP="00484F92">
            <w:pPr>
              <w:jc w:val="center"/>
            </w:pPr>
            <w:r w:rsidRPr="00A175D9">
              <w:rPr>
                <w:rFonts w:ascii="Arial" w:eastAsia="Arial" w:hAnsi="Arial" w:cs="Arial"/>
                <w:i/>
                <w:sz w:val="16"/>
                <w:szCs w:val="16"/>
              </w:rPr>
              <w:t xml:space="preserve"> </w:t>
            </w:r>
          </w:p>
        </w:tc>
      </w:tr>
      <w:tr w:rsidR="00943B23" w:rsidRPr="00A175D9" w14:paraId="79850958"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1C51855B" w14:textId="77777777" w:rsidR="00943B23" w:rsidRPr="00A175D9" w:rsidRDefault="00943B23" w:rsidP="00484F92">
            <w:pPr>
              <w:rPr>
                <w:rFonts w:ascii="Arial" w:hAnsi="Arial" w:cs="Arial"/>
                <w:sz w:val="16"/>
                <w:szCs w:val="16"/>
              </w:rPr>
            </w:pPr>
            <w:r w:rsidRPr="00A175D9">
              <w:rPr>
                <w:rFonts w:ascii="Arial" w:hAnsi="Arial" w:cs="Arial"/>
              </w:rPr>
              <w:t>Lokalizacja wady:</w:t>
            </w:r>
          </w:p>
          <w:p w14:paraId="7E75B4B8" w14:textId="77777777" w:rsidR="00943B23" w:rsidRPr="00A175D9" w:rsidRDefault="00943B23" w:rsidP="00484F92">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04A2EDAF" w14:textId="77777777" w:rsidR="00943B23" w:rsidRPr="00A175D9" w:rsidRDefault="00943B23" w:rsidP="00484F92"/>
        </w:tc>
      </w:tr>
      <w:tr w:rsidR="00943B23" w:rsidRPr="00A175D9" w14:paraId="5BB23233"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C46CB3" w14:textId="77777777" w:rsidR="00943B23" w:rsidRPr="00A175D9" w:rsidRDefault="00943B23" w:rsidP="00484F92">
            <w:pPr>
              <w:rPr>
                <w:rFonts w:ascii="Arial" w:hAnsi="Arial" w:cs="Arial"/>
                <w:b/>
                <w:bCs/>
                <w:u w:val="single"/>
              </w:rPr>
            </w:pPr>
            <w:r w:rsidRPr="00A175D9">
              <w:rPr>
                <w:rFonts w:ascii="Arial" w:hAnsi="Arial" w:cs="Arial"/>
              </w:rPr>
              <w:t>Dokładny opis wady:</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2D8B196C" w14:textId="77777777" w:rsidR="00943B23" w:rsidRPr="00A175D9" w:rsidRDefault="00943B23" w:rsidP="00484F92">
            <w:pPr>
              <w:snapToGrid w:val="0"/>
              <w:rPr>
                <w:rFonts w:ascii="Arial" w:hAnsi="Arial" w:cs="Arial"/>
                <w:b/>
                <w:bCs/>
                <w:u w:val="single"/>
              </w:rPr>
            </w:pPr>
          </w:p>
          <w:p w14:paraId="4C5B0A97" w14:textId="77777777" w:rsidR="00943B23" w:rsidRPr="00A175D9" w:rsidRDefault="00943B23" w:rsidP="00484F92">
            <w:pPr>
              <w:snapToGrid w:val="0"/>
              <w:rPr>
                <w:rFonts w:ascii="Arial" w:hAnsi="Arial" w:cs="Arial"/>
                <w:b/>
                <w:bCs/>
              </w:rPr>
            </w:pPr>
          </w:p>
        </w:tc>
      </w:tr>
      <w:tr w:rsidR="00943B23" w:rsidRPr="00A175D9" w14:paraId="7856C544" w14:textId="77777777" w:rsidTr="00484F92">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E3CA538" w14:textId="77777777" w:rsidR="00943B23" w:rsidRPr="00A175D9" w:rsidRDefault="00943B23" w:rsidP="00484F92">
            <w:pPr>
              <w:rPr>
                <w:rFonts w:ascii="Arial" w:hAnsi="Arial" w:cs="Arial"/>
              </w:rPr>
            </w:pPr>
            <w:r w:rsidRPr="00A175D9">
              <w:rPr>
                <w:rFonts w:ascii="Arial" w:hAnsi="Arial" w:cs="Arial"/>
              </w:rPr>
              <w:t>Podjęte działania zabezpieczające i zapobiegawcze:</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79B3540" w14:textId="77777777" w:rsidR="00943B23" w:rsidRPr="00A175D9" w:rsidRDefault="00943B23" w:rsidP="00484F92">
            <w:pPr>
              <w:snapToGrid w:val="0"/>
              <w:rPr>
                <w:rFonts w:ascii="Arial" w:hAnsi="Arial" w:cs="Arial"/>
              </w:rPr>
            </w:pPr>
          </w:p>
        </w:tc>
      </w:tr>
    </w:tbl>
    <w:p w14:paraId="33DACCEC" w14:textId="77777777" w:rsidR="00943B23" w:rsidRPr="00A175D9" w:rsidRDefault="00943B23" w:rsidP="00943B23"/>
    <w:p w14:paraId="6BF44017" w14:textId="77777777" w:rsidR="00943B23" w:rsidRPr="00A175D9" w:rsidRDefault="00943B23" w:rsidP="00943B23">
      <w:pPr>
        <w:rPr>
          <w:rFonts w:ascii="Arial" w:hAnsi="Arial" w:cs="Arial"/>
        </w:rPr>
      </w:pPr>
    </w:p>
    <w:p w14:paraId="144BA1B4" w14:textId="77777777" w:rsidR="00943B23" w:rsidRPr="00A175D9" w:rsidRDefault="00943B23" w:rsidP="00943B23">
      <w:pPr>
        <w:rPr>
          <w:rFonts w:ascii="Arial" w:hAnsi="Arial" w:cs="Arial"/>
        </w:rPr>
      </w:pPr>
    </w:p>
    <w:p w14:paraId="348726DF" w14:textId="77777777" w:rsidR="00943B23" w:rsidRPr="00A175D9" w:rsidRDefault="00943B23" w:rsidP="00943B23">
      <w:pPr>
        <w:rPr>
          <w:rFonts w:ascii="Arial" w:hAnsi="Arial" w:cs="Arial"/>
        </w:rPr>
      </w:pPr>
    </w:p>
    <w:p w14:paraId="3FEB007E" w14:textId="77777777" w:rsidR="00943B23" w:rsidRPr="00A175D9" w:rsidRDefault="00943B23" w:rsidP="00943B23">
      <w:pPr>
        <w:rPr>
          <w:rFonts w:ascii="Arial" w:hAnsi="Arial" w:cs="Arial"/>
        </w:rPr>
      </w:pPr>
    </w:p>
    <w:p w14:paraId="357EC68E" w14:textId="77777777" w:rsidR="00943B23" w:rsidRPr="00A175D9" w:rsidRDefault="00943B23" w:rsidP="00943B23">
      <w:pPr>
        <w:rPr>
          <w:rFonts w:ascii="Arial" w:hAnsi="Arial" w:cs="Arial"/>
        </w:rPr>
      </w:pPr>
    </w:p>
    <w:p w14:paraId="5B93F4D3" w14:textId="77777777" w:rsidR="00943B23" w:rsidRPr="00A175D9" w:rsidRDefault="00943B23" w:rsidP="00943B23">
      <w:pPr>
        <w:rPr>
          <w:rFonts w:ascii="Arial" w:hAnsi="Arial" w:cs="Arial"/>
        </w:rPr>
      </w:pPr>
      <w:r w:rsidRPr="00A175D9">
        <w:rPr>
          <w:rFonts w:ascii="Arial" w:hAnsi="Arial" w:cs="Arial"/>
        </w:rPr>
        <w:t xml:space="preserve">Data zgłoszenia:                                        </w:t>
      </w:r>
      <w:r w:rsidRPr="00A175D9">
        <w:rPr>
          <w:rFonts w:ascii="Arial" w:hAnsi="Arial" w:cs="Arial"/>
        </w:rPr>
        <w:tab/>
      </w:r>
      <w:r w:rsidRPr="00A175D9">
        <w:rPr>
          <w:rFonts w:ascii="Arial" w:hAnsi="Arial" w:cs="Arial"/>
        </w:rPr>
        <w:tab/>
      </w:r>
      <w:r w:rsidRPr="00A175D9">
        <w:rPr>
          <w:rFonts w:ascii="Arial" w:hAnsi="Arial" w:cs="Arial"/>
        </w:rPr>
        <w:tab/>
        <w:t xml:space="preserve">Podpis zgłaszającego:  </w:t>
      </w:r>
      <w:r w:rsidRPr="00A175D9">
        <w:rPr>
          <w:rFonts w:ascii="Arial" w:hAnsi="Arial" w:cs="Arial"/>
        </w:rPr>
        <w:tab/>
      </w:r>
    </w:p>
    <w:p w14:paraId="5624282E" w14:textId="77777777" w:rsidR="00943B23" w:rsidRDefault="00943B23" w:rsidP="00943B23"/>
    <w:p w14:paraId="3A80AAA0"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5737D980" w:rsidR="00886B6B" w:rsidRPr="00177A7D" w:rsidRDefault="00B46CCF" w:rsidP="00F06DA9">
      <w:pPr>
        <w:pStyle w:val="TableText"/>
        <w:widowControl/>
        <w:tabs>
          <w:tab w:val="clear" w:pos="0"/>
        </w:tabs>
        <w:autoSpaceDE/>
        <w:autoSpaceDN/>
        <w:adjustRightInd/>
        <w:jc w:val="right"/>
        <w:rPr>
          <w:rFonts w:ascii="Arial" w:hAnsi="Arial" w:cs="Arial"/>
          <w:color w:val="0000FF"/>
          <w:sz w:val="20"/>
        </w:rPr>
      </w:pPr>
      <w:bookmarkStart w:id="22" w:name="_Hlk103340331"/>
      <w:r w:rsidRPr="00465587">
        <w:rPr>
          <w:rFonts w:ascii="Arial" w:hAnsi="Arial" w:cs="Arial"/>
          <w:color w:val="0000FF"/>
          <w:sz w:val="20"/>
        </w:rPr>
        <w:lastRenderedPageBreak/>
        <w:t>ZAŁĄCZNIK NR 5</w:t>
      </w:r>
      <w:r w:rsidR="0048401D" w:rsidRPr="00465587">
        <w:rPr>
          <w:rFonts w:ascii="Arial" w:hAnsi="Arial" w:cs="Arial"/>
          <w:color w:val="0000FF"/>
          <w:sz w:val="20"/>
        </w:rPr>
        <w:t xml:space="preserve"> DO S</w:t>
      </w:r>
      <w:r w:rsidR="00886B6B" w:rsidRPr="00465587">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3"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C6D0A90"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465587" w:rsidRPr="00465587">
        <w:rPr>
          <w:rFonts w:ascii="Arial" w:hAnsi="Arial" w:cs="Arial"/>
        </w:rPr>
        <w:t>Remont pomieszczeń w celu dostosowania ich do potrzeb Pracowni Elektrofizjologii</w:t>
      </w:r>
      <w:r w:rsidR="00465587">
        <w:rPr>
          <w:rFonts w:ascii="Arial" w:hAnsi="Arial" w:cs="Arial"/>
        </w:rPr>
        <w:t>,</w:t>
      </w:r>
      <w:r w:rsidR="00465587" w:rsidRPr="00465587">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56C6E413" w:rsidR="00C6519E" w:rsidRPr="00177A7D" w:rsidRDefault="00B46CCF" w:rsidP="00F06DA9">
      <w:pPr>
        <w:pStyle w:val="TableText"/>
        <w:widowControl/>
        <w:tabs>
          <w:tab w:val="clear" w:pos="0"/>
        </w:tabs>
        <w:autoSpaceDE/>
        <w:autoSpaceDN/>
        <w:adjustRightInd/>
        <w:jc w:val="right"/>
        <w:rPr>
          <w:rFonts w:ascii="Arial" w:hAnsi="Arial" w:cs="Arial"/>
          <w:color w:val="0000FF"/>
          <w:sz w:val="20"/>
        </w:rPr>
      </w:pPr>
      <w:bookmarkStart w:id="24" w:name="_Hlk120706182"/>
      <w:bookmarkEnd w:id="22"/>
      <w:bookmarkEnd w:id="23"/>
      <w:r w:rsidRPr="00465587">
        <w:rPr>
          <w:rFonts w:ascii="Arial" w:hAnsi="Arial" w:cs="Arial"/>
          <w:color w:val="0000FF"/>
          <w:sz w:val="20"/>
        </w:rPr>
        <w:lastRenderedPageBreak/>
        <w:t>ZAŁĄCZNIK NR 6</w:t>
      </w:r>
      <w:r w:rsidR="00C6519E" w:rsidRPr="00465587">
        <w:rPr>
          <w:rFonts w:ascii="Arial" w:hAnsi="Arial" w:cs="Arial"/>
          <w:color w:val="0000FF"/>
          <w:sz w:val="20"/>
        </w:rPr>
        <w:t xml:space="preserve">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60055C71" w:rsidR="00886B6B" w:rsidRPr="00465587" w:rsidRDefault="00886B6B" w:rsidP="00F06DA9">
      <w:pPr>
        <w:jc w:val="both"/>
        <w:rPr>
          <w:rFonts w:ascii="Arial" w:hAnsi="Arial" w:cs="Arial"/>
        </w:rPr>
      </w:pPr>
      <w:r w:rsidRPr="00465587">
        <w:rPr>
          <w:rFonts w:ascii="Arial" w:hAnsi="Arial" w:cs="Arial"/>
        </w:rPr>
        <w:t xml:space="preserve">Na potrzeby postępowania o udzielenie zamówienia publicznego pn. </w:t>
      </w:r>
      <w:r w:rsidR="00465587" w:rsidRPr="00465587">
        <w:rPr>
          <w:rFonts w:ascii="Arial" w:hAnsi="Arial" w:cs="Arial"/>
        </w:rPr>
        <w:t xml:space="preserve">Remont pomieszczeń w celu dostosowania ich do potrzeb Pracowni Elektrofizjologii, </w:t>
      </w:r>
      <w:r w:rsidRPr="00465587">
        <w:rPr>
          <w:rFonts w:ascii="Arial" w:hAnsi="Arial" w:cs="Arial"/>
        </w:rPr>
        <w:t>oświadczam, co następuje:</w:t>
      </w:r>
    </w:p>
    <w:p w14:paraId="5025F356" w14:textId="77777777" w:rsidR="00886B6B" w:rsidRPr="00465587"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5A2788C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465587">
        <w:rPr>
          <w:rFonts w:ascii="Arial" w:hAnsi="Arial" w:cs="Arial"/>
          <w:color w:val="0000FF"/>
          <w:sz w:val="20"/>
        </w:rPr>
        <w:lastRenderedPageBreak/>
        <w:t xml:space="preserve">ZAŁĄCZNIK NR </w:t>
      </w:r>
      <w:r w:rsidR="00B46CCF" w:rsidRPr="00465587">
        <w:rPr>
          <w:rFonts w:ascii="Arial" w:hAnsi="Arial" w:cs="Arial"/>
          <w:color w:val="0000FF"/>
          <w:sz w:val="20"/>
        </w:rPr>
        <w:t>7</w:t>
      </w:r>
      <w:r w:rsidRPr="00465587">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F06DA9">
      <w:pPr>
        <w:jc w:val="both"/>
        <w:rPr>
          <w:rFonts w:ascii="Arial" w:eastAsia="Arial" w:hAnsi="Arial" w:cs="Arial"/>
          <w:color w:val="000000"/>
          <w:lang w:eastAsia="ar-SA"/>
        </w:rPr>
      </w:pPr>
    </w:p>
    <w:p w14:paraId="146720AE" w14:textId="4DB77645" w:rsidR="00673558" w:rsidRPr="00BC7EFE" w:rsidRDefault="00673558" w:rsidP="00F06DA9">
      <w:pPr>
        <w:jc w:val="both"/>
        <w:rPr>
          <w:rFonts w:ascii="Arial" w:hAnsi="Arial" w:cs="Arial"/>
        </w:rPr>
      </w:pPr>
      <w:r w:rsidRPr="00465587">
        <w:rPr>
          <w:rFonts w:ascii="Arial" w:hAnsi="Arial" w:cs="Arial"/>
        </w:rPr>
        <w:t xml:space="preserve">Na potrzeby postępowania o udzielenie zamówienia publicznego pn. </w:t>
      </w:r>
      <w:r w:rsidR="00465587" w:rsidRPr="00465587">
        <w:rPr>
          <w:rFonts w:ascii="Arial" w:hAnsi="Arial" w:cs="Arial"/>
        </w:rPr>
        <w:t xml:space="preserve">Remont pomieszczeń w celu dostosowania ich do potrzeb Pracowni Elektrofizjologii </w:t>
      </w:r>
      <w:r w:rsidRPr="00465587">
        <w:rPr>
          <w:rFonts w:ascii="Arial" w:hAnsi="Arial" w:cs="Arial"/>
        </w:rPr>
        <w:t xml:space="preserve">oświadczam, </w:t>
      </w:r>
      <w:r w:rsidR="00BC7EFE" w:rsidRPr="00465587">
        <w:rPr>
          <w:rFonts w:ascii="Arial" w:hAnsi="Arial" w:cs="Arial"/>
        </w:rPr>
        <w:t xml:space="preserve">że w </w:t>
      </w:r>
      <w:r w:rsidRPr="00465587">
        <w:rPr>
          <w:rFonts w:ascii="Arial" w:eastAsia="TimesNewRoman" w:hAnsi="Arial" w:cs="Arial"/>
        </w:rPr>
        <w:t xml:space="preserve">odniesieniu do warunków dotyczących kwalifikacji </w:t>
      </w:r>
      <w:r w:rsidRPr="005E6CE9">
        <w:rPr>
          <w:rFonts w:ascii="Arial" w:eastAsia="TimesNewRoman" w:hAnsi="Arial" w:cs="Arial"/>
          <w:color w:val="000000"/>
        </w:rPr>
        <w:t xml:space="preserve">zawodowych, doświadczenia, wykonawcy wspólnie ubiegający się o udzielenie zamówienia </w:t>
      </w:r>
      <w:r w:rsidR="00465587" w:rsidRPr="00492F18">
        <w:rPr>
          <w:rFonts w:ascii="Arial" w:eastAsia="TimesNewRoman" w:hAnsi="Arial" w:cs="Arial"/>
          <w:color w:val="000000"/>
        </w:rPr>
        <w:t>polegam na zdolnościach wykonawców, którzy wykonają zamówienie, do realizacji których te zdolności są wymagane</w:t>
      </w:r>
      <w:r w:rsidRPr="005E6CE9">
        <w:rPr>
          <w:rFonts w:ascii="Arial" w:eastAsia="TimesNewRoman" w:hAnsi="Arial" w:cs="Arial"/>
          <w:color w:val="000000"/>
        </w:rPr>
        <w:t>.</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465587" w:rsidRDefault="00673558" w:rsidP="00F06DA9">
            <w:pPr>
              <w:jc w:val="both"/>
              <w:rPr>
                <w:rFonts w:ascii="Arial" w:eastAsia="Arial" w:hAnsi="Arial" w:cs="Arial"/>
                <w:color w:val="000000"/>
                <w:lang w:eastAsia="ar-SA"/>
              </w:rPr>
            </w:pPr>
            <w:r w:rsidRPr="00465587">
              <w:rPr>
                <w:rFonts w:ascii="Arial" w:eastAsia="Arial" w:hAnsi="Arial" w:cs="Arial"/>
                <w:color w:val="000000"/>
                <w:lang w:eastAsia="ar-SA"/>
              </w:rPr>
              <w:t>Lp.</w:t>
            </w:r>
          </w:p>
        </w:tc>
        <w:tc>
          <w:tcPr>
            <w:tcW w:w="5843" w:type="dxa"/>
            <w:vAlign w:val="center"/>
          </w:tcPr>
          <w:p w14:paraId="2A794503" w14:textId="77777777" w:rsidR="00673558" w:rsidRPr="00465587" w:rsidRDefault="00673558" w:rsidP="00F06DA9">
            <w:pPr>
              <w:jc w:val="center"/>
              <w:rPr>
                <w:rFonts w:ascii="Arial" w:eastAsia="Arial" w:hAnsi="Arial" w:cs="Arial"/>
                <w:color w:val="000000"/>
                <w:lang w:eastAsia="ar-SA"/>
              </w:rPr>
            </w:pPr>
            <w:r w:rsidRPr="00465587">
              <w:rPr>
                <w:rFonts w:ascii="Arial" w:eastAsia="Arial" w:hAnsi="Arial" w:cs="Arial"/>
                <w:color w:val="000000"/>
                <w:lang w:eastAsia="ar-SA"/>
              </w:rPr>
              <w:t>Nazwa Wykonawcy</w:t>
            </w:r>
          </w:p>
        </w:tc>
        <w:tc>
          <w:tcPr>
            <w:tcW w:w="3260" w:type="dxa"/>
          </w:tcPr>
          <w:p w14:paraId="095945CE" w14:textId="7BBF67A5" w:rsidR="00673558" w:rsidRPr="00745B1F" w:rsidRDefault="00673558" w:rsidP="00F06DA9">
            <w:pPr>
              <w:jc w:val="center"/>
              <w:rPr>
                <w:rFonts w:ascii="Arial" w:eastAsia="Arial" w:hAnsi="Arial" w:cs="Arial"/>
                <w:color w:val="000000"/>
                <w:lang w:eastAsia="ar-SA"/>
              </w:rPr>
            </w:pPr>
            <w:r w:rsidRPr="00465587">
              <w:rPr>
                <w:rFonts w:ascii="Arial" w:eastAsia="Arial" w:hAnsi="Arial" w:cs="Arial"/>
                <w:color w:val="000000"/>
                <w:lang w:eastAsia="ar-SA"/>
              </w:rPr>
              <w:t xml:space="preserve">Zakres </w:t>
            </w:r>
            <w:r w:rsidR="00465587" w:rsidRPr="00465587">
              <w:rPr>
                <w:rFonts w:ascii="Arial" w:eastAsia="Arial" w:hAnsi="Arial" w:cs="Arial"/>
                <w:color w:val="000000"/>
                <w:lang w:eastAsia="ar-SA"/>
              </w:rPr>
              <w:t>zamówienia</w:t>
            </w:r>
          </w:p>
        </w:tc>
      </w:tr>
      <w:tr w:rsidR="00673558" w:rsidRPr="00745B1F" w14:paraId="5B368A77" w14:textId="77777777" w:rsidTr="004C1791">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4C1791">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4"/>
    </w:tbl>
    <w:p w14:paraId="1F2DC77A" w14:textId="660EA55E" w:rsidR="00120E69" w:rsidRDefault="00120E69" w:rsidP="00F06DA9">
      <w:pPr>
        <w:jc w:val="both"/>
        <w:rPr>
          <w:rFonts w:ascii="Arial" w:eastAsia="Arial" w:hAnsi="Arial" w:cs="Arial"/>
          <w:color w:val="000000"/>
          <w:lang w:eastAsia="ar-SA"/>
        </w:rPr>
      </w:pPr>
    </w:p>
    <w:p w14:paraId="5AEAF84A" w14:textId="77777777" w:rsidR="00120E69" w:rsidRDefault="00120E69">
      <w:pPr>
        <w:rPr>
          <w:rFonts w:ascii="Arial" w:eastAsia="Arial" w:hAnsi="Arial" w:cs="Arial"/>
          <w:color w:val="000000"/>
          <w:lang w:eastAsia="ar-SA"/>
        </w:rPr>
      </w:pPr>
      <w:r>
        <w:rPr>
          <w:rFonts w:ascii="Arial" w:eastAsia="Arial" w:hAnsi="Arial" w:cs="Arial"/>
          <w:color w:val="000000"/>
          <w:lang w:eastAsia="ar-SA"/>
        </w:rPr>
        <w:br w:type="page"/>
      </w:r>
    </w:p>
    <w:p w14:paraId="6CE19076" w14:textId="77777777" w:rsidR="00120E69" w:rsidRPr="00492F18" w:rsidRDefault="00120E69" w:rsidP="00120E69">
      <w:pPr>
        <w:pStyle w:val="TableText"/>
        <w:widowControl/>
        <w:tabs>
          <w:tab w:val="clear" w:pos="0"/>
        </w:tabs>
        <w:autoSpaceDE/>
        <w:autoSpaceDN/>
        <w:adjustRightInd/>
        <w:jc w:val="right"/>
        <w:rPr>
          <w:rFonts w:ascii="Arial" w:hAnsi="Arial" w:cs="Arial"/>
          <w:color w:val="0000FF"/>
          <w:sz w:val="20"/>
        </w:rPr>
      </w:pPr>
      <w:r w:rsidRPr="00492F18">
        <w:rPr>
          <w:rFonts w:ascii="Arial" w:hAnsi="Arial" w:cs="Arial"/>
          <w:color w:val="0000FF"/>
          <w:sz w:val="20"/>
        </w:rPr>
        <w:lastRenderedPageBreak/>
        <w:t>ZAŁĄCZNIK NR 8 DO SWZ</w:t>
      </w:r>
    </w:p>
    <w:p w14:paraId="24700298" w14:textId="77777777" w:rsidR="00120E69" w:rsidRPr="00492F18" w:rsidRDefault="00120E69" w:rsidP="00120E69">
      <w:pPr>
        <w:jc w:val="both"/>
        <w:rPr>
          <w:rFonts w:ascii="Arial" w:hAnsi="Arial" w:cs="Arial"/>
        </w:rPr>
      </w:pPr>
    </w:p>
    <w:p w14:paraId="78204148" w14:textId="77777777" w:rsidR="00120E69" w:rsidRPr="00492F18" w:rsidRDefault="00120E69" w:rsidP="00120E69">
      <w:pPr>
        <w:jc w:val="both"/>
        <w:rPr>
          <w:rFonts w:ascii="Arial" w:hAnsi="Arial" w:cs="Arial"/>
        </w:rPr>
      </w:pPr>
    </w:p>
    <w:p w14:paraId="08754C9D" w14:textId="77777777" w:rsidR="00120E69" w:rsidRPr="00492F18" w:rsidRDefault="00120E69" w:rsidP="00120E69">
      <w:pPr>
        <w:ind w:left="5246" w:firstLine="708"/>
        <w:rPr>
          <w:rFonts w:ascii="Arial" w:hAnsi="Arial" w:cs="Arial"/>
          <w:b/>
        </w:rPr>
      </w:pPr>
      <w:r w:rsidRPr="00492F18">
        <w:rPr>
          <w:rFonts w:ascii="Arial" w:hAnsi="Arial" w:cs="Arial"/>
          <w:b/>
        </w:rPr>
        <w:t>Zamawiający:</w:t>
      </w:r>
    </w:p>
    <w:p w14:paraId="1708D46A" w14:textId="77777777" w:rsidR="00120E69" w:rsidRPr="00492F18" w:rsidRDefault="00120E69" w:rsidP="00120E69">
      <w:pPr>
        <w:ind w:left="5954"/>
        <w:jc w:val="both"/>
        <w:rPr>
          <w:rFonts w:ascii="Arial" w:hAnsi="Arial" w:cs="Arial"/>
        </w:rPr>
      </w:pPr>
      <w:r w:rsidRPr="00492F18">
        <w:rPr>
          <w:rFonts w:ascii="Arial" w:hAnsi="Arial" w:cs="Arial"/>
        </w:rPr>
        <w:t>Szpital Wojewódzki im. M. Kopernika</w:t>
      </w:r>
    </w:p>
    <w:p w14:paraId="48C9B4E2" w14:textId="77777777" w:rsidR="00120E69" w:rsidRPr="00492F18" w:rsidRDefault="00120E69" w:rsidP="00120E69">
      <w:pPr>
        <w:ind w:left="5954"/>
        <w:jc w:val="both"/>
        <w:rPr>
          <w:rFonts w:ascii="Arial" w:hAnsi="Arial" w:cs="Arial"/>
        </w:rPr>
      </w:pPr>
      <w:r w:rsidRPr="00492F18">
        <w:rPr>
          <w:rFonts w:ascii="Arial" w:hAnsi="Arial" w:cs="Arial"/>
        </w:rPr>
        <w:t>ul. T. Chałubińskiego 7</w:t>
      </w:r>
    </w:p>
    <w:p w14:paraId="7D2D1BCA" w14:textId="77777777" w:rsidR="00120E69" w:rsidRPr="00492F18" w:rsidRDefault="00120E69" w:rsidP="00120E69">
      <w:pPr>
        <w:ind w:left="5954"/>
        <w:jc w:val="both"/>
        <w:rPr>
          <w:rFonts w:ascii="Arial" w:hAnsi="Arial" w:cs="Arial"/>
          <w:i/>
        </w:rPr>
      </w:pPr>
      <w:r w:rsidRPr="00492F18">
        <w:rPr>
          <w:rFonts w:ascii="Arial" w:hAnsi="Arial" w:cs="Arial"/>
        </w:rPr>
        <w:t>75-581 Koszalin</w:t>
      </w:r>
    </w:p>
    <w:p w14:paraId="468FFE7B" w14:textId="77777777" w:rsidR="00120E69" w:rsidRPr="00492F18" w:rsidRDefault="00120E69" w:rsidP="00120E69">
      <w:pPr>
        <w:rPr>
          <w:rFonts w:ascii="Arial" w:hAnsi="Arial" w:cs="Arial"/>
          <w:b/>
        </w:rPr>
      </w:pPr>
      <w:r w:rsidRPr="00492F18">
        <w:rPr>
          <w:rFonts w:ascii="Arial" w:hAnsi="Arial" w:cs="Arial"/>
          <w:b/>
        </w:rPr>
        <w:t>Wykonawca:</w:t>
      </w:r>
    </w:p>
    <w:p w14:paraId="1D229651" w14:textId="77777777" w:rsidR="00120E69" w:rsidRPr="00492F18" w:rsidRDefault="00120E69" w:rsidP="00120E69">
      <w:pPr>
        <w:spacing w:before="240"/>
        <w:ind w:right="5954"/>
        <w:rPr>
          <w:rFonts w:ascii="Arial" w:hAnsi="Arial" w:cs="Arial"/>
        </w:rPr>
      </w:pPr>
      <w:r w:rsidRPr="00492F18">
        <w:rPr>
          <w:rFonts w:ascii="Arial" w:hAnsi="Arial" w:cs="Arial"/>
        </w:rPr>
        <w:t>………………………………………………</w:t>
      </w:r>
    </w:p>
    <w:p w14:paraId="52ED6EE7" w14:textId="77777777" w:rsidR="00120E69" w:rsidRPr="00492F18" w:rsidRDefault="00120E69" w:rsidP="00120E69">
      <w:pPr>
        <w:spacing w:before="240"/>
        <w:rPr>
          <w:rFonts w:ascii="Arial" w:hAnsi="Arial" w:cs="Arial"/>
        </w:rPr>
      </w:pPr>
      <w:r w:rsidRPr="00492F18">
        <w:rPr>
          <w:rFonts w:ascii="Arial" w:hAnsi="Arial" w:cs="Arial"/>
        </w:rPr>
        <w:t>……………………………</w:t>
      </w:r>
    </w:p>
    <w:p w14:paraId="79C466B6" w14:textId="77777777" w:rsidR="00120E69" w:rsidRPr="00492F18" w:rsidRDefault="00120E69" w:rsidP="00120E69">
      <w:pPr>
        <w:rPr>
          <w:rFonts w:ascii="Arial" w:eastAsia="Arial" w:hAnsi="Arial" w:cs="Arial"/>
          <w:lang w:eastAsia="ar-SA"/>
        </w:rPr>
      </w:pPr>
    </w:p>
    <w:p w14:paraId="7EA5494D" w14:textId="387FC7C5" w:rsidR="00120E69" w:rsidRPr="00492F18" w:rsidRDefault="00120E69" w:rsidP="00120E69">
      <w:pPr>
        <w:jc w:val="both"/>
        <w:rPr>
          <w:rFonts w:ascii="Arial" w:hAnsi="Arial" w:cs="Arial"/>
        </w:rPr>
      </w:pPr>
      <w:r w:rsidRPr="00492F18">
        <w:rPr>
          <w:rFonts w:ascii="Arial" w:hAnsi="Arial" w:cs="Arial"/>
        </w:rPr>
        <w:t>Postępowanie o udzielenie zamówienia publicznego w trybie podstawowym na zadanie pn.: „</w:t>
      </w:r>
      <w:r w:rsidRPr="00120E69">
        <w:rPr>
          <w:rFonts w:ascii="Arial" w:hAnsi="Arial" w:cs="Arial"/>
        </w:rPr>
        <w:t>Remont pomieszczeń w celu dostosowania ich do potrzeb Pracowni Elektrofizjologii</w:t>
      </w:r>
      <w:r w:rsidRPr="00492F18">
        <w:rPr>
          <w:rFonts w:ascii="Arial" w:hAnsi="Arial" w:cs="Arial"/>
        </w:rPr>
        <w:t>”</w:t>
      </w:r>
    </w:p>
    <w:p w14:paraId="25FA1279" w14:textId="77777777" w:rsidR="00120E69" w:rsidRPr="00492F18" w:rsidRDefault="00120E69" w:rsidP="00120E69">
      <w:pPr>
        <w:rPr>
          <w:rFonts w:ascii="Arial" w:eastAsia="Arial" w:hAnsi="Arial" w:cs="Arial"/>
          <w:lang w:eastAsia="ar-SA"/>
        </w:rPr>
      </w:pPr>
    </w:p>
    <w:p w14:paraId="05A37D68" w14:textId="77777777" w:rsidR="00120E69" w:rsidRPr="00492F18" w:rsidRDefault="00120E69" w:rsidP="00120E69">
      <w:pPr>
        <w:jc w:val="center"/>
        <w:rPr>
          <w:rFonts w:ascii="Arial" w:hAnsi="Arial" w:cs="Arial"/>
          <w:bCs/>
        </w:rPr>
      </w:pPr>
      <w:r w:rsidRPr="00492F18">
        <w:rPr>
          <w:rFonts w:ascii="Arial" w:hAnsi="Arial" w:cs="Arial"/>
          <w:bCs/>
        </w:rPr>
        <w:t>WYKAZ ROBÓT BUDOWLANO-INSTALACYJNYCH</w:t>
      </w:r>
    </w:p>
    <w:p w14:paraId="6C0EC343" w14:textId="77777777" w:rsidR="00120E69" w:rsidRPr="00492F18" w:rsidRDefault="00120E69" w:rsidP="00120E69">
      <w:pPr>
        <w:jc w:val="center"/>
        <w:rPr>
          <w:rFonts w:ascii="Arial" w:hAnsi="Arial" w:cs="Arial"/>
          <w:bCs/>
        </w:rPr>
      </w:pPr>
    </w:p>
    <w:p w14:paraId="0D65E24B" w14:textId="77777777" w:rsidR="00120E69" w:rsidRPr="00492F18" w:rsidRDefault="00120E69" w:rsidP="00120E69">
      <w:pPr>
        <w:jc w:val="both"/>
        <w:rPr>
          <w:rFonts w:ascii="Arial" w:hAnsi="Arial" w:cs="Arial"/>
        </w:rPr>
      </w:pPr>
      <w:r w:rsidRPr="00492F18">
        <w:rPr>
          <w:rFonts w:ascii="Arial" w:hAnsi="Arial" w:cs="Arial"/>
          <w:shd w:val="clear" w:color="auto" w:fill="FFFFFF" w:themeFill="background1"/>
        </w:rPr>
        <w:t xml:space="preserve">budynków użyteczności publicznej </w:t>
      </w:r>
      <w:r w:rsidRPr="00492F18">
        <w:rPr>
          <w:rFonts w:ascii="Arial" w:hAnsi="Arial" w:cs="Arial"/>
        </w:rPr>
        <w:t xml:space="preserve">wykonanych </w:t>
      </w:r>
      <w:r w:rsidRPr="00492F18">
        <w:rPr>
          <w:rFonts w:ascii="Arial" w:hAnsi="Arial" w:cs="Arial"/>
          <w:shd w:val="clear" w:color="auto" w:fill="FFFFFF" w:themeFill="background1"/>
        </w:rPr>
        <w:t>nie wcześniej niż w okresie</w:t>
      </w:r>
      <w:r w:rsidRPr="00492F18">
        <w:rPr>
          <w:rFonts w:ascii="Arial" w:hAnsi="Arial" w:cs="Arial"/>
        </w:rPr>
        <w:t xml:space="preserve"> ostatnich pięciu lat przed upływem terminu składania ofert, a jeżeli okres prowadzenia działalności jest krótszy - w tym okresie.</w:t>
      </w:r>
    </w:p>
    <w:p w14:paraId="18A721F4" w14:textId="77777777" w:rsidR="00120E69" w:rsidRPr="00492F18" w:rsidRDefault="00120E69" w:rsidP="00120E69">
      <w:pPr>
        <w:rPr>
          <w:rFonts w:ascii="Arial" w:eastAsia="Arial" w:hAnsi="Arial" w:cs="Arial"/>
          <w:lang w:eastAsia="ar-SA"/>
        </w:rPr>
      </w:pPr>
    </w:p>
    <w:tbl>
      <w:tblPr>
        <w:tblW w:w="9526" w:type="dxa"/>
        <w:tblInd w:w="108" w:type="dxa"/>
        <w:tblLayout w:type="fixed"/>
        <w:tblLook w:val="0000" w:firstRow="0" w:lastRow="0" w:firstColumn="0" w:lastColumn="0" w:noHBand="0" w:noVBand="0"/>
      </w:tblPr>
      <w:tblGrid>
        <w:gridCol w:w="567"/>
        <w:gridCol w:w="3856"/>
        <w:gridCol w:w="1701"/>
        <w:gridCol w:w="1843"/>
        <w:gridCol w:w="1559"/>
      </w:tblGrid>
      <w:tr w:rsidR="00120E69" w:rsidRPr="00492F18" w14:paraId="56171431" w14:textId="77777777" w:rsidTr="001D0801">
        <w:tc>
          <w:tcPr>
            <w:tcW w:w="567" w:type="dxa"/>
            <w:tcBorders>
              <w:top w:val="single" w:sz="4" w:space="0" w:color="000000"/>
              <w:left w:val="single" w:sz="4" w:space="0" w:color="000000"/>
              <w:bottom w:val="single" w:sz="4" w:space="0" w:color="000000"/>
            </w:tcBorders>
            <w:shd w:val="clear" w:color="auto" w:fill="auto"/>
            <w:vAlign w:val="center"/>
          </w:tcPr>
          <w:p w14:paraId="5ECE44C9" w14:textId="77777777" w:rsidR="00120E69" w:rsidRPr="00492F18" w:rsidRDefault="00120E69" w:rsidP="001D0801">
            <w:pPr>
              <w:shd w:val="clear" w:color="auto" w:fill="FFFFFF"/>
              <w:snapToGrid w:val="0"/>
              <w:jc w:val="center"/>
              <w:rPr>
                <w:rFonts w:ascii="Arial" w:hAnsi="Arial" w:cs="Arial"/>
                <w:color w:val="000000"/>
              </w:rPr>
            </w:pPr>
            <w:r w:rsidRPr="00492F18">
              <w:rPr>
                <w:rFonts w:ascii="Arial" w:hAnsi="Arial" w:cs="Arial"/>
              </w:rPr>
              <w:t>Lp.</w:t>
            </w:r>
          </w:p>
        </w:tc>
        <w:tc>
          <w:tcPr>
            <w:tcW w:w="3856" w:type="dxa"/>
            <w:tcBorders>
              <w:top w:val="single" w:sz="4" w:space="0" w:color="000000"/>
              <w:left w:val="single" w:sz="4" w:space="0" w:color="000000"/>
              <w:bottom w:val="single" w:sz="4" w:space="0" w:color="000000"/>
            </w:tcBorders>
            <w:shd w:val="clear" w:color="auto" w:fill="auto"/>
            <w:vAlign w:val="center"/>
          </w:tcPr>
          <w:p w14:paraId="2A31C73C" w14:textId="44559B40" w:rsidR="00120E69" w:rsidRPr="00492F18" w:rsidRDefault="00120E69" w:rsidP="00F02417">
            <w:pPr>
              <w:shd w:val="clear" w:color="auto" w:fill="FFFFFF"/>
              <w:snapToGrid w:val="0"/>
              <w:ind w:left="-5" w:hanging="41"/>
              <w:jc w:val="center"/>
              <w:rPr>
                <w:rFonts w:ascii="Arial" w:hAnsi="Arial" w:cs="Arial"/>
                <w:bCs/>
              </w:rPr>
            </w:pPr>
            <w:r w:rsidRPr="00492F18">
              <w:rPr>
                <w:rFonts w:ascii="Arial" w:hAnsi="Arial" w:cs="Arial"/>
              </w:rPr>
              <w:t>Roboty budowlano-instalacyjne budynków użyteczności publicznej</w:t>
            </w:r>
          </w:p>
        </w:tc>
        <w:tc>
          <w:tcPr>
            <w:tcW w:w="1701" w:type="dxa"/>
            <w:tcBorders>
              <w:top w:val="single" w:sz="4" w:space="0" w:color="000000"/>
              <w:left w:val="single" w:sz="4" w:space="0" w:color="000000"/>
              <w:bottom w:val="single" w:sz="4" w:space="0" w:color="000000"/>
            </w:tcBorders>
            <w:shd w:val="clear" w:color="auto" w:fill="auto"/>
            <w:vAlign w:val="center"/>
          </w:tcPr>
          <w:p w14:paraId="52B51812" w14:textId="77777777" w:rsidR="00120E69" w:rsidRPr="00492F18" w:rsidRDefault="00120E69" w:rsidP="001D0801">
            <w:pPr>
              <w:shd w:val="clear" w:color="auto" w:fill="FFFFFF"/>
              <w:snapToGrid w:val="0"/>
              <w:jc w:val="center"/>
              <w:rPr>
                <w:rFonts w:ascii="Arial" w:hAnsi="Arial" w:cs="Arial"/>
                <w:bCs/>
              </w:rPr>
            </w:pPr>
            <w:r w:rsidRPr="00492F18">
              <w:rPr>
                <w:rFonts w:ascii="Arial" w:hAnsi="Arial" w:cs="Arial"/>
                <w:bCs/>
              </w:rPr>
              <w:t xml:space="preserve">Wartość robót </w:t>
            </w:r>
          </w:p>
        </w:tc>
        <w:tc>
          <w:tcPr>
            <w:tcW w:w="1843" w:type="dxa"/>
            <w:tcBorders>
              <w:top w:val="single" w:sz="4" w:space="0" w:color="000000"/>
              <w:left w:val="single" w:sz="4" w:space="0" w:color="000000"/>
              <w:bottom w:val="single" w:sz="4" w:space="0" w:color="000000"/>
              <w:right w:val="single" w:sz="4" w:space="0" w:color="000000"/>
            </w:tcBorders>
          </w:tcPr>
          <w:p w14:paraId="08694B20" w14:textId="77777777" w:rsidR="00120E69" w:rsidRPr="00492F18" w:rsidRDefault="00120E69" w:rsidP="001D0801">
            <w:pPr>
              <w:shd w:val="clear" w:color="auto" w:fill="FFFFFF"/>
              <w:snapToGrid w:val="0"/>
              <w:ind w:hanging="46"/>
              <w:jc w:val="center"/>
              <w:rPr>
                <w:rFonts w:ascii="Arial" w:hAnsi="Arial" w:cs="Arial"/>
                <w:bCs/>
              </w:rPr>
            </w:pPr>
            <w:r w:rsidRPr="00492F18">
              <w:rPr>
                <w:rFonts w:ascii="Arial" w:hAnsi="Arial" w:cs="Arial"/>
                <w:bCs/>
              </w:rPr>
              <w:t>Miejsce wykonania oraz nazwa Inwestora</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4A73C345" w14:textId="77777777" w:rsidR="00120E69" w:rsidRPr="00492F18" w:rsidRDefault="00120E69" w:rsidP="001D0801">
            <w:pPr>
              <w:shd w:val="clear" w:color="auto" w:fill="FFFFFF"/>
              <w:snapToGrid w:val="0"/>
              <w:ind w:hanging="46"/>
              <w:jc w:val="center"/>
              <w:rPr>
                <w:rFonts w:ascii="Arial" w:hAnsi="Arial" w:cs="Arial"/>
                <w:bCs/>
              </w:rPr>
            </w:pPr>
            <w:r w:rsidRPr="00492F18">
              <w:rPr>
                <w:rFonts w:ascii="Arial" w:hAnsi="Arial" w:cs="Arial"/>
                <w:bCs/>
              </w:rPr>
              <w:t>Daty wykonania</w:t>
            </w:r>
          </w:p>
        </w:tc>
      </w:tr>
      <w:tr w:rsidR="00120E69" w:rsidRPr="00492F18" w14:paraId="22C4838F" w14:textId="77777777" w:rsidTr="001D0801">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4E6E8BBE" w14:textId="77777777" w:rsidR="00120E69" w:rsidRPr="00492F18" w:rsidRDefault="00120E69" w:rsidP="001D0801">
            <w:pPr>
              <w:autoSpaceDE w:val="0"/>
              <w:jc w:val="center"/>
              <w:rPr>
                <w:rFonts w:ascii="Arial" w:hAnsi="Arial" w:cs="Arial"/>
                <w:sz w:val="16"/>
                <w:szCs w:val="16"/>
              </w:rPr>
            </w:pPr>
            <w:r w:rsidRPr="00492F18">
              <w:rPr>
                <w:rFonts w:ascii="Arial" w:hAnsi="Arial" w:cs="Arial"/>
                <w:sz w:val="16"/>
                <w:szCs w:val="16"/>
              </w:rPr>
              <w:t>1</w:t>
            </w:r>
          </w:p>
        </w:tc>
        <w:tc>
          <w:tcPr>
            <w:tcW w:w="3856" w:type="dxa"/>
            <w:tcBorders>
              <w:top w:val="single" w:sz="4" w:space="0" w:color="000000"/>
              <w:left w:val="single" w:sz="4" w:space="0" w:color="000000"/>
              <w:bottom w:val="single" w:sz="4" w:space="0" w:color="000000"/>
            </w:tcBorders>
            <w:shd w:val="clear" w:color="auto" w:fill="auto"/>
            <w:vAlign w:val="center"/>
          </w:tcPr>
          <w:p w14:paraId="01F3E01A" w14:textId="77777777" w:rsidR="00120E69" w:rsidRPr="00492F18" w:rsidRDefault="00120E69" w:rsidP="001D0801">
            <w:pPr>
              <w:autoSpaceDE w:val="0"/>
              <w:jc w:val="center"/>
              <w:rPr>
                <w:rFonts w:ascii="Arial" w:hAnsi="Arial" w:cs="Arial"/>
                <w:sz w:val="16"/>
                <w:szCs w:val="16"/>
              </w:rPr>
            </w:pPr>
            <w:r w:rsidRPr="00492F18">
              <w:rPr>
                <w:rFonts w:ascii="Arial" w:hAnsi="Arial" w:cs="Arial"/>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14:paraId="03E90464" w14:textId="77777777" w:rsidR="00120E69" w:rsidRPr="00492F18" w:rsidRDefault="00120E69" w:rsidP="001D0801">
            <w:pPr>
              <w:autoSpaceDE w:val="0"/>
              <w:jc w:val="center"/>
              <w:rPr>
                <w:rFonts w:ascii="Arial" w:hAnsi="Arial" w:cs="Arial"/>
                <w:sz w:val="16"/>
                <w:szCs w:val="16"/>
              </w:rPr>
            </w:pPr>
            <w:r w:rsidRPr="00492F18">
              <w:rPr>
                <w:rFonts w:ascii="Arial" w:hAnsi="Arial" w:cs="Arial"/>
                <w:sz w:val="16"/>
                <w:szCs w:val="16"/>
              </w:rPr>
              <w:t>3</w:t>
            </w:r>
          </w:p>
        </w:tc>
        <w:tc>
          <w:tcPr>
            <w:tcW w:w="1843" w:type="dxa"/>
            <w:tcBorders>
              <w:top w:val="single" w:sz="4" w:space="0" w:color="000000"/>
              <w:left w:val="single" w:sz="4" w:space="0" w:color="000000"/>
              <w:bottom w:val="single" w:sz="4" w:space="0" w:color="000000"/>
              <w:right w:val="single" w:sz="4" w:space="0" w:color="000000"/>
            </w:tcBorders>
          </w:tcPr>
          <w:p w14:paraId="1D5A13A0" w14:textId="77777777" w:rsidR="00120E69" w:rsidRPr="00492F18" w:rsidRDefault="00120E69" w:rsidP="001D0801">
            <w:pPr>
              <w:autoSpaceDE w:val="0"/>
              <w:jc w:val="center"/>
              <w:rPr>
                <w:rFonts w:ascii="Arial" w:hAnsi="Arial" w:cs="Arial"/>
                <w:sz w:val="16"/>
                <w:szCs w:val="16"/>
              </w:rPr>
            </w:pPr>
            <w:r w:rsidRPr="00492F18">
              <w:rPr>
                <w:rFonts w:ascii="Arial" w:hAnsi="Arial" w:cs="Arial"/>
                <w:sz w:val="16"/>
                <w:szCs w:val="16"/>
              </w:rPr>
              <w:t>4</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23AF9A70" w14:textId="77777777" w:rsidR="00120E69" w:rsidRPr="00492F18" w:rsidRDefault="00120E69" w:rsidP="001D0801">
            <w:pPr>
              <w:autoSpaceDE w:val="0"/>
              <w:jc w:val="center"/>
              <w:rPr>
                <w:rFonts w:ascii="Arial" w:hAnsi="Arial" w:cs="Arial"/>
                <w:sz w:val="16"/>
                <w:szCs w:val="16"/>
              </w:rPr>
            </w:pPr>
            <w:r w:rsidRPr="00492F18">
              <w:rPr>
                <w:rFonts w:ascii="Arial" w:hAnsi="Arial" w:cs="Arial"/>
                <w:sz w:val="16"/>
                <w:szCs w:val="16"/>
              </w:rPr>
              <w:t>5</w:t>
            </w:r>
          </w:p>
        </w:tc>
      </w:tr>
      <w:tr w:rsidR="00120E69" w:rsidRPr="00492F18" w14:paraId="63A05E8B" w14:textId="77777777" w:rsidTr="001D0801">
        <w:trPr>
          <w:trHeight w:val="1531"/>
        </w:trPr>
        <w:tc>
          <w:tcPr>
            <w:tcW w:w="567" w:type="dxa"/>
            <w:tcBorders>
              <w:top w:val="single" w:sz="4" w:space="0" w:color="000000"/>
              <w:left w:val="single" w:sz="4" w:space="0" w:color="000000"/>
              <w:bottom w:val="single" w:sz="4" w:space="0" w:color="000000"/>
            </w:tcBorders>
            <w:shd w:val="clear" w:color="auto" w:fill="auto"/>
          </w:tcPr>
          <w:p w14:paraId="67F7BE01" w14:textId="77777777" w:rsidR="00120E69" w:rsidRPr="00492F18" w:rsidRDefault="00120E69" w:rsidP="001D0801">
            <w:pPr>
              <w:autoSpaceDE w:val="0"/>
              <w:snapToGrid w:val="0"/>
              <w:jc w:val="center"/>
              <w:rPr>
                <w:rFonts w:ascii="Arial" w:hAnsi="Arial" w:cs="Arial"/>
              </w:rPr>
            </w:pPr>
            <w:r>
              <w:rPr>
                <w:rFonts w:ascii="Arial" w:hAnsi="Arial" w:cs="Arial"/>
              </w:rPr>
              <w:t>1</w:t>
            </w:r>
          </w:p>
        </w:tc>
        <w:tc>
          <w:tcPr>
            <w:tcW w:w="3856" w:type="dxa"/>
            <w:tcBorders>
              <w:top w:val="single" w:sz="4" w:space="0" w:color="000000"/>
              <w:left w:val="single" w:sz="4" w:space="0" w:color="000000"/>
              <w:bottom w:val="single" w:sz="4" w:space="0" w:color="000000"/>
            </w:tcBorders>
            <w:shd w:val="clear" w:color="auto" w:fill="auto"/>
          </w:tcPr>
          <w:p w14:paraId="264125A3" w14:textId="77777777" w:rsidR="00120E69" w:rsidRPr="00492F18" w:rsidRDefault="00120E69" w:rsidP="001D0801">
            <w:pPr>
              <w:autoSpaceDE w:val="0"/>
              <w:snapToGrid w:val="0"/>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tcPr>
          <w:p w14:paraId="2C4DA459" w14:textId="77777777" w:rsidR="00120E69" w:rsidRPr="00492F18" w:rsidRDefault="00120E69" w:rsidP="001D0801">
            <w:pPr>
              <w:autoSpaceDE w:val="0"/>
              <w:snapToGrid w:val="0"/>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39A6C4C5" w14:textId="77777777" w:rsidR="00120E69" w:rsidRPr="00492F18" w:rsidRDefault="00120E69" w:rsidP="001D0801">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DD79C9F" w14:textId="77777777" w:rsidR="00120E69" w:rsidRPr="00492F18" w:rsidRDefault="00120E69" w:rsidP="001D0801">
            <w:pPr>
              <w:autoSpaceDE w:val="0"/>
              <w:snapToGrid w:val="0"/>
              <w:rPr>
                <w:rFonts w:ascii="Arial" w:hAnsi="Arial" w:cs="Arial"/>
              </w:rPr>
            </w:pPr>
          </w:p>
        </w:tc>
      </w:tr>
      <w:tr w:rsidR="00120E69" w:rsidRPr="00492F18" w14:paraId="2FA7525A" w14:textId="77777777" w:rsidTr="001D0801">
        <w:trPr>
          <w:trHeight w:val="1531"/>
        </w:trPr>
        <w:tc>
          <w:tcPr>
            <w:tcW w:w="567" w:type="dxa"/>
            <w:tcBorders>
              <w:top w:val="single" w:sz="4" w:space="0" w:color="000000"/>
              <w:left w:val="single" w:sz="4" w:space="0" w:color="000000"/>
              <w:bottom w:val="single" w:sz="4" w:space="0" w:color="000000"/>
            </w:tcBorders>
            <w:shd w:val="clear" w:color="auto" w:fill="auto"/>
          </w:tcPr>
          <w:p w14:paraId="1A57F216" w14:textId="77777777" w:rsidR="00120E69" w:rsidRPr="00492F18" w:rsidRDefault="00120E69" w:rsidP="001D0801">
            <w:pPr>
              <w:autoSpaceDE w:val="0"/>
              <w:snapToGrid w:val="0"/>
              <w:jc w:val="center"/>
              <w:rPr>
                <w:rFonts w:ascii="Arial" w:hAnsi="Arial" w:cs="Arial"/>
              </w:rPr>
            </w:pPr>
            <w:r>
              <w:rPr>
                <w:rFonts w:ascii="Arial" w:hAnsi="Arial" w:cs="Arial"/>
              </w:rPr>
              <w:t>2</w:t>
            </w:r>
          </w:p>
        </w:tc>
        <w:tc>
          <w:tcPr>
            <w:tcW w:w="3856" w:type="dxa"/>
            <w:tcBorders>
              <w:top w:val="single" w:sz="4" w:space="0" w:color="000000"/>
              <w:left w:val="single" w:sz="4" w:space="0" w:color="000000"/>
              <w:bottom w:val="single" w:sz="4" w:space="0" w:color="000000"/>
            </w:tcBorders>
            <w:shd w:val="clear" w:color="auto" w:fill="auto"/>
          </w:tcPr>
          <w:p w14:paraId="3AEEE593" w14:textId="77777777" w:rsidR="00120E69" w:rsidRPr="00492F18" w:rsidRDefault="00120E69" w:rsidP="001D0801">
            <w:pPr>
              <w:autoSpaceDE w:val="0"/>
              <w:snapToGrid w:val="0"/>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tcPr>
          <w:p w14:paraId="79E9F8FD" w14:textId="77777777" w:rsidR="00120E69" w:rsidRPr="00492F18" w:rsidRDefault="00120E69" w:rsidP="001D0801">
            <w:pPr>
              <w:autoSpaceDE w:val="0"/>
              <w:snapToGrid w:val="0"/>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2001F1C8" w14:textId="77777777" w:rsidR="00120E69" w:rsidRPr="00492F18" w:rsidRDefault="00120E69" w:rsidP="001D0801">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5A5407B" w14:textId="77777777" w:rsidR="00120E69" w:rsidRPr="00492F18" w:rsidRDefault="00120E69" w:rsidP="001D0801">
            <w:pPr>
              <w:autoSpaceDE w:val="0"/>
              <w:snapToGrid w:val="0"/>
              <w:rPr>
                <w:rFonts w:ascii="Arial" w:hAnsi="Arial" w:cs="Arial"/>
              </w:rPr>
            </w:pPr>
          </w:p>
        </w:tc>
      </w:tr>
    </w:tbl>
    <w:p w14:paraId="410F0BDB" w14:textId="77777777" w:rsidR="00120E69" w:rsidRPr="00492F18" w:rsidRDefault="00120E69" w:rsidP="00120E69">
      <w:pPr>
        <w:rPr>
          <w:rFonts w:ascii="Arial" w:eastAsia="Arial" w:hAnsi="Arial" w:cs="Arial"/>
          <w:lang w:eastAsia="ar-SA"/>
        </w:rPr>
      </w:pPr>
    </w:p>
    <w:p w14:paraId="79469D22" w14:textId="5F9D6195" w:rsidR="00120E69" w:rsidRPr="00492F18" w:rsidRDefault="00120E69" w:rsidP="00120E69">
      <w:pPr>
        <w:jc w:val="both"/>
        <w:rPr>
          <w:rFonts w:ascii="Arial" w:hAnsi="Arial" w:cs="Arial"/>
        </w:rPr>
      </w:pPr>
      <w:r w:rsidRPr="00492F18">
        <w:rPr>
          <w:rFonts w:ascii="Arial" w:hAnsi="Arial" w:cs="Arial"/>
          <w:bCs/>
        </w:rPr>
        <w:t xml:space="preserve">W załączeniu </w:t>
      </w:r>
      <w:r w:rsidRPr="00492F18">
        <w:rPr>
          <w:rFonts w:ascii="Arial" w:hAnsi="Arial" w:cs="Arial"/>
        </w:rPr>
        <w:t xml:space="preserve">dowody określające czy roboty budowlano-instalacyjne w formule zaprojektuj i wybuduj zostały wykonane należycie, w szczególności informacje o tym czy roboty zostały wykonane zgodnie z przepisami prawa budowlanego, przy czym dowodami, o których mowa, są referencje bądź inne dokumenty wystawione przez podmiot, na rzecz którego roboty były wykonywane, </w:t>
      </w:r>
      <w:r w:rsidRPr="00120E69">
        <w:rPr>
          <w:rFonts w:ascii="Arial" w:hAnsi="Arial" w:cs="Arial"/>
        </w:rPr>
        <w:t>a jeżeli wykonawca z przyczyn niezależnych od niego nie jest w stanie uzyskać tych dokumentów – inne dokumenty</w:t>
      </w:r>
    </w:p>
    <w:p w14:paraId="2507139F" w14:textId="77777777" w:rsidR="00120E69" w:rsidRPr="00492F18" w:rsidRDefault="00120E69" w:rsidP="00120E69">
      <w:pPr>
        <w:rPr>
          <w:rFonts w:ascii="Arial" w:eastAsia="Arial" w:hAnsi="Arial" w:cs="Arial"/>
          <w:lang w:eastAsia="ar-SA"/>
        </w:rPr>
      </w:pPr>
    </w:p>
    <w:p w14:paraId="1B886E64" w14:textId="77777777" w:rsidR="00120E69" w:rsidRPr="00492F18" w:rsidRDefault="00120E69" w:rsidP="00120E69">
      <w:pPr>
        <w:rPr>
          <w:rFonts w:ascii="Arial" w:eastAsia="Arial" w:hAnsi="Arial" w:cs="Arial"/>
          <w:lang w:eastAsia="ar-SA"/>
        </w:rPr>
      </w:pPr>
    </w:p>
    <w:p w14:paraId="5BFFAB92" w14:textId="77777777" w:rsidR="00120E69" w:rsidRPr="00492F18" w:rsidRDefault="00120E69" w:rsidP="00120E69">
      <w:pPr>
        <w:rPr>
          <w:rFonts w:ascii="Arial" w:eastAsia="Arial" w:hAnsi="Arial" w:cs="Arial"/>
          <w:lang w:eastAsia="ar-SA"/>
        </w:rPr>
      </w:pPr>
    </w:p>
    <w:p w14:paraId="7A65F78C" w14:textId="77777777" w:rsidR="00120E69" w:rsidRPr="00492F18" w:rsidRDefault="00120E69" w:rsidP="00120E69">
      <w:pPr>
        <w:rPr>
          <w:rFonts w:ascii="Arial" w:eastAsia="Arial" w:hAnsi="Arial" w:cs="Arial"/>
          <w:lang w:eastAsia="ar-SA"/>
        </w:rPr>
      </w:pPr>
    </w:p>
    <w:p w14:paraId="34D6AB33" w14:textId="77777777" w:rsidR="00120E69" w:rsidRPr="00492F18" w:rsidRDefault="00120E69" w:rsidP="00120E69">
      <w:pPr>
        <w:rPr>
          <w:rFonts w:ascii="Arial" w:eastAsia="Arial" w:hAnsi="Arial" w:cs="Arial"/>
          <w:lang w:eastAsia="ar-SA"/>
        </w:rPr>
      </w:pPr>
    </w:p>
    <w:p w14:paraId="2A728863" w14:textId="77777777" w:rsidR="00120E69" w:rsidRPr="00492F18" w:rsidRDefault="00120E69" w:rsidP="00120E69">
      <w:pPr>
        <w:rPr>
          <w:rFonts w:ascii="Arial" w:eastAsia="Arial" w:hAnsi="Arial" w:cs="Arial"/>
          <w:lang w:eastAsia="ar-SA"/>
        </w:rPr>
      </w:pPr>
    </w:p>
    <w:p w14:paraId="2CE19B46" w14:textId="05EC8EAD" w:rsidR="00120E69" w:rsidRDefault="00120E69">
      <w:pPr>
        <w:rPr>
          <w:rFonts w:ascii="Arial" w:eastAsia="Arial" w:hAnsi="Arial" w:cs="Arial"/>
          <w:color w:val="000000"/>
          <w:lang w:eastAsia="ar-SA"/>
        </w:rPr>
      </w:pPr>
      <w:r>
        <w:rPr>
          <w:rFonts w:ascii="Arial" w:eastAsia="Arial" w:hAnsi="Arial" w:cs="Arial"/>
          <w:color w:val="000000"/>
          <w:lang w:eastAsia="ar-SA"/>
        </w:rPr>
        <w:br w:type="page"/>
      </w:r>
    </w:p>
    <w:p w14:paraId="70142F99" w14:textId="77777777" w:rsidR="00120E69" w:rsidRPr="00492F18" w:rsidRDefault="00120E69" w:rsidP="00120E69">
      <w:pPr>
        <w:pStyle w:val="TableText"/>
        <w:widowControl/>
        <w:tabs>
          <w:tab w:val="clear" w:pos="0"/>
        </w:tabs>
        <w:autoSpaceDE/>
        <w:autoSpaceDN/>
        <w:adjustRightInd/>
        <w:jc w:val="right"/>
        <w:rPr>
          <w:rFonts w:ascii="Arial" w:hAnsi="Arial" w:cs="Arial"/>
          <w:color w:val="0000FF"/>
          <w:sz w:val="20"/>
        </w:rPr>
      </w:pPr>
      <w:r w:rsidRPr="00492F18">
        <w:rPr>
          <w:rFonts w:ascii="Arial" w:hAnsi="Arial" w:cs="Arial"/>
          <w:color w:val="0000FF"/>
          <w:sz w:val="20"/>
        </w:rPr>
        <w:lastRenderedPageBreak/>
        <w:t>ZAŁĄCZNIK NR 9 DO SWZ</w:t>
      </w:r>
    </w:p>
    <w:p w14:paraId="51730461" w14:textId="77777777" w:rsidR="00120E69" w:rsidRPr="00492F18" w:rsidRDefault="00120E69" w:rsidP="00120E69">
      <w:pPr>
        <w:jc w:val="both"/>
        <w:rPr>
          <w:rFonts w:ascii="Arial" w:hAnsi="Arial" w:cs="Arial"/>
        </w:rPr>
      </w:pPr>
    </w:p>
    <w:p w14:paraId="447BEA8F" w14:textId="77777777" w:rsidR="00120E69" w:rsidRPr="00492F18" w:rsidRDefault="00120E69" w:rsidP="00120E69">
      <w:pPr>
        <w:jc w:val="both"/>
        <w:rPr>
          <w:rFonts w:ascii="Arial" w:hAnsi="Arial" w:cs="Arial"/>
        </w:rPr>
      </w:pPr>
    </w:p>
    <w:p w14:paraId="60E24A50" w14:textId="77777777" w:rsidR="00120E69" w:rsidRPr="00492F18" w:rsidRDefault="00120E69" w:rsidP="00120E69">
      <w:pPr>
        <w:ind w:left="5246" w:firstLine="708"/>
        <w:rPr>
          <w:rFonts w:ascii="Arial" w:hAnsi="Arial" w:cs="Arial"/>
          <w:b/>
        </w:rPr>
      </w:pPr>
      <w:r w:rsidRPr="00492F18">
        <w:rPr>
          <w:rFonts w:ascii="Arial" w:hAnsi="Arial" w:cs="Arial"/>
          <w:b/>
        </w:rPr>
        <w:t>Zamawiający:</w:t>
      </w:r>
    </w:p>
    <w:p w14:paraId="6449BB26" w14:textId="77777777" w:rsidR="00120E69" w:rsidRPr="00492F18" w:rsidRDefault="00120E69" w:rsidP="00120E69">
      <w:pPr>
        <w:ind w:left="5954"/>
        <w:jc w:val="both"/>
        <w:rPr>
          <w:rFonts w:ascii="Arial" w:hAnsi="Arial" w:cs="Arial"/>
        </w:rPr>
      </w:pPr>
      <w:r w:rsidRPr="00492F18">
        <w:rPr>
          <w:rFonts w:ascii="Arial" w:hAnsi="Arial" w:cs="Arial"/>
        </w:rPr>
        <w:t>Szpital Wojewódzki im. M. Kopernika</w:t>
      </w:r>
    </w:p>
    <w:p w14:paraId="7B9D83B5" w14:textId="77777777" w:rsidR="00120E69" w:rsidRPr="00492F18" w:rsidRDefault="00120E69" w:rsidP="00120E69">
      <w:pPr>
        <w:ind w:left="5954"/>
        <w:jc w:val="both"/>
        <w:rPr>
          <w:rFonts w:ascii="Arial" w:hAnsi="Arial" w:cs="Arial"/>
        </w:rPr>
      </w:pPr>
      <w:r w:rsidRPr="00492F18">
        <w:rPr>
          <w:rFonts w:ascii="Arial" w:hAnsi="Arial" w:cs="Arial"/>
        </w:rPr>
        <w:t>ul. T. Chałubińskiego 7</w:t>
      </w:r>
    </w:p>
    <w:p w14:paraId="64D2ADF7" w14:textId="77777777" w:rsidR="00120E69" w:rsidRPr="00492F18" w:rsidRDefault="00120E69" w:rsidP="00120E69">
      <w:pPr>
        <w:ind w:left="5954"/>
        <w:jc w:val="both"/>
        <w:rPr>
          <w:rFonts w:ascii="Arial" w:hAnsi="Arial" w:cs="Arial"/>
          <w:i/>
        </w:rPr>
      </w:pPr>
      <w:r w:rsidRPr="00492F18">
        <w:rPr>
          <w:rFonts w:ascii="Arial" w:hAnsi="Arial" w:cs="Arial"/>
        </w:rPr>
        <w:t>75-581 Koszalin</w:t>
      </w:r>
    </w:p>
    <w:p w14:paraId="0168B646" w14:textId="77777777" w:rsidR="00120E69" w:rsidRPr="00492F18" w:rsidRDefault="00120E69" w:rsidP="00120E69">
      <w:pPr>
        <w:rPr>
          <w:rFonts w:ascii="Arial" w:hAnsi="Arial" w:cs="Arial"/>
          <w:b/>
        </w:rPr>
      </w:pPr>
      <w:r w:rsidRPr="00492F18">
        <w:rPr>
          <w:rFonts w:ascii="Arial" w:hAnsi="Arial" w:cs="Arial"/>
          <w:b/>
        </w:rPr>
        <w:t>Wykonawca:</w:t>
      </w:r>
    </w:p>
    <w:p w14:paraId="2925513B" w14:textId="77777777" w:rsidR="00120E69" w:rsidRPr="00492F18" w:rsidRDefault="00120E69" w:rsidP="00120E69">
      <w:pPr>
        <w:spacing w:before="240"/>
        <w:ind w:right="5954"/>
        <w:rPr>
          <w:rFonts w:ascii="Arial" w:hAnsi="Arial" w:cs="Arial"/>
        </w:rPr>
      </w:pPr>
      <w:r w:rsidRPr="00492F18">
        <w:rPr>
          <w:rFonts w:ascii="Arial" w:hAnsi="Arial" w:cs="Arial"/>
        </w:rPr>
        <w:t>………………………………………………</w:t>
      </w:r>
    </w:p>
    <w:p w14:paraId="17AA07F3" w14:textId="77777777" w:rsidR="00120E69" w:rsidRPr="00492F18" w:rsidRDefault="00120E69" w:rsidP="00120E69">
      <w:pPr>
        <w:spacing w:before="240"/>
        <w:rPr>
          <w:rFonts w:ascii="Arial" w:hAnsi="Arial" w:cs="Arial"/>
        </w:rPr>
      </w:pPr>
      <w:r w:rsidRPr="00492F18">
        <w:rPr>
          <w:rFonts w:ascii="Arial" w:hAnsi="Arial" w:cs="Arial"/>
        </w:rPr>
        <w:t>……………………………</w:t>
      </w:r>
    </w:p>
    <w:p w14:paraId="70FFA724" w14:textId="77777777" w:rsidR="00120E69" w:rsidRPr="00492F18" w:rsidRDefault="00120E69" w:rsidP="00120E69">
      <w:pPr>
        <w:rPr>
          <w:rFonts w:ascii="Arial" w:eastAsia="Arial" w:hAnsi="Arial" w:cs="Arial"/>
          <w:lang w:eastAsia="ar-SA"/>
        </w:rPr>
      </w:pPr>
    </w:p>
    <w:p w14:paraId="1ABBF891" w14:textId="0C41A505" w:rsidR="00120E69" w:rsidRPr="00492F18" w:rsidRDefault="00120E69" w:rsidP="00120E69">
      <w:pPr>
        <w:jc w:val="both"/>
        <w:rPr>
          <w:rFonts w:ascii="Arial" w:eastAsia="Arial" w:hAnsi="Arial" w:cs="Arial"/>
          <w:lang w:eastAsia="ar-SA"/>
        </w:rPr>
      </w:pPr>
      <w:r w:rsidRPr="00492F18">
        <w:rPr>
          <w:rFonts w:ascii="Arial" w:hAnsi="Arial" w:cs="Arial"/>
        </w:rPr>
        <w:t>Postępowanie o udzielenie zamówienia publicznego w trybie podstawowym na zadanie pn.: „</w:t>
      </w:r>
      <w:r w:rsidRPr="00120E69">
        <w:rPr>
          <w:rFonts w:ascii="Arial" w:hAnsi="Arial" w:cs="Arial"/>
        </w:rPr>
        <w:t>Remont pomieszczeń w celu dostosowania ich do potrzeb Pracowni Elektrofizjologii</w:t>
      </w:r>
      <w:r w:rsidRPr="00492F18">
        <w:rPr>
          <w:rFonts w:ascii="Arial" w:hAnsi="Arial" w:cs="Arial"/>
        </w:rPr>
        <w:t>”</w:t>
      </w:r>
    </w:p>
    <w:p w14:paraId="383BA4DF" w14:textId="77777777" w:rsidR="00120E69" w:rsidRPr="00492F18" w:rsidRDefault="00120E69" w:rsidP="00120E69">
      <w:pPr>
        <w:jc w:val="center"/>
        <w:rPr>
          <w:rFonts w:ascii="Arial" w:hAnsi="Arial" w:cs="Arial"/>
          <w:sz w:val="22"/>
          <w:szCs w:val="22"/>
        </w:rPr>
      </w:pPr>
    </w:p>
    <w:p w14:paraId="6330E2D0" w14:textId="77777777" w:rsidR="00120E69" w:rsidRPr="00492F18" w:rsidRDefault="00120E69" w:rsidP="00120E69">
      <w:pPr>
        <w:jc w:val="center"/>
        <w:rPr>
          <w:rFonts w:ascii="Arial" w:hAnsi="Arial" w:cs="Arial"/>
          <w:bCs/>
        </w:rPr>
      </w:pPr>
      <w:r w:rsidRPr="00492F18">
        <w:rPr>
          <w:rFonts w:ascii="Arial" w:hAnsi="Arial" w:cs="Arial"/>
          <w:bCs/>
        </w:rPr>
        <w:t>WYKAZ OSÓB, SKIEROWANYCH PRZEZ WYKONAWCĘ DO REALIZACJI ZAMÓWIENIA PUBLICZNEGO</w:t>
      </w:r>
    </w:p>
    <w:p w14:paraId="657A43AA" w14:textId="77777777" w:rsidR="00120E69" w:rsidRPr="00492F18" w:rsidRDefault="00120E69" w:rsidP="00120E69">
      <w:pPr>
        <w:jc w:val="center"/>
        <w:rPr>
          <w:rFonts w:ascii="Arial" w:hAnsi="Arial" w:cs="Arial"/>
          <w:bCs/>
        </w:rPr>
      </w:pPr>
    </w:p>
    <w:p w14:paraId="1E82C580" w14:textId="77777777" w:rsidR="00120E69" w:rsidRPr="00492F18" w:rsidRDefault="00120E69" w:rsidP="00120E69">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120E69" w:rsidRPr="00492F18" w14:paraId="1A55B622" w14:textId="77777777" w:rsidTr="001D0801">
        <w:tc>
          <w:tcPr>
            <w:tcW w:w="567" w:type="dxa"/>
            <w:tcBorders>
              <w:top w:val="single" w:sz="4" w:space="0" w:color="000000"/>
              <w:left w:val="single" w:sz="4" w:space="0" w:color="000000"/>
              <w:bottom w:val="single" w:sz="4" w:space="0" w:color="000000"/>
            </w:tcBorders>
            <w:shd w:val="clear" w:color="auto" w:fill="auto"/>
            <w:vAlign w:val="center"/>
          </w:tcPr>
          <w:p w14:paraId="19DF72D4" w14:textId="77777777" w:rsidR="00120E69" w:rsidRPr="00492F18" w:rsidRDefault="00120E69" w:rsidP="001D0801">
            <w:pPr>
              <w:jc w:val="center"/>
              <w:rPr>
                <w:rFonts w:ascii="Arial" w:hAnsi="Arial" w:cs="Arial"/>
              </w:rPr>
            </w:pPr>
            <w:proofErr w:type="spellStart"/>
            <w:r w:rsidRPr="00492F18">
              <w:rPr>
                <w:rFonts w:ascii="Arial" w:hAnsi="Arial" w:cs="Arial"/>
              </w:rPr>
              <w:t>Lp</w:t>
            </w:r>
            <w:proofErr w:type="spellEnd"/>
          </w:p>
        </w:tc>
        <w:tc>
          <w:tcPr>
            <w:tcW w:w="1872" w:type="dxa"/>
            <w:tcBorders>
              <w:top w:val="single" w:sz="4" w:space="0" w:color="000000"/>
              <w:left w:val="single" w:sz="4" w:space="0" w:color="000000"/>
              <w:bottom w:val="single" w:sz="4" w:space="0" w:color="000000"/>
            </w:tcBorders>
            <w:shd w:val="clear" w:color="auto" w:fill="auto"/>
            <w:vAlign w:val="center"/>
          </w:tcPr>
          <w:p w14:paraId="2C44F2C1" w14:textId="77777777" w:rsidR="00120E69" w:rsidRPr="00492F18" w:rsidRDefault="00120E69" w:rsidP="001D0801">
            <w:pPr>
              <w:jc w:val="center"/>
              <w:rPr>
                <w:rFonts w:ascii="Arial" w:hAnsi="Arial" w:cs="Arial"/>
              </w:rPr>
            </w:pPr>
            <w:r w:rsidRPr="00492F18">
              <w:rPr>
                <w:rFonts w:ascii="Arial" w:hAnsi="Arial" w:cs="Arial"/>
              </w:rPr>
              <w:t>Imię i nazwisko</w:t>
            </w:r>
          </w:p>
        </w:tc>
        <w:tc>
          <w:tcPr>
            <w:tcW w:w="1843" w:type="dxa"/>
            <w:tcBorders>
              <w:top w:val="single" w:sz="4" w:space="0" w:color="000000"/>
              <w:left w:val="single" w:sz="4" w:space="0" w:color="000000"/>
              <w:bottom w:val="single" w:sz="4" w:space="0" w:color="000000"/>
            </w:tcBorders>
            <w:shd w:val="clear" w:color="auto" w:fill="auto"/>
            <w:vAlign w:val="center"/>
          </w:tcPr>
          <w:p w14:paraId="6C219161" w14:textId="77777777" w:rsidR="00120E69" w:rsidRPr="00492F18" w:rsidRDefault="00120E69" w:rsidP="001D0801">
            <w:pPr>
              <w:jc w:val="center"/>
              <w:rPr>
                <w:rFonts w:ascii="Arial" w:hAnsi="Arial" w:cs="Arial"/>
              </w:rPr>
            </w:pPr>
            <w:r w:rsidRPr="00492F18">
              <w:rPr>
                <w:rFonts w:ascii="Arial" w:hAnsi="Arial" w:cs="Arial"/>
              </w:rPr>
              <w:t>Zakres czynności w realizacji zamówienia</w:t>
            </w:r>
          </w:p>
        </w:tc>
        <w:tc>
          <w:tcPr>
            <w:tcW w:w="1842" w:type="dxa"/>
            <w:tcBorders>
              <w:top w:val="single" w:sz="4" w:space="0" w:color="000000"/>
              <w:left w:val="single" w:sz="4" w:space="0" w:color="000000"/>
              <w:bottom w:val="single" w:sz="4" w:space="0" w:color="000000"/>
            </w:tcBorders>
            <w:shd w:val="clear" w:color="auto" w:fill="auto"/>
            <w:vAlign w:val="center"/>
          </w:tcPr>
          <w:p w14:paraId="5ED32A13" w14:textId="77777777" w:rsidR="00120E69" w:rsidRPr="00492F18" w:rsidRDefault="00120E69" w:rsidP="001D0801">
            <w:pPr>
              <w:jc w:val="center"/>
              <w:rPr>
                <w:rFonts w:ascii="Arial" w:hAnsi="Arial" w:cs="Arial"/>
              </w:rPr>
            </w:pPr>
            <w:r w:rsidRPr="00492F18">
              <w:rPr>
                <w:rFonts w:ascii="Arial" w:hAnsi="Arial" w:cs="Arial"/>
              </w:rPr>
              <w:t>Lata doświadczenia zawodowego</w:t>
            </w:r>
          </w:p>
        </w:tc>
        <w:tc>
          <w:tcPr>
            <w:tcW w:w="1843" w:type="dxa"/>
            <w:tcBorders>
              <w:top w:val="single" w:sz="4" w:space="0" w:color="000000"/>
              <w:left w:val="single" w:sz="4" w:space="0" w:color="000000"/>
              <w:bottom w:val="single" w:sz="4" w:space="0" w:color="000000"/>
            </w:tcBorders>
            <w:shd w:val="clear" w:color="auto" w:fill="auto"/>
            <w:vAlign w:val="center"/>
          </w:tcPr>
          <w:p w14:paraId="66021436" w14:textId="77777777" w:rsidR="00120E69" w:rsidRPr="00492F18" w:rsidRDefault="00120E69" w:rsidP="001D0801">
            <w:pPr>
              <w:ind w:right="-108"/>
              <w:jc w:val="center"/>
              <w:rPr>
                <w:rFonts w:ascii="Arial" w:hAnsi="Arial" w:cs="Arial"/>
              </w:rPr>
            </w:pPr>
            <w:r w:rsidRPr="00492F18">
              <w:rPr>
                <w:rFonts w:ascii="Arial" w:hAnsi="Arial" w:cs="Arial"/>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E3860" w14:textId="77777777" w:rsidR="00120E69" w:rsidRPr="00492F18" w:rsidRDefault="00120E69" w:rsidP="001D0801">
            <w:pPr>
              <w:jc w:val="center"/>
              <w:rPr>
                <w:rFonts w:ascii="Arial" w:hAnsi="Arial" w:cs="Arial"/>
              </w:rPr>
            </w:pPr>
            <w:r w:rsidRPr="00492F18">
              <w:rPr>
                <w:rFonts w:ascii="Arial" w:hAnsi="Arial" w:cs="Arial"/>
              </w:rPr>
              <w:t>Opis uprawnień i doświadczenia</w:t>
            </w:r>
          </w:p>
        </w:tc>
      </w:tr>
      <w:tr w:rsidR="00120E69" w:rsidRPr="00492F18" w14:paraId="56BDDD46" w14:textId="77777777" w:rsidTr="001D0801">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6539088C"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1</w:t>
            </w:r>
          </w:p>
        </w:tc>
        <w:tc>
          <w:tcPr>
            <w:tcW w:w="1872" w:type="dxa"/>
            <w:tcBorders>
              <w:top w:val="single" w:sz="4" w:space="0" w:color="000000"/>
              <w:left w:val="single" w:sz="4" w:space="0" w:color="000000"/>
              <w:bottom w:val="single" w:sz="4" w:space="0" w:color="000000"/>
            </w:tcBorders>
            <w:shd w:val="clear" w:color="auto" w:fill="auto"/>
            <w:vAlign w:val="center"/>
          </w:tcPr>
          <w:p w14:paraId="5809C6AA"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14:paraId="0A173F81"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3</w:t>
            </w:r>
          </w:p>
        </w:tc>
        <w:tc>
          <w:tcPr>
            <w:tcW w:w="1842" w:type="dxa"/>
            <w:tcBorders>
              <w:top w:val="single" w:sz="4" w:space="0" w:color="000000"/>
              <w:left w:val="single" w:sz="4" w:space="0" w:color="000000"/>
              <w:bottom w:val="single" w:sz="4" w:space="0" w:color="000000"/>
            </w:tcBorders>
            <w:shd w:val="clear" w:color="auto" w:fill="auto"/>
            <w:vAlign w:val="center"/>
          </w:tcPr>
          <w:p w14:paraId="38EBDFE0"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4</w:t>
            </w:r>
          </w:p>
        </w:tc>
        <w:tc>
          <w:tcPr>
            <w:tcW w:w="1843" w:type="dxa"/>
            <w:tcBorders>
              <w:top w:val="single" w:sz="4" w:space="0" w:color="000000"/>
              <w:left w:val="single" w:sz="4" w:space="0" w:color="000000"/>
              <w:bottom w:val="single" w:sz="4" w:space="0" w:color="000000"/>
            </w:tcBorders>
            <w:shd w:val="clear" w:color="auto" w:fill="auto"/>
          </w:tcPr>
          <w:p w14:paraId="4BF86E10" w14:textId="77777777" w:rsidR="00120E69" w:rsidRPr="00492F18" w:rsidRDefault="00120E69" w:rsidP="001D0801">
            <w:pPr>
              <w:ind w:right="-108"/>
              <w:jc w:val="center"/>
              <w:rPr>
                <w:rFonts w:ascii="Arial" w:hAnsi="Arial" w:cs="Arial"/>
                <w:sz w:val="16"/>
                <w:szCs w:val="16"/>
              </w:rPr>
            </w:pPr>
            <w:r w:rsidRPr="00492F18">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345EA"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6</w:t>
            </w:r>
          </w:p>
        </w:tc>
      </w:tr>
      <w:tr w:rsidR="00120E69" w:rsidRPr="00492F18" w14:paraId="13089E79" w14:textId="77777777" w:rsidTr="001D0801">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4CDEBA45" w14:textId="77777777" w:rsidR="00120E69" w:rsidRPr="00492F18" w:rsidRDefault="00120E69" w:rsidP="001D0801">
            <w:pPr>
              <w:snapToGrid w:val="0"/>
              <w:rPr>
                <w:rFonts w:ascii="Arial" w:hAnsi="Arial" w:cs="Arial"/>
              </w:rPr>
            </w:pPr>
          </w:p>
        </w:tc>
        <w:tc>
          <w:tcPr>
            <w:tcW w:w="1872" w:type="dxa"/>
            <w:tcBorders>
              <w:top w:val="single" w:sz="4" w:space="0" w:color="000000"/>
              <w:left w:val="single" w:sz="4" w:space="0" w:color="000000"/>
              <w:bottom w:val="single" w:sz="4" w:space="0" w:color="000000"/>
            </w:tcBorders>
            <w:shd w:val="clear" w:color="auto" w:fill="auto"/>
            <w:vAlign w:val="center"/>
          </w:tcPr>
          <w:p w14:paraId="179CBBDD" w14:textId="77777777" w:rsidR="00120E69" w:rsidRPr="00492F18"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vAlign w:val="center"/>
          </w:tcPr>
          <w:p w14:paraId="72DFDC1B" w14:textId="659CA89F" w:rsidR="00120E69" w:rsidRPr="00492F18" w:rsidRDefault="00120E69" w:rsidP="00120E69">
            <w:pPr>
              <w:snapToGrid w:val="0"/>
              <w:rPr>
                <w:rFonts w:ascii="Arial" w:hAnsi="Arial" w:cs="Arial"/>
              </w:rPr>
            </w:pPr>
            <w:r w:rsidRPr="00492F18">
              <w:rPr>
                <w:rFonts w:ascii="Arial" w:hAnsi="Arial" w:cs="Arial"/>
              </w:rPr>
              <w:t xml:space="preserve">Kierownik </w:t>
            </w:r>
            <w:r>
              <w:rPr>
                <w:rFonts w:ascii="Arial" w:hAnsi="Arial" w:cs="Arial"/>
              </w:rPr>
              <w:t>robót</w:t>
            </w:r>
          </w:p>
        </w:tc>
        <w:tc>
          <w:tcPr>
            <w:tcW w:w="1842" w:type="dxa"/>
            <w:tcBorders>
              <w:top w:val="single" w:sz="4" w:space="0" w:color="000000"/>
              <w:left w:val="single" w:sz="4" w:space="0" w:color="000000"/>
              <w:bottom w:val="single" w:sz="4" w:space="0" w:color="000000"/>
            </w:tcBorders>
            <w:shd w:val="clear" w:color="auto" w:fill="auto"/>
            <w:vAlign w:val="center"/>
          </w:tcPr>
          <w:p w14:paraId="110BFB50" w14:textId="77777777" w:rsidR="00120E69" w:rsidRPr="00492F18"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tcPr>
          <w:p w14:paraId="13B4D726" w14:textId="77777777" w:rsidR="00120E69" w:rsidRPr="00492F18" w:rsidRDefault="00120E69" w:rsidP="001D0801">
            <w:pPr>
              <w:snapToGrid w:val="0"/>
              <w:ind w:right="-108"/>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E914B" w14:textId="77777777" w:rsidR="00120E69" w:rsidRPr="00492F18" w:rsidRDefault="00120E69" w:rsidP="001D0801">
            <w:pPr>
              <w:snapToGrid w:val="0"/>
              <w:rPr>
                <w:rFonts w:ascii="Arial" w:hAnsi="Arial" w:cs="Arial"/>
              </w:rPr>
            </w:pPr>
          </w:p>
        </w:tc>
      </w:tr>
    </w:tbl>
    <w:p w14:paraId="5B7C07C0" w14:textId="77777777" w:rsidR="00120E69" w:rsidRPr="00492F18" w:rsidRDefault="00120E69" w:rsidP="00120E69">
      <w:pPr>
        <w:jc w:val="both"/>
        <w:rPr>
          <w:rFonts w:ascii="Arial" w:hAnsi="Arial" w:cs="Arial"/>
          <w:bCs/>
        </w:rPr>
      </w:pPr>
    </w:p>
    <w:p w14:paraId="0F76DD7D" w14:textId="0A6B7FF0" w:rsidR="001C6CD2" w:rsidRPr="00E210FD" w:rsidRDefault="001C6CD2" w:rsidP="001C6CD2">
      <w:pPr>
        <w:spacing w:line="276" w:lineRule="auto"/>
        <w:jc w:val="both"/>
        <w:rPr>
          <w:rFonts w:ascii="Arial" w:hAnsi="Arial" w:cs="Arial"/>
        </w:rPr>
      </w:pPr>
      <w:r w:rsidRPr="00A4472B">
        <w:rPr>
          <w:rFonts w:ascii="Arial" w:hAnsi="Arial" w:cs="Arial"/>
          <w:bCs/>
        </w:rPr>
        <w:t>Jednocześnie oświadczam, że osoby, które będą uczestniczyć w wykonywaniu zamówienia,</w:t>
      </w:r>
      <w:r w:rsidR="00BD26E3">
        <w:rPr>
          <w:rFonts w:ascii="Arial" w:hAnsi="Arial" w:cs="Arial"/>
          <w:bCs/>
        </w:rPr>
        <w:t xml:space="preserve"> posiadają wymagane uprawnienia i doświadczenie</w:t>
      </w:r>
      <w:r w:rsidRPr="00A4472B">
        <w:rPr>
          <w:rFonts w:ascii="Arial" w:hAnsi="Arial" w:cs="Arial"/>
          <w:bCs/>
        </w:rPr>
        <w:t>.</w:t>
      </w:r>
    </w:p>
    <w:p w14:paraId="5F2A2D2E"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1D0801" w:rsidRDefault="001D0801">
      <w:r>
        <w:separator/>
      </w:r>
    </w:p>
  </w:endnote>
  <w:endnote w:type="continuationSeparator" w:id="0">
    <w:p w14:paraId="2D8C5D04" w14:textId="77777777" w:rsidR="001D0801" w:rsidRDefault="001D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00000000"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1D0801" w:rsidRPr="00AE3B40" w14:paraId="46D46F9C" w14:textId="77777777" w:rsidTr="00AB02E5">
      <w:tc>
        <w:tcPr>
          <w:tcW w:w="4748" w:type="dxa"/>
          <w:tcBorders>
            <w:top w:val="single" w:sz="4" w:space="0" w:color="auto"/>
            <w:left w:val="nil"/>
            <w:bottom w:val="nil"/>
            <w:right w:val="nil"/>
          </w:tcBorders>
        </w:tcPr>
        <w:p w14:paraId="26C739AD" w14:textId="77777777" w:rsidR="001D0801" w:rsidRPr="00AE3B40" w:rsidRDefault="001D080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1D0801" w:rsidRPr="00AE3B40" w:rsidRDefault="001D0801">
          <w:pPr>
            <w:pStyle w:val="Stopka"/>
            <w:rPr>
              <w:rFonts w:ascii="Arial" w:hAnsi="Arial" w:cs="Arial"/>
              <w:color w:val="5F5F5F"/>
              <w:sz w:val="16"/>
              <w:szCs w:val="16"/>
            </w:rPr>
          </w:pPr>
        </w:p>
      </w:tc>
    </w:tr>
    <w:tr w:rsidR="001D0801" w:rsidRPr="000F6A14" w14:paraId="04578296" w14:textId="77777777" w:rsidTr="00AB02E5">
      <w:tc>
        <w:tcPr>
          <w:tcW w:w="4748" w:type="dxa"/>
          <w:tcBorders>
            <w:top w:val="nil"/>
            <w:left w:val="nil"/>
            <w:bottom w:val="nil"/>
            <w:right w:val="nil"/>
          </w:tcBorders>
        </w:tcPr>
        <w:p w14:paraId="5ECA9EBE" w14:textId="77777777" w:rsidR="001D0801" w:rsidRPr="000F6A14" w:rsidRDefault="001D080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1D0801" w:rsidRPr="000F6A14" w:rsidRDefault="001D080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06A7A">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2C3965CC" w14:textId="77777777" w:rsidR="001D0801" w:rsidRPr="00AE3B40" w:rsidRDefault="001D080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1D0801" w:rsidRDefault="001D0801">
      <w:r>
        <w:separator/>
      </w:r>
    </w:p>
  </w:footnote>
  <w:footnote w:type="continuationSeparator" w:id="0">
    <w:p w14:paraId="77276184" w14:textId="77777777" w:rsidR="001D0801" w:rsidRDefault="001D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1D0801" w:rsidRPr="00AE3B40" w14:paraId="35F9BC4C" w14:textId="77777777" w:rsidTr="00AB02E5">
      <w:tc>
        <w:tcPr>
          <w:tcW w:w="4736" w:type="dxa"/>
        </w:tcPr>
        <w:p w14:paraId="7B8A13A7" w14:textId="77777777" w:rsidR="001D0801" w:rsidRPr="00AE3B40" w:rsidRDefault="001D080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6880BC2" w:rsidR="001D0801" w:rsidRPr="00AE3B40" w:rsidRDefault="001D0801" w:rsidP="00974179">
          <w:pPr>
            <w:pStyle w:val="Nagwek"/>
            <w:jc w:val="right"/>
            <w:rPr>
              <w:rFonts w:ascii="Arial" w:hAnsi="Arial" w:cs="Arial"/>
              <w:color w:val="5F5F5F"/>
              <w:sz w:val="16"/>
              <w:szCs w:val="16"/>
            </w:rPr>
          </w:pPr>
          <w:r>
            <w:rPr>
              <w:rFonts w:ascii="Arial" w:hAnsi="Arial" w:cs="Arial"/>
              <w:color w:val="5F5F5F"/>
              <w:sz w:val="16"/>
              <w:szCs w:val="16"/>
            </w:rPr>
            <w:t>TP.382.064.2023 JK</w:t>
          </w:r>
        </w:p>
      </w:tc>
    </w:tr>
    <w:tr w:rsidR="001D0801" w:rsidRPr="00AE3B40" w14:paraId="33A340E4" w14:textId="77777777" w:rsidTr="00AB02E5">
      <w:tc>
        <w:tcPr>
          <w:tcW w:w="4736" w:type="dxa"/>
          <w:tcBorders>
            <w:bottom w:val="single" w:sz="4" w:space="0" w:color="auto"/>
          </w:tcBorders>
        </w:tcPr>
        <w:p w14:paraId="48B9907E" w14:textId="77777777" w:rsidR="001D0801" w:rsidRPr="00AE3B40" w:rsidRDefault="001D080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D0801" w:rsidRPr="00AE3B40" w:rsidRDefault="001D0801">
          <w:pPr>
            <w:pStyle w:val="Nagwek"/>
            <w:jc w:val="right"/>
            <w:rPr>
              <w:rFonts w:ascii="Arial" w:hAnsi="Arial" w:cs="Arial"/>
              <w:b/>
              <w:color w:val="5F5F5F"/>
              <w:sz w:val="10"/>
              <w:szCs w:val="10"/>
            </w:rPr>
          </w:pPr>
        </w:p>
      </w:tc>
    </w:tr>
  </w:tbl>
  <w:p w14:paraId="18FD35E9" w14:textId="77777777" w:rsidR="001D0801" w:rsidRDefault="001D080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F20A460"/>
    <w:lvl w:ilvl="0">
      <w:start w:val="1"/>
      <w:numFmt w:val="decimal"/>
      <w:lvlText w:val="%1)"/>
      <w:lvlJc w:val="left"/>
      <w:pPr>
        <w:ind w:left="530" w:hanging="360"/>
      </w:pPr>
      <w:rPr>
        <w:rFonts w:ascii="Arial" w:hAnsi="Arial" w:cs="Arial" w:hint="default"/>
        <w:b w:val="0"/>
        <w:bCs w:val="0"/>
        <w:i w:val="0"/>
        <w:iCs w:val="0"/>
        <w:color w:val="000000"/>
        <w:spacing w:val="-1"/>
        <w:sz w:val="20"/>
        <w:szCs w:val="20"/>
      </w:rPr>
    </w:lvl>
  </w:abstractNum>
  <w:abstractNum w:abstractNumId="1" w15:restartNumberingAfterBreak="0">
    <w:nsid w:val="00000005"/>
    <w:multiLevelType w:val="multilevel"/>
    <w:tmpl w:val="96AEF506"/>
    <w:name w:val="WW8Num5"/>
    <w:lvl w:ilvl="0">
      <w:start w:val="1"/>
      <w:numFmt w:val="decimal"/>
      <w:lvlText w:val="%1."/>
      <w:lvlJc w:val="left"/>
      <w:pPr>
        <w:tabs>
          <w:tab w:val="num" w:pos="708"/>
        </w:tabs>
        <w:ind w:left="720" w:hanging="360"/>
      </w:pPr>
      <w:rPr>
        <w:rFonts w:ascii="Arial" w:hAnsi="Arial" w:cs="Arial" w:hint="default"/>
        <w:b w:val="0"/>
        <w:sz w:val="20"/>
        <w:szCs w:val="20"/>
      </w:rPr>
    </w:lvl>
    <w:lvl w:ilvl="1">
      <w:start w:val="1"/>
      <w:numFmt w:val="lowerLetter"/>
      <w:lvlText w:val="%2)"/>
      <w:lvlJc w:val="left"/>
      <w:pPr>
        <w:tabs>
          <w:tab w:val="num" w:pos="927"/>
        </w:tabs>
        <w:ind w:left="927" w:hanging="360"/>
      </w:pPr>
      <w:rPr>
        <w:rFonts w:ascii="Calibri" w:hAnsi="Calibri" w:cs="Calibri" w:hint="default"/>
        <w:b/>
        <w:i w:val="0"/>
        <w:sz w:val="20"/>
        <w:szCs w:val="2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15:restartNumberingAfterBreak="0">
    <w:nsid w:val="00000006"/>
    <w:multiLevelType w:val="multilevel"/>
    <w:tmpl w:val="00000006"/>
    <w:name w:val="WW8Num6"/>
    <w:lvl w:ilvl="0">
      <w:start w:val="1"/>
      <w:numFmt w:val="lowerLetter"/>
      <w:lvlText w:val="%1)"/>
      <w:lvlJc w:val="left"/>
      <w:pPr>
        <w:tabs>
          <w:tab w:val="num" w:pos="644"/>
        </w:tabs>
        <w:ind w:left="644" w:hanging="360"/>
      </w:pPr>
      <w:rPr>
        <w:rFonts w:ascii="Arial" w:hAnsi="Arial" w:cs="Arial"/>
        <w:b w:val="0"/>
        <w:bCs/>
        <w:i w:val="0"/>
        <w:color w:val="000000"/>
        <w:spacing w:val="-5"/>
        <w:sz w:val="20"/>
        <w:szCs w:val="20"/>
      </w:rPr>
    </w:lvl>
    <w:lvl w:ilvl="1">
      <w:start w:val="1"/>
      <w:numFmt w:val="decimal"/>
      <w:lvlText w:val="%2."/>
      <w:lvlJc w:val="left"/>
      <w:pPr>
        <w:tabs>
          <w:tab w:val="num" w:pos="709"/>
        </w:tabs>
        <w:ind w:left="1364" w:hanging="360"/>
      </w:pPr>
      <w:rPr>
        <w:rFonts w:ascii="Arial" w:hAnsi="Arial" w:cs="Symbol"/>
        <w:b w:val="0"/>
        <w:i w:val="0"/>
        <w:sz w:val="20"/>
        <w:szCs w:val="20"/>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cs="Aria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cs="Aria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3" w15:restartNumberingAfterBreak="0">
    <w:nsid w:val="00000007"/>
    <w:multiLevelType w:val="multilevel"/>
    <w:tmpl w:val="00000007"/>
    <w:name w:val="WW8Num7"/>
    <w:lvl w:ilvl="0">
      <w:start w:val="6"/>
      <w:numFmt w:val="decimal"/>
      <w:lvlText w:val="%1."/>
      <w:lvlJc w:val="left"/>
      <w:pPr>
        <w:tabs>
          <w:tab w:val="num" w:pos="357"/>
        </w:tabs>
        <w:ind w:left="357" w:hanging="357"/>
      </w:pPr>
      <w:rPr>
        <w:rFonts w:ascii="Arial" w:hAnsi="Arial" w:cs="Arial"/>
        <w:b w:val="0"/>
        <w:bCs/>
        <w:i w:val="0"/>
        <w:sz w:val="20"/>
        <w:szCs w:val="20"/>
      </w:rPr>
    </w:lvl>
    <w:lvl w:ilvl="1">
      <w:start w:val="1"/>
      <w:numFmt w:val="bullet"/>
      <w:lvlText w:val=""/>
      <w:lvlJc w:val="left"/>
      <w:pPr>
        <w:tabs>
          <w:tab w:val="num" w:pos="1443"/>
        </w:tabs>
        <w:ind w:left="1443" w:hanging="363"/>
      </w:pPr>
      <w:rPr>
        <w:rFonts w:ascii="Symbol" w:hAnsi="Symbo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709"/>
        </w:tabs>
        <w:ind w:left="2880" w:hanging="360"/>
      </w:pPr>
      <w:rPr>
        <w:rFonts w:cs="Aria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8"/>
    <w:multiLevelType w:val="multilevel"/>
    <w:tmpl w:val="00000008"/>
    <w:name w:val="WW8Num8"/>
    <w:lvl w:ilvl="0">
      <w:start w:val="1"/>
      <w:numFmt w:val="decimal"/>
      <w:lvlText w:val="%1)"/>
      <w:lvlJc w:val="left"/>
      <w:pPr>
        <w:tabs>
          <w:tab w:val="num" w:pos="567"/>
        </w:tabs>
        <w:ind w:left="567" w:hanging="397"/>
      </w:pPr>
    </w:lvl>
    <w:lvl w:ilvl="1">
      <w:start w:val="1"/>
      <w:numFmt w:val="decimal"/>
      <w:lvlText w:val="%2."/>
      <w:lvlJc w:val="left"/>
      <w:pPr>
        <w:tabs>
          <w:tab w:val="num" w:pos="709"/>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9"/>
    <w:multiLevelType w:val="multilevel"/>
    <w:tmpl w:val="25C8DA52"/>
    <w:name w:val="WW8Num9"/>
    <w:lvl w:ilvl="0">
      <w:start w:val="1"/>
      <w:numFmt w:val="decimal"/>
      <w:lvlText w:val="%1."/>
      <w:lvlJc w:val="left"/>
      <w:pPr>
        <w:tabs>
          <w:tab w:val="num" w:pos="720"/>
        </w:tabs>
        <w:ind w:left="720" w:hanging="360"/>
      </w:pPr>
      <w:rPr>
        <w:rFonts w:ascii="Arial" w:hAnsi="Arial" w:cs="Aria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C"/>
    <w:multiLevelType w:val="multilevel"/>
    <w:tmpl w:val="0000000C"/>
    <w:name w:val="WW8Num12"/>
    <w:lvl w:ilvl="0">
      <w:start w:val="1"/>
      <w:numFmt w:val="decimal"/>
      <w:lvlText w:val="%1."/>
      <w:lvlJc w:val="left"/>
      <w:pPr>
        <w:tabs>
          <w:tab w:val="num" w:pos="357"/>
        </w:tabs>
        <w:ind w:left="357" w:hanging="357"/>
      </w:pPr>
      <w:rPr>
        <w:rFonts w:ascii="Arial" w:eastAsia="Arial" w:hAnsi="Arial" w:cs="Arial"/>
        <w:sz w:val="20"/>
        <w:szCs w:val="20"/>
      </w:rPr>
    </w:lvl>
    <w:lvl w:ilvl="1">
      <w:start w:val="1"/>
      <w:numFmt w:val="decimal"/>
      <w:lvlText w:val="%2)"/>
      <w:lvlJc w:val="left"/>
      <w:pPr>
        <w:tabs>
          <w:tab w:val="num" w:pos="357"/>
        </w:tabs>
        <w:ind w:left="357" w:hanging="187"/>
      </w:pPr>
      <w:rPr>
        <w:rFonts w:ascii="Arial" w:eastAsia="Arial" w:hAnsi="Arial" w:cs="Arial"/>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D"/>
    <w:multiLevelType w:val="multilevel"/>
    <w:tmpl w:val="0000000D"/>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tabs>
          <w:tab w:val="num" w:pos="357"/>
        </w:tabs>
        <w:ind w:left="357" w:hanging="187"/>
      </w:pPr>
      <w:rPr>
        <w:rFonts w:ascii="Arial" w:hAnsi="Arial" w:cs="Arial"/>
        <w:sz w:val="20"/>
        <w:szCs w:val="20"/>
      </w:r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E"/>
    <w:multiLevelType w:val="singleLevel"/>
    <w:tmpl w:val="0000000E"/>
    <w:name w:val="WW8Num14"/>
    <w:lvl w:ilvl="0">
      <w:start w:val="1"/>
      <w:numFmt w:val="decimal"/>
      <w:lvlText w:val="%1."/>
      <w:lvlJc w:val="left"/>
      <w:pPr>
        <w:tabs>
          <w:tab w:val="num" w:pos="357"/>
        </w:tabs>
        <w:ind w:left="357" w:hanging="357"/>
      </w:pPr>
      <w:rPr>
        <w:rFonts w:ascii="Arial" w:hAnsi="Arial" w:cs="Arial"/>
        <w:sz w:val="20"/>
        <w:szCs w:val="20"/>
      </w:rPr>
    </w:lvl>
  </w:abstractNum>
  <w:abstractNum w:abstractNumId="9" w15:restartNumberingAfterBreak="0">
    <w:nsid w:val="0000000F"/>
    <w:multiLevelType w:val="multilevel"/>
    <w:tmpl w:val="0000000F"/>
    <w:name w:val="WW8Num15"/>
    <w:lvl w:ilvl="0">
      <w:start w:val="1"/>
      <w:numFmt w:val="decimal"/>
      <w:lvlText w:val="%1."/>
      <w:lvlJc w:val="left"/>
      <w:pPr>
        <w:tabs>
          <w:tab w:val="num" w:pos="357"/>
        </w:tabs>
        <w:ind w:left="357" w:hanging="357"/>
      </w:pPr>
      <w:rPr>
        <w:rFonts w:ascii="Arial" w:hAnsi="Arial" w:cs="Arial"/>
      </w:rPr>
    </w:lvl>
    <w:lvl w:ilvl="1">
      <w:start w:val="1"/>
      <w:numFmt w:val="decimal"/>
      <w:lvlText w:val="%2)"/>
      <w:lvlJc w:val="left"/>
      <w:pPr>
        <w:tabs>
          <w:tab w:val="num" w:pos="357"/>
        </w:tabs>
        <w:ind w:left="357" w:hanging="187"/>
      </w:pPr>
      <w:rPr>
        <w:rFonts w:ascii="Arial" w:hAnsi="Arial" w:cs="Arial"/>
        <w:bCs/>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1"/>
    <w:multiLevelType w:val="singleLevel"/>
    <w:tmpl w:val="3C38BC88"/>
    <w:name w:val="WW8Num17"/>
    <w:lvl w:ilvl="0">
      <w:start w:val="2"/>
      <w:numFmt w:val="decimal"/>
      <w:lvlText w:val="%1."/>
      <w:lvlJc w:val="left"/>
      <w:pPr>
        <w:tabs>
          <w:tab w:val="num" w:pos="357"/>
        </w:tabs>
        <w:ind w:left="357" w:hanging="357"/>
      </w:pPr>
      <w:rPr>
        <w:rFonts w:cs="Arial" w:hint="default"/>
      </w:rPr>
    </w:lvl>
  </w:abstractNum>
  <w:abstractNum w:abstractNumId="11" w15:restartNumberingAfterBreak="0">
    <w:nsid w:val="00000013"/>
    <w:multiLevelType w:val="multilevel"/>
    <w:tmpl w:val="00000013"/>
    <w:name w:val="WW8Num19"/>
    <w:lvl w:ilvl="0">
      <w:start w:val="1"/>
      <w:numFmt w:val="decimal"/>
      <w:lvlText w:val="%1."/>
      <w:lvlJc w:val="left"/>
      <w:pPr>
        <w:tabs>
          <w:tab w:val="num" w:pos="357"/>
        </w:tabs>
        <w:ind w:left="357" w:hanging="357"/>
      </w:pPr>
      <w:rPr>
        <w:rFonts w:cs="Times New Roman"/>
      </w:rPr>
    </w:lvl>
    <w:lvl w:ilvl="1">
      <w:start w:val="1"/>
      <w:numFmt w:val="decimal"/>
      <w:lvlText w:val="%2)"/>
      <w:lvlJc w:val="left"/>
      <w:pPr>
        <w:tabs>
          <w:tab w:val="num" w:pos="357"/>
        </w:tabs>
        <w:ind w:left="357" w:hanging="187"/>
      </w:pPr>
      <w:rPr>
        <w:rFonts w:ascii="Arial" w:hAnsi="Arial" w:cs="Arial"/>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6"/>
    <w:multiLevelType w:val="multilevel"/>
    <w:tmpl w:val="00000016"/>
    <w:name w:val="WW8Num22"/>
    <w:lvl w:ilvl="0">
      <w:start w:val="1"/>
      <w:numFmt w:val="decimal"/>
      <w:lvlText w:val="%1."/>
      <w:lvlJc w:val="left"/>
      <w:pPr>
        <w:tabs>
          <w:tab w:val="num" w:pos="357"/>
        </w:tabs>
        <w:ind w:left="357" w:hanging="357"/>
      </w:pPr>
      <w:rPr>
        <w:rFonts w:ascii="Arial" w:hAnsi="Arial" w:cs="Times New Roman"/>
      </w:rPr>
    </w:lvl>
    <w:lvl w:ilvl="1">
      <w:start w:val="1"/>
      <w:numFmt w:val="decimal"/>
      <w:lvlText w:val="%2)"/>
      <w:lvlJc w:val="left"/>
      <w:pPr>
        <w:tabs>
          <w:tab w:val="num" w:pos="709"/>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8"/>
    <w:multiLevelType w:val="multilevel"/>
    <w:tmpl w:val="00000018"/>
    <w:name w:val="WW8Num24"/>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357"/>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4" w15:restartNumberingAfterBreak="0">
    <w:nsid w:val="0000001B"/>
    <w:multiLevelType w:val="multilevel"/>
    <w:tmpl w:val="D39A65E8"/>
    <w:name w:val="WW8Num27"/>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3"/>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000001C"/>
    <w:multiLevelType w:val="multilevel"/>
    <w:tmpl w:val="C72A140A"/>
    <w:lvl w:ilvl="0">
      <w:start w:val="1"/>
      <w:numFmt w:val="decimal"/>
      <w:lvlText w:val="%1."/>
      <w:lvlJc w:val="left"/>
      <w:pPr>
        <w:tabs>
          <w:tab w:val="num" w:pos="360"/>
        </w:tabs>
        <w:ind w:left="360" w:hanging="360"/>
      </w:pPr>
      <w:rPr>
        <w:rFonts w:ascii="Arial" w:hAnsi="Arial" w:cs="Arial" w:hint="default"/>
        <w:b w:val="0"/>
        <w:color w:val="auto"/>
      </w:rPr>
    </w:lvl>
    <w:lvl w:ilvl="1">
      <w:start w:val="1"/>
      <w:numFmt w:val="decimal"/>
      <w:lvlText w:val="%2)"/>
      <w:lvlJc w:val="left"/>
      <w:pPr>
        <w:tabs>
          <w:tab w:val="num" w:pos="0"/>
        </w:tabs>
        <w:ind w:hanging="360"/>
      </w:pPr>
      <w:rPr>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15:restartNumberingAfterBreak="0">
    <w:nsid w:val="0000001D"/>
    <w:multiLevelType w:val="singleLevel"/>
    <w:tmpl w:val="0000001D"/>
    <w:name w:val="WW8Num29"/>
    <w:lvl w:ilvl="0">
      <w:start w:val="1"/>
      <w:numFmt w:val="decimal"/>
      <w:lvlText w:val="%1."/>
      <w:lvlJc w:val="left"/>
      <w:pPr>
        <w:tabs>
          <w:tab w:val="num" w:pos="357"/>
        </w:tabs>
        <w:ind w:left="357" w:hanging="357"/>
      </w:pPr>
      <w:rPr>
        <w:rFonts w:ascii="Arial" w:hAnsi="Arial" w:cs="Arial"/>
        <w:sz w:val="20"/>
        <w:szCs w:val="20"/>
      </w:rPr>
    </w:lvl>
  </w:abstractNum>
  <w:abstractNum w:abstractNumId="17" w15:restartNumberingAfterBreak="0">
    <w:nsid w:val="00000027"/>
    <w:multiLevelType w:val="multilevel"/>
    <w:tmpl w:val="00000027"/>
    <w:name w:val="WW8Num39"/>
    <w:lvl w:ilvl="0">
      <w:start w:val="1"/>
      <w:numFmt w:val="decimal"/>
      <w:lvlText w:val="%1."/>
      <w:lvlJc w:val="left"/>
      <w:pPr>
        <w:tabs>
          <w:tab w:val="num" w:pos="357"/>
        </w:tabs>
        <w:ind w:left="357" w:hanging="357"/>
      </w:pPr>
      <w:rPr>
        <w:rFonts w:ascii="Arial" w:hAnsi="Arial" w:cs="Arial"/>
        <w:b w:val="0"/>
        <w:bCs w:val="0"/>
        <w:i w:val="0"/>
        <w:iCs w:val="0"/>
        <w:caps w:val="0"/>
        <w:smallCaps w:val="0"/>
        <w:strike w:val="0"/>
        <w:dstrike w:val="0"/>
        <w:outline w:val="0"/>
        <w:shadow w:val="0"/>
        <w:vanish w:val="0"/>
        <w:position w:val="0"/>
        <w:sz w:val="20"/>
        <w:szCs w:val="20"/>
        <w:vertAlign w:val="baseline"/>
      </w:rPr>
    </w:lvl>
    <w:lvl w:ilvl="1">
      <w:start w:val="1"/>
      <w:numFmt w:val="decimal"/>
      <w:lvlText w:val="%2)"/>
      <w:lvlJc w:val="left"/>
      <w:pPr>
        <w:tabs>
          <w:tab w:val="num" w:pos="357"/>
        </w:tabs>
        <w:ind w:left="357" w:hanging="187"/>
      </w:pPr>
      <w:rPr>
        <w:rFonts w:ascii="Arial" w:hAnsi="Arial" w:cs="Arial"/>
        <w:b w:val="0"/>
        <w:i w:val="0"/>
        <w:sz w:val="20"/>
        <w:szCs w:val="20"/>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28"/>
    <w:multiLevelType w:val="multilevel"/>
    <w:tmpl w:val="00000028"/>
    <w:name w:val="WW8Num40"/>
    <w:lvl w:ilvl="0">
      <w:start w:val="1"/>
      <w:numFmt w:val="decimal"/>
      <w:lvlText w:val="%1)"/>
      <w:lvlJc w:val="left"/>
      <w:pPr>
        <w:tabs>
          <w:tab w:val="num" w:pos="584"/>
        </w:tabs>
        <w:ind w:left="584" w:hanging="227"/>
      </w:pPr>
      <w:rPr>
        <w:rFonts w:cs="Arial"/>
        <w:b w:val="0"/>
      </w:rPr>
    </w:lvl>
    <w:lvl w:ilvl="1">
      <w:start w:val="5"/>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2B"/>
    <w:multiLevelType w:val="multilevel"/>
    <w:tmpl w:val="0000002B"/>
    <w:name w:val="WW8Num43"/>
    <w:lvl w:ilvl="0">
      <w:start w:val="1"/>
      <w:numFmt w:val="decimal"/>
      <w:lvlText w:val="%1)"/>
      <w:lvlJc w:val="left"/>
      <w:pPr>
        <w:tabs>
          <w:tab w:val="num" w:pos="357"/>
        </w:tabs>
        <w:ind w:left="357" w:hanging="187"/>
      </w:pPr>
      <w:rPr>
        <w:rFonts w:ascii="Arial" w:hAnsi="Arial" w:cs="Arial"/>
        <w:b w:val="0"/>
        <w:bCs/>
        <w:i w:val="0"/>
        <w:sz w:val="20"/>
        <w:shd w:val="clear" w:color="auto" w:fill="FFFF00"/>
      </w:rPr>
    </w:lvl>
    <w:lvl w:ilvl="1">
      <w:start w:val="8"/>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30639CD"/>
    <w:multiLevelType w:val="multilevel"/>
    <w:tmpl w:val="1CA444C0"/>
    <w:name w:val="WW8Num434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23"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04CF1CAD"/>
    <w:multiLevelType w:val="hybridMultilevel"/>
    <w:tmpl w:val="C584F1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28"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10966CF2"/>
    <w:multiLevelType w:val="hybridMultilevel"/>
    <w:tmpl w:val="BAFE20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6B3EEB"/>
    <w:multiLevelType w:val="hybridMultilevel"/>
    <w:tmpl w:val="EE28F8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141C3762"/>
    <w:multiLevelType w:val="hybridMultilevel"/>
    <w:tmpl w:val="DD4E90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3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18081F8C"/>
    <w:multiLevelType w:val="hybridMultilevel"/>
    <w:tmpl w:val="EA14C56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256966"/>
    <w:multiLevelType w:val="multilevel"/>
    <w:tmpl w:val="B9C43B4C"/>
    <w:name w:val="WW8Num372"/>
    <w:lvl w:ilvl="0">
      <w:start w:val="1"/>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1C8E3A19"/>
    <w:multiLevelType w:val="multilevel"/>
    <w:tmpl w:val="514C5C30"/>
    <w:name w:val="WW8Num4342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40" w15:restartNumberingAfterBreak="0">
    <w:nsid w:val="1DE05D7A"/>
    <w:multiLevelType w:val="hybridMultilevel"/>
    <w:tmpl w:val="AAE45D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EF843CB"/>
    <w:multiLevelType w:val="multilevel"/>
    <w:tmpl w:val="32EE2824"/>
    <w:name w:val="WW8Num272"/>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4"/>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1F26231E"/>
    <w:multiLevelType w:val="hybridMultilevel"/>
    <w:tmpl w:val="FB80F0C0"/>
    <w:lvl w:ilvl="0" w:tplc="954868D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1A328AA"/>
    <w:multiLevelType w:val="hybridMultilevel"/>
    <w:tmpl w:val="6A48C91A"/>
    <w:lvl w:ilvl="0" w:tplc="173CD6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1DD4713"/>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7" w15:restartNumberingAfterBreak="0">
    <w:nsid w:val="23A34CB3"/>
    <w:multiLevelType w:val="multilevel"/>
    <w:tmpl w:val="6FCE8A82"/>
    <w:name w:val="WW8Num434"/>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7A81F69"/>
    <w:multiLevelType w:val="hybridMultilevel"/>
    <w:tmpl w:val="A46C39E6"/>
    <w:lvl w:ilvl="0" w:tplc="29C4CDF2">
      <w:start w:val="1"/>
      <w:numFmt w:val="decimal"/>
      <w:lvlText w:val="%1."/>
      <w:lvlJc w:val="left"/>
      <w:pPr>
        <w:tabs>
          <w:tab w:val="num" w:pos="360"/>
        </w:tabs>
        <w:ind w:left="357" w:hanging="357"/>
      </w:pPr>
      <w:rPr>
        <w:rFonts w:hint="default"/>
        <w:sz w:val="24"/>
      </w:rPr>
    </w:lvl>
    <w:lvl w:ilvl="1" w:tplc="23A023C6">
      <w:start w:val="1"/>
      <w:numFmt w:val="decimal"/>
      <w:lvlText w:val="%2)"/>
      <w:lvlJc w:val="left"/>
      <w:pPr>
        <w:tabs>
          <w:tab w:val="num" w:pos="567"/>
        </w:tabs>
        <w:ind w:left="567" w:hanging="397"/>
      </w:pPr>
      <w:rPr>
        <w:rFonts w:ascii="Arial" w:hAnsi="Arial" w:cs="Arial" w:hint="default"/>
        <w:b w:val="0"/>
        <w:i w:val="0"/>
        <w:sz w:val="20"/>
        <w:szCs w:val="20"/>
      </w:rPr>
    </w:lvl>
    <w:lvl w:ilvl="2" w:tplc="AB26523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296F49F7"/>
    <w:multiLevelType w:val="hybridMultilevel"/>
    <w:tmpl w:val="AA9CC712"/>
    <w:lvl w:ilvl="0" w:tplc="954868D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E24C99"/>
    <w:multiLevelType w:val="hybridMultilevel"/>
    <w:tmpl w:val="9EC42CB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2CCC417F"/>
    <w:multiLevelType w:val="hybridMultilevel"/>
    <w:tmpl w:val="B7385C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0BC5760"/>
    <w:multiLevelType w:val="multilevel"/>
    <w:tmpl w:val="8E90B342"/>
    <w:name w:val="WW8Num434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9" w15:restartNumberingAfterBreak="0">
    <w:nsid w:val="311A64A7"/>
    <w:multiLevelType w:val="multilevel"/>
    <w:tmpl w:val="AC9ED5AA"/>
    <w:name w:val="WW8Num152"/>
    <w:lvl w:ilvl="0">
      <w:start w:val="1"/>
      <w:numFmt w:val="decimal"/>
      <w:lvlText w:val="%1."/>
      <w:lvlJc w:val="left"/>
      <w:pPr>
        <w:tabs>
          <w:tab w:val="num" w:pos="357"/>
        </w:tabs>
        <w:ind w:left="357" w:hanging="357"/>
      </w:pPr>
      <w:rPr>
        <w:rFonts w:ascii="Arial" w:hAnsi="Arial" w:cs="Arial" w:hint="default"/>
      </w:rPr>
    </w:lvl>
    <w:lvl w:ilvl="1">
      <w:start w:val="1"/>
      <w:numFmt w:val="decimal"/>
      <w:lvlText w:val="%2)"/>
      <w:lvlJc w:val="left"/>
      <w:pPr>
        <w:tabs>
          <w:tab w:val="num" w:pos="357"/>
        </w:tabs>
        <w:ind w:left="357" w:hanging="187"/>
      </w:pPr>
      <w:rPr>
        <w:rFonts w:ascii="Arial" w:hAnsi="Arial" w:cs="Arial" w:hint="default"/>
        <w:bCs/>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358A258E"/>
    <w:multiLevelType w:val="hybridMultilevel"/>
    <w:tmpl w:val="5D5CF942"/>
    <w:lvl w:ilvl="0" w:tplc="717AF1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15:restartNumberingAfterBreak="0">
    <w:nsid w:val="3F501090"/>
    <w:multiLevelType w:val="hybridMultilevel"/>
    <w:tmpl w:val="1ADEF95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44721D94"/>
    <w:multiLevelType w:val="hybridMultilevel"/>
    <w:tmpl w:val="ECF2910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52F60F9"/>
    <w:multiLevelType w:val="hybridMultilevel"/>
    <w:tmpl w:val="E37A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F541ACE"/>
    <w:multiLevelType w:val="hybridMultilevel"/>
    <w:tmpl w:val="D960C458"/>
    <w:lvl w:ilvl="0" w:tplc="954868D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1933816"/>
    <w:multiLevelType w:val="multilevel"/>
    <w:tmpl w:val="43C8AE42"/>
    <w:name w:val="WW8Num434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51300B3"/>
    <w:multiLevelType w:val="hybridMultilevel"/>
    <w:tmpl w:val="15F60268"/>
    <w:lvl w:ilvl="0" w:tplc="954868D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0" w15:restartNumberingAfterBreak="0">
    <w:nsid w:val="5E7B591C"/>
    <w:multiLevelType w:val="hybridMultilevel"/>
    <w:tmpl w:val="865861C8"/>
    <w:lvl w:ilvl="0" w:tplc="954868D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44162F2"/>
    <w:multiLevelType w:val="hybridMultilevel"/>
    <w:tmpl w:val="F6FE007E"/>
    <w:lvl w:ilvl="0" w:tplc="ADF0693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8751E95"/>
    <w:multiLevelType w:val="multilevel"/>
    <w:tmpl w:val="5276D368"/>
    <w:name w:val="WW8Num433"/>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0EF3EC9"/>
    <w:multiLevelType w:val="hybridMultilevel"/>
    <w:tmpl w:val="DF007CF2"/>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3530DA6"/>
    <w:multiLevelType w:val="multilevel"/>
    <w:tmpl w:val="47364A46"/>
    <w:name w:val="WW8Num3722"/>
    <w:lvl w:ilvl="0">
      <w:start w:val="2"/>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73E03310"/>
    <w:multiLevelType w:val="multilevel"/>
    <w:tmpl w:val="00FAF948"/>
    <w:name w:val="WW8Num43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747739A8"/>
    <w:multiLevelType w:val="hybridMultilevel"/>
    <w:tmpl w:val="66C0522E"/>
    <w:lvl w:ilvl="0" w:tplc="04150011">
      <w:start w:val="1"/>
      <w:numFmt w:val="decimal"/>
      <w:lvlText w:val="%1)"/>
      <w:lvlJc w:val="left"/>
      <w:pPr>
        <w:ind w:left="862" w:hanging="360"/>
      </w:pPr>
    </w:lvl>
    <w:lvl w:ilvl="1" w:tplc="3A789D8C">
      <w:start w:val="1"/>
      <w:numFmt w:val="lowerLetter"/>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0" w15:restartNumberingAfterBreak="0">
    <w:nsid w:val="7483094F"/>
    <w:multiLevelType w:val="hybridMultilevel"/>
    <w:tmpl w:val="AC8AAB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9311C6"/>
    <w:multiLevelType w:val="hybridMultilevel"/>
    <w:tmpl w:val="FB30F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2C6A00"/>
    <w:multiLevelType w:val="multilevel"/>
    <w:tmpl w:val="13DEAE5E"/>
    <w:name w:val="WW8Num434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5" w15:restartNumberingAfterBreak="0">
    <w:nsid w:val="7EC232DF"/>
    <w:multiLevelType w:val="hybridMultilevel"/>
    <w:tmpl w:val="91B680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5"/>
  </w:num>
  <w:num w:numId="2">
    <w:abstractNumId w:val="34"/>
  </w:num>
  <w:num w:numId="3">
    <w:abstractNumId w:val="48"/>
  </w:num>
  <w:num w:numId="4">
    <w:abstractNumId w:val="68"/>
  </w:num>
  <w:num w:numId="5">
    <w:abstractNumId w:val="49"/>
  </w:num>
  <w:num w:numId="6">
    <w:abstractNumId w:val="81"/>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lvlOverride w:ilvl="0">
      <w:startOverride w:val="1"/>
    </w:lvlOverride>
  </w:num>
  <w:num w:numId="9">
    <w:abstractNumId w:val="85"/>
  </w:num>
  <w:num w:numId="10">
    <w:abstractNumId w:val="93"/>
  </w:num>
  <w:num w:numId="11">
    <w:abstractNumId w:val="58"/>
  </w:num>
  <w:num w:numId="12">
    <w:abstractNumId w:val="36"/>
  </w:num>
  <w:num w:numId="13">
    <w:abstractNumId w:val="31"/>
  </w:num>
  <w:num w:numId="14">
    <w:abstractNumId w:val="26"/>
  </w:num>
  <w:num w:numId="15">
    <w:abstractNumId w:val="75"/>
  </w:num>
  <w:num w:numId="16">
    <w:abstractNumId w:val="50"/>
  </w:num>
  <w:num w:numId="17">
    <w:abstractNumId w:val="53"/>
  </w:num>
  <w:num w:numId="18">
    <w:abstractNumId w:val="39"/>
  </w:num>
  <w:num w:numId="19">
    <w:abstractNumId w:val="69"/>
  </w:num>
  <w:num w:numId="20">
    <w:abstractNumId w:val="62"/>
  </w:num>
  <w:num w:numId="21">
    <w:abstractNumId w:val="78"/>
  </w:num>
  <w:num w:numId="22">
    <w:abstractNumId w:val="70"/>
  </w:num>
  <w:num w:numId="23">
    <w:abstractNumId w:val="82"/>
  </w:num>
  <w:num w:numId="24">
    <w:abstractNumId w:val="25"/>
  </w:num>
  <w:num w:numId="25">
    <w:abstractNumId w:val="44"/>
  </w:num>
  <w:num w:numId="26">
    <w:abstractNumId w:val="20"/>
  </w:num>
  <w:num w:numId="27">
    <w:abstractNumId w:val="56"/>
  </w:num>
  <w:num w:numId="28">
    <w:abstractNumId w:val="74"/>
  </w:num>
  <w:num w:numId="29">
    <w:abstractNumId w:val="79"/>
  </w:num>
  <w:num w:numId="30">
    <w:abstractNumId w:val="72"/>
  </w:num>
  <w:num w:numId="31">
    <w:abstractNumId w:val="35"/>
  </w:num>
  <w:num w:numId="32">
    <w:abstractNumId w:val="29"/>
  </w:num>
  <w:num w:numId="33">
    <w:abstractNumId w:val="86"/>
  </w:num>
  <w:num w:numId="34">
    <w:abstractNumId w:val="54"/>
  </w:num>
  <w:num w:numId="35">
    <w:abstractNumId w:val="28"/>
  </w:num>
  <w:num w:numId="36">
    <w:abstractNumId w:val="23"/>
  </w:num>
  <w:num w:numId="37">
    <w:abstractNumId w:val="77"/>
  </w:num>
  <w:num w:numId="38">
    <w:abstractNumId w:val="27"/>
  </w:num>
  <w:num w:numId="39">
    <w:abstractNumId w:val="67"/>
  </w:num>
  <w:num w:numId="40">
    <w:abstractNumId w:val="46"/>
  </w:num>
  <w:num w:numId="41">
    <w:abstractNumId w:val="45"/>
  </w:num>
  <w:num w:numId="42">
    <w:abstractNumId w:val="66"/>
  </w:num>
  <w:num w:numId="43">
    <w:abstractNumId w:val="80"/>
  </w:num>
  <w:num w:numId="44">
    <w:abstractNumId w:val="52"/>
  </w:num>
  <w:num w:numId="45">
    <w:abstractNumId w:val="76"/>
  </w:num>
  <w:num w:numId="46">
    <w:abstractNumId w:val="43"/>
  </w:num>
  <w:num w:numId="47">
    <w:abstractNumId w:val="71"/>
  </w:num>
  <w:num w:numId="48">
    <w:abstractNumId w:val="83"/>
  </w:num>
  <w:num w:numId="49">
    <w:abstractNumId w:val="24"/>
  </w:num>
  <w:num w:numId="50">
    <w:abstractNumId w:val="40"/>
  </w:num>
  <w:num w:numId="51">
    <w:abstractNumId w:val="55"/>
  </w:num>
  <w:num w:numId="52">
    <w:abstractNumId w:val="95"/>
  </w:num>
  <w:num w:numId="53">
    <w:abstractNumId w:val="30"/>
  </w:num>
  <w:num w:numId="54">
    <w:abstractNumId w:val="32"/>
  </w:num>
  <w:num w:numId="55">
    <w:abstractNumId w:val="91"/>
  </w:num>
  <w:num w:numId="56">
    <w:abstractNumId w:val="60"/>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42"/>
  </w:num>
  <w:num w:numId="61">
    <w:abstractNumId w:val="51"/>
  </w:num>
  <w:num w:numId="62">
    <w:abstractNumId w:val="0"/>
  </w:num>
  <w:num w:numId="63">
    <w:abstractNumId w:val="2"/>
  </w:num>
  <w:num w:numId="64">
    <w:abstractNumId w:val="90"/>
  </w:num>
  <w:num w:numId="65">
    <w:abstractNumId w:val="7"/>
  </w:num>
  <w:num w:numId="66">
    <w:abstractNumId w:val="1"/>
  </w:num>
  <w:num w:numId="67">
    <w:abstractNumId w:val="19"/>
  </w:num>
  <w:num w:numId="68">
    <w:abstractNumId w:val="15"/>
  </w:num>
  <w:num w:numId="69">
    <w:abstractNumId w:val="3"/>
  </w:num>
  <w:num w:numId="70">
    <w:abstractNumId w:val="4"/>
  </w:num>
  <w:num w:numId="71">
    <w:abstractNumId w:val="6"/>
  </w:num>
  <w:num w:numId="72">
    <w:abstractNumId w:val="9"/>
  </w:num>
  <w:num w:numId="73">
    <w:abstractNumId w:val="11"/>
  </w:num>
  <w:num w:numId="74">
    <w:abstractNumId w:val="13"/>
  </w:num>
  <w:num w:numId="75">
    <w:abstractNumId w:val="14"/>
  </w:num>
  <w:num w:numId="76">
    <w:abstractNumId w:val="16"/>
  </w:num>
  <w:num w:numId="77">
    <w:abstractNumId w:val="17"/>
  </w:num>
  <w:num w:numId="78">
    <w:abstractNumId w:val="18"/>
  </w:num>
  <w:num w:numId="79">
    <w:abstractNumId w:val="89"/>
  </w:num>
  <w:num w:numId="80">
    <w:abstractNumId w:val="88"/>
  </w:num>
  <w:num w:numId="81">
    <w:abstractNumId w:val="84"/>
  </w:num>
  <w:num w:numId="82">
    <w:abstractNumId w:val="47"/>
  </w:num>
  <w:num w:numId="83">
    <w:abstractNumId w:val="92"/>
  </w:num>
  <w:num w:numId="84">
    <w:abstractNumId w:val="73"/>
  </w:num>
  <w:num w:numId="85">
    <w:abstractNumId w:val="21"/>
  </w:num>
  <w:num w:numId="86">
    <w:abstractNumId w:val="57"/>
  </w:num>
  <w:num w:numId="87">
    <w:abstractNumId w:val="38"/>
  </w:num>
  <w:num w:numId="88">
    <w:abstractNumId w:val="37"/>
  </w:num>
  <w:num w:numId="89">
    <w:abstractNumId w:val="41"/>
  </w:num>
  <w:num w:numId="90">
    <w:abstractNumId w:val="59"/>
  </w:num>
  <w:num w:numId="91">
    <w:abstractNumId w:val="87"/>
  </w:num>
  <w:num w:numId="92">
    <w:abstractNumId w:val="64"/>
  </w:num>
  <w:num w:numId="93">
    <w:abstractNumId w:val="5"/>
  </w:num>
  <w:num w:numId="94">
    <w:abstractNumId w:val="10"/>
  </w:num>
  <w:num w:numId="95">
    <w:abstractNumId w:val="12"/>
  </w:num>
  <w:num w:numId="96">
    <w:abstractNumId w:val="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33"/>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1BAB"/>
    <w:rsid w:val="00094056"/>
    <w:rsid w:val="000A1451"/>
    <w:rsid w:val="000A238F"/>
    <w:rsid w:val="000A2EEA"/>
    <w:rsid w:val="000A605D"/>
    <w:rsid w:val="000A6F6A"/>
    <w:rsid w:val="000A7009"/>
    <w:rsid w:val="000B25B0"/>
    <w:rsid w:val="000B3848"/>
    <w:rsid w:val="000C0761"/>
    <w:rsid w:val="000C34B8"/>
    <w:rsid w:val="000C43E8"/>
    <w:rsid w:val="000C522D"/>
    <w:rsid w:val="000C535C"/>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0E69"/>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33EE"/>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1671"/>
    <w:rsid w:val="00192F04"/>
    <w:rsid w:val="0019603E"/>
    <w:rsid w:val="0019721F"/>
    <w:rsid w:val="001A3FC5"/>
    <w:rsid w:val="001A5E9B"/>
    <w:rsid w:val="001A7081"/>
    <w:rsid w:val="001B1010"/>
    <w:rsid w:val="001B23D6"/>
    <w:rsid w:val="001B317B"/>
    <w:rsid w:val="001B396E"/>
    <w:rsid w:val="001B41A2"/>
    <w:rsid w:val="001B4BF4"/>
    <w:rsid w:val="001B5551"/>
    <w:rsid w:val="001B622B"/>
    <w:rsid w:val="001B78CD"/>
    <w:rsid w:val="001C13BE"/>
    <w:rsid w:val="001C3518"/>
    <w:rsid w:val="001C3857"/>
    <w:rsid w:val="001C3BEA"/>
    <w:rsid w:val="001C5ABA"/>
    <w:rsid w:val="001C6CD2"/>
    <w:rsid w:val="001C6E3D"/>
    <w:rsid w:val="001D0801"/>
    <w:rsid w:val="001D0BF1"/>
    <w:rsid w:val="001D1BA6"/>
    <w:rsid w:val="001D28B1"/>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57C9"/>
    <w:rsid w:val="0020617A"/>
    <w:rsid w:val="002066C9"/>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22C9"/>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1DFB"/>
    <w:rsid w:val="002A28AA"/>
    <w:rsid w:val="002A2C19"/>
    <w:rsid w:val="002A79A3"/>
    <w:rsid w:val="002B08AC"/>
    <w:rsid w:val="002B4FA1"/>
    <w:rsid w:val="002B5015"/>
    <w:rsid w:val="002B544D"/>
    <w:rsid w:val="002C06A3"/>
    <w:rsid w:val="002C0E20"/>
    <w:rsid w:val="002C3969"/>
    <w:rsid w:val="002C3A75"/>
    <w:rsid w:val="002C4649"/>
    <w:rsid w:val="002D23D3"/>
    <w:rsid w:val="002D28AF"/>
    <w:rsid w:val="002D2AC3"/>
    <w:rsid w:val="002D4EAF"/>
    <w:rsid w:val="002D684B"/>
    <w:rsid w:val="002D7881"/>
    <w:rsid w:val="002D78F7"/>
    <w:rsid w:val="002D7BF9"/>
    <w:rsid w:val="002E0596"/>
    <w:rsid w:val="002E0C9C"/>
    <w:rsid w:val="002E303A"/>
    <w:rsid w:val="002E319C"/>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2551"/>
    <w:rsid w:val="00314947"/>
    <w:rsid w:val="00314A32"/>
    <w:rsid w:val="00315C66"/>
    <w:rsid w:val="0031767A"/>
    <w:rsid w:val="0032122D"/>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495B"/>
    <w:rsid w:val="00345704"/>
    <w:rsid w:val="00346FE3"/>
    <w:rsid w:val="00347AE2"/>
    <w:rsid w:val="00352166"/>
    <w:rsid w:val="0035227D"/>
    <w:rsid w:val="003523A8"/>
    <w:rsid w:val="00354D36"/>
    <w:rsid w:val="003555CA"/>
    <w:rsid w:val="003555CD"/>
    <w:rsid w:val="00356492"/>
    <w:rsid w:val="003600F1"/>
    <w:rsid w:val="003619AD"/>
    <w:rsid w:val="003630FC"/>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06B"/>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0CE8"/>
    <w:rsid w:val="00413ECC"/>
    <w:rsid w:val="00416925"/>
    <w:rsid w:val="004176F9"/>
    <w:rsid w:val="00424263"/>
    <w:rsid w:val="0042558E"/>
    <w:rsid w:val="004266C2"/>
    <w:rsid w:val="00427A61"/>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4F8D"/>
    <w:rsid w:val="0045715B"/>
    <w:rsid w:val="004603F2"/>
    <w:rsid w:val="00460E30"/>
    <w:rsid w:val="0046107E"/>
    <w:rsid w:val="0046113A"/>
    <w:rsid w:val="004621DB"/>
    <w:rsid w:val="00465587"/>
    <w:rsid w:val="004657F9"/>
    <w:rsid w:val="00470C68"/>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1791"/>
    <w:rsid w:val="004C22FE"/>
    <w:rsid w:val="004C6C18"/>
    <w:rsid w:val="004C7B1A"/>
    <w:rsid w:val="004D185B"/>
    <w:rsid w:val="004D2622"/>
    <w:rsid w:val="004D6C30"/>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454"/>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3828"/>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4BD8"/>
    <w:rsid w:val="005E565C"/>
    <w:rsid w:val="005E56C4"/>
    <w:rsid w:val="005E742B"/>
    <w:rsid w:val="005E7EB5"/>
    <w:rsid w:val="005F0AFA"/>
    <w:rsid w:val="005F1A2C"/>
    <w:rsid w:val="005F1EF6"/>
    <w:rsid w:val="005F2899"/>
    <w:rsid w:val="005F2E88"/>
    <w:rsid w:val="005F3559"/>
    <w:rsid w:val="005F4313"/>
    <w:rsid w:val="005F533A"/>
    <w:rsid w:val="005F54A3"/>
    <w:rsid w:val="006033C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17204"/>
    <w:rsid w:val="006216A4"/>
    <w:rsid w:val="006221DC"/>
    <w:rsid w:val="0062335C"/>
    <w:rsid w:val="00625B70"/>
    <w:rsid w:val="00625E41"/>
    <w:rsid w:val="00627CE6"/>
    <w:rsid w:val="0063020F"/>
    <w:rsid w:val="00631F67"/>
    <w:rsid w:val="006329EA"/>
    <w:rsid w:val="006333FC"/>
    <w:rsid w:val="00633B10"/>
    <w:rsid w:val="00633E90"/>
    <w:rsid w:val="00636A64"/>
    <w:rsid w:val="006402BF"/>
    <w:rsid w:val="006461D6"/>
    <w:rsid w:val="006466BA"/>
    <w:rsid w:val="0064744A"/>
    <w:rsid w:val="00647935"/>
    <w:rsid w:val="006506DE"/>
    <w:rsid w:val="0065179B"/>
    <w:rsid w:val="00654222"/>
    <w:rsid w:val="00654E27"/>
    <w:rsid w:val="00655426"/>
    <w:rsid w:val="00656D94"/>
    <w:rsid w:val="00657BF0"/>
    <w:rsid w:val="00657C96"/>
    <w:rsid w:val="006608A3"/>
    <w:rsid w:val="0066231C"/>
    <w:rsid w:val="00663F7C"/>
    <w:rsid w:val="00666927"/>
    <w:rsid w:val="00666BDE"/>
    <w:rsid w:val="00670613"/>
    <w:rsid w:val="00670F53"/>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6F75CF"/>
    <w:rsid w:val="00700274"/>
    <w:rsid w:val="007014FB"/>
    <w:rsid w:val="00702AB7"/>
    <w:rsid w:val="00704283"/>
    <w:rsid w:val="00704E54"/>
    <w:rsid w:val="007069D0"/>
    <w:rsid w:val="00716F00"/>
    <w:rsid w:val="007203F7"/>
    <w:rsid w:val="00720BA8"/>
    <w:rsid w:val="00720F63"/>
    <w:rsid w:val="00723593"/>
    <w:rsid w:val="00725CDF"/>
    <w:rsid w:val="00725E69"/>
    <w:rsid w:val="00726C48"/>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09E2"/>
    <w:rsid w:val="00771A9B"/>
    <w:rsid w:val="00772806"/>
    <w:rsid w:val="00773C90"/>
    <w:rsid w:val="007741CE"/>
    <w:rsid w:val="00776C9D"/>
    <w:rsid w:val="00777A82"/>
    <w:rsid w:val="00781398"/>
    <w:rsid w:val="0078370C"/>
    <w:rsid w:val="007839CB"/>
    <w:rsid w:val="00783ECC"/>
    <w:rsid w:val="00784B14"/>
    <w:rsid w:val="00784D8C"/>
    <w:rsid w:val="007874FC"/>
    <w:rsid w:val="00787D5E"/>
    <w:rsid w:val="00790873"/>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041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210E"/>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1D5D"/>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8F767B"/>
    <w:rsid w:val="009017ED"/>
    <w:rsid w:val="00904944"/>
    <w:rsid w:val="009056A4"/>
    <w:rsid w:val="00906E69"/>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3B23"/>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179"/>
    <w:rsid w:val="00974CC0"/>
    <w:rsid w:val="00974DF8"/>
    <w:rsid w:val="00976934"/>
    <w:rsid w:val="009807DD"/>
    <w:rsid w:val="00980867"/>
    <w:rsid w:val="00980E62"/>
    <w:rsid w:val="00982CEB"/>
    <w:rsid w:val="00983BA1"/>
    <w:rsid w:val="00984B58"/>
    <w:rsid w:val="00984F8F"/>
    <w:rsid w:val="00985291"/>
    <w:rsid w:val="00986993"/>
    <w:rsid w:val="00986A0B"/>
    <w:rsid w:val="00986C34"/>
    <w:rsid w:val="0098713D"/>
    <w:rsid w:val="0099162B"/>
    <w:rsid w:val="009917C8"/>
    <w:rsid w:val="00991A89"/>
    <w:rsid w:val="0099235E"/>
    <w:rsid w:val="00994914"/>
    <w:rsid w:val="0099593F"/>
    <w:rsid w:val="00996795"/>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6A7A"/>
    <w:rsid w:val="00A07763"/>
    <w:rsid w:val="00A10362"/>
    <w:rsid w:val="00A10DD9"/>
    <w:rsid w:val="00A138E1"/>
    <w:rsid w:val="00A15DF1"/>
    <w:rsid w:val="00A16687"/>
    <w:rsid w:val="00A168B6"/>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472B"/>
    <w:rsid w:val="00A46E4C"/>
    <w:rsid w:val="00A47FD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87D19"/>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16D09"/>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6CCF"/>
    <w:rsid w:val="00B503CA"/>
    <w:rsid w:val="00B50725"/>
    <w:rsid w:val="00B52BAD"/>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9AF"/>
    <w:rsid w:val="00B73C60"/>
    <w:rsid w:val="00B77A76"/>
    <w:rsid w:val="00B824F4"/>
    <w:rsid w:val="00B82522"/>
    <w:rsid w:val="00B839C1"/>
    <w:rsid w:val="00B83C5B"/>
    <w:rsid w:val="00B852E4"/>
    <w:rsid w:val="00B8553D"/>
    <w:rsid w:val="00B861B5"/>
    <w:rsid w:val="00B87632"/>
    <w:rsid w:val="00B87926"/>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26E3"/>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5334"/>
    <w:rsid w:val="00C05355"/>
    <w:rsid w:val="00C06463"/>
    <w:rsid w:val="00C13352"/>
    <w:rsid w:val="00C153C0"/>
    <w:rsid w:val="00C163FA"/>
    <w:rsid w:val="00C23D1C"/>
    <w:rsid w:val="00C24E88"/>
    <w:rsid w:val="00C2529C"/>
    <w:rsid w:val="00C26498"/>
    <w:rsid w:val="00C2733A"/>
    <w:rsid w:val="00C32DBA"/>
    <w:rsid w:val="00C33336"/>
    <w:rsid w:val="00C33B1C"/>
    <w:rsid w:val="00C349F6"/>
    <w:rsid w:val="00C377C2"/>
    <w:rsid w:val="00C37A91"/>
    <w:rsid w:val="00C37EC1"/>
    <w:rsid w:val="00C40A6B"/>
    <w:rsid w:val="00C40BFA"/>
    <w:rsid w:val="00C41988"/>
    <w:rsid w:val="00C41DBC"/>
    <w:rsid w:val="00C44996"/>
    <w:rsid w:val="00C4715C"/>
    <w:rsid w:val="00C529CF"/>
    <w:rsid w:val="00C53930"/>
    <w:rsid w:val="00C55573"/>
    <w:rsid w:val="00C576E9"/>
    <w:rsid w:val="00C60FEE"/>
    <w:rsid w:val="00C6226B"/>
    <w:rsid w:val="00C623A9"/>
    <w:rsid w:val="00C6339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2538"/>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6FC"/>
    <w:rsid w:val="00D24E99"/>
    <w:rsid w:val="00D261B1"/>
    <w:rsid w:val="00D30A31"/>
    <w:rsid w:val="00D30B3B"/>
    <w:rsid w:val="00D322B6"/>
    <w:rsid w:val="00D337F4"/>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1284"/>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17F"/>
    <w:rsid w:val="00DD395E"/>
    <w:rsid w:val="00DD4494"/>
    <w:rsid w:val="00DD4FA0"/>
    <w:rsid w:val="00DD5931"/>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3E30"/>
    <w:rsid w:val="00E745B7"/>
    <w:rsid w:val="00E74EFF"/>
    <w:rsid w:val="00E76528"/>
    <w:rsid w:val="00E80E86"/>
    <w:rsid w:val="00E812D0"/>
    <w:rsid w:val="00E812D6"/>
    <w:rsid w:val="00E82289"/>
    <w:rsid w:val="00E835DF"/>
    <w:rsid w:val="00E83EF6"/>
    <w:rsid w:val="00E83FFC"/>
    <w:rsid w:val="00E84437"/>
    <w:rsid w:val="00E871B9"/>
    <w:rsid w:val="00E874BC"/>
    <w:rsid w:val="00E87A4D"/>
    <w:rsid w:val="00E908A9"/>
    <w:rsid w:val="00E91B47"/>
    <w:rsid w:val="00E920BB"/>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2A9"/>
    <w:rsid w:val="00EE2709"/>
    <w:rsid w:val="00EE497E"/>
    <w:rsid w:val="00EE4BFC"/>
    <w:rsid w:val="00EE5E06"/>
    <w:rsid w:val="00EE741C"/>
    <w:rsid w:val="00EE7F4E"/>
    <w:rsid w:val="00EF49DE"/>
    <w:rsid w:val="00EF5C37"/>
    <w:rsid w:val="00EF6346"/>
    <w:rsid w:val="00F01D4C"/>
    <w:rsid w:val="00F02417"/>
    <w:rsid w:val="00F03953"/>
    <w:rsid w:val="00F04680"/>
    <w:rsid w:val="00F059E9"/>
    <w:rsid w:val="00F06DA9"/>
    <w:rsid w:val="00F07BA7"/>
    <w:rsid w:val="00F10244"/>
    <w:rsid w:val="00F110EF"/>
    <w:rsid w:val="00F117F3"/>
    <w:rsid w:val="00F13354"/>
    <w:rsid w:val="00F13A65"/>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270F"/>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270"/>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102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465587"/>
    <w:pPr>
      <w:suppressLineNumbers/>
      <w:suppressAutoHyphens/>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styna@swk.med.p"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3792-0BC0-446C-94D5-7A40CA07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39</Pages>
  <Words>16072</Words>
  <Characters>109143</Characters>
  <Application>Microsoft Office Word</Application>
  <DocSecurity>0</DocSecurity>
  <Lines>909</Lines>
  <Paragraphs>249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124966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90</cp:revision>
  <cp:lastPrinted>2022-04-27T11:07:00Z</cp:lastPrinted>
  <dcterms:created xsi:type="dcterms:W3CDTF">2023-04-17T08:33:00Z</dcterms:created>
  <dcterms:modified xsi:type="dcterms:W3CDTF">2023-06-07T09:42:00Z</dcterms:modified>
  <cp:category>Specyfikacje</cp:category>
</cp:coreProperties>
</file>