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6FDBC501" w14:textId="77777777" w:rsidR="004D56D1" w:rsidRDefault="004D56D1" w:rsidP="004D56D1">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9312"/>
            </w:tblGrid>
            <w:tr w:rsidR="004D56D1" w:rsidRPr="004D56D1" w14:paraId="635062C6" w14:textId="77777777" w:rsidTr="004D56D1">
              <w:trPr>
                <w:trHeight w:val="648"/>
              </w:trPr>
              <w:tc>
                <w:tcPr>
                  <w:tcW w:w="9312" w:type="dxa"/>
                </w:tcPr>
                <w:p w14:paraId="6FE29A8F" w14:textId="37779DC1" w:rsidR="004D56D1" w:rsidRPr="004D56D1" w:rsidRDefault="004D56D1" w:rsidP="004D56D1">
                  <w:pPr>
                    <w:pStyle w:val="Default"/>
                    <w:jc w:val="center"/>
                    <w:rPr>
                      <w:sz w:val="32"/>
                      <w:szCs w:val="32"/>
                    </w:rPr>
                  </w:pPr>
                  <w:r w:rsidRPr="004D56D1">
                    <w:rPr>
                      <w:color w:val="0000FF"/>
                      <w:sz w:val="32"/>
                      <w:szCs w:val="32"/>
                    </w:rPr>
                    <w:t>SOCZEWKI WEWNĄTRZGAŁKOWE,</w:t>
                  </w:r>
                  <w:r w:rsidR="00C33108">
                    <w:rPr>
                      <w:color w:val="0000FF"/>
                      <w:sz w:val="32"/>
                      <w:szCs w:val="32"/>
                    </w:rPr>
                    <w:t xml:space="preserve"> </w:t>
                  </w:r>
                  <w:r w:rsidRPr="004D56D1">
                    <w:rPr>
                      <w:color w:val="0000FF"/>
                      <w:sz w:val="32"/>
                      <w:szCs w:val="32"/>
                    </w:rPr>
                    <w:t xml:space="preserve">ZESTAWY DO ZABIEGÓW ZAĆMY, WITREKTOMII ORAZ DO INIEKCJI DOSZKLISTKOWYCH </w:t>
                  </w:r>
                </w:p>
              </w:tc>
            </w:tr>
          </w:tbl>
          <w:p w14:paraId="55654138" w14:textId="6DB0B082" w:rsidR="0011371F" w:rsidRPr="00FB2F2F" w:rsidRDefault="0011371F" w:rsidP="004D56D1">
            <w:pPr>
              <w:tabs>
                <w:tab w:val="left" w:pos="497"/>
              </w:tabs>
              <w:rPr>
                <w:rFonts w:ascii="Arial" w:hAnsi="Arial" w:cs="Arial"/>
                <w:bCs/>
                <w:color w:val="0000FF"/>
                <w:w w:val="150"/>
                <w:sz w:val="40"/>
                <w:szCs w:val="40"/>
              </w:rPr>
            </w:pP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2E77A5B4" w:rsidR="0011371F" w:rsidRPr="00FB2F2F" w:rsidRDefault="00295C04" w:rsidP="00C33108">
            <w:pPr>
              <w:rPr>
                <w:rFonts w:ascii="Arial" w:hAnsi="Arial" w:cs="Arial"/>
                <w:caps/>
                <w:color w:val="0000FF"/>
                <w:sz w:val="24"/>
                <w:szCs w:val="24"/>
              </w:rPr>
            </w:pPr>
            <w:r w:rsidRPr="00C33108">
              <w:rPr>
                <w:rFonts w:ascii="Arial" w:hAnsi="Arial" w:cs="Arial"/>
                <w:caps/>
                <w:color w:val="0000FF"/>
                <w:sz w:val="24"/>
                <w:szCs w:val="24"/>
              </w:rPr>
              <w:t>TP</w:t>
            </w:r>
            <w:r w:rsidR="00C33108" w:rsidRPr="00C33108">
              <w:rPr>
                <w:rFonts w:ascii="Arial" w:hAnsi="Arial" w:cs="Arial"/>
                <w:caps/>
                <w:color w:val="0000FF"/>
                <w:sz w:val="24"/>
                <w:szCs w:val="24"/>
              </w:rPr>
              <w:t>.382.084.</w:t>
            </w:r>
            <w:r w:rsidRPr="00C33108">
              <w:rPr>
                <w:rFonts w:ascii="Arial" w:hAnsi="Arial" w:cs="Arial"/>
                <w:caps/>
                <w:color w:val="0000FF"/>
                <w:sz w:val="24"/>
                <w:szCs w:val="24"/>
              </w:rPr>
              <w:t>202</w:t>
            </w:r>
            <w:r w:rsidR="00C33108" w:rsidRPr="00C33108">
              <w:rPr>
                <w:rFonts w:ascii="Arial" w:hAnsi="Arial" w:cs="Arial"/>
                <w:caps/>
                <w:color w:val="0000FF"/>
                <w:sz w:val="24"/>
                <w:szCs w:val="24"/>
              </w:rPr>
              <w:t>3</w:t>
            </w:r>
            <w:r w:rsidRPr="00C33108">
              <w:rPr>
                <w:rFonts w:ascii="Arial" w:hAnsi="Arial" w:cs="Arial"/>
                <w:caps/>
                <w:color w:val="0000FF"/>
                <w:sz w:val="24"/>
                <w:szCs w:val="24"/>
              </w:rPr>
              <w:t xml:space="preserve"> </w:t>
            </w:r>
            <w:r w:rsidR="00C33108">
              <w:rPr>
                <w:rFonts w:ascii="Arial" w:hAnsi="Arial" w:cs="Arial"/>
                <w:caps/>
                <w:color w:val="0000FF"/>
                <w:sz w:val="24"/>
                <w:szCs w:val="24"/>
              </w:rPr>
              <w:t>EK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10206611"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C44ABE" w:rsidRPr="00C44ABE">
              <w:rPr>
                <w:rFonts w:ascii="Arial" w:hAnsi="Arial" w:cs="Arial"/>
                <w:color w:val="0000FF"/>
                <w:sz w:val="24"/>
                <w:szCs w:val="24"/>
              </w:rPr>
              <w:t xml:space="preserve">Dz.U.2022.1710 </w:t>
            </w:r>
            <w:proofErr w:type="spellStart"/>
            <w:r w:rsidR="00C44ABE" w:rsidRPr="00C44ABE">
              <w:rPr>
                <w:rFonts w:ascii="Arial" w:hAnsi="Arial" w:cs="Arial"/>
                <w:color w:val="0000FF"/>
                <w:sz w:val="24"/>
                <w:szCs w:val="24"/>
              </w:rPr>
              <w:t>t.j</w:t>
            </w:r>
            <w:proofErr w:type="spellEnd"/>
            <w:r w:rsidR="00C44ABE" w:rsidRPr="00C44ABE">
              <w:rPr>
                <w:rFonts w:ascii="Arial" w:hAnsi="Arial" w:cs="Arial"/>
                <w:color w:val="0000FF"/>
                <w:sz w:val="24"/>
                <w:szCs w:val="24"/>
              </w:rPr>
              <w:t>.</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0150164F" w:rsidR="0011371F" w:rsidRPr="000A2475" w:rsidRDefault="00295C04" w:rsidP="00846147">
            <w:pPr>
              <w:rPr>
                <w:rFonts w:ascii="Arial" w:hAnsi="Arial" w:cs="Arial"/>
                <w:color w:val="0000FF"/>
                <w:sz w:val="18"/>
                <w:szCs w:val="18"/>
              </w:rPr>
            </w:pPr>
            <w:r w:rsidRPr="000A2475">
              <w:rPr>
                <w:rFonts w:ascii="Arial" w:hAnsi="Arial" w:cs="Arial"/>
                <w:sz w:val="18"/>
                <w:szCs w:val="18"/>
              </w:rPr>
              <w:t>Zatwierdził</w:t>
            </w:r>
            <w:r w:rsidR="000A2475" w:rsidRPr="000A2475">
              <w:rPr>
                <w:rFonts w:ascii="Arial" w:hAnsi="Arial" w:cs="Arial"/>
                <w:sz w:val="18"/>
                <w:szCs w:val="18"/>
              </w:rPr>
              <w:t xml:space="preserve">a </w:t>
            </w:r>
            <w:r w:rsidRPr="000A2475">
              <w:rPr>
                <w:rFonts w:ascii="Arial" w:hAnsi="Arial" w:cs="Arial"/>
                <w:sz w:val="18"/>
                <w:szCs w:val="18"/>
              </w:rPr>
              <w:t xml:space="preserve">dnia </w:t>
            </w:r>
            <w:r w:rsidR="00846147" w:rsidRPr="000A2475">
              <w:rPr>
                <w:rFonts w:ascii="Arial" w:hAnsi="Arial" w:cs="Arial"/>
                <w:sz w:val="18"/>
                <w:szCs w:val="18"/>
              </w:rPr>
              <w:t>24.07.2023 r.</w:t>
            </w:r>
            <w:r w:rsidR="000A2475" w:rsidRPr="000A2475">
              <w:rPr>
                <w:rFonts w:ascii="Arial" w:hAnsi="Arial" w:cs="Arial"/>
                <w:sz w:val="18"/>
                <w:szCs w:val="18"/>
              </w:rPr>
              <w:t xml:space="preserve"> </w:t>
            </w:r>
            <w:r w:rsidR="000A2475" w:rsidRPr="000A2475">
              <w:rPr>
                <w:rFonts w:ascii="Arial" w:hAnsi="Arial" w:cs="Arial"/>
                <w:sz w:val="18"/>
                <w:szCs w:val="18"/>
              </w:rPr>
              <w:t>Magdalena Sikora – Zastępca p.o. Dyrektora ds. Techniczno-Administracyjnych</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837502">
      <w:pPr>
        <w:pStyle w:val="Tekstprzypisudolnego"/>
        <w:rPr>
          <w:rFonts w:ascii="Arial" w:hAnsi="Arial" w:cs="Arial"/>
        </w:rPr>
      </w:pPr>
    </w:p>
    <w:p w14:paraId="6C880B50" w14:textId="77777777" w:rsidR="00E41056" w:rsidRPr="00177A7D" w:rsidRDefault="00E41056" w:rsidP="00837502">
      <w:pPr>
        <w:pStyle w:val="Akapitzlist"/>
        <w:ind w:left="360" w:firstLine="0"/>
        <w:jc w:val="both"/>
        <w:rPr>
          <w:rFonts w:ascii="Arial" w:hAnsi="Arial" w:cs="Arial"/>
        </w:rPr>
      </w:pPr>
      <w:r w:rsidRPr="00177A7D">
        <w:rPr>
          <w:rFonts w:ascii="Arial" w:hAnsi="Arial" w:cs="Arial"/>
        </w:rPr>
        <w:t>Szpital Wojewódzki Im. Mikołaja Kopernika</w:t>
      </w:r>
    </w:p>
    <w:p w14:paraId="3A26EA82" w14:textId="77777777" w:rsidR="00E41056" w:rsidRPr="00177A7D" w:rsidRDefault="00E41056" w:rsidP="00837502">
      <w:pPr>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837502">
      <w:pPr>
        <w:ind w:firstLine="357"/>
        <w:jc w:val="both"/>
        <w:rPr>
          <w:rFonts w:ascii="Arial" w:hAnsi="Arial" w:cs="Arial"/>
        </w:rPr>
      </w:pPr>
      <w:r w:rsidRPr="00177A7D">
        <w:rPr>
          <w:rFonts w:ascii="Arial" w:hAnsi="Arial" w:cs="Arial"/>
        </w:rPr>
        <w:t>NIP: 669-10-44-410; REGON:330006292; BDO: 000008455</w:t>
      </w:r>
    </w:p>
    <w:p w14:paraId="3A4089EB" w14:textId="54A8537C" w:rsidR="00E41056" w:rsidRPr="00177A7D" w:rsidRDefault="00E41056" w:rsidP="00837502">
      <w:pPr>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w:t>
      </w:r>
      <w:r w:rsidR="00837502">
        <w:rPr>
          <w:rFonts w:ascii="Arial" w:hAnsi="Arial" w:cs="Arial"/>
        </w:rPr>
        <w:t>–</w:t>
      </w:r>
      <w:r w:rsidRPr="00177A7D">
        <w:rPr>
          <w:rFonts w:ascii="Arial" w:hAnsi="Arial" w:cs="Arial"/>
        </w:rPr>
        <w:t xml:space="preserve"> </w:t>
      </w:r>
      <w:r w:rsidR="00837502">
        <w:rPr>
          <w:rFonts w:ascii="Arial" w:hAnsi="Arial" w:cs="Arial"/>
        </w:rPr>
        <w:t xml:space="preserve">p.o. </w:t>
      </w:r>
      <w:r w:rsidRPr="00177A7D">
        <w:rPr>
          <w:rFonts w:ascii="Arial" w:hAnsi="Arial" w:cs="Arial"/>
        </w:rPr>
        <w:t>Dyrektora</w:t>
      </w:r>
    </w:p>
    <w:p w14:paraId="53D398B1" w14:textId="77777777" w:rsidR="0011371F" w:rsidRPr="00245C2B"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4330B5" w:rsidRDefault="00E41056" w:rsidP="00837502">
      <w:pPr>
        <w:pStyle w:val="Tekstprzypisudolnego"/>
        <w:numPr>
          <w:ilvl w:val="0"/>
          <w:numId w:val="31"/>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0C811D65" w14:textId="3959D470" w:rsidR="004330B5" w:rsidRPr="004330B5" w:rsidRDefault="004330B5" w:rsidP="00837502">
      <w:pPr>
        <w:pStyle w:val="Tekstprzypisudolnego"/>
        <w:ind w:left="357"/>
        <w:jc w:val="both"/>
        <w:rPr>
          <w:rFonts w:ascii="Arial" w:hAnsi="Arial" w:cs="Arial"/>
        </w:rPr>
      </w:pPr>
      <w:bookmarkStart w:id="0" w:name="_GoBack"/>
      <w:r w:rsidRPr="004330B5">
        <w:rPr>
          <w:rFonts w:ascii="Arial" w:hAnsi="Arial" w:cs="Arial"/>
          <w:shd w:val="clear" w:color="auto" w:fill="FFFFFF"/>
        </w:rPr>
        <w:t>https://ezamowienia.gov.pl/mp-client/search/list/ocds-148610-9bddf483-29e8-11ee-9aa3-96d3b4440790</w:t>
      </w:r>
    </w:p>
    <w:bookmarkEnd w:id="0"/>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837502">
      <w:pPr>
        <w:pStyle w:val="Tekstprzypisudolnego"/>
        <w:numPr>
          <w:ilvl w:val="0"/>
          <w:numId w:val="31"/>
        </w:numPr>
        <w:jc w:val="both"/>
        <w:rPr>
          <w:rFonts w:ascii="Arial" w:hAnsi="Arial" w:cs="Arial"/>
        </w:rPr>
      </w:pPr>
      <w:r w:rsidRPr="00177A7D">
        <w:rPr>
          <w:rFonts w:ascii="Arial" w:hAnsi="Arial" w:cs="Arial"/>
        </w:rPr>
        <w:t>Identyfikator (ID) postępowania na Platformie e-Zamówienia:</w:t>
      </w:r>
    </w:p>
    <w:p w14:paraId="0259A4BF" w14:textId="77777777" w:rsidR="004330B5" w:rsidRDefault="004330B5" w:rsidP="004330B5">
      <w:pPr>
        <w:pStyle w:val="Tekstprzypisudolnego"/>
        <w:ind w:firstLine="426"/>
        <w:jc w:val="both"/>
        <w:rPr>
          <w:rFonts w:ascii="Arial" w:hAnsi="Arial" w:cs="Arial"/>
        </w:rPr>
      </w:pPr>
      <w:r w:rsidRPr="004330B5">
        <w:rPr>
          <w:rFonts w:ascii="Arial" w:hAnsi="Arial" w:cs="Arial"/>
        </w:rPr>
        <w:t>ocds-148610-9bddf483-29e8-11ee-9aa3-96d3b4440790</w:t>
      </w:r>
    </w:p>
    <w:p w14:paraId="3D673B77" w14:textId="4411EE6E" w:rsidR="00E41056" w:rsidRPr="00177A7D" w:rsidRDefault="00E41056" w:rsidP="004330B5">
      <w:pPr>
        <w:pStyle w:val="Tekstprzypisudolnego"/>
        <w:numPr>
          <w:ilvl w:val="0"/>
          <w:numId w:val="31"/>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08748323" w:rsidR="00E41056" w:rsidRPr="00177A7D" w:rsidRDefault="00E41056" w:rsidP="00C9193B">
      <w:pPr>
        <w:pStyle w:val="Tekstpodstawowy"/>
        <w:numPr>
          <w:ilvl w:val="0"/>
          <w:numId w:val="6"/>
        </w:numPr>
        <w:jc w:val="both"/>
        <w:rPr>
          <w:rFonts w:cs="Arial"/>
          <w:bCs/>
          <w:sz w:val="20"/>
        </w:rPr>
      </w:pPr>
      <w:r w:rsidRPr="00177A7D">
        <w:rPr>
          <w:rFonts w:cs="Arial"/>
          <w:sz w:val="20"/>
        </w:rPr>
        <w:t xml:space="preserve">Przedmiotem zamówienia jest </w:t>
      </w:r>
      <w:r w:rsidRPr="00C9193B">
        <w:rPr>
          <w:rFonts w:cs="Arial"/>
          <w:sz w:val="20"/>
        </w:rPr>
        <w:t>dostawa</w:t>
      </w:r>
      <w:r w:rsidRPr="00177A7D">
        <w:rPr>
          <w:rFonts w:cs="Arial"/>
          <w:sz w:val="20"/>
        </w:rPr>
        <w:t xml:space="preserve"> </w:t>
      </w:r>
      <w:r w:rsidR="00C9193B" w:rsidRPr="00C9193B">
        <w:rPr>
          <w:rFonts w:cs="Arial"/>
          <w:sz w:val="20"/>
        </w:rPr>
        <w:t xml:space="preserve">soczewek wewnątrzgałkowych, zestawów do zabiegów zaćmy, witrektomii oraz do iniekcji </w:t>
      </w:r>
      <w:proofErr w:type="spellStart"/>
      <w:r w:rsidR="00C9193B" w:rsidRPr="00C9193B">
        <w:rPr>
          <w:rFonts w:cs="Arial"/>
          <w:sz w:val="20"/>
        </w:rPr>
        <w:t>doszklistkowych</w:t>
      </w:r>
      <w:proofErr w:type="spellEnd"/>
      <w:r w:rsidR="00C9193B" w:rsidRPr="00C9193B">
        <w:rPr>
          <w:rFonts w:cs="Arial"/>
          <w:sz w:val="20"/>
        </w:rPr>
        <w:t>.</w:t>
      </w:r>
    </w:p>
    <w:p w14:paraId="6FD87716" w14:textId="77777777" w:rsidR="00E41056" w:rsidRPr="00177A7D" w:rsidRDefault="00E41056" w:rsidP="00837502">
      <w:pPr>
        <w:pStyle w:val="Tekstpodstawowy"/>
        <w:jc w:val="both"/>
        <w:rPr>
          <w:rFonts w:cs="Arial"/>
          <w:bCs/>
          <w:sz w:val="20"/>
        </w:rPr>
      </w:pPr>
    </w:p>
    <w:p w14:paraId="33B2F55B" w14:textId="77777777" w:rsidR="00C9571C" w:rsidRDefault="00E41056" w:rsidP="00837502">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C9571C">
        <w:rPr>
          <w:rFonts w:cs="Arial"/>
          <w:bCs/>
          <w:sz w:val="20"/>
        </w:rPr>
        <w:t>:</w:t>
      </w:r>
    </w:p>
    <w:p w14:paraId="0D62AFD9" w14:textId="09B515CA" w:rsidR="00C9571C" w:rsidRPr="00C9571C" w:rsidRDefault="00C9571C" w:rsidP="00C9571C">
      <w:pPr>
        <w:pStyle w:val="Akapitzlist"/>
        <w:rPr>
          <w:rFonts w:ascii="Arial" w:hAnsi="Arial" w:cs="Arial"/>
          <w:bCs/>
        </w:rPr>
      </w:pPr>
      <w:r w:rsidRPr="00C9571C">
        <w:rPr>
          <w:rFonts w:ascii="Arial" w:hAnsi="Arial" w:cs="Arial"/>
          <w:bCs/>
        </w:rPr>
        <w:t>- soczewki śródoczne - 33731110-7,</w:t>
      </w:r>
    </w:p>
    <w:p w14:paraId="633516C0" w14:textId="55F7B6B4" w:rsidR="00C9571C" w:rsidRPr="00C9571C" w:rsidRDefault="00C9571C" w:rsidP="00C9571C">
      <w:pPr>
        <w:pStyle w:val="Akapitzlist"/>
        <w:rPr>
          <w:rFonts w:ascii="Arial" w:hAnsi="Arial" w:cs="Arial"/>
          <w:bCs/>
        </w:rPr>
      </w:pPr>
      <w:r w:rsidRPr="00C9571C">
        <w:rPr>
          <w:rFonts w:ascii="Arial" w:hAnsi="Arial" w:cs="Arial"/>
          <w:bCs/>
        </w:rPr>
        <w:t>- zestawy medyczne - 33141620-2.</w:t>
      </w:r>
    </w:p>
    <w:p w14:paraId="419A630E" w14:textId="4D4FC667" w:rsidR="00E41056" w:rsidRPr="00177A7D" w:rsidRDefault="00E41056" w:rsidP="00837502">
      <w:pPr>
        <w:pStyle w:val="Tekstpodstawowy"/>
        <w:jc w:val="both"/>
        <w:rPr>
          <w:rFonts w:cs="Arial"/>
          <w:bCs/>
          <w:sz w:val="20"/>
        </w:rPr>
      </w:pPr>
      <w:r w:rsidRPr="00177A7D">
        <w:rPr>
          <w:rFonts w:cs="Arial"/>
          <w:bCs/>
          <w:sz w:val="20"/>
        </w:rPr>
        <w:t xml:space="preserve"> </w:t>
      </w: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C9571C" w:rsidRDefault="00E41056" w:rsidP="00837502">
      <w:pPr>
        <w:pStyle w:val="Tekstpodstawowy"/>
        <w:numPr>
          <w:ilvl w:val="0"/>
          <w:numId w:val="6"/>
        </w:numPr>
        <w:jc w:val="both"/>
        <w:rPr>
          <w:rFonts w:cs="Arial"/>
          <w:bCs/>
          <w:sz w:val="20"/>
        </w:rPr>
      </w:pPr>
      <w:r w:rsidRPr="00C9571C">
        <w:rPr>
          <w:rFonts w:cs="Arial"/>
          <w:bCs/>
          <w:sz w:val="20"/>
        </w:rPr>
        <w:t>Prawo opcji.</w:t>
      </w:r>
    </w:p>
    <w:p w14:paraId="0AFB8E65" w14:textId="77777777" w:rsidR="00E41056" w:rsidRPr="00C9571C" w:rsidRDefault="00E41056" w:rsidP="00837502">
      <w:pPr>
        <w:pStyle w:val="Tekstpodstawowy"/>
        <w:ind w:left="357"/>
        <w:jc w:val="both"/>
        <w:rPr>
          <w:rFonts w:cs="Arial"/>
          <w:sz w:val="20"/>
        </w:rPr>
      </w:pPr>
      <w:r w:rsidRPr="00C9571C">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177A7D" w:rsidRDefault="00E41056" w:rsidP="00837502">
      <w:pPr>
        <w:pStyle w:val="Tekstpodstawowy"/>
        <w:ind w:left="357"/>
        <w:jc w:val="both"/>
        <w:rPr>
          <w:rFonts w:cs="Arial"/>
          <w:sz w:val="20"/>
        </w:rPr>
      </w:pPr>
      <w:r w:rsidRPr="00C9571C">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Pr="00C9571C" w:rsidRDefault="00E41056" w:rsidP="00837502">
      <w:pPr>
        <w:pStyle w:val="Akapitzlist"/>
        <w:widowControl w:val="0"/>
        <w:numPr>
          <w:ilvl w:val="0"/>
          <w:numId w:val="6"/>
        </w:numPr>
        <w:autoSpaceDE w:val="0"/>
        <w:autoSpaceDN w:val="0"/>
        <w:adjustRightInd w:val="0"/>
        <w:jc w:val="both"/>
        <w:rPr>
          <w:rFonts w:ascii="Arial" w:hAnsi="Arial" w:cs="Arial"/>
        </w:rPr>
      </w:pPr>
      <w:r w:rsidRPr="00C9571C">
        <w:rPr>
          <w:rFonts w:ascii="Arial" w:hAnsi="Arial" w:cs="Arial"/>
        </w:rPr>
        <w:t>Zamawiający dopuszcza składanie ofert częściowych:</w:t>
      </w:r>
    </w:p>
    <w:p w14:paraId="2076CA11" w14:textId="77777777" w:rsidR="00C9571C" w:rsidRPr="00C9571C" w:rsidRDefault="00C9571C" w:rsidP="00C9571C">
      <w:pPr>
        <w:pStyle w:val="Tekstprzypisudolnego"/>
        <w:rPr>
          <w:rFonts w:ascii="Arial" w:hAnsi="Arial" w:cs="Arial"/>
        </w:rPr>
      </w:pPr>
      <w:r w:rsidRPr="00C9571C">
        <w:rPr>
          <w:rFonts w:ascii="Arial" w:hAnsi="Arial" w:cs="Arial"/>
        </w:rPr>
        <w:t>1) Część nr 1 – Soczewki wewnątrzgałkowe I;</w:t>
      </w:r>
    </w:p>
    <w:p w14:paraId="0832B3B7" w14:textId="77777777" w:rsidR="00C9571C" w:rsidRPr="00C9571C" w:rsidRDefault="00C9571C" w:rsidP="00C9571C">
      <w:pPr>
        <w:pStyle w:val="Tekstprzypisudolnego"/>
        <w:rPr>
          <w:rFonts w:ascii="Arial" w:hAnsi="Arial" w:cs="Arial"/>
        </w:rPr>
      </w:pPr>
      <w:r w:rsidRPr="00C9571C">
        <w:rPr>
          <w:rFonts w:ascii="Arial" w:hAnsi="Arial" w:cs="Arial"/>
        </w:rPr>
        <w:t>2) Część nr 2 – Soczewki wewnątrzgałkowe II;</w:t>
      </w:r>
    </w:p>
    <w:p w14:paraId="69E35C4E" w14:textId="77777777" w:rsidR="006C60F1" w:rsidRPr="00C9571C" w:rsidRDefault="00C9571C" w:rsidP="006C60F1">
      <w:pPr>
        <w:pStyle w:val="Tekstprzypisudolnego"/>
        <w:rPr>
          <w:rFonts w:ascii="Arial" w:hAnsi="Arial" w:cs="Arial"/>
        </w:rPr>
      </w:pPr>
      <w:r w:rsidRPr="00C9571C">
        <w:rPr>
          <w:rFonts w:ascii="Arial" w:hAnsi="Arial" w:cs="Arial"/>
        </w:rPr>
        <w:t xml:space="preserve">3) Część nr 3 – </w:t>
      </w:r>
      <w:r w:rsidR="006C60F1" w:rsidRPr="00C9571C">
        <w:rPr>
          <w:rFonts w:ascii="Arial" w:hAnsi="Arial" w:cs="Arial"/>
        </w:rPr>
        <w:t>Jednorazowy zestaw materiałów do zabiegów witrektomii kompatybilny z posiadanym sprzętem Constellation;</w:t>
      </w:r>
    </w:p>
    <w:p w14:paraId="55D073A5" w14:textId="60AB7330" w:rsidR="00C9571C" w:rsidRPr="00C9571C" w:rsidRDefault="00C9571C" w:rsidP="00C9571C">
      <w:pPr>
        <w:pStyle w:val="Tekstprzypisudolnego"/>
        <w:rPr>
          <w:rFonts w:ascii="Arial" w:hAnsi="Arial" w:cs="Arial"/>
        </w:rPr>
      </w:pPr>
      <w:r w:rsidRPr="00C9571C">
        <w:rPr>
          <w:rFonts w:ascii="Arial" w:hAnsi="Arial" w:cs="Arial"/>
        </w:rPr>
        <w:t xml:space="preserve">4) Część nr 4 – </w:t>
      </w:r>
      <w:r w:rsidR="006C60F1" w:rsidRPr="00C9571C">
        <w:rPr>
          <w:rFonts w:ascii="Arial" w:hAnsi="Arial" w:cs="Arial"/>
        </w:rPr>
        <w:t>Jednorazowy zestaw operacyjny do zabiegów zaćmy kompatybilny z aparatem Constellation;</w:t>
      </w:r>
    </w:p>
    <w:p w14:paraId="37935B2C" w14:textId="77777777" w:rsidR="006C60F1" w:rsidRPr="00177A7D" w:rsidRDefault="00C9571C" w:rsidP="006C60F1">
      <w:pPr>
        <w:pStyle w:val="Tekstprzypisudolnego"/>
        <w:rPr>
          <w:rFonts w:ascii="Arial" w:hAnsi="Arial" w:cs="Arial"/>
          <w:highlight w:val="cyan"/>
        </w:rPr>
      </w:pPr>
      <w:r w:rsidRPr="00C9571C">
        <w:rPr>
          <w:rFonts w:ascii="Arial" w:hAnsi="Arial" w:cs="Arial"/>
        </w:rPr>
        <w:t xml:space="preserve">5) Część nr 5 – </w:t>
      </w:r>
      <w:r w:rsidR="006C60F1" w:rsidRPr="00C9571C">
        <w:rPr>
          <w:rFonts w:ascii="Arial" w:hAnsi="Arial" w:cs="Arial"/>
        </w:rPr>
        <w:t xml:space="preserve">Zestaw do iniekcji </w:t>
      </w:r>
      <w:proofErr w:type="spellStart"/>
      <w:r w:rsidR="006C60F1" w:rsidRPr="00C9571C">
        <w:rPr>
          <w:rFonts w:ascii="Arial" w:hAnsi="Arial" w:cs="Arial"/>
        </w:rPr>
        <w:t>doszklistkowych</w:t>
      </w:r>
      <w:proofErr w:type="spellEnd"/>
      <w:r w:rsidR="006C60F1" w:rsidRPr="00C9571C">
        <w:rPr>
          <w:rFonts w:ascii="Arial" w:hAnsi="Arial" w:cs="Arial"/>
        </w:rPr>
        <w:t>.</w:t>
      </w:r>
    </w:p>
    <w:p w14:paraId="38F15CBB" w14:textId="3E04FEB0" w:rsidR="00C9571C" w:rsidRPr="00C9571C" w:rsidRDefault="00C9571C" w:rsidP="00C9571C">
      <w:pPr>
        <w:pStyle w:val="Tekstprzypisudolnego"/>
        <w:rPr>
          <w:rFonts w:ascii="Arial" w:hAnsi="Arial" w:cs="Arial"/>
        </w:rPr>
      </w:pPr>
    </w:p>
    <w:p w14:paraId="329200DB" w14:textId="752BA60B" w:rsidR="00E41056" w:rsidRPr="00C9571C" w:rsidRDefault="00C9571C" w:rsidP="006C60F1">
      <w:pPr>
        <w:pStyle w:val="Tekstprzypisudolnego"/>
        <w:ind w:left="284" w:hanging="284"/>
        <w:rPr>
          <w:rFonts w:cs="Arial"/>
          <w:bCs/>
        </w:rPr>
      </w:pPr>
      <w:r w:rsidRPr="00C9571C">
        <w:rPr>
          <w:rFonts w:ascii="Arial" w:hAnsi="Arial" w:cs="Arial"/>
        </w:rPr>
        <w:t>6</w:t>
      </w:r>
      <w:r w:rsidR="006C60F1">
        <w:rPr>
          <w:rFonts w:ascii="Arial" w:hAnsi="Arial" w:cs="Arial"/>
        </w:rPr>
        <w:t>.</w:t>
      </w:r>
      <w:r w:rsidRPr="00C9571C">
        <w:rPr>
          <w:rFonts w:ascii="Arial" w:hAnsi="Arial" w:cs="Arial"/>
        </w:rPr>
        <w:t xml:space="preserve"> </w:t>
      </w:r>
      <w:r w:rsidR="00E41056" w:rsidRPr="008F6B8B">
        <w:rPr>
          <w:rFonts w:ascii="Arial" w:hAnsi="Arial" w:cs="Arial"/>
          <w:bCs/>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623BC392" w:rsidR="00E41056" w:rsidRPr="00C9571C" w:rsidRDefault="00E41056" w:rsidP="006C60F1">
      <w:pPr>
        <w:pStyle w:val="Tekstpodstawowy"/>
        <w:numPr>
          <w:ilvl w:val="0"/>
          <w:numId w:val="32"/>
        </w:numPr>
        <w:jc w:val="both"/>
        <w:rPr>
          <w:rFonts w:cs="Arial"/>
          <w:sz w:val="20"/>
        </w:rPr>
      </w:pPr>
      <w:r w:rsidRPr="00177A7D">
        <w:rPr>
          <w:rFonts w:cs="Arial"/>
          <w:sz w:val="20"/>
        </w:rPr>
        <w:t xml:space="preserve">Zamawiający </w:t>
      </w:r>
      <w:r w:rsidR="00C9571C" w:rsidRPr="00C9571C">
        <w:rPr>
          <w:rFonts w:cs="Arial"/>
          <w:sz w:val="20"/>
        </w:rPr>
        <w:t>wymaga</w:t>
      </w:r>
      <w:r w:rsidRPr="00177A7D">
        <w:rPr>
          <w:rFonts w:cs="Arial"/>
          <w:sz w:val="20"/>
        </w:rPr>
        <w:t xml:space="preserve"> złożenia, wraz z ofertą, przedmiotowych środków dowodowych – </w:t>
      </w:r>
      <w:r w:rsidRPr="00C9571C">
        <w:rPr>
          <w:rFonts w:cs="Arial"/>
          <w:sz w:val="20"/>
        </w:rPr>
        <w:t>na potwierdzenie zgodności oferowanych dostaw z wymaganiami określonymi w opisie przedmiotu zamówienia lub/i opisie kryteriów oceny ofert, takich jak:</w:t>
      </w:r>
    </w:p>
    <w:p w14:paraId="5FA01A18" w14:textId="77777777" w:rsidR="00C9571C" w:rsidRPr="003F751A" w:rsidRDefault="00C9571C" w:rsidP="006C60F1">
      <w:pPr>
        <w:pStyle w:val="Tekstpodstawowy"/>
        <w:numPr>
          <w:ilvl w:val="0"/>
          <w:numId w:val="38"/>
        </w:numPr>
        <w:jc w:val="both"/>
        <w:rPr>
          <w:rFonts w:cs="Arial"/>
          <w:sz w:val="20"/>
        </w:rPr>
      </w:pPr>
      <w:bookmarkStart w:id="1" w:name="_Hlk135903065"/>
      <w:r w:rsidRPr="003F751A">
        <w:rPr>
          <w:rFonts w:cs="Arial"/>
          <w:sz w:val="20"/>
        </w:rPr>
        <w:t xml:space="preserve">oświadczenie o posiadaniu wszystkich wymaganych (zgodnie z Ustawą o wyrobach medycznych) dokumentów dopuszczających do obrotu i używania na terenie RP (deklaracja zgodności, certyfikat CE oraz zgłoszenie/ powiadomienie/ przeniesienie danych do rejestru wyrobów medycznych) oraz </w:t>
      </w:r>
      <w:r w:rsidRPr="003F751A">
        <w:rPr>
          <w:rFonts w:cs="Arial"/>
          <w:sz w:val="20"/>
        </w:rPr>
        <w:lastRenderedPageBreak/>
        <w:t>Oświadczenie o niezwłocznym przedłożeniu ww. dokumentów na każde wezwanie Zamawiającego zarówno w trakcie trwania postępowania jak i po jego zakończeniu (dotyczy wyrobów medycznych)</w:t>
      </w:r>
      <w:bookmarkEnd w:id="1"/>
      <w:r w:rsidRPr="003F751A">
        <w:rPr>
          <w:rFonts w:cs="Arial"/>
          <w:sz w:val="20"/>
        </w:rPr>
        <w:t>,</w:t>
      </w:r>
    </w:p>
    <w:p w14:paraId="1C15FF76" w14:textId="77777777" w:rsidR="00C9571C" w:rsidRPr="003F751A" w:rsidRDefault="00C9571C" w:rsidP="006C60F1">
      <w:pPr>
        <w:pStyle w:val="Tekstpodstawowy"/>
        <w:numPr>
          <w:ilvl w:val="0"/>
          <w:numId w:val="38"/>
        </w:numPr>
        <w:jc w:val="both"/>
        <w:rPr>
          <w:rFonts w:cs="Arial"/>
          <w:sz w:val="20"/>
        </w:rPr>
      </w:pPr>
      <w:r w:rsidRPr="003F751A">
        <w:rPr>
          <w:rFonts w:cs="Arial"/>
          <w:sz w:val="20"/>
        </w:rPr>
        <w:t xml:space="preserve">poświadczony przez Wykonawcę opis przedmiotu zamówienia – </w:t>
      </w:r>
      <w:r w:rsidRPr="003F751A">
        <w:rPr>
          <w:rFonts w:cs="Arial"/>
          <w:color w:val="0000FF"/>
          <w:sz w:val="20"/>
        </w:rPr>
        <w:t>załącznik nr 2 do SWZ</w:t>
      </w:r>
      <w:r w:rsidRPr="003F751A">
        <w:rPr>
          <w:rFonts w:cs="Arial"/>
          <w:sz w:val="20"/>
        </w:rPr>
        <w:t>.</w:t>
      </w:r>
    </w:p>
    <w:p w14:paraId="78FB3890" w14:textId="77777777" w:rsidR="00E41056" w:rsidRPr="00177A7D" w:rsidRDefault="00E41056" w:rsidP="00837502">
      <w:pPr>
        <w:pStyle w:val="Tekstpodstawowy"/>
        <w:jc w:val="both"/>
        <w:rPr>
          <w:rFonts w:cs="Arial"/>
          <w:sz w:val="20"/>
        </w:rPr>
      </w:pPr>
    </w:p>
    <w:p w14:paraId="58B5E146" w14:textId="77777777" w:rsidR="00E41056" w:rsidRPr="00C9571C" w:rsidRDefault="00E41056" w:rsidP="006C60F1">
      <w:pPr>
        <w:pStyle w:val="Tekstpodstawowy"/>
        <w:numPr>
          <w:ilvl w:val="0"/>
          <w:numId w:val="32"/>
        </w:numPr>
        <w:jc w:val="both"/>
        <w:rPr>
          <w:rFonts w:cs="Arial"/>
          <w:sz w:val="20"/>
        </w:rPr>
      </w:pPr>
      <w:r w:rsidRPr="00C9571C">
        <w:rPr>
          <w:rFonts w:cs="Arial"/>
          <w:sz w:val="20"/>
        </w:rPr>
        <w:t>Zamawiający akceptuje równoważne przedmiotowe środki dowodowe, jeżeli potwierdzają, że oferowane dostawy spełniają określone przez zamawiającego wymagania.</w:t>
      </w:r>
    </w:p>
    <w:p w14:paraId="54902919" w14:textId="77777777" w:rsidR="00E41056" w:rsidRPr="00C9571C" w:rsidRDefault="00E41056" w:rsidP="00837502">
      <w:pPr>
        <w:pStyle w:val="Tekstpodstawowy"/>
        <w:jc w:val="both"/>
        <w:rPr>
          <w:rFonts w:cs="Arial"/>
          <w:sz w:val="20"/>
        </w:rPr>
      </w:pPr>
    </w:p>
    <w:p w14:paraId="398588C9" w14:textId="77777777" w:rsidR="00E41056" w:rsidRPr="00C9571C" w:rsidRDefault="00E41056" w:rsidP="006C60F1">
      <w:pPr>
        <w:pStyle w:val="Tekstpodstawowy"/>
        <w:numPr>
          <w:ilvl w:val="0"/>
          <w:numId w:val="32"/>
        </w:numPr>
        <w:jc w:val="both"/>
        <w:rPr>
          <w:rFonts w:cs="Arial"/>
          <w:sz w:val="20"/>
        </w:rPr>
      </w:pPr>
      <w:r w:rsidRPr="00C9571C">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C9571C" w:rsidRDefault="00E41056" w:rsidP="00837502">
      <w:pPr>
        <w:pStyle w:val="Tekstpodstawowy"/>
        <w:jc w:val="both"/>
        <w:rPr>
          <w:rFonts w:cs="Arial"/>
          <w:sz w:val="20"/>
        </w:rPr>
      </w:pPr>
    </w:p>
    <w:p w14:paraId="1291A152" w14:textId="77777777" w:rsidR="00E41056" w:rsidRPr="00C9571C" w:rsidRDefault="00E41056" w:rsidP="006C60F1">
      <w:pPr>
        <w:pStyle w:val="Tekstpodstawowy"/>
        <w:numPr>
          <w:ilvl w:val="0"/>
          <w:numId w:val="32"/>
        </w:numPr>
        <w:jc w:val="both"/>
        <w:rPr>
          <w:rFonts w:cs="Arial"/>
          <w:sz w:val="20"/>
        </w:rPr>
      </w:pPr>
      <w:r w:rsidRPr="00C9571C">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C9571C" w:rsidRDefault="00E41056" w:rsidP="00837502">
      <w:pPr>
        <w:pStyle w:val="Tekstpodstawowy"/>
        <w:jc w:val="both"/>
        <w:rPr>
          <w:rFonts w:cs="Arial"/>
          <w:sz w:val="20"/>
        </w:rPr>
      </w:pPr>
    </w:p>
    <w:p w14:paraId="60940CDF" w14:textId="77777777" w:rsidR="00E41056" w:rsidRPr="00C9571C" w:rsidRDefault="00E41056" w:rsidP="006C60F1">
      <w:pPr>
        <w:pStyle w:val="Tekstpodstawowy"/>
        <w:numPr>
          <w:ilvl w:val="0"/>
          <w:numId w:val="32"/>
        </w:numPr>
        <w:jc w:val="both"/>
        <w:rPr>
          <w:rFonts w:cs="Arial"/>
          <w:sz w:val="20"/>
        </w:rPr>
      </w:pPr>
      <w:r w:rsidRPr="00C9571C">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0896F6E6"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terminie </w:t>
      </w:r>
      <w:r w:rsidR="00C9571C" w:rsidRPr="00C9571C">
        <w:rPr>
          <w:rFonts w:ascii="Arial" w:hAnsi="Arial" w:cs="Arial"/>
        </w:rPr>
        <w:t>12</w:t>
      </w:r>
      <w:r w:rsidRPr="00C9571C">
        <w:rPr>
          <w:rFonts w:ascii="Arial" w:hAnsi="Arial" w:cs="Arial"/>
        </w:rPr>
        <w:t xml:space="preserve"> miesięcy</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handlu ludźmi, o którym mowa w art. 189a Kodeksu karnego,</w:t>
      </w:r>
    </w:p>
    <w:p w14:paraId="220540AF"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245C2B">
        <w:rPr>
          <w:rFonts w:ascii="Arial" w:hAnsi="Arial" w:cs="Arial"/>
        </w:rPr>
        <w:t>,</w:t>
      </w:r>
    </w:p>
    <w:p w14:paraId="3E8F488D"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w:t>
      </w:r>
      <w:r w:rsidRPr="00245C2B">
        <w:rPr>
          <w:rFonts w:ascii="Arial" w:hAnsi="Arial" w:cs="Arial"/>
        </w:rPr>
        <w:lastRenderedPageBreak/>
        <w:t>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72DEC924" w14:textId="35EB1E5A" w:rsidR="002711AB" w:rsidRPr="0008136A" w:rsidRDefault="002711AB" w:rsidP="00837502">
      <w:pPr>
        <w:widowControl w:val="0"/>
        <w:autoSpaceDE w:val="0"/>
        <w:autoSpaceDN w:val="0"/>
        <w:adjustRightInd w:val="0"/>
        <w:jc w:val="both"/>
        <w:rPr>
          <w:rFonts w:ascii="Arial" w:hAnsi="Arial" w:cs="Arial"/>
        </w:rPr>
      </w:pPr>
      <w:r w:rsidRPr="0008136A">
        <w:rPr>
          <w:rFonts w:ascii="Arial" w:hAnsi="Arial" w:cs="Arial"/>
        </w:rPr>
        <w:t>Zamawiający nie określa warunków udziału w postępowaniu.</w:t>
      </w:r>
    </w:p>
    <w:p w14:paraId="4D0F8999" w14:textId="17F83738" w:rsidR="002711AB" w:rsidRPr="00E41056" w:rsidRDefault="002711AB" w:rsidP="00837502">
      <w:pPr>
        <w:widowControl w:val="0"/>
        <w:autoSpaceDE w:val="0"/>
        <w:autoSpaceDN w:val="0"/>
        <w:adjustRightInd w:val="0"/>
        <w:jc w:val="both"/>
        <w:rPr>
          <w:rFonts w:ascii="Arial" w:hAnsi="Arial" w:cs="Arial"/>
          <w:highlight w:val="cyan"/>
        </w:rPr>
      </w:pPr>
    </w:p>
    <w:p w14:paraId="524ECA56" w14:textId="77777777" w:rsidR="0020617A" w:rsidRPr="00245C2B"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79AC1A6C" w:rsidR="0037135B" w:rsidRPr="00E4105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 zakresie wskazanym przez zamawiającego w Dziale VII SWZ.</w:t>
      </w:r>
    </w:p>
    <w:p w14:paraId="31EEA7A1" w14:textId="77777777" w:rsidR="003A5CA6"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7777777" w:rsidR="003A5CA6" w:rsidRPr="00245C2B" w:rsidRDefault="0037135B" w:rsidP="00837502">
      <w:pPr>
        <w:pStyle w:val="Akapitzlist"/>
        <w:widowControl w:val="0"/>
        <w:numPr>
          <w:ilvl w:val="0"/>
          <w:numId w:val="30"/>
        </w:numPr>
        <w:autoSpaceDE w:val="0"/>
        <w:autoSpaceDN w:val="0"/>
        <w:adjustRightInd w:val="0"/>
        <w:jc w:val="both"/>
        <w:rPr>
          <w:rFonts w:ascii="Arial" w:hAnsi="Arial" w:cs="Arial"/>
        </w:rPr>
      </w:pPr>
      <w:bookmarkStart w:id="2" w:name="_Hlk115688857"/>
      <w:r w:rsidRPr="00245C2B">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703C568E" w:rsidR="0037135B" w:rsidRPr="00245C2B" w:rsidRDefault="003A5CA6" w:rsidP="00837502">
      <w:pPr>
        <w:pStyle w:val="Akapitzlist"/>
        <w:widowControl w:val="0"/>
        <w:numPr>
          <w:ilvl w:val="0"/>
          <w:numId w:val="30"/>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 xml:space="preserve">ałącznik nr </w:t>
      </w:r>
      <w:r w:rsidR="006B72DE">
        <w:rPr>
          <w:rFonts w:ascii="Arial" w:hAnsi="Arial" w:cs="Arial"/>
          <w:color w:val="0000FF"/>
          <w:lang w:eastAsia="pl-PL"/>
        </w:rPr>
        <w:t>5</w:t>
      </w:r>
      <w:r w:rsidRPr="00245C2B">
        <w:rPr>
          <w:rFonts w:ascii="Arial" w:hAnsi="Arial" w:cs="Arial"/>
          <w:color w:val="0000FF"/>
          <w:lang w:eastAsia="pl-PL"/>
        </w:rPr>
        <w:t xml:space="preserve"> do SWZ</w:t>
      </w:r>
      <w:r w:rsidR="00C51E04" w:rsidRPr="00245C2B">
        <w:rPr>
          <w:rFonts w:ascii="Arial" w:hAnsi="Arial" w:cs="Arial"/>
        </w:rPr>
        <w:t>.</w:t>
      </w:r>
    </w:p>
    <w:bookmarkEnd w:id="2"/>
    <w:p w14:paraId="66DF12F6" w14:textId="0B2AE76F"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w:t>
      </w:r>
      <w:r w:rsidRPr="00245C2B">
        <w:rPr>
          <w:rFonts w:ascii="Arial" w:hAnsi="Arial" w:cs="Arial"/>
        </w:rPr>
        <w:lastRenderedPageBreak/>
        <w:t>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837502">
      <w:pPr>
        <w:pStyle w:val="Akapitzlist"/>
        <w:widowControl w:val="0"/>
        <w:numPr>
          <w:ilvl w:val="1"/>
          <w:numId w:val="26"/>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3" w:name="_Hlk114652851"/>
      <w:r w:rsidRPr="00245C2B">
        <w:rPr>
          <w:rFonts w:ascii="Arial" w:hAnsi="Arial" w:cs="Arial"/>
        </w:rPr>
        <w:t>art. 108 ust. 1 pkt 3 ustawy Pzp,</w:t>
      </w:r>
    </w:p>
    <w:p w14:paraId="0D5A3BF2"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75CC4E87"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6 ustawy Pzp, dotyczących zawarcia z innymi wykonawcami porozumienia mającego na celu zakłócenie konkurencji</w:t>
      </w:r>
      <w:r w:rsidR="00716E5C" w:rsidRPr="00245C2B">
        <w:rPr>
          <w:rFonts w:ascii="Arial" w:hAnsi="Arial" w:cs="Arial"/>
        </w:rPr>
        <w:t>,</w:t>
      </w:r>
    </w:p>
    <w:p w14:paraId="5911A3F8" w14:textId="6ADB64C5" w:rsidR="00DD54E5" w:rsidRPr="00245C2B"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3"/>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w:t>
      </w:r>
      <w:r w:rsidRPr="00245C2B">
        <w:rPr>
          <w:rFonts w:ascii="Arial" w:hAnsi="Arial" w:cs="Arial"/>
        </w:rPr>
        <w:lastRenderedPageBreak/>
        <w:t>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6C60F1">
      <w:pPr>
        <w:pStyle w:val="Tekstprzypisudolnego"/>
        <w:numPr>
          <w:ilvl w:val="0"/>
          <w:numId w:val="34"/>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6C60F1">
      <w:pPr>
        <w:pStyle w:val="Tekstprzypisudolnego"/>
        <w:numPr>
          <w:ilvl w:val="0"/>
          <w:numId w:val="34"/>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6C60F1">
      <w:pPr>
        <w:pStyle w:val="Tekstprzypisudolnego"/>
        <w:numPr>
          <w:ilvl w:val="0"/>
          <w:numId w:val="34"/>
        </w:numPr>
        <w:jc w:val="both"/>
        <w:rPr>
          <w:rFonts w:ascii="Arial" w:hAnsi="Arial" w:cs="Arial"/>
        </w:rPr>
      </w:pPr>
      <w:r w:rsidRPr="00177A7D">
        <w:rPr>
          <w:rFonts w:ascii="Arial" w:hAnsi="Arial" w:cs="Arial"/>
        </w:rPr>
        <w:t>Zamawiający wyznacza następujące osoby do kontaktu z wykonawcami:</w:t>
      </w:r>
    </w:p>
    <w:p w14:paraId="7FC8C281" w14:textId="7D98F976" w:rsidR="00C04138" w:rsidRPr="00177A7D" w:rsidRDefault="00C04138" w:rsidP="00837502">
      <w:pPr>
        <w:pStyle w:val="Tekstprzypisudolnego"/>
        <w:ind w:left="357"/>
        <w:jc w:val="both"/>
        <w:rPr>
          <w:rFonts w:ascii="Arial" w:hAnsi="Arial" w:cs="Arial"/>
        </w:rPr>
      </w:pPr>
      <w:r w:rsidRPr="00177A7D">
        <w:rPr>
          <w:rFonts w:ascii="Arial" w:hAnsi="Arial" w:cs="Arial"/>
        </w:rPr>
        <w:t>Pan</w:t>
      </w:r>
      <w:r w:rsidRPr="0008136A">
        <w:rPr>
          <w:rFonts w:ascii="Arial" w:hAnsi="Arial" w:cs="Arial"/>
        </w:rPr>
        <w:t>i</w:t>
      </w:r>
      <w:r w:rsidR="0008136A" w:rsidRPr="0008136A">
        <w:rPr>
          <w:rFonts w:ascii="Arial" w:hAnsi="Arial" w:cs="Arial"/>
        </w:rPr>
        <w:t xml:space="preserve"> </w:t>
      </w:r>
      <w:r w:rsidR="0008136A">
        <w:rPr>
          <w:rFonts w:ascii="Arial" w:hAnsi="Arial" w:cs="Arial"/>
        </w:rPr>
        <w:t>Ewelina Kopaczewska</w:t>
      </w:r>
    </w:p>
    <w:p w14:paraId="53DAD941" w14:textId="5816CD2A"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tel. </w:t>
      </w:r>
      <w:r w:rsidR="0008136A">
        <w:rPr>
          <w:rFonts w:ascii="Arial" w:hAnsi="Arial" w:cs="Arial"/>
        </w:rPr>
        <w:t>94 34 88 109</w:t>
      </w:r>
    </w:p>
    <w:p w14:paraId="0DCD7F56" w14:textId="59193331"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e-mail: </w:t>
      </w:r>
      <w:r w:rsidR="0008136A">
        <w:rPr>
          <w:rFonts w:ascii="Arial" w:hAnsi="Arial" w:cs="Arial"/>
        </w:rPr>
        <w:t>ewelina@swk.med.pl</w:t>
      </w:r>
    </w:p>
    <w:p w14:paraId="1F9ACF3A" w14:textId="77777777" w:rsidR="00C04138" w:rsidRPr="00177A7D" w:rsidRDefault="00C04138" w:rsidP="006C60F1">
      <w:pPr>
        <w:pStyle w:val="Tekstprzypisudolnego"/>
        <w:numPr>
          <w:ilvl w:val="0"/>
          <w:numId w:val="34"/>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6C60F1">
      <w:pPr>
        <w:pStyle w:val="Tekstprzypisudolnego"/>
        <w:numPr>
          <w:ilvl w:val="0"/>
          <w:numId w:val="34"/>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6C60F1">
      <w:pPr>
        <w:pStyle w:val="Tekstprzypisudolnego"/>
        <w:numPr>
          <w:ilvl w:val="0"/>
          <w:numId w:val="34"/>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6C60F1">
      <w:pPr>
        <w:pStyle w:val="Tekstprzypisudolnego"/>
        <w:numPr>
          <w:ilvl w:val="0"/>
          <w:numId w:val="34"/>
        </w:numPr>
        <w:jc w:val="both"/>
        <w:rPr>
          <w:rFonts w:ascii="Arial" w:hAnsi="Arial" w:cs="Arial"/>
        </w:rPr>
      </w:pPr>
      <w:r w:rsidRPr="00177A7D">
        <w:rPr>
          <w:rFonts w:ascii="Arial" w:hAnsi="Arial" w:cs="Arial"/>
        </w:rPr>
        <w:lastRenderedPageBreak/>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6C60F1">
      <w:pPr>
        <w:pStyle w:val="Tekstprzypisudolnego"/>
        <w:numPr>
          <w:ilvl w:val="0"/>
          <w:numId w:val="34"/>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6C60F1">
      <w:pPr>
        <w:pStyle w:val="Tekstprzypisudolnego"/>
        <w:numPr>
          <w:ilvl w:val="0"/>
          <w:numId w:val="33"/>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6C60F1">
      <w:pPr>
        <w:pStyle w:val="Tekstprzypisudolnego"/>
        <w:numPr>
          <w:ilvl w:val="0"/>
          <w:numId w:val="33"/>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6C60F1">
      <w:pPr>
        <w:pStyle w:val="Tekstprzypisudolnego"/>
        <w:numPr>
          <w:ilvl w:val="0"/>
          <w:numId w:val="34"/>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6C60F1">
      <w:pPr>
        <w:pStyle w:val="Tekstprzypisudolnego"/>
        <w:numPr>
          <w:ilvl w:val="0"/>
          <w:numId w:val="34"/>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77D4BF95"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7C6BFB9" w14:textId="77777777" w:rsidR="00C04138" w:rsidRPr="00177A7D" w:rsidRDefault="00C04138" w:rsidP="006C60F1">
      <w:pPr>
        <w:pStyle w:val="Tekstprzypisudolnego"/>
        <w:numPr>
          <w:ilvl w:val="0"/>
          <w:numId w:val="34"/>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6C60F1">
      <w:pPr>
        <w:pStyle w:val="Tekstprzypisudolnego"/>
        <w:numPr>
          <w:ilvl w:val="0"/>
          <w:numId w:val="34"/>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6C60F1">
      <w:pPr>
        <w:pStyle w:val="Tekstprzypisudolnego"/>
        <w:numPr>
          <w:ilvl w:val="0"/>
          <w:numId w:val="34"/>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6C60F1">
      <w:pPr>
        <w:pStyle w:val="Tekstprzypisudolnego"/>
        <w:numPr>
          <w:ilvl w:val="0"/>
          <w:numId w:val="34"/>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6C60F1">
      <w:pPr>
        <w:pStyle w:val="Tekstprzypisudolnego"/>
        <w:numPr>
          <w:ilvl w:val="0"/>
          <w:numId w:val="34"/>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177A7D">
          <w:rPr>
            <w:rFonts w:ascii="Arial" w:hAnsi="Arial" w:cs="Arial"/>
          </w:rPr>
          <w:t>https://ezamowienia.gov.pl</w:t>
        </w:r>
      </w:hyperlink>
      <w:r w:rsidRPr="00177A7D">
        <w:rPr>
          <w:rFonts w:ascii="Arial" w:hAnsi="Arial" w:cs="Arial"/>
        </w:rPr>
        <w:t xml:space="preserve"> w zakładce „Zgłoś problem”.</w:t>
      </w:r>
    </w:p>
    <w:p w14:paraId="531A3796" w14:textId="78AEE511" w:rsidR="00C04138" w:rsidRPr="00177A7D" w:rsidRDefault="00C04138" w:rsidP="006C60F1">
      <w:pPr>
        <w:pStyle w:val="Tekstprzypisudolnego"/>
        <w:numPr>
          <w:ilvl w:val="0"/>
          <w:numId w:val="34"/>
        </w:numPr>
        <w:jc w:val="both"/>
        <w:rPr>
          <w:rFonts w:ascii="Arial" w:hAnsi="Arial" w:cs="Arial"/>
        </w:rPr>
      </w:pPr>
      <w:r w:rsidRPr="00177A7D">
        <w:rPr>
          <w:rFonts w:ascii="Arial" w:hAnsi="Arial" w:cs="Arial"/>
        </w:rPr>
        <w:t xml:space="preserve">Zamawiający dopuszcza komunikację za pomocą poczty elektronicznej na adres e-mail: </w:t>
      </w:r>
      <w:r w:rsidR="0008136A" w:rsidRPr="0008136A">
        <w:rPr>
          <w:rFonts w:ascii="Arial" w:hAnsi="Arial" w:cs="Arial"/>
        </w:rPr>
        <w:t>ewelina</w:t>
      </w:r>
      <w:r w:rsidRPr="0008136A">
        <w:rPr>
          <w:rFonts w:ascii="Arial" w:hAnsi="Arial" w:cs="Arial"/>
        </w:rPr>
        <w:t>@swk.med.pl</w:t>
      </w:r>
      <w:r w:rsidRPr="00177A7D">
        <w:rPr>
          <w:rFonts w:ascii="Arial" w:hAnsi="Arial" w:cs="Arial"/>
        </w:rPr>
        <w:t xml:space="preserve">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0E685EF6" w14:textId="77777777" w:rsidR="00C04138" w:rsidRPr="00177A7D" w:rsidRDefault="00C04138" w:rsidP="00837502">
      <w:pPr>
        <w:pStyle w:val="Tekstprzypisudolnego"/>
        <w:rPr>
          <w:rFonts w:ascii="Arial" w:hAnsi="Arial" w:cs="Arial"/>
          <w:highlight w:val="cyan"/>
        </w:rPr>
      </w:pPr>
    </w:p>
    <w:p w14:paraId="550FC7B4" w14:textId="77777777" w:rsidR="00C04138" w:rsidRPr="00177A7D" w:rsidRDefault="00C04138" w:rsidP="00837502">
      <w:pPr>
        <w:pStyle w:val="Tekstprzypisudolnego"/>
        <w:jc w:val="both"/>
        <w:rPr>
          <w:rFonts w:ascii="Arial" w:hAnsi="Arial" w:cs="Arial"/>
        </w:rPr>
      </w:pPr>
      <w:r w:rsidRPr="0008136A">
        <w:rPr>
          <w:rFonts w:ascii="Arial" w:hAnsi="Arial" w:cs="Arial"/>
        </w:rPr>
        <w:t xml:space="preserve">Zamawiający nie przewiduje </w:t>
      </w:r>
      <w:r w:rsidRPr="0008136A">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51FB802E"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846147">
        <w:rPr>
          <w:rFonts w:ascii="Arial" w:hAnsi="Arial" w:cs="Arial"/>
        </w:rPr>
        <w:t>21.11.2023</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460229D3" w14:textId="3BFA31D7" w:rsidR="0008136A" w:rsidRPr="003F751A" w:rsidRDefault="0008136A" w:rsidP="0008136A">
      <w:pPr>
        <w:numPr>
          <w:ilvl w:val="0"/>
          <w:numId w:val="4"/>
        </w:numPr>
        <w:jc w:val="both"/>
        <w:rPr>
          <w:rFonts w:ascii="Arial" w:hAnsi="Arial" w:cs="Arial"/>
        </w:rPr>
      </w:pPr>
      <w:r w:rsidRPr="003F751A">
        <w:rPr>
          <w:rFonts w:ascii="Arial" w:hAnsi="Arial" w:cs="Arial"/>
        </w:rPr>
        <w:t xml:space="preserve">Wraz z ofertą, której wzór stanowi </w:t>
      </w:r>
      <w:r w:rsidRPr="003F751A">
        <w:rPr>
          <w:rFonts w:ascii="Arial" w:hAnsi="Arial" w:cs="Arial"/>
          <w:color w:val="0000FF"/>
          <w:lang w:eastAsia="ar-SA"/>
        </w:rPr>
        <w:t>załącznik nr 1 do SWZ</w:t>
      </w:r>
      <w:r w:rsidRPr="003F751A">
        <w:rPr>
          <w:rFonts w:ascii="Arial" w:hAnsi="Arial" w:cs="Arial"/>
        </w:rPr>
        <w:t xml:space="preserve"> wykonawca składa:</w:t>
      </w:r>
    </w:p>
    <w:p w14:paraId="22BAC8DA" w14:textId="2E4F08B6" w:rsidR="005E565C" w:rsidRPr="00245C2B" w:rsidRDefault="005E565C" w:rsidP="0008136A">
      <w:pPr>
        <w:ind w:left="170"/>
        <w:jc w:val="both"/>
        <w:rPr>
          <w:rFonts w:ascii="Arial" w:hAnsi="Arial" w:cs="Arial"/>
        </w:rPr>
      </w:pPr>
    </w:p>
    <w:p w14:paraId="0D354F47" w14:textId="0343F360" w:rsidR="00C04138" w:rsidRPr="0008136A" w:rsidRDefault="00C04138" w:rsidP="00837502">
      <w:pPr>
        <w:pStyle w:val="Akapitzlist"/>
        <w:numPr>
          <w:ilvl w:val="0"/>
          <w:numId w:val="18"/>
        </w:numPr>
        <w:jc w:val="both"/>
        <w:rPr>
          <w:rFonts w:ascii="Arial" w:hAnsi="Arial" w:cs="Arial"/>
        </w:rPr>
      </w:pPr>
      <w:r w:rsidRPr="0008136A">
        <w:rPr>
          <w:rFonts w:ascii="Arial" w:hAnsi="Arial" w:cs="Arial"/>
        </w:rPr>
        <w:lastRenderedPageBreak/>
        <w:t xml:space="preserve">poświadczony przez Wykonawcę opis przedmiotu zamówienia – </w:t>
      </w:r>
      <w:r w:rsidR="00837502" w:rsidRPr="0008136A">
        <w:rPr>
          <w:rFonts w:ascii="Arial" w:hAnsi="Arial" w:cs="Arial"/>
          <w:color w:val="0000FF"/>
        </w:rPr>
        <w:t>z</w:t>
      </w:r>
      <w:r w:rsidRPr="0008136A">
        <w:rPr>
          <w:rFonts w:ascii="Arial" w:hAnsi="Arial" w:cs="Arial"/>
          <w:color w:val="0000FF"/>
        </w:rPr>
        <w:t>ałącznik nr 2 do SWZ;</w:t>
      </w:r>
    </w:p>
    <w:p w14:paraId="72B82431" w14:textId="3B209E2B" w:rsidR="005E565C" w:rsidRPr="00C04138" w:rsidRDefault="005E565C" w:rsidP="00837502">
      <w:pPr>
        <w:widowControl w:val="0"/>
        <w:numPr>
          <w:ilvl w:val="0"/>
          <w:numId w:val="18"/>
        </w:numPr>
        <w:autoSpaceDE w:val="0"/>
        <w:autoSpaceDN w:val="0"/>
        <w:adjustRightInd w:val="0"/>
        <w:jc w:val="both"/>
        <w:rPr>
          <w:rFonts w:ascii="Arial" w:hAnsi="Arial" w:cs="Arial"/>
        </w:rPr>
      </w:pPr>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załącznik nr 3 do SWZ</w:t>
      </w:r>
      <w:r w:rsidR="000B7DF2" w:rsidRPr="00C04138">
        <w:rPr>
          <w:rFonts w:ascii="Arial" w:hAnsi="Arial" w:cs="Arial"/>
        </w:rPr>
        <w:t>;</w:t>
      </w:r>
    </w:p>
    <w:p w14:paraId="16B7718A" w14:textId="77777777" w:rsidR="00301632" w:rsidRPr="00C04138" w:rsidRDefault="00301632" w:rsidP="00837502">
      <w:pPr>
        <w:widowControl w:val="0"/>
        <w:numPr>
          <w:ilvl w:val="0"/>
          <w:numId w:val="18"/>
        </w:numPr>
        <w:autoSpaceDE w:val="0"/>
        <w:autoSpaceDN w:val="0"/>
        <w:adjustRightInd w:val="0"/>
        <w:jc w:val="both"/>
        <w:rPr>
          <w:rFonts w:ascii="Arial" w:hAnsi="Arial" w:cs="Arial"/>
        </w:rPr>
      </w:pPr>
      <w:bookmarkStart w:id="4" w:name="_Hlk114653257"/>
      <w:r w:rsidRPr="0008136A">
        <w:rPr>
          <w:rFonts w:ascii="Arial" w:hAnsi="Arial" w:cs="Arial"/>
        </w:rPr>
        <w:t>oświadczenie z art. 7</w:t>
      </w:r>
      <w:r w:rsidRPr="0008136A">
        <w:t xml:space="preserve"> </w:t>
      </w:r>
      <w:r w:rsidRPr="0008136A">
        <w:rPr>
          <w:rFonts w:ascii="Arial" w:hAnsi="Arial" w:cs="Arial"/>
        </w:rPr>
        <w:t>ust. 1 ustawy z dnia 13 kwietnia 2022 r. o szczególnych rozwiązaniach w zakresie</w:t>
      </w:r>
      <w:r w:rsidRPr="00C04138">
        <w:rPr>
          <w:rFonts w:ascii="Arial" w:hAnsi="Arial" w:cs="Arial"/>
        </w:rPr>
        <w:t xml:space="preserv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załącznik nr 5 do SWZ</w:t>
      </w:r>
      <w:r w:rsidRPr="00C04138">
        <w:rPr>
          <w:rFonts w:ascii="Arial" w:hAnsi="Arial" w:cs="Arial"/>
        </w:rPr>
        <w:t>;</w:t>
      </w:r>
    </w:p>
    <w:bookmarkEnd w:id="4"/>
    <w:p w14:paraId="76A73088" w14:textId="77777777" w:rsidR="00C04138" w:rsidRPr="007175CD" w:rsidRDefault="00C04138" w:rsidP="00837502">
      <w:pPr>
        <w:widowControl w:val="0"/>
        <w:numPr>
          <w:ilvl w:val="0"/>
          <w:numId w:val="18"/>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76CF754B" w:rsidR="00C04138" w:rsidRPr="007175CD" w:rsidRDefault="00C04138" w:rsidP="00837502">
      <w:pPr>
        <w:widowControl w:val="0"/>
        <w:numPr>
          <w:ilvl w:val="0"/>
          <w:numId w:val="18"/>
        </w:numPr>
        <w:autoSpaceDE w:val="0"/>
        <w:autoSpaceDN w:val="0"/>
        <w:adjustRightInd w:val="0"/>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art. 117 ust. 4 ustawy Pzp </w:t>
      </w:r>
      <w:r w:rsidRPr="007175CD">
        <w:rPr>
          <w:rStyle w:val="Teksttreci"/>
          <w:rFonts w:ascii="Arial" w:hAnsi="Arial" w:cs="Arial"/>
          <w:bCs/>
          <w:sz w:val="20"/>
          <w:szCs w:val="20"/>
        </w:rPr>
        <w:t xml:space="preserve">- </w:t>
      </w:r>
      <w:r w:rsidRPr="0008136A">
        <w:rPr>
          <w:rFonts w:ascii="Arial" w:hAnsi="Arial" w:cs="Arial"/>
          <w:color w:val="0000FF"/>
          <w:lang w:eastAsia="ar-SA"/>
        </w:rPr>
        <w:t>załącznik nr 6 do SWZ;</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79B7970A" w14:textId="77777777" w:rsidR="00C04138" w:rsidRPr="00177A7D" w:rsidRDefault="00C04138" w:rsidP="00837502">
      <w:pPr>
        <w:rPr>
          <w:rFonts w:ascii="Arial" w:hAnsi="Arial" w:cs="Arial"/>
          <w:bCs/>
          <w:highlight w:val="cyan"/>
        </w:rPr>
      </w:pPr>
    </w:p>
    <w:p w14:paraId="132A48A1" w14:textId="367E50D3" w:rsidR="00C04138" w:rsidRPr="0008136A" w:rsidRDefault="00C04138" w:rsidP="006C60F1">
      <w:pPr>
        <w:pStyle w:val="Akapitzlist"/>
        <w:numPr>
          <w:ilvl w:val="0"/>
          <w:numId w:val="35"/>
        </w:numPr>
        <w:jc w:val="both"/>
        <w:rPr>
          <w:rFonts w:ascii="Arial" w:hAnsi="Arial" w:cs="Arial"/>
          <w:bCs/>
        </w:rPr>
      </w:pPr>
      <w:r w:rsidRPr="0008136A">
        <w:rPr>
          <w:rFonts w:ascii="Arial" w:hAnsi="Arial" w:cs="Arial"/>
          <w:bCs/>
        </w:rPr>
        <w:t xml:space="preserve">Wykonawca przygotowuje ofertę przy pomocy „Formularza ofertowego”, stanowiącego </w:t>
      </w:r>
      <w:r w:rsidRPr="0008136A">
        <w:rPr>
          <w:rFonts w:ascii="Arial" w:hAnsi="Arial" w:cs="Arial"/>
          <w:color w:val="0000FF"/>
        </w:rPr>
        <w:t xml:space="preserve">załącznik nr </w:t>
      </w:r>
      <w:r w:rsidR="0008136A" w:rsidRPr="0008136A">
        <w:rPr>
          <w:rFonts w:ascii="Arial" w:hAnsi="Arial" w:cs="Arial"/>
          <w:color w:val="0000FF"/>
        </w:rPr>
        <w:t xml:space="preserve">1 </w:t>
      </w:r>
      <w:r w:rsidR="007175CD" w:rsidRPr="0008136A">
        <w:rPr>
          <w:rFonts w:ascii="Arial" w:hAnsi="Arial" w:cs="Arial"/>
          <w:color w:val="0000FF"/>
        </w:rPr>
        <w:t>do SWZ</w:t>
      </w:r>
      <w:r w:rsidRPr="0008136A">
        <w:rPr>
          <w:rFonts w:ascii="Arial" w:hAnsi="Arial" w:cs="Arial"/>
          <w:bCs/>
        </w:rPr>
        <w:t xml:space="preserve"> udostępnionego przez Zamawiającego na Platformie e-Zamówienia i zamieszczonego w podglądzie postępowania w zakładce „Informacje podstawowe”.</w:t>
      </w:r>
    </w:p>
    <w:p w14:paraId="583114D7" w14:textId="77777777" w:rsidR="00C04138" w:rsidRPr="0008136A" w:rsidRDefault="00C04138" w:rsidP="006C60F1">
      <w:pPr>
        <w:pStyle w:val="Akapitzlist"/>
        <w:numPr>
          <w:ilvl w:val="0"/>
          <w:numId w:val="35"/>
        </w:numPr>
        <w:jc w:val="both"/>
        <w:rPr>
          <w:rFonts w:ascii="Arial" w:hAnsi="Arial" w:cs="Arial"/>
          <w:bCs/>
        </w:rPr>
      </w:pPr>
      <w:r w:rsidRPr="0008136A">
        <w:rPr>
          <w:rFonts w:ascii="Arial" w:hAnsi="Arial" w:cs="Arial"/>
          <w:bCs/>
        </w:rPr>
        <w:t>Następnie wykonawca powinien pobrać „Formularz ofertowy”, zapisać go na dysku komputera użytkownika, uzupełnić danymi wymaganymi przez Zamawiającego i ponownie zapisać na dysku komputera użytkownika oraz podpisać odpowiednim rodzajem podpisu elektronicznego, zgodnie z pkt 6.</w:t>
      </w:r>
    </w:p>
    <w:p w14:paraId="6DF95977" w14:textId="77777777" w:rsidR="00C04138" w:rsidRPr="0008136A" w:rsidRDefault="00C04138" w:rsidP="006C60F1">
      <w:pPr>
        <w:pStyle w:val="Akapitzlist"/>
        <w:numPr>
          <w:ilvl w:val="0"/>
          <w:numId w:val="35"/>
        </w:numPr>
        <w:jc w:val="both"/>
        <w:rPr>
          <w:rFonts w:ascii="Arial" w:hAnsi="Arial" w:cs="Arial"/>
          <w:bCs/>
        </w:rPr>
      </w:pPr>
      <w:r w:rsidRPr="0008136A">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08136A">
        <w:rPr>
          <w:rFonts w:ascii="Arial" w:hAnsi="Arial" w:cs="Arial"/>
          <w:bCs/>
        </w:rPr>
        <w:t>drag&amp;drop</w:t>
      </w:r>
      <w:proofErr w:type="spellEnd"/>
      <w:r w:rsidRPr="0008136A">
        <w:rPr>
          <w:rFonts w:ascii="Arial" w:hAnsi="Arial" w:cs="Arial"/>
          <w:bCs/>
        </w:rPr>
        <w:t xml:space="preserve"> („przeciągnij” i „upuść”) służące do dodawania plików.</w:t>
      </w:r>
    </w:p>
    <w:p w14:paraId="11EA1083" w14:textId="77777777" w:rsidR="00C04138" w:rsidRPr="0008136A" w:rsidRDefault="00C04138" w:rsidP="006C60F1">
      <w:pPr>
        <w:pStyle w:val="Akapitzlist"/>
        <w:numPr>
          <w:ilvl w:val="0"/>
          <w:numId w:val="35"/>
        </w:numPr>
        <w:jc w:val="both"/>
        <w:rPr>
          <w:rFonts w:ascii="Arial" w:hAnsi="Arial" w:cs="Arial"/>
          <w:bCs/>
        </w:rPr>
      </w:pPr>
      <w:r w:rsidRPr="0008136A">
        <w:rPr>
          <w:rFonts w:ascii="Arial" w:hAnsi="Arial" w:cs="Arial"/>
          <w:bCs/>
        </w:rPr>
        <w:lastRenderedPageBreak/>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08136A" w:rsidRDefault="00C04138" w:rsidP="006C60F1">
      <w:pPr>
        <w:pStyle w:val="Akapitzlist"/>
        <w:numPr>
          <w:ilvl w:val="0"/>
          <w:numId w:val="35"/>
        </w:numPr>
        <w:jc w:val="both"/>
        <w:rPr>
          <w:rFonts w:ascii="Arial" w:hAnsi="Arial" w:cs="Arial"/>
          <w:bCs/>
        </w:rPr>
      </w:pPr>
      <w:r w:rsidRPr="0008136A">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10AC92BB" w14:textId="7108788B" w:rsidR="00C04138" w:rsidRPr="0008136A" w:rsidRDefault="00C04138" w:rsidP="006C60F1">
      <w:pPr>
        <w:pStyle w:val="Akapitzlist"/>
        <w:numPr>
          <w:ilvl w:val="0"/>
          <w:numId w:val="35"/>
        </w:numPr>
        <w:jc w:val="both"/>
        <w:rPr>
          <w:rFonts w:ascii="Arial" w:hAnsi="Arial" w:cs="Arial"/>
          <w:bCs/>
        </w:rPr>
      </w:pPr>
      <w:r w:rsidRPr="0008136A">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4785CB80" w14:textId="77777777" w:rsidR="00C04138" w:rsidRPr="0008136A" w:rsidRDefault="00C04138" w:rsidP="00837502">
      <w:pPr>
        <w:ind w:left="357"/>
        <w:jc w:val="both"/>
        <w:rPr>
          <w:rFonts w:ascii="Arial" w:hAnsi="Arial" w:cs="Arial"/>
          <w:bCs/>
        </w:rPr>
      </w:pPr>
      <w:r w:rsidRPr="0008136A">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72DCD6D9" w14:textId="77777777" w:rsidR="00C04138" w:rsidRPr="0008136A" w:rsidRDefault="00C04138" w:rsidP="00837502">
      <w:pPr>
        <w:ind w:left="357"/>
        <w:jc w:val="both"/>
        <w:rPr>
          <w:rFonts w:ascii="Arial" w:hAnsi="Arial" w:cs="Arial"/>
          <w:bCs/>
        </w:rPr>
      </w:pPr>
      <w:r w:rsidRPr="0008136A">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1D2B2B82" w14:textId="77777777" w:rsidR="00C04138" w:rsidRPr="0008136A" w:rsidRDefault="00C04138" w:rsidP="006C60F1">
      <w:pPr>
        <w:pStyle w:val="Akapitzlist"/>
        <w:numPr>
          <w:ilvl w:val="0"/>
          <w:numId w:val="35"/>
        </w:numPr>
        <w:jc w:val="both"/>
        <w:rPr>
          <w:rFonts w:ascii="Arial" w:hAnsi="Arial" w:cs="Arial"/>
          <w:bCs/>
        </w:rPr>
      </w:pPr>
      <w:r w:rsidRPr="0008136A">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08136A" w:rsidRDefault="00C04138" w:rsidP="006C60F1">
      <w:pPr>
        <w:pStyle w:val="Akapitzlist"/>
        <w:numPr>
          <w:ilvl w:val="0"/>
          <w:numId w:val="35"/>
        </w:numPr>
        <w:jc w:val="both"/>
        <w:rPr>
          <w:rFonts w:ascii="Arial" w:hAnsi="Arial" w:cs="Arial"/>
          <w:bCs/>
        </w:rPr>
      </w:pPr>
      <w:r w:rsidRPr="0008136A">
        <w:rPr>
          <w:rFonts w:ascii="Arial" w:hAnsi="Arial" w:cs="Arial"/>
          <w:bCs/>
        </w:rPr>
        <w:t>Oferta może być złożona tylko do upływu terminu składania ofert.</w:t>
      </w:r>
    </w:p>
    <w:p w14:paraId="1BA5D225" w14:textId="77777777" w:rsidR="00C04138" w:rsidRPr="0008136A" w:rsidRDefault="00C04138" w:rsidP="006C60F1">
      <w:pPr>
        <w:pStyle w:val="Akapitzlist"/>
        <w:numPr>
          <w:ilvl w:val="0"/>
          <w:numId w:val="35"/>
        </w:numPr>
        <w:jc w:val="both"/>
        <w:rPr>
          <w:rFonts w:ascii="Arial" w:hAnsi="Arial" w:cs="Arial"/>
          <w:bCs/>
        </w:rPr>
      </w:pPr>
      <w:r w:rsidRPr="0008136A">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08136A" w:rsidRDefault="00C04138" w:rsidP="006C60F1">
      <w:pPr>
        <w:pStyle w:val="Akapitzlist"/>
        <w:numPr>
          <w:ilvl w:val="0"/>
          <w:numId w:val="35"/>
        </w:numPr>
        <w:jc w:val="both"/>
        <w:rPr>
          <w:rFonts w:ascii="Arial" w:hAnsi="Arial" w:cs="Arial"/>
          <w:bCs/>
        </w:rPr>
      </w:pPr>
      <w:r w:rsidRPr="0008136A">
        <w:rPr>
          <w:rFonts w:ascii="Arial" w:hAnsi="Arial" w:cs="Arial"/>
          <w:bCs/>
        </w:rPr>
        <w:t>Maksymalny łączny rozmiar plików stanowiących ofertę lub składanych wraz z ofertą to 250 MB.</w:t>
      </w:r>
    </w:p>
    <w:p w14:paraId="7842CE61" w14:textId="77777777" w:rsidR="00C04138" w:rsidRPr="0008136A" w:rsidRDefault="00C04138" w:rsidP="006C60F1">
      <w:pPr>
        <w:pStyle w:val="Akapitzlist"/>
        <w:numPr>
          <w:ilvl w:val="0"/>
          <w:numId w:val="35"/>
        </w:numPr>
        <w:jc w:val="both"/>
        <w:rPr>
          <w:rFonts w:ascii="Arial" w:hAnsi="Arial" w:cs="Arial"/>
          <w:bCs/>
        </w:rPr>
      </w:pPr>
      <w:r w:rsidRPr="0008136A">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837502">
      <w:pPr>
        <w:pStyle w:val="Akapitzlist"/>
        <w:widowControl w:val="0"/>
        <w:numPr>
          <w:ilvl w:val="0"/>
          <w:numId w:val="19"/>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0E1BC30B"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846147">
        <w:rPr>
          <w:rFonts w:ascii="Arial" w:hAnsi="Arial" w:cs="Arial"/>
          <w:b/>
        </w:rPr>
        <w:t>24.08.</w:t>
      </w:r>
      <w:r w:rsidRPr="00110D48">
        <w:rPr>
          <w:rFonts w:ascii="Arial" w:hAnsi="Arial" w:cs="Arial"/>
          <w:b/>
        </w:rPr>
        <w:t>202</w:t>
      </w:r>
      <w:r w:rsidR="0008136A">
        <w:rPr>
          <w:rFonts w:ascii="Arial" w:hAnsi="Arial" w:cs="Arial"/>
          <w:b/>
        </w:rPr>
        <w:t>3</w:t>
      </w:r>
      <w:r w:rsidRPr="00110D48">
        <w:rPr>
          <w:rFonts w:ascii="Arial" w:hAnsi="Arial" w:cs="Arial"/>
          <w:b/>
        </w:rPr>
        <w:t xml:space="preserve"> r. do godz. </w:t>
      </w:r>
      <w:r w:rsidR="00846147">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837502">
      <w:pPr>
        <w:pStyle w:val="Akapitzlist"/>
        <w:widowControl w:val="0"/>
        <w:numPr>
          <w:ilvl w:val="0"/>
          <w:numId w:val="19"/>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30C97A21" w:rsidR="00255F4F" w:rsidRPr="00177A7D" w:rsidRDefault="00255F4F" w:rsidP="006C60F1">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846147">
        <w:rPr>
          <w:rFonts w:ascii="Arial" w:eastAsiaTheme="minorHAnsi" w:hAnsi="Arial" w:cs="Arial"/>
          <w:b/>
          <w:bCs/>
          <w:w w:val="100"/>
          <w:sz w:val="20"/>
          <w:lang w:eastAsia="en-US"/>
        </w:rPr>
        <w:t>24.08.</w:t>
      </w:r>
      <w:r w:rsidRPr="00110D48">
        <w:rPr>
          <w:rFonts w:ascii="Arial" w:eastAsiaTheme="minorHAnsi" w:hAnsi="Arial" w:cs="Arial"/>
          <w:b/>
          <w:bCs/>
          <w:w w:val="100"/>
          <w:sz w:val="20"/>
          <w:lang w:eastAsia="en-US"/>
        </w:rPr>
        <w:t>202</w:t>
      </w:r>
      <w:r w:rsidR="0008136A">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846147">
        <w:rPr>
          <w:rFonts w:ascii="Arial" w:eastAsiaTheme="minorHAnsi" w:hAnsi="Arial" w:cs="Arial"/>
          <w:b/>
          <w:bCs/>
          <w:w w:val="100"/>
          <w:sz w:val="20"/>
          <w:lang w:eastAsia="en-US"/>
        </w:rPr>
        <w:t>10:30</w:t>
      </w:r>
    </w:p>
    <w:p w14:paraId="79BB05CA" w14:textId="77777777" w:rsidR="00255F4F" w:rsidRPr="00177A7D" w:rsidRDefault="00255F4F" w:rsidP="006C60F1">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6C60F1">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6C60F1">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6C60F1">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6C60F1">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6C60F1">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5"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5"/>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4D56D1">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4D56D1">
        <w:tblPrEx>
          <w:tblLook w:val="0000" w:firstRow="0" w:lastRow="0" w:firstColumn="0" w:lastColumn="0" w:noHBand="0" w:noVBand="0"/>
        </w:tblPrEx>
        <w:trPr>
          <w:trHeight w:val="851"/>
          <w:jc w:val="center"/>
        </w:trPr>
        <w:tc>
          <w:tcPr>
            <w:tcW w:w="567" w:type="dxa"/>
            <w:vAlign w:val="center"/>
          </w:tcPr>
          <w:p w14:paraId="41B229BF" w14:textId="77777777" w:rsidR="00255F4F" w:rsidRPr="00A106B4" w:rsidRDefault="00255F4F" w:rsidP="00837502">
            <w:pPr>
              <w:jc w:val="center"/>
              <w:rPr>
                <w:rFonts w:ascii="Arial" w:hAnsi="Arial" w:cs="Arial"/>
              </w:rPr>
            </w:pPr>
            <w:r w:rsidRPr="00A106B4">
              <w:rPr>
                <w:rFonts w:ascii="Arial" w:hAnsi="Arial" w:cs="Arial"/>
              </w:rPr>
              <w:t>1</w:t>
            </w:r>
          </w:p>
        </w:tc>
        <w:tc>
          <w:tcPr>
            <w:tcW w:w="2446" w:type="dxa"/>
            <w:vAlign w:val="center"/>
          </w:tcPr>
          <w:p w14:paraId="6AF854EF" w14:textId="77777777" w:rsidR="00255F4F" w:rsidRPr="00A106B4" w:rsidRDefault="00255F4F" w:rsidP="00837502">
            <w:pPr>
              <w:jc w:val="center"/>
              <w:rPr>
                <w:rFonts w:ascii="Arial" w:hAnsi="Arial" w:cs="Arial"/>
              </w:rPr>
            </w:pPr>
            <w:r w:rsidRPr="00A106B4">
              <w:rPr>
                <w:rFonts w:ascii="Arial" w:hAnsi="Arial" w:cs="Arial"/>
              </w:rPr>
              <w:t>Cena</w:t>
            </w:r>
          </w:p>
        </w:tc>
        <w:tc>
          <w:tcPr>
            <w:tcW w:w="992" w:type="dxa"/>
            <w:vAlign w:val="center"/>
          </w:tcPr>
          <w:p w14:paraId="53DF38C7" w14:textId="7A4EF09F" w:rsidR="00255F4F" w:rsidRPr="00A106B4" w:rsidRDefault="00A106B4" w:rsidP="00837502">
            <w:pPr>
              <w:jc w:val="center"/>
              <w:rPr>
                <w:rFonts w:ascii="Arial" w:hAnsi="Arial" w:cs="Arial"/>
              </w:rPr>
            </w:pPr>
            <w:r w:rsidRPr="00A106B4">
              <w:rPr>
                <w:rFonts w:ascii="Arial" w:hAnsi="Arial" w:cs="Arial"/>
              </w:rPr>
              <w:t>10</w:t>
            </w:r>
            <w:r w:rsidR="00255F4F" w:rsidRPr="00A106B4">
              <w:rPr>
                <w:rFonts w:ascii="Arial" w:hAnsi="Arial" w:cs="Arial"/>
              </w:rPr>
              <w:t>0</w:t>
            </w:r>
          </w:p>
        </w:tc>
        <w:tc>
          <w:tcPr>
            <w:tcW w:w="5812" w:type="dxa"/>
            <w:vAlign w:val="center"/>
          </w:tcPr>
          <w:p w14:paraId="3592101F" w14:textId="77777777" w:rsidR="00255F4F" w:rsidRPr="00A106B4" w:rsidRDefault="00255F4F" w:rsidP="00837502">
            <w:pPr>
              <w:rPr>
                <w:rFonts w:ascii="Arial" w:hAnsi="Arial" w:cs="Arial"/>
              </w:rPr>
            </w:pPr>
            <w:r w:rsidRPr="00A106B4">
              <w:rPr>
                <w:rFonts w:ascii="Arial" w:hAnsi="Arial" w:cs="Arial"/>
              </w:rPr>
              <w:t>Najniższa cena spośród ważnych ofert</w:t>
            </w:r>
          </w:p>
          <w:p w14:paraId="3F814955" w14:textId="4A5A5728" w:rsidR="00255F4F" w:rsidRPr="00A106B4" w:rsidRDefault="00255F4F" w:rsidP="00837502">
            <w:pPr>
              <w:rPr>
                <w:rFonts w:ascii="Arial" w:hAnsi="Arial" w:cs="Arial"/>
              </w:rPr>
            </w:pPr>
            <w:r w:rsidRPr="00A106B4">
              <w:rPr>
                <w:rFonts w:ascii="Arial" w:hAnsi="Arial" w:cs="Arial"/>
              </w:rPr>
              <w:t xml:space="preserve">---------------------------------------------------- X </w:t>
            </w:r>
            <w:r w:rsidR="00A106B4" w:rsidRPr="00A106B4">
              <w:rPr>
                <w:rFonts w:ascii="Arial" w:hAnsi="Arial" w:cs="Arial"/>
              </w:rPr>
              <w:t>10</w:t>
            </w:r>
            <w:r w:rsidRPr="00A106B4">
              <w:rPr>
                <w:rFonts w:ascii="Arial" w:hAnsi="Arial" w:cs="Arial"/>
              </w:rPr>
              <w:t>0</w:t>
            </w:r>
          </w:p>
          <w:p w14:paraId="5DE71413" w14:textId="77777777" w:rsidR="00255F4F" w:rsidRPr="00A106B4" w:rsidRDefault="00255F4F" w:rsidP="00837502">
            <w:pPr>
              <w:rPr>
                <w:rFonts w:ascii="Arial" w:hAnsi="Arial" w:cs="Arial"/>
              </w:rPr>
            </w:pPr>
            <w:r w:rsidRPr="00A106B4">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837502">
      <w:pPr>
        <w:pStyle w:val="Akapitzlist"/>
        <w:widowControl w:val="0"/>
        <w:numPr>
          <w:ilvl w:val="0"/>
          <w:numId w:val="20"/>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837502">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5F3AA868"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6B72DE">
        <w:rPr>
          <w:rFonts w:ascii="Arial" w:hAnsi="Arial" w:cs="Arial"/>
          <w:color w:val="0000FF"/>
        </w:rPr>
        <w:t>4</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837502">
      <w:pPr>
        <w:pStyle w:val="FR1"/>
        <w:numPr>
          <w:ilvl w:val="0"/>
          <w:numId w:val="22"/>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837502">
      <w:pPr>
        <w:pStyle w:val="FR1"/>
        <w:numPr>
          <w:ilvl w:val="0"/>
          <w:numId w:val="22"/>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7777777" w:rsidR="0081531B" w:rsidRPr="00245C2B" w:rsidRDefault="0081531B" w:rsidP="00837502">
      <w:pPr>
        <w:numPr>
          <w:ilvl w:val="2"/>
          <w:numId w:val="7"/>
        </w:numPr>
        <w:rPr>
          <w:rFonts w:ascii="Arial" w:hAnsi="Arial" w:cs="Arial"/>
        </w:rPr>
      </w:pPr>
      <w:r w:rsidRPr="00245C2B">
        <w:rPr>
          <w:rFonts w:ascii="Arial" w:hAnsi="Arial" w:cs="Arial"/>
        </w:rPr>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64CBA002" w14:textId="77777777" w:rsidR="00265EF9" w:rsidRPr="00245C2B"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lastRenderedPageBreak/>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 ul. T. Chałubińskiego 7, 75 – 581 Koszalin;</w:t>
      </w:r>
    </w:p>
    <w:p w14:paraId="10B6F69A" w14:textId="72DDF941"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jest Pani Anna Kobusińska, adres e-mail: </w:t>
      </w:r>
      <w:hyperlink r:id="rId10"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4BBF686A" w:rsidR="00255F4F" w:rsidRPr="00177A7D"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postępowaniem o udzielenie zamówienia publicznego </w:t>
      </w:r>
      <w:r>
        <w:rPr>
          <w:rFonts w:ascii="Arial" w:hAnsi="Arial" w:cs="Arial"/>
        </w:rPr>
        <w:t>p.t..:</w:t>
      </w:r>
      <w:r w:rsidRPr="00177A7D">
        <w:rPr>
          <w:rFonts w:ascii="Arial" w:hAnsi="Arial" w:cs="Arial"/>
        </w:rPr>
        <w:t xml:space="preserve"> </w:t>
      </w:r>
      <w:r w:rsidRPr="00A106B4">
        <w:rPr>
          <w:rFonts w:ascii="Arial" w:hAnsi="Arial" w:cs="Arial"/>
        </w:rPr>
        <w:t>„</w:t>
      </w:r>
      <w:r w:rsidR="00A106B4" w:rsidRPr="00A106B4">
        <w:rPr>
          <w:rFonts w:ascii="Arial" w:hAnsi="Arial" w:cs="Arial"/>
        </w:rPr>
        <w:t xml:space="preserve">dostawa soczewek wewnątrzgałkowych, zestawów do zabiegów zaćmy, witrektomii oraz do iniekcji </w:t>
      </w:r>
      <w:proofErr w:type="spellStart"/>
      <w:r w:rsidR="00A106B4" w:rsidRPr="00A106B4">
        <w:rPr>
          <w:rFonts w:ascii="Arial" w:hAnsi="Arial" w:cs="Arial"/>
        </w:rPr>
        <w:t>doszklistkowych</w:t>
      </w:r>
      <w:proofErr w:type="spellEnd"/>
      <w:r w:rsidR="00A106B4">
        <w:rPr>
          <w:rFonts w:ascii="Arial" w:hAnsi="Arial" w:cs="Arial"/>
        </w:rPr>
        <w:t>”</w:t>
      </w:r>
      <w:r w:rsidRPr="00A106B4">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091597C2" w:rsidR="00F11D80" w:rsidRPr="00A106B4" w:rsidRDefault="00837502" w:rsidP="00837502">
      <w:pPr>
        <w:numPr>
          <w:ilvl w:val="0"/>
          <w:numId w:val="8"/>
        </w:numPr>
        <w:rPr>
          <w:rFonts w:ascii="Arial" w:hAnsi="Arial" w:cs="Arial"/>
        </w:rPr>
      </w:pPr>
      <w:r w:rsidRPr="00A106B4">
        <w:rPr>
          <w:rFonts w:ascii="Arial" w:hAnsi="Arial" w:cs="Arial"/>
        </w:rPr>
        <w:t>Formularz ofertowy</w:t>
      </w:r>
    </w:p>
    <w:p w14:paraId="2819CFB9" w14:textId="596E3F0C" w:rsidR="00255F4F" w:rsidRPr="00A106B4" w:rsidRDefault="00255F4F" w:rsidP="00837502">
      <w:pPr>
        <w:numPr>
          <w:ilvl w:val="0"/>
          <w:numId w:val="8"/>
        </w:numPr>
        <w:rPr>
          <w:rFonts w:ascii="Arial" w:hAnsi="Arial" w:cs="Arial"/>
        </w:rPr>
      </w:pPr>
      <w:r w:rsidRPr="00A106B4">
        <w:rPr>
          <w:rFonts w:ascii="Arial" w:hAnsi="Arial" w:cs="Arial"/>
        </w:rPr>
        <w:t>Opis przedmiotu zamówienia.</w:t>
      </w:r>
    </w:p>
    <w:p w14:paraId="4E3B6A84" w14:textId="58ACE18F" w:rsidR="00AF3C34" w:rsidRPr="00A106B4" w:rsidRDefault="006B72DE" w:rsidP="00837502">
      <w:pPr>
        <w:numPr>
          <w:ilvl w:val="0"/>
          <w:numId w:val="8"/>
        </w:numPr>
        <w:rPr>
          <w:rFonts w:ascii="Arial" w:hAnsi="Arial" w:cs="Arial"/>
        </w:rPr>
      </w:pPr>
      <w:r w:rsidRPr="00A106B4">
        <w:rPr>
          <w:rFonts w:ascii="Arial" w:hAnsi="Arial" w:cs="Arial"/>
        </w:rPr>
        <w:t>Jednolity</w:t>
      </w:r>
      <w:r>
        <w:rPr>
          <w:rFonts w:ascii="Arial" w:hAnsi="Arial" w:cs="Arial"/>
        </w:rPr>
        <w:t xml:space="preserve"> Europejski Dokument Zamówienia</w:t>
      </w:r>
      <w:r w:rsidR="001826BD" w:rsidRPr="00A106B4">
        <w:rPr>
          <w:rFonts w:ascii="Arial" w:hAnsi="Arial" w:cs="Arial"/>
        </w:rPr>
        <w:t>.</w:t>
      </w:r>
    </w:p>
    <w:p w14:paraId="363E1881" w14:textId="7B560370" w:rsidR="000B7DF2" w:rsidRPr="00A106B4" w:rsidRDefault="006B72DE" w:rsidP="00837502">
      <w:pPr>
        <w:numPr>
          <w:ilvl w:val="0"/>
          <w:numId w:val="8"/>
        </w:numPr>
        <w:rPr>
          <w:rFonts w:ascii="Arial" w:hAnsi="Arial" w:cs="Arial"/>
        </w:rPr>
      </w:pPr>
      <w:r w:rsidRPr="00A106B4">
        <w:rPr>
          <w:rFonts w:ascii="Arial" w:hAnsi="Arial" w:cs="Arial"/>
        </w:rPr>
        <w:t>Projekt umowy</w:t>
      </w:r>
      <w:r>
        <w:rPr>
          <w:rFonts w:ascii="Arial" w:hAnsi="Arial" w:cs="Arial"/>
        </w:rPr>
        <w:t>.</w:t>
      </w:r>
    </w:p>
    <w:p w14:paraId="1F0FEE18" w14:textId="4EF532E1" w:rsidR="003500F9" w:rsidRPr="00A106B4" w:rsidRDefault="003500F9" w:rsidP="00837502">
      <w:pPr>
        <w:numPr>
          <w:ilvl w:val="0"/>
          <w:numId w:val="8"/>
        </w:numPr>
        <w:rPr>
          <w:rFonts w:ascii="Arial" w:hAnsi="Arial" w:cs="Arial"/>
        </w:rPr>
      </w:pPr>
      <w:bookmarkStart w:id="6" w:name="_Hlk115688679"/>
      <w:r w:rsidRPr="00A106B4">
        <w:rPr>
          <w:rFonts w:ascii="Arial" w:hAnsi="Arial" w:cs="Arial"/>
        </w:rPr>
        <w:t>Oświadczenie z art. 7</w:t>
      </w:r>
      <w:r w:rsidRPr="00A106B4">
        <w:t xml:space="preserve"> </w:t>
      </w:r>
      <w:r w:rsidRPr="00A106B4">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6"/>
      <w:r w:rsidRPr="00A106B4">
        <w:rPr>
          <w:rFonts w:ascii="Arial" w:hAnsi="Arial" w:cs="Arial"/>
        </w:rPr>
        <w:t>.</w:t>
      </w:r>
    </w:p>
    <w:p w14:paraId="387A7D7F" w14:textId="77777777" w:rsidR="00255F4F" w:rsidRPr="00A106B4" w:rsidRDefault="00255F4F" w:rsidP="00837502">
      <w:pPr>
        <w:numPr>
          <w:ilvl w:val="0"/>
          <w:numId w:val="8"/>
        </w:numPr>
        <w:jc w:val="both"/>
        <w:rPr>
          <w:rFonts w:ascii="Arial" w:hAnsi="Arial" w:cs="Arial"/>
        </w:rPr>
      </w:pPr>
      <w:r w:rsidRPr="00A106B4">
        <w:rPr>
          <w:rFonts w:ascii="Arial" w:eastAsia="Arial" w:hAnsi="Arial" w:cs="Arial"/>
          <w:color w:val="000000"/>
          <w:lang w:eastAsia="ar-SA"/>
        </w:rPr>
        <w:t>Oświadczenie wykonawców wspólnie ubiegających się o zamówienie</w:t>
      </w:r>
      <w:r w:rsidRPr="00A106B4">
        <w:rPr>
          <w:rFonts w:ascii="Arial" w:hAnsi="Arial" w:cs="Arial"/>
        </w:rPr>
        <w:t xml:space="preserve"> </w:t>
      </w:r>
      <w:r w:rsidRPr="00A106B4">
        <w:rPr>
          <w:rFonts w:ascii="Arial" w:eastAsia="Arial" w:hAnsi="Arial" w:cs="Arial"/>
          <w:color w:val="000000"/>
          <w:lang w:eastAsia="ar-SA"/>
        </w:rPr>
        <w:t>składane na podstawie art. 117 ust. 4 ustawy Pzp.</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245C2B" w:rsidRDefault="004852F5" w:rsidP="00837502">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837502">
      <w:pPr>
        <w:jc w:val="center"/>
        <w:rPr>
          <w:rFonts w:ascii="Arial" w:hAnsi="Arial" w:cs="Arial"/>
        </w:rPr>
      </w:pPr>
    </w:p>
    <w:p w14:paraId="713D43C5" w14:textId="6682F24C" w:rsidR="00984B58" w:rsidRPr="00245C2B" w:rsidRDefault="00837502" w:rsidP="00837502">
      <w:pPr>
        <w:jc w:val="center"/>
        <w:rPr>
          <w:rFonts w:ascii="Arial" w:hAnsi="Arial" w:cs="Arial"/>
          <w:b/>
          <w:spacing w:val="60"/>
        </w:rPr>
      </w:pPr>
      <w:r w:rsidRPr="006C60F1">
        <w:rPr>
          <w:rFonts w:ascii="Arial" w:hAnsi="Arial" w:cs="Arial"/>
          <w:b/>
          <w:spacing w:val="60"/>
        </w:rPr>
        <w:t>FORMULARZ OFERTOWY</w:t>
      </w:r>
    </w:p>
    <w:p w14:paraId="565DC52A" w14:textId="77777777" w:rsidR="006115A3" w:rsidRPr="00245C2B" w:rsidRDefault="006115A3" w:rsidP="00837502">
      <w:pPr>
        <w:jc w:val="center"/>
        <w:rPr>
          <w:rFonts w:ascii="Arial" w:hAnsi="Arial" w:cs="Arial"/>
        </w:rPr>
      </w:pPr>
    </w:p>
    <w:p w14:paraId="6661CBF9" w14:textId="2D31F078" w:rsidR="00984B58" w:rsidRPr="00245C2B" w:rsidRDefault="00984B58" w:rsidP="00837502">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837502">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837502">
            <w:pPr>
              <w:rPr>
                <w:rFonts w:ascii="Arial" w:hAnsi="Arial" w:cs="Arial"/>
              </w:rPr>
            </w:pPr>
            <w:bookmarkStart w:id="7" w:name="_Hlk92184812"/>
            <w:r w:rsidRPr="00245C2B">
              <w:rPr>
                <w:rFonts w:ascii="Arial" w:hAnsi="Arial" w:cs="Arial"/>
              </w:rPr>
              <w:t>Adres:</w:t>
            </w:r>
          </w:p>
        </w:tc>
        <w:tc>
          <w:tcPr>
            <w:tcW w:w="11765" w:type="dxa"/>
            <w:vAlign w:val="bottom"/>
          </w:tcPr>
          <w:p w14:paraId="13BC4068"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837502">
            <w:pPr>
              <w:rPr>
                <w:rFonts w:ascii="Arial" w:hAnsi="Arial" w:cs="Arial"/>
              </w:rPr>
            </w:pPr>
            <w:bookmarkStart w:id="8" w:name="_Hlk92184823"/>
            <w:bookmarkEnd w:id="7"/>
            <w:r w:rsidRPr="00245C2B">
              <w:rPr>
                <w:rFonts w:ascii="Arial" w:hAnsi="Arial" w:cs="Arial"/>
              </w:rPr>
              <w:t>Województwo:</w:t>
            </w:r>
          </w:p>
        </w:tc>
        <w:tc>
          <w:tcPr>
            <w:tcW w:w="11765" w:type="dxa"/>
            <w:vAlign w:val="bottom"/>
          </w:tcPr>
          <w:p w14:paraId="23FF095B" w14:textId="77777777" w:rsidR="00882124" w:rsidRPr="00245C2B" w:rsidRDefault="00882124" w:rsidP="00837502">
            <w:pPr>
              <w:rPr>
                <w:rFonts w:ascii="Arial" w:hAnsi="Arial" w:cs="Arial"/>
              </w:rPr>
            </w:pPr>
            <w:r w:rsidRPr="00245C2B">
              <w:rPr>
                <w:rFonts w:ascii="Arial" w:hAnsi="Arial" w:cs="Arial"/>
              </w:rPr>
              <w:t>...............................................................................................................................</w:t>
            </w:r>
          </w:p>
        </w:tc>
      </w:tr>
      <w:bookmarkEnd w:id="8"/>
      <w:tr w:rsidR="00882124" w:rsidRPr="00245C2B" w14:paraId="0D4A98A7" w14:textId="77777777" w:rsidTr="00C90E9F">
        <w:trPr>
          <w:trHeight w:val="340"/>
        </w:trPr>
        <w:tc>
          <w:tcPr>
            <w:tcW w:w="3119" w:type="dxa"/>
            <w:vAlign w:val="center"/>
          </w:tcPr>
          <w:p w14:paraId="21DDB6FC" w14:textId="1B24917B" w:rsidR="00882124" w:rsidRPr="00245C2B" w:rsidRDefault="00195BB2" w:rsidP="00837502">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837502">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837502">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837502">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837502">
            <w:pPr>
              <w:rPr>
                <w:rFonts w:ascii="Arial" w:hAnsi="Arial" w:cs="Arial"/>
              </w:rPr>
            </w:pPr>
            <w:r w:rsidRPr="00245C2B">
              <w:rPr>
                <w:rFonts w:ascii="Arial" w:hAnsi="Arial" w:cs="Arial"/>
              </w:rPr>
              <w:t>Wielkość przedsiębiorstwa:</w:t>
            </w:r>
          </w:p>
        </w:tc>
        <w:tc>
          <w:tcPr>
            <w:tcW w:w="11765" w:type="dxa"/>
            <w:vAlign w:val="center"/>
          </w:tcPr>
          <w:p w14:paraId="7C8DD734" w14:textId="77777777" w:rsidR="00882124" w:rsidRPr="00245C2B" w:rsidRDefault="00882124" w:rsidP="00837502">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83750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83750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837502">
            <w:pPr>
              <w:rPr>
                <w:rFonts w:ascii="Arial" w:hAnsi="Arial" w:cs="Arial"/>
              </w:rPr>
            </w:pPr>
            <w:bookmarkStart w:id="9"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837502">
            <w:pPr>
              <w:rPr>
                <w:rFonts w:ascii="Arial" w:hAnsi="Arial" w:cs="Arial"/>
              </w:rPr>
            </w:pPr>
            <w:r w:rsidRPr="00245C2B">
              <w:rPr>
                <w:rFonts w:ascii="Arial" w:hAnsi="Arial" w:cs="Arial"/>
              </w:rPr>
              <w:t>Tel. ............................... Adres e-mail: .......................</w:t>
            </w:r>
          </w:p>
        </w:tc>
      </w:tr>
      <w:bookmarkEnd w:id="9"/>
      <w:tr w:rsidR="00195BB2" w:rsidRPr="00245C2B"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245C2B" w:rsidRDefault="00195BB2" w:rsidP="00837502">
            <w:pPr>
              <w:rPr>
                <w:rFonts w:ascii="Arial" w:hAnsi="Arial" w:cs="Arial"/>
              </w:rPr>
            </w:pPr>
            <w:r w:rsidRPr="00245C2B">
              <w:rPr>
                <w:rFonts w:ascii="Arial" w:hAnsi="Arial" w:cs="Arial"/>
              </w:rPr>
              <w:t>Nr rachunku bankowego:</w:t>
            </w:r>
          </w:p>
        </w:tc>
        <w:tc>
          <w:tcPr>
            <w:tcW w:w="11765" w:type="dxa"/>
            <w:vAlign w:val="bottom"/>
          </w:tcPr>
          <w:p w14:paraId="3C98BC80" w14:textId="77777777" w:rsidR="00195BB2" w:rsidRPr="00245C2B" w:rsidRDefault="00195BB2" w:rsidP="00837502">
            <w:pPr>
              <w:rPr>
                <w:rFonts w:ascii="Arial" w:hAnsi="Arial" w:cs="Arial"/>
              </w:rPr>
            </w:pPr>
            <w:r w:rsidRPr="00245C2B">
              <w:rPr>
                <w:rFonts w:ascii="Arial" w:hAnsi="Arial" w:cs="Arial"/>
              </w:rPr>
              <w:t>................................................................................................................................</w:t>
            </w:r>
          </w:p>
        </w:tc>
      </w:tr>
    </w:tbl>
    <w:p w14:paraId="50DB08FD" w14:textId="77777777" w:rsidR="00984B58" w:rsidRPr="00245C2B" w:rsidRDefault="00984B58" w:rsidP="00837502">
      <w:pPr>
        <w:jc w:val="both"/>
        <w:rPr>
          <w:rFonts w:ascii="Arial" w:hAnsi="Arial" w:cs="Arial"/>
        </w:rPr>
      </w:pPr>
    </w:p>
    <w:p w14:paraId="7C2639A2" w14:textId="77777777" w:rsidR="00984B58" w:rsidRPr="00245C2B" w:rsidRDefault="00D2307A" w:rsidP="00837502">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837502">
      <w:pPr>
        <w:widowControl w:val="0"/>
        <w:numPr>
          <w:ilvl w:val="0"/>
          <w:numId w:val="28"/>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245C2B" w:rsidRDefault="00984B58" w:rsidP="00837502">
      <w:pPr>
        <w:jc w:val="both"/>
        <w:rPr>
          <w:rFonts w:ascii="Arial" w:hAnsi="Arial" w:cs="Arial"/>
        </w:rPr>
      </w:pPr>
    </w:p>
    <w:p w14:paraId="32701098" w14:textId="5DD2A296" w:rsidR="00195BB2" w:rsidRPr="00177A7D" w:rsidRDefault="00195BB2" w:rsidP="00837502">
      <w:pPr>
        <w:widowControl w:val="0"/>
        <w:numPr>
          <w:ilvl w:val="0"/>
          <w:numId w:val="10"/>
        </w:numPr>
        <w:suppressAutoHyphens/>
        <w:rPr>
          <w:rFonts w:ascii="Arial" w:hAnsi="Arial" w:cs="Arial"/>
        </w:rPr>
      </w:pPr>
      <w:r w:rsidRPr="00177A7D">
        <w:rPr>
          <w:rFonts w:ascii="Arial" w:hAnsi="Arial" w:cs="Arial"/>
        </w:rPr>
        <w:t xml:space="preserve">Oferuję </w:t>
      </w:r>
      <w:r w:rsidR="00A106B4" w:rsidRPr="00A106B4">
        <w:rPr>
          <w:rFonts w:ascii="Arial" w:hAnsi="Arial" w:cs="Arial"/>
        </w:rPr>
        <w:t>dostawę</w:t>
      </w:r>
      <w:r w:rsidRPr="00177A7D">
        <w:rPr>
          <w:rFonts w:ascii="Arial" w:hAnsi="Arial" w:cs="Arial"/>
        </w:rPr>
        <w:t>, zgodnie z wymogami zawartymi w Specyfikacji Warunków Zamówienia:</w:t>
      </w:r>
    </w:p>
    <w:p w14:paraId="758F5649" w14:textId="77777777" w:rsidR="00195BB2" w:rsidRPr="00177A7D" w:rsidRDefault="00195BB2" w:rsidP="00837502">
      <w:pPr>
        <w:rPr>
          <w:rFonts w:ascii="Arial" w:hAnsi="Arial" w:cs="Arial"/>
        </w:rPr>
      </w:pPr>
    </w:p>
    <w:p w14:paraId="7EF1F8A5" w14:textId="77777777" w:rsidR="00195BB2" w:rsidRDefault="00195BB2" w:rsidP="00837502"/>
    <w:p w14:paraId="5AB726DC" w14:textId="77777777" w:rsidR="006C60F1" w:rsidRDefault="006C60F1" w:rsidP="00837502"/>
    <w:p w14:paraId="3F5AA994" w14:textId="77777777" w:rsidR="006C60F1" w:rsidRDefault="006C60F1" w:rsidP="00837502"/>
    <w:p w14:paraId="14285C93" w14:textId="77777777" w:rsidR="006C60F1" w:rsidRDefault="006C60F1" w:rsidP="00837502"/>
    <w:p w14:paraId="6B7423A7" w14:textId="77777777" w:rsidR="006C60F1" w:rsidRDefault="006C60F1" w:rsidP="00837502"/>
    <w:p w14:paraId="6188BCF8" w14:textId="77777777" w:rsidR="006C60F1" w:rsidRDefault="006C60F1" w:rsidP="00837502"/>
    <w:p w14:paraId="55C6674F" w14:textId="77777777" w:rsidR="006C60F1" w:rsidRDefault="006C60F1" w:rsidP="00837502"/>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464"/>
        <w:gridCol w:w="1559"/>
        <w:gridCol w:w="992"/>
        <w:gridCol w:w="851"/>
        <w:gridCol w:w="1276"/>
        <w:gridCol w:w="850"/>
        <w:gridCol w:w="1276"/>
        <w:gridCol w:w="1417"/>
        <w:gridCol w:w="1565"/>
      </w:tblGrid>
      <w:tr w:rsidR="006C60F1" w:rsidRPr="00BA7309" w14:paraId="28BB0414" w14:textId="77777777" w:rsidTr="007F6C38">
        <w:trPr>
          <w:cantSplit/>
          <w:jc w:val="center"/>
        </w:trPr>
        <w:tc>
          <w:tcPr>
            <w:tcW w:w="1460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CB34F2" w14:textId="77777777" w:rsidR="006C60F1" w:rsidRPr="00BA7309" w:rsidRDefault="006C60F1" w:rsidP="007F6C38">
            <w:pPr>
              <w:pStyle w:val="TableText"/>
              <w:widowControl/>
              <w:tabs>
                <w:tab w:val="clear" w:pos="0"/>
              </w:tabs>
              <w:autoSpaceDE/>
              <w:autoSpaceDN/>
              <w:adjustRightInd/>
              <w:rPr>
                <w:rFonts w:ascii="Arial" w:hAnsi="Arial" w:cs="Arial"/>
                <w:bCs/>
                <w:sz w:val="22"/>
                <w:szCs w:val="22"/>
              </w:rPr>
            </w:pPr>
            <w:r w:rsidRPr="00BA7309">
              <w:rPr>
                <w:rFonts w:ascii="Arial" w:hAnsi="Arial" w:cs="Arial"/>
                <w:bCs/>
                <w:sz w:val="22"/>
                <w:szCs w:val="22"/>
              </w:rPr>
              <w:t>CZĘŚĆ NR 1: SOCZEWKI WEWNĄTRZGAŁKOWE I</w:t>
            </w:r>
          </w:p>
        </w:tc>
      </w:tr>
      <w:tr w:rsidR="005656EC" w:rsidRPr="00CE4B9A" w14:paraId="104020B6" w14:textId="77777777" w:rsidTr="005656EC">
        <w:trPr>
          <w:cantSplit/>
          <w:jc w:val="center"/>
        </w:trPr>
        <w:tc>
          <w:tcPr>
            <w:tcW w:w="351" w:type="dxa"/>
            <w:tcBorders>
              <w:top w:val="single" w:sz="4" w:space="0" w:color="auto"/>
            </w:tcBorders>
            <w:shd w:val="clear" w:color="auto" w:fill="F2F2F2" w:themeFill="background1" w:themeFillShade="F2"/>
            <w:vAlign w:val="center"/>
          </w:tcPr>
          <w:p w14:paraId="299836C7" w14:textId="77777777" w:rsidR="005656EC" w:rsidRPr="00CE4B9A" w:rsidRDefault="005656EC" w:rsidP="007F6C38">
            <w:pPr>
              <w:jc w:val="center"/>
              <w:rPr>
                <w:rFonts w:ascii="Arial" w:hAnsi="Arial" w:cs="Arial"/>
                <w:sz w:val="18"/>
                <w:szCs w:val="18"/>
              </w:rPr>
            </w:pPr>
            <w:proofErr w:type="spellStart"/>
            <w:r w:rsidRPr="00CE4B9A">
              <w:rPr>
                <w:rFonts w:ascii="Arial" w:hAnsi="Arial" w:cs="Arial"/>
                <w:sz w:val="18"/>
                <w:szCs w:val="18"/>
              </w:rPr>
              <w:t>Lp</w:t>
            </w:r>
            <w:proofErr w:type="spellEnd"/>
          </w:p>
        </w:tc>
        <w:tc>
          <w:tcPr>
            <w:tcW w:w="4464" w:type="dxa"/>
            <w:tcBorders>
              <w:top w:val="single" w:sz="4" w:space="0" w:color="auto"/>
            </w:tcBorders>
            <w:shd w:val="clear" w:color="auto" w:fill="F2F2F2" w:themeFill="background1" w:themeFillShade="F2"/>
            <w:vAlign w:val="center"/>
          </w:tcPr>
          <w:p w14:paraId="4F7A3D05" w14:textId="77777777" w:rsidR="005656EC" w:rsidRPr="00CE4B9A" w:rsidRDefault="005656EC" w:rsidP="007F6C38">
            <w:pPr>
              <w:jc w:val="center"/>
              <w:rPr>
                <w:rFonts w:ascii="Arial" w:hAnsi="Arial" w:cs="Arial"/>
                <w:sz w:val="18"/>
                <w:szCs w:val="18"/>
              </w:rPr>
            </w:pPr>
            <w:r w:rsidRPr="00CE4B9A">
              <w:rPr>
                <w:rFonts w:ascii="Arial" w:hAnsi="Arial" w:cs="Arial"/>
                <w:sz w:val="18"/>
                <w:szCs w:val="18"/>
              </w:rPr>
              <w:t>Przedmiot zamówienia</w:t>
            </w:r>
          </w:p>
        </w:tc>
        <w:tc>
          <w:tcPr>
            <w:tcW w:w="1559" w:type="dxa"/>
            <w:tcBorders>
              <w:top w:val="single" w:sz="4" w:space="0" w:color="auto"/>
            </w:tcBorders>
            <w:shd w:val="clear" w:color="auto" w:fill="F2F2F2" w:themeFill="background1" w:themeFillShade="F2"/>
            <w:vAlign w:val="center"/>
          </w:tcPr>
          <w:p w14:paraId="1CCF78B5" w14:textId="02107BE0" w:rsidR="005656EC" w:rsidRPr="00CE4B9A" w:rsidRDefault="005656EC" w:rsidP="007F6C38">
            <w:pPr>
              <w:jc w:val="center"/>
              <w:rPr>
                <w:rFonts w:ascii="Arial" w:hAnsi="Arial" w:cs="Arial"/>
                <w:sz w:val="18"/>
                <w:szCs w:val="18"/>
              </w:rPr>
            </w:pPr>
            <w:r w:rsidRPr="00CE4B9A">
              <w:rPr>
                <w:rFonts w:ascii="Arial" w:hAnsi="Arial" w:cs="Arial"/>
                <w:bCs/>
                <w:sz w:val="18"/>
                <w:szCs w:val="18"/>
              </w:rPr>
              <w:t>Producent, typ, nr kat.</w:t>
            </w:r>
          </w:p>
        </w:tc>
        <w:tc>
          <w:tcPr>
            <w:tcW w:w="992" w:type="dxa"/>
            <w:tcBorders>
              <w:top w:val="single" w:sz="4" w:space="0" w:color="auto"/>
            </w:tcBorders>
            <w:shd w:val="clear" w:color="auto" w:fill="F2F2F2" w:themeFill="background1" w:themeFillShade="F2"/>
            <w:vAlign w:val="center"/>
          </w:tcPr>
          <w:p w14:paraId="5E566AC7" w14:textId="77777777" w:rsidR="005656EC" w:rsidRPr="00CE4B9A" w:rsidRDefault="005656EC" w:rsidP="007F6C38">
            <w:pPr>
              <w:jc w:val="center"/>
              <w:rPr>
                <w:rFonts w:ascii="Arial" w:hAnsi="Arial" w:cs="Arial"/>
                <w:sz w:val="18"/>
                <w:szCs w:val="18"/>
              </w:rPr>
            </w:pPr>
            <w:r w:rsidRPr="00CE4B9A">
              <w:rPr>
                <w:rFonts w:ascii="Arial" w:hAnsi="Arial" w:cs="Arial"/>
                <w:sz w:val="18"/>
                <w:szCs w:val="18"/>
              </w:rPr>
              <w:t>Jednostka miary</w:t>
            </w:r>
          </w:p>
        </w:tc>
        <w:tc>
          <w:tcPr>
            <w:tcW w:w="851" w:type="dxa"/>
            <w:tcBorders>
              <w:top w:val="single" w:sz="4" w:space="0" w:color="auto"/>
            </w:tcBorders>
            <w:shd w:val="clear" w:color="auto" w:fill="F2F2F2" w:themeFill="background1" w:themeFillShade="F2"/>
            <w:vAlign w:val="center"/>
          </w:tcPr>
          <w:p w14:paraId="344B48E2" w14:textId="77777777" w:rsidR="005656EC" w:rsidRPr="00CE4B9A" w:rsidRDefault="005656EC" w:rsidP="007F6C38">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E4B9A">
              <w:rPr>
                <w:rFonts w:cs="Arial"/>
                <w:b w:val="0"/>
                <w:sz w:val="18"/>
                <w:szCs w:val="18"/>
              </w:rPr>
              <w:t>Ilość</w:t>
            </w:r>
          </w:p>
        </w:tc>
        <w:tc>
          <w:tcPr>
            <w:tcW w:w="1276" w:type="dxa"/>
            <w:tcBorders>
              <w:top w:val="single" w:sz="4" w:space="0" w:color="auto"/>
            </w:tcBorders>
            <w:shd w:val="clear" w:color="auto" w:fill="F2F2F2" w:themeFill="background1" w:themeFillShade="F2"/>
            <w:vAlign w:val="center"/>
          </w:tcPr>
          <w:p w14:paraId="4737D1DB" w14:textId="77777777" w:rsidR="005656EC" w:rsidRPr="00CE4B9A" w:rsidRDefault="005656EC" w:rsidP="007F6C38">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E4B9A">
              <w:rPr>
                <w:rFonts w:cs="Arial"/>
                <w:b w:val="0"/>
                <w:sz w:val="18"/>
                <w:szCs w:val="18"/>
              </w:rPr>
              <w:t>Cena jedn. netto</w:t>
            </w:r>
          </w:p>
        </w:tc>
        <w:tc>
          <w:tcPr>
            <w:tcW w:w="850" w:type="dxa"/>
            <w:tcBorders>
              <w:top w:val="single" w:sz="4" w:space="0" w:color="auto"/>
            </w:tcBorders>
            <w:shd w:val="clear" w:color="auto" w:fill="F2F2F2" w:themeFill="background1" w:themeFillShade="F2"/>
            <w:vAlign w:val="center"/>
          </w:tcPr>
          <w:p w14:paraId="437A8A89" w14:textId="77777777" w:rsidR="005656EC" w:rsidRPr="00CE4B9A" w:rsidRDefault="005656EC" w:rsidP="007F6C38">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E4B9A">
              <w:rPr>
                <w:rFonts w:cs="Arial"/>
                <w:b w:val="0"/>
                <w:sz w:val="18"/>
                <w:szCs w:val="18"/>
              </w:rPr>
              <w:t>VAT w (%)</w:t>
            </w:r>
          </w:p>
        </w:tc>
        <w:tc>
          <w:tcPr>
            <w:tcW w:w="1276" w:type="dxa"/>
            <w:tcBorders>
              <w:top w:val="single" w:sz="4" w:space="0" w:color="auto"/>
            </w:tcBorders>
            <w:shd w:val="clear" w:color="auto" w:fill="F2F2F2" w:themeFill="background1" w:themeFillShade="F2"/>
            <w:vAlign w:val="center"/>
          </w:tcPr>
          <w:p w14:paraId="4F218AA7" w14:textId="77777777" w:rsidR="005656EC" w:rsidRPr="00CE4B9A" w:rsidRDefault="005656EC" w:rsidP="007F6C38">
            <w:pPr>
              <w:jc w:val="center"/>
              <w:rPr>
                <w:rFonts w:ascii="Arial" w:hAnsi="Arial" w:cs="Arial"/>
                <w:sz w:val="18"/>
                <w:szCs w:val="18"/>
              </w:rPr>
            </w:pPr>
            <w:r w:rsidRPr="00CE4B9A">
              <w:rPr>
                <w:rFonts w:ascii="Arial" w:hAnsi="Arial" w:cs="Arial"/>
                <w:sz w:val="18"/>
                <w:szCs w:val="18"/>
              </w:rPr>
              <w:t>Cena jedn. brutto</w:t>
            </w:r>
          </w:p>
        </w:tc>
        <w:tc>
          <w:tcPr>
            <w:tcW w:w="1417" w:type="dxa"/>
            <w:tcBorders>
              <w:top w:val="single" w:sz="4" w:space="0" w:color="auto"/>
            </w:tcBorders>
            <w:shd w:val="clear" w:color="auto" w:fill="F2F2F2" w:themeFill="background1" w:themeFillShade="F2"/>
            <w:vAlign w:val="center"/>
          </w:tcPr>
          <w:p w14:paraId="54D0FD30" w14:textId="77777777" w:rsidR="005656EC" w:rsidRPr="00CE4B9A" w:rsidRDefault="005656EC" w:rsidP="007F6C38">
            <w:pPr>
              <w:jc w:val="center"/>
              <w:rPr>
                <w:rFonts w:ascii="Arial" w:hAnsi="Arial" w:cs="Arial"/>
                <w:sz w:val="18"/>
                <w:szCs w:val="18"/>
              </w:rPr>
            </w:pPr>
            <w:r w:rsidRPr="00CE4B9A">
              <w:rPr>
                <w:rFonts w:ascii="Arial" w:hAnsi="Arial" w:cs="Arial"/>
                <w:sz w:val="18"/>
                <w:szCs w:val="18"/>
              </w:rPr>
              <w:t>Cena netto</w:t>
            </w:r>
          </w:p>
        </w:tc>
        <w:tc>
          <w:tcPr>
            <w:tcW w:w="1565" w:type="dxa"/>
            <w:tcBorders>
              <w:top w:val="single" w:sz="4" w:space="0" w:color="auto"/>
            </w:tcBorders>
            <w:shd w:val="clear" w:color="auto" w:fill="F2F2F2" w:themeFill="background1" w:themeFillShade="F2"/>
            <w:vAlign w:val="center"/>
          </w:tcPr>
          <w:p w14:paraId="708DF014" w14:textId="77777777" w:rsidR="005656EC" w:rsidRPr="00CE4B9A" w:rsidRDefault="005656EC" w:rsidP="007F6C38">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E4B9A">
              <w:rPr>
                <w:rFonts w:cs="Arial"/>
                <w:b w:val="0"/>
                <w:sz w:val="18"/>
                <w:szCs w:val="18"/>
              </w:rPr>
              <w:t>Cena brutto</w:t>
            </w:r>
          </w:p>
        </w:tc>
      </w:tr>
      <w:tr w:rsidR="005656EC" w:rsidRPr="00BA7309" w14:paraId="73E31396" w14:textId="77777777" w:rsidTr="005656EC">
        <w:trPr>
          <w:cantSplit/>
          <w:trHeight w:val="397"/>
          <w:jc w:val="center"/>
        </w:trPr>
        <w:tc>
          <w:tcPr>
            <w:tcW w:w="351" w:type="dxa"/>
            <w:vAlign w:val="center"/>
          </w:tcPr>
          <w:p w14:paraId="073399E5" w14:textId="77777777" w:rsidR="005656EC" w:rsidRPr="00BA7309" w:rsidRDefault="005656EC" w:rsidP="007F6C38">
            <w:pPr>
              <w:jc w:val="center"/>
              <w:rPr>
                <w:rFonts w:ascii="Arial" w:hAnsi="Arial" w:cs="Arial"/>
                <w:bCs/>
                <w:sz w:val="22"/>
                <w:szCs w:val="22"/>
              </w:rPr>
            </w:pPr>
            <w:r w:rsidRPr="00BA7309">
              <w:rPr>
                <w:rFonts w:ascii="Arial" w:hAnsi="Arial" w:cs="Arial"/>
                <w:bCs/>
                <w:sz w:val="22"/>
                <w:szCs w:val="22"/>
              </w:rPr>
              <w:t>1</w:t>
            </w:r>
          </w:p>
        </w:tc>
        <w:tc>
          <w:tcPr>
            <w:tcW w:w="4464" w:type="dxa"/>
            <w:shd w:val="clear" w:color="auto" w:fill="auto"/>
            <w:vAlign w:val="bottom"/>
          </w:tcPr>
          <w:p w14:paraId="61A3AD5F" w14:textId="348BE139" w:rsidR="005656EC" w:rsidRPr="00BA7309" w:rsidRDefault="005656EC" w:rsidP="007F6C38">
            <w:pPr>
              <w:rPr>
                <w:rFonts w:ascii="Arial" w:hAnsi="Arial" w:cs="Arial"/>
                <w:sz w:val="22"/>
                <w:szCs w:val="22"/>
              </w:rPr>
            </w:pPr>
            <w:r>
              <w:rPr>
                <w:rFonts w:ascii="Arial" w:hAnsi="Arial" w:cs="Arial"/>
                <w:bCs/>
                <w:sz w:val="22"/>
                <w:szCs w:val="22"/>
              </w:rPr>
              <w:t xml:space="preserve">Soczewka wewnątrzgałkowa akrylowa hydrofilna, </w:t>
            </w:r>
            <w:proofErr w:type="spellStart"/>
            <w:r>
              <w:rPr>
                <w:rFonts w:ascii="Arial" w:hAnsi="Arial" w:cs="Arial"/>
                <w:bCs/>
                <w:sz w:val="22"/>
                <w:szCs w:val="22"/>
              </w:rPr>
              <w:t>asferyczna</w:t>
            </w:r>
            <w:proofErr w:type="spellEnd"/>
            <w:r>
              <w:rPr>
                <w:rFonts w:ascii="Arial" w:hAnsi="Arial" w:cs="Arial"/>
                <w:bCs/>
                <w:sz w:val="22"/>
                <w:szCs w:val="22"/>
              </w:rPr>
              <w:t>, jednoczęściowa, z filtrem UV, o ostrych krawędziach na pełnym obwodzie części optycznej z obu jej stron, niezależnie ostre krawędzie na częściach haptycznych, dwie części haptyczne, załadowana w iniektorze jednorazowego użytku z wbudowanym kartridżem z końcówką okrągłą o średnicy 1,65mm, na długości minimum 2,8mm, do implantacji z wejścia do komory przez cięcie 2,2 mm</w:t>
            </w:r>
          </w:p>
        </w:tc>
        <w:tc>
          <w:tcPr>
            <w:tcW w:w="1559" w:type="dxa"/>
            <w:shd w:val="clear" w:color="auto" w:fill="auto"/>
            <w:vAlign w:val="center"/>
          </w:tcPr>
          <w:p w14:paraId="0FA73C62" w14:textId="77777777" w:rsidR="005656EC" w:rsidRPr="00BA7309" w:rsidRDefault="005656EC" w:rsidP="007F6C38">
            <w:pPr>
              <w:jc w:val="center"/>
              <w:rPr>
                <w:rFonts w:ascii="Arial" w:hAnsi="Arial" w:cs="Arial"/>
                <w:sz w:val="22"/>
                <w:szCs w:val="22"/>
              </w:rPr>
            </w:pPr>
          </w:p>
        </w:tc>
        <w:tc>
          <w:tcPr>
            <w:tcW w:w="992" w:type="dxa"/>
            <w:vAlign w:val="center"/>
          </w:tcPr>
          <w:p w14:paraId="1DC43945" w14:textId="77777777" w:rsidR="005656EC" w:rsidRPr="00BA7309" w:rsidRDefault="005656EC" w:rsidP="007F6C38">
            <w:pPr>
              <w:jc w:val="center"/>
              <w:rPr>
                <w:rFonts w:ascii="Arial" w:hAnsi="Arial" w:cs="Arial"/>
                <w:sz w:val="22"/>
                <w:szCs w:val="22"/>
              </w:rPr>
            </w:pPr>
            <w:r w:rsidRPr="00BA7309">
              <w:rPr>
                <w:rFonts w:ascii="Arial" w:hAnsi="Arial" w:cs="Arial"/>
                <w:color w:val="000000"/>
                <w:sz w:val="22"/>
                <w:szCs w:val="22"/>
              </w:rPr>
              <w:t>szt.</w:t>
            </w:r>
          </w:p>
        </w:tc>
        <w:tc>
          <w:tcPr>
            <w:tcW w:w="851" w:type="dxa"/>
            <w:vAlign w:val="center"/>
          </w:tcPr>
          <w:p w14:paraId="0BD5D25A" w14:textId="58C7669D" w:rsidR="005656EC" w:rsidRPr="00BA7309" w:rsidRDefault="005656EC" w:rsidP="007F6C38">
            <w:pPr>
              <w:jc w:val="center"/>
              <w:rPr>
                <w:rFonts w:ascii="Arial" w:hAnsi="Arial" w:cs="Arial"/>
                <w:sz w:val="22"/>
                <w:szCs w:val="22"/>
              </w:rPr>
            </w:pPr>
            <w:r>
              <w:rPr>
                <w:rFonts w:ascii="Arial" w:hAnsi="Arial" w:cs="Arial"/>
                <w:sz w:val="22"/>
                <w:szCs w:val="22"/>
              </w:rPr>
              <w:t>900</w:t>
            </w:r>
          </w:p>
        </w:tc>
        <w:tc>
          <w:tcPr>
            <w:tcW w:w="1276" w:type="dxa"/>
            <w:vAlign w:val="center"/>
          </w:tcPr>
          <w:p w14:paraId="24F388B6" w14:textId="77777777" w:rsidR="005656EC" w:rsidRPr="00BA7309" w:rsidRDefault="005656EC" w:rsidP="007F6C38">
            <w:pPr>
              <w:jc w:val="center"/>
              <w:rPr>
                <w:rFonts w:ascii="Arial" w:hAnsi="Arial" w:cs="Arial"/>
                <w:color w:val="000000"/>
                <w:sz w:val="22"/>
                <w:szCs w:val="22"/>
              </w:rPr>
            </w:pPr>
          </w:p>
        </w:tc>
        <w:tc>
          <w:tcPr>
            <w:tcW w:w="850" w:type="dxa"/>
            <w:vAlign w:val="center"/>
          </w:tcPr>
          <w:p w14:paraId="2DD06292" w14:textId="77777777" w:rsidR="005656EC" w:rsidRPr="00BA7309" w:rsidRDefault="005656EC" w:rsidP="007F6C38">
            <w:pPr>
              <w:jc w:val="center"/>
              <w:rPr>
                <w:rFonts w:ascii="Arial" w:hAnsi="Arial" w:cs="Arial"/>
                <w:color w:val="000000"/>
                <w:sz w:val="22"/>
                <w:szCs w:val="22"/>
              </w:rPr>
            </w:pPr>
          </w:p>
        </w:tc>
        <w:tc>
          <w:tcPr>
            <w:tcW w:w="1276" w:type="dxa"/>
            <w:vAlign w:val="center"/>
          </w:tcPr>
          <w:p w14:paraId="2E623436" w14:textId="77777777" w:rsidR="005656EC" w:rsidRPr="00BA7309" w:rsidRDefault="005656EC" w:rsidP="007F6C38">
            <w:pPr>
              <w:jc w:val="center"/>
              <w:rPr>
                <w:rFonts w:ascii="Arial" w:hAnsi="Arial" w:cs="Arial"/>
                <w:color w:val="000000"/>
                <w:sz w:val="22"/>
                <w:szCs w:val="22"/>
              </w:rPr>
            </w:pPr>
          </w:p>
        </w:tc>
        <w:tc>
          <w:tcPr>
            <w:tcW w:w="1417" w:type="dxa"/>
            <w:vAlign w:val="center"/>
          </w:tcPr>
          <w:p w14:paraId="0879C5CD" w14:textId="77777777" w:rsidR="005656EC" w:rsidRPr="00BA7309" w:rsidRDefault="005656EC" w:rsidP="007F6C38">
            <w:pPr>
              <w:jc w:val="center"/>
              <w:rPr>
                <w:rFonts w:ascii="Arial" w:hAnsi="Arial" w:cs="Arial"/>
                <w:color w:val="000000"/>
                <w:sz w:val="22"/>
                <w:szCs w:val="22"/>
              </w:rPr>
            </w:pPr>
          </w:p>
        </w:tc>
        <w:tc>
          <w:tcPr>
            <w:tcW w:w="1565" w:type="dxa"/>
            <w:vAlign w:val="center"/>
          </w:tcPr>
          <w:p w14:paraId="42A5F634" w14:textId="77777777" w:rsidR="005656EC" w:rsidRPr="00BA7309" w:rsidRDefault="005656EC" w:rsidP="007F6C38">
            <w:pPr>
              <w:jc w:val="center"/>
              <w:rPr>
                <w:rFonts w:ascii="Arial" w:hAnsi="Arial" w:cs="Arial"/>
                <w:color w:val="000000"/>
                <w:sz w:val="22"/>
                <w:szCs w:val="22"/>
              </w:rPr>
            </w:pPr>
          </w:p>
        </w:tc>
      </w:tr>
      <w:tr w:rsidR="005656EC" w:rsidRPr="00BA7309" w14:paraId="433CC972" w14:textId="77777777" w:rsidTr="005656EC">
        <w:trPr>
          <w:cantSplit/>
          <w:trHeight w:val="397"/>
          <w:jc w:val="center"/>
        </w:trPr>
        <w:tc>
          <w:tcPr>
            <w:tcW w:w="351" w:type="dxa"/>
            <w:vAlign w:val="center"/>
          </w:tcPr>
          <w:p w14:paraId="69735481" w14:textId="77777777" w:rsidR="005656EC" w:rsidRPr="00BA7309" w:rsidRDefault="005656EC" w:rsidP="007F6C38">
            <w:pPr>
              <w:jc w:val="center"/>
              <w:rPr>
                <w:rFonts w:ascii="Arial" w:hAnsi="Arial" w:cs="Arial"/>
                <w:bCs/>
                <w:sz w:val="22"/>
                <w:szCs w:val="22"/>
              </w:rPr>
            </w:pPr>
            <w:r w:rsidRPr="00BA7309">
              <w:rPr>
                <w:rFonts w:ascii="Arial" w:hAnsi="Arial" w:cs="Arial"/>
                <w:bCs/>
                <w:sz w:val="22"/>
                <w:szCs w:val="22"/>
              </w:rPr>
              <w:t>2</w:t>
            </w:r>
          </w:p>
        </w:tc>
        <w:tc>
          <w:tcPr>
            <w:tcW w:w="4464" w:type="dxa"/>
            <w:shd w:val="clear" w:color="auto" w:fill="auto"/>
            <w:vAlign w:val="bottom"/>
          </w:tcPr>
          <w:p w14:paraId="087DD22D" w14:textId="5944C922" w:rsidR="005656EC" w:rsidRPr="00BA7309" w:rsidRDefault="005656EC" w:rsidP="007F6C38">
            <w:pPr>
              <w:rPr>
                <w:rFonts w:ascii="Arial" w:hAnsi="Arial" w:cs="Arial"/>
                <w:sz w:val="22"/>
                <w:szCs w:val="22"/>
              </w:rPr>
            </w:pPr>
            <w:r>
              <w:rPr>
                <w:rFonts w:ascii="Arial" w:hAnsi="Arial" w:cs="Arial"/>
                <w:bCs/>
                <w:sz w:val="22"/>
                <w:szCs w:val="22"/>
              </w:rPr>
              <w:t xml:space="preserve">Soczewka akrylowa, zwijalna, hydrofilna, </w:t>
            </w:r>
            <w:proofErr w:type="spellStart"/>
            <w:r>
              <w:rPr>
                <w:rFonts w:ascii="Arial" w:hAnsi="Arial" w:cs="Arial"/>
                <w:bCs/>
                <w:sz w:val="22"/>
                <w:szCs w:val="22"/>
              </w:rPr>
              <w:t>asferyczna</w:t>
            </w:r>
            <w:proofErr w:type="spellEnd"/>
            <w:r>
              <w:rPr>
                <w:rFonts w:ascii="Arial" w:hAnsi="Arial" w:cs="Arial"/>
                <w:bCs/>
                <w:sz w:val="22"/>
                <w:szCs w:val="22"/>
              </w:rPr>
              <w:t xml:space="preserve"> do wszczepu wtórnego do rowka rzęskowego w oku </w:t>
            </w:r>
            <w:proofErr w:type="spellStart"/>
            <w:r>
              <w:rPr>
                <w:rFonts w:ascii="Arial" w:hAnsi="Arial" w:cs="Arial"/>
                <w:bCs/>
                <w:sz w:val="22"/>
                <w:szCs w:val="22"/>
              </w:rPr>
              <w:t>pseudofakijnym</w:t>
            </w:r>
            <w:proofErr w:type="spellEnd"/>
          </w:p>
        </w:tc>
        <w:tc>
          <w:tcPr>
            <w:tcW w:w="1559" w:type="dxa"/>
            <w:shd w:val="clear" w:color="auto" w:fill="auto"/>
            <w:vAlign w:val="center"/>
          </w:tcPr>
          <w:p w14:paraId="11467A49" w14:textId="77777777" w:rsidR="005656EC" w:rsidRPr="00BA7309" w:rsidRDefault="005656EC" w:rsidP="007F6C38">
            <w:pPr>
              <w:jc w:val="center"/>
              <w:rPr>
                <w:rFonts w:ascii="Arial" w:hAnsi="Arial" w:cs="Arial"/>
                <w:sz w:val="22"/>
                <w:szCs w:val="22"/>
              </w:rPr>
            </w:pPr>
          </w:p>
        </w:tc>
        <w:tc>
          <w:tcPr>
            <w:tcW w:w="992" w:type="dxa"/>
            <w:vAlign w:val="center"/>
          </w:tcPr>
          <w:p w14:paraId="57CDEE47" w14:textId="77777777" w:rsidR="005656EC" w:rsidRPr="00BA7309" w:rsidRDefault="005656EC" w:rsidP="007F6C38">
            <w:pPr>
              <w:jc w:val="center"/>
              <w:rPr>
                <w:rFonts w:ascii="Arial" w:hAnsi="Arial" w:cs="Arial"/>
                <w:sz w:val="22"/>
                <w:szCs w:val="22"/>
              </w:rPr>
            </w:pPr>
            <w:r w:rsidRPr="00BA7309">
              <w:rPr>
                <w:rFonts w:ascii="Arial" w:hAnsi="Arial" w:cs="Arial"/>
                <w:color w:val="000000"/>
                <w:sz w:val="22"/>
                <w:szCs w:val="22"/>
              </w:rPr>
              <w:t>szt.</w:t>
            </w:r>
          </w:p>
        </w:tc>
        <w:tc>
          <w:tcPr>
            <w:tcW w:w="851" w:type="dxa"/>
            <w:vAlign w:val="center"/>
          </w:tcPr>
          <w:p w14:paraId="123AF6A2" w14:textId="77777777" w:rsidR="005656EC" w:rsidRPr="00BA7309" w:rsidRDefault="005656EC" w:rsidP="007F6C38">
            <w:pPr>
              <w:jc w:val="center"/>
              <w:rPr>
                <w:rFonts w:ascii="Arial" w:hAnsi="Arial" w:cs="Arial"/>
                <w:sz w:val="22"/>
                <w:szCs w:val="22"/>
              </w:rPr>
            </w:pPr>
            <w:r w:rsidRPr="00BA7309">
              <w:rPr>
                <w:rFonts w:ascii="Arial" w:hAnsi="Arial" w:cs="Arial"/>
                <w:sz w:val="22"/>
                <w:szCs w:val="22"/>
              </w:rPr>
              <w:t>10</w:t>
            </w:r>
          </w:p>
        </w:tc>
        <w:tc>
          <w:tcPr>
            <w:tcW w:w="1276" w:type="dxa"/>
            <w:vAlign w:val="center"/>
          </w:tcPr>
          <w:p w14:paraId="7B145A59" w14:textId="77777777" w:rsidR="005656EC" w:rsidRPr="00BA7309" w:rsidRDefault="005656EC" w:rsidP="007F6C38">
            <w:pPr>
              <w:jc w:val="center"/>
              <w:rPr>
                <w:rFonts w:ascii="Arial" w:hAnsi="Arial" w:cs="Arial"/>
                <w:color w:val="000000"/>
                <w:sz w:val="22"/>
                <w:szCs w:val="22"/>
              </w:rPr>
            </w:pPr>
          </w:p>
        </w:tc>
        <w:tc>
          <w:tcPr>
            <w:tcW w:w="850" w:type="dxa"/>
            <w:vAlign w:val="center"/>
          </w:tcPr>
          <w:p w14:paraId="56DAFCB2" w14:textId="77777777" w:rsidR="005656EC" w:rsidRPr="00BA7309" w:rsidRDefault="005656EC" w:rsidP="007F6C38">
            <w:pPr>
              <w:jc w:val="center"/>
              <w:rPr>
                <w:rFonts w:ascii="Arial" w:hAnsi="Arial" w:cs="Arial"/>
                <w:color w:val="000000"/>
                <w:sz w:val="22"/>
                <w:szCs w:val="22"/>
              </w:rPr>
            </w:pPr>
          </w:p>
        </w:tc>
        <w:tc>
          <w:tcPr>
            <w:tcW w:w="1276" w:type="dxa"/>
            <w:vAlign w:val="center"/>
          </w:tcPr>
          <w:p w14:paraId="2A1D15F4" w14:textId="77777777" w:rsidR="005656EC" w:rsidRPr="00BA7309" w:rsidRDefault="005656EC" w:rsidP="007F6C38">
            <w:pPr>
              <w:jc w:val="center"/>
              <w:rPr>
                <w:rFonts w:ascii="Arial" w:hAnsi="Arial" w:cs="Arial"/>
                <w:color w:val="000000"/>
                <w:sz w:val="22"/>
                <w:szCs w:val="22"/>
              </w:rPr>
            </w:pPr>
          </w:p>
        </w:tc>
        <w:tc>
          <w:tcPr>
            <w:tcW w:w="1417" w:type="dxa"/>
            <w:vAlign w:val="center"/>
          </w:tcPr>
          <w:p w14:paraId="38DFEA96" w14:textId="77777777" w:rsidR="005656EC" w:rsidRPr="00BA7309" w:rsidRDefault="005656EC" w:rsidP="007F6C38">
            <w:pPr>
              <w:jc w:val="center"/>
              <w:rPr>
                <w:rFonts w:ascii="Arial" w:hAnsi="Arial" w:cs="Arial"/>
                <w:color w:val="000000"/>
                <w:sz w:val="22"/>
                <w:szCs w:val="22"/>
              </w:rPr>
            </w:pPr>
          </w:p>
        </w:tc>
        <w:tc>
          <w:tcPr>
            <w:tcW w:w="1565" w:type="dxa"/>
            <w:vAlign w:val="center"/>
          </w:tcPr>
          <w:p w14:paraId="01375822" w14:textId="77777777" w:rsidR="005656EC" w:rsidRPr="00BA7309" w:rsidRDefault="005656EC" w:rsidP="007F6C38">
            <w:pPr>
              <w:jc w:val="center"/>
              <w:rPr>
                <w:rFonts w:ascii="Arial" w:hAnsi="Arial" w:cs="Arial"/>
                <w:color w:val="000000"/>
                <w:sz w:val="22"/>
                <w:szCs w:val="22"/>
              </w:rPr>
            </w:pPr>
          </w:p>
        </w:tc>
      </w:tr>
      <w:tr w:rsidR="006C60F1" w:rsidRPr="00BA7309" w14:paraId="156EDCBA" w14:textId="77777777" w:rsidTr="005656EC">
        <w:trPr>
          <w:cantSplit/>
          <w:trHeight w:val="397"/>
          <w:jc w:val="center"/>
        </w:trPr>
        <w:tc>
          <w:tcPr>
            <w:tcW w:w="11619" w:type="dxa"/>
            <w:gridSpan w:val="8"/>
            <w:vAlign w:val="center"/>
          </w:tcPr>
          <w:p w14:paraId="0E0903FE" w14:textId="77777777" w:rsidR="006C60F1" w:rsidRPr="00BA7309" w:rsidRDefault="006C60F1" w:rsidP="007F6C38">
            <w:pPr>
              <w:ind w:left="426"/>
              <w:rPr>
                <w:rFonts w:ascii="Arial" w:hAnsi="Arial" w:cs="Arial"/>
                <w:color w:val="000000"/>
                <w:sz w:val="22"/>
                <w:szCs w:val="22"/>
              </w:rPr>
            </w:pPr>
            <w:r w:rsidRPr="00BA7309">
              <w:rPr>
                <w:rFonts w:ascii="Arial" w:hAnsi="Arial" w:cs="Arial"/>
                <w:bCs/>
                <w:color w:val="000000"/>
                <w:sz w:val="22"/>
                <w:szCs w:val="22"/>
              </w:rPr>
              <w:t>RAZEM</w:t>
            </w:r>
          </w:p>
        </w:tc>
        <w:tc>
          <w:tcPr>
            <w:tcW w:w="1417" w:type="dxa"/>
            <w:shd w:val="clear" w:color="auto" w:fill="F2F2F2" w:themeFill="background1" w:themeFillShade="F2"/>
            <w:vAlign w:val="center"/>
          </w:tcPr>
          <w:p w14:paraId="0AEAE398" w14:textId="77777777" w:rsidR="006C60F1" w:rsidRPr="00BA7309" w:rsidRDefault="006C60F1" w:rsidP="007F6C38">
            <w:pPr>
              <w:jc w:val="center"/>
              <w:rPr>
                <w:rFonts w:ascii="Arial" w:hAnsi="Arial" w:cs="Arial"/>
                <w:color w:val="000000"/>
                <w:sz w:val="22"/>
                <w:szCs w:val="22"/>
              </w:rPr>
            </w:pPr>
          </w:p>
        </w:tc>
        <w:tc>
          <w:tcPr>
            <w:tcW w:w="1565" w:type="dxa"/>
            <w:shd w:val="clear" w:color="auto" w:fill="F2F2F2" w:themeFill="background1" w:themeFillShade="F2"/>
            <w:vAlign w:val="center"/>
          </w:tcPr>
          <w:p w14:paraId="7029FA29" w14:textId="77777777" w:rsidR="006C60F1" w:rsidRPr="00BA7309" w:rsidRDefault="006C60F1" w:rsidP="007F6C38">
            <w:pPr>
              <w:jc w:val="center"/>
              <w:rPr>
                <w:rFonts w:ascii="Arial" w:hAnsi="Arial" w:cs="Arial"/>
                <w:color w:val="000000"/>
                <w:sz w:val="22"/>
                <w:szCs w:val="22"/>
              </w:rPr>
            </w:pPr>
          </w:p>
        </w:tc>
      </w:tr>
    </w:tbl>
    <w:p w14:paraId="5916795A" w14:textId="77777777" w:rsidR="006C60F1" w:rsidRDefault="006C60F1" w:rsidP="006C60F1">
      <w:pPr>
        <w:pStyle w:val="Tekstprzypisudolnego"/>
        <w:ind w:left="357"/>
        <w:jc w:val="both"/>
        <w:rPr>
          <w:rFonts w:ascii="Arial" w:hAnsi="Arial" w:cs="Arial"/>
          <w:sz w:val="22"/>
          <w:szCs w:val="22"/>
        </w:rPr>
      </w:pPr>
    </w:p>
    <w:p w14:paraId="4E3A4ADC" w14:textId="77777777" w:rsidR="006C60F1" w:rsidRDefault="006C60F1" w:rsidP="006C60F1">
      <w:pPr>
        <w:pStyle w:val="Tekstprzypisudolnego"/>
        <w:ind w:left="357"/>
        <w:jc w:val="both"/>
        <w:rPr>
          <w:rFonts w:ascii="Arial" w:hAnsi="Arial" w:cs="Arial"/>
          <w:sz w:val="22"/>
          <w:szCs w:val="22"/>
        </w:rPr>
      </w:pPr>
    </w:p>
    <w:p w14:paraId="2D56B99B" w14:textId="77777777" w:rsidR="006C60F1" w:rsidRPr="00BA7309" w:rsidRDefault="006C60F1" w:rsidP="006C60F1">
      <w:pPr>
        <w:pStyle w:val="Tekstprzypisudolnego"/>
        <w:ind w:left="357"/>
        <w:jc w:val="both"/>
        <w:rPr>
          <w:rFonts w:ascii="Arial" w:hAnsi="Arial" w:cs="Arial"/>
          <w:sz w:val="22"/>
          <w:szCs w:val="22"/>
        </w:rPr>
      </w:pP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464"/>
        <w:gridCol w:w="1559"/>
        <w:gridCol w:w="992"/>
        <w:gridCol w:w="851"/>
        <w:gridCol w:w="1276"/>
        <w:gridCol w:w="850"/>
        <w:gridCol w:w="1276"/>
        <w:gridCol w:w="1417"/>
        <w:gridCol w:w="1565"/>
      </w:tblGrid>
      <w:tr w:rsidR="006C60F1" w:rsidRPr="00BA7309" w14:paraId="788FEB73" w14:textId="77777777" w:rsidTr="007F6C38">
        <w:trPr>
          <w:cantSplit/>
          <w:jc w:val="center"/>
        </w:trPr>
        <w:tc>
          <w:tcPr>
            <w:tcW w:w="14601"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1B476C" w14:textId="77777777" w:rsidR="006C60F1" w:rsidRPr="00BA7309" w:rsidRDefault="006C60F1" w:rsidP="007F6C38">
            <w:pPr>
              <w:pStyle w:val="TableText"/>
              <w:widowControl/>
              <w:tabs>
                <w:tab w:val="clear" w:pos="0"/>
              </w:tabs>
              <w:autoSpaceDE/>
              <w:autoSpaceDN/>
              <w:adjustRightInd/>
              <w:rPr>
                <w:rFonts w:ascii="Arial" w:hAnsi="Arial" w:cs="Arial"/>
                <w:bCs/>
                <w:sz w:val="22"/>
                <w:szCs w:val="22"/>
              </w:rPr>
            </w:pPr>
            <w:r w:rsidRPr="00BA7309">
              <w:rPr>
                <w:rFonts w:ascii="Arial" w:hAnsi="Arial" w:cs="Arial"/>
                <w:bCs/>
                <w:sz w:val="22"/>
                <w:szCs w:val="22"/>
              </w:rPr>
              <w:t>CZĘŚĆ NR 2: SOCZEWKI WEWNĄTRZGAŁKOWE II</w:t>
            </w:r>
          </w:p>
        </w:tc>
      </w:tr>
      <w:tr w:rsidR="005656EC" w:rsidRPr="00CE4B9A" w14:paraId="153696C1" w14:textId="77777777" w:rsidTr="005656EC">
        <w:trPr>
          <w:cantSplit/>
          <w:jc w:val="center"/>
        </w:trPr>
        <w:tc>
          <w:tcPr>
            <w:tcW w:w="351" w:type="dxa"/>
            <w:tcBorders>
              <w:top w:val="single" w:sz="4" w:space="0" w:color="auto"/>
            </w:tcBorders>
            <w:shd w:val="clear" w:color="auto" w:fill="F2F2F2" w:themeFill="background1" w:themeFillShade="F2"/>
            <w:vAlign w:val="center"/>
          </w:tcPr>
          <w:p w14:paraId="4448864D" w14:textId="77777777" w:rsidR="005656EC" w:rsidRPr="00CE4B9A" w:rsidRDefault="005656EC" w:rsidP="007F6C38">
            <w:pPr>
              <w:jc w:val="center"/>
              <w:rPr>
                <w:rFonts w:ascii="Arial" w:hAnsi="Arial" w:cs="Arial"/>
                <w:sz w:val="18"/>
                <w:szCs w:val="18"/>
              </w:rPr>
            </w:pPr>
            <w:proofErr w:type="spellStart"/>
            <w:r w:rsidRPr="00CE4B9A">
              <w:rPr>
                <w:rFonts w:ascii="Arial" w:hAnsi="Arial" w:cs="Arial"/>
                <w:sz w:val="18"/>
                <w:szCs w:val="18"/>
              </w:rPr>
              <w:t>Lp</w:t>
            </w:r>
            <w:proofErr w:type="spellEnd"/>
          </w:p>
        </w:tc>
        <w:tc>
          <w:tcPr>
            <w:tcW w:w="4464" w:type="dxa"/>
            <w:tcBorders>
              <w:top w:val="single" w:sz="4" w:space="0" w:color="auto"/>
            </w:tcBorders>
            <w:shd w:val="clear" w:color="auto" w:fill="F2F2F2" w:themeFill="background1" w:themeFillShade="F2"/>
            <w:vAlign w:val="center"/>
          </w:tcPr>
          <w:p w14:paraId="2D5504A0" w14:textId="77777777" w:rsidR="005656EC" w:rsidRPr="00CE4B9A" w:rsidRDefault="005656EC" w:rsidP="007F6C38">
            <w:pPr>
              <w:jc w:val="center"/>
              <w:rPr>
                <w:rFonts w:ascii="Arial" w:hAnsi="Arial" w:cs="Arial"/>
                <w:sz w:val="18"/>
                <w:szCs w:val="18"/>
              </w:rPr>
            </w:pPr>
            <w:r w:rsidRPr="00CE4B9A">
              <w:rPr>
                <w:rFonts w:ascii="Arial" w:hAnsi="Arial" w:cs="Arial"/>
                <w:sz w:val="18"/>
                <w:szCs w:val="18"/>
              </w:rPr>
              <w:t>Przedmiot zamówienia</w:t>
            </w:r>
          </w:p>
        </w:tc>
        <w:tc>
          <w:tcPr>
            <w:tcW w:w="1559" w:type="dxa"/>
            <w:tcBorders>
              <w:top w:val="single" w:sz="4" w:space="0" w:color="auto"/>
            </w:tcBorders>
            <w:shd w:val="clear" w:color="auto" w:fill="F2F2F2" w:themeFill="background1" w:themeFillShade="F2"/>
            <w:vAlign w:val="center"/>
          </w:tcPr>
          <w:p w14:paraId="458D4C6E" w14:textId="1BB24B37" w:rsidR="005656EC" w:rsidRPr="00CE4B9A" w:rsidRDefault="005656EC" w:rsidP="007F6C38">
            <w:pPr>
              <w:jc w:val="center"/>
              <w:rPr>
                <w:rFonts w:ascii="Arial" w:hAnsi="Arial" w:cs="Arial"/>
                <w:sz w:val="18"/>
                <w:szCs w:val="18"/>
              </w:rPr>
            </w:pPr>
            <w:r w:rsidRPr="00CE4B9A">
              <w:rPr>
                <w:rFonts w:ascii="Arial" w:hAnsi="Arial" w:cs="Arial"/>
                <w:bCs/>
                <w:sz w:val="18"/>
                <w:szCs w:val="18"/>
              </w:rPr>
              <w:t>Producent, typ, nr kat.</w:t>
            </w:r>
          </w:p>
        </w:tc>
        <w:tc>
          <w:tcPr>
            <w:tcW w:w="992" w:type="dxa"/>
            <w:tcBorders>
              <w:top w:val="single" w:sz="4" w:space="0" w:color="auto"/>
            </w:tcBorders>
            <w:shd w:val="clear" w:color="auto" w:fill="F2F2F2" w:themeFill="background1" w:themeFillShade="F2"/>
            <w:vAlign w:val="center"/>
          </w:tcPr>
          <w:p w14:paraId="58B9F0F9" w14:textId="77777777" w:rsidR="005656EC" w:rsidRPr="00CE4B9A" w:rsidRDefault="005656EC" w:rsidP="007F6C38">
            <w:pPr>
              <w:jc w:val="center"/>
              <w:rPr>
                <w:rFonts w:ascii="Arial" w:hAnsi="Arial" w:cs="Arial"/>
                <w:sz w:val="18"/>
                <w:szCs w:val="18"/>
              </w:rPr>
            </w:pPr>
            <w:r w:rsidRPr="00CE4B9A">
              <w:rPr>
                <w:rFonts w:ascii="Arial" w:hAnsi="Arial" w:cs="Arial"/>
                <w:sz w:val="18"/>
                <w:szCs w:val="18"/>
              </w:rPr>
              <w:t>Jednostka miary</w:t>
            </w:r>
          </w:p>
        </w:tc>
        <w:tc>
          <w:tcPr>
            <w:tcW w:w="851" w:type="dxa"/>
            <w:tcBorders>
              <w:top w:val="single" w:sz="4" w:space="0" w:color="auto"/>
            </w:tcBorders>
            <w:shd w:val="clear" w:color="auto" w:fill="F2F2F2" w:themeFill="background1" w:themeFillShade="F2"/>
            <w:vAlign w:val="center"/>
          </w:tcPr>
          <w:p w14:paraId="705E7891" w14:textId="77777777" w:rsidR="005656EC" w:rsidRPr="00CE4B9A" w:rsidRDefault="005656EC" w:rsidP="007F6C38">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E4B9A">
              <w:rPr>
                <w:rFonts w:cs="Arial"/>
                <w:b w:val="0"/>
                <w:sz w:val="18"/>
                <w:szCs w:val="18"/>
              </w:rPr>
              <w:t>Ilość</w:t>
            </w:r>
          </w:p>
        </w:tc>
        <w:tc>
          <w:tcPr>
            <w:tcW w:w="1276" w:type="dxa"/>
            <w:tcBorders>
              <w:top w:val="single" w:sz="4" w:space="0" w:color="auto"/>
            </w:tcBorders>
            <w:shd w:val="clear" w:color="auto" w:fill="F2F2F2" w:themeFill="background1" w:themeFillShade="F2"/>
            <w:vAlign w:val="center"/>
          </w:tcPr>
          <w:p w14:paraId="73443308" w14:textId="77777777" w:rsidR="005656EC" w:rsidRPr="00CE4B9A" w:rsidRDefault="005656EC" w:rsidP="007F6C38">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E4B9A">
              <w:rPr>
                <w:rFonts w:cs="Arial"/>
                <w:b w:val="0"/>
                <w:sz w:val="18"/>
                <w:szCs w:val="18"/>
              </w:rPr>
              <w:t>Cena jedn. netto</w:t>
            </w:r>
          </w:p>
        </w:tc>
        <w:tc>
          <w:tcPr>
            <w:tcW w:w="850" w:type="dxa"/>
            <w:tcBorders>
              <w:top w:val="single" w:sz="4" w:space="0" w:color="auto"/>
            </w:tcBorders>
            <w:shd w:val="clear" w:color="auto" w:fill="F2F2F2" w:themeFill="background1" w:themeFillShade="F2"/>
            <w:vAlign w:val="center"/>
          </w:tcPr>
          <w:p w14:paraId="1A66AA87" w14:textId="77777777" w:rsidR="005656EC" w:rsidRPr="00CE4B9A" w:rsidRDefault="005656EC" w:rsidP="007F6C38">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E4B9A">
              <w:rPr>
                <w:rFonts w:cs="Arial"/>
                <w:b w:val="0"/>
                <w:sz w:val="18"/>
                <w:szCs w:val="18"/>
              </w:rPr>
              <w:t>VAT w (%)</w:t>
            </w:r>
          </w:p>
        </w:tc>
        <w:tc>
          <w:tcPr>
            <w:tcW w:w="1276" w:type="dxa"/>
            <w:tcBorders>
              <w:top w:val="single" w:sz="4" w:space="0" w:color="auto"/>
            </w:tcBorders>
            <w:shd w:val="clear" w:color="auto" w:fill="F2F2F2" w:themeFill="background1" w:themeFillShade="F2"/>
            <w:vAlign w:val="center"/>
          </w:tcPr>
          <w:p w14:paraId="6FA8B0D1" w14:textId="77777777" w:rsidR="005656EC" w:rsidRPr="00CE4B9A" w:rsidRDefault="005656EC" w:rsidP="007F6C38">
            <w:pPr>
              <w:jc w:val="center"/>
              <w:rPr>
                <w:rFonts w:ascii="Arial" w:hAnsi="Arial" w:cs="Arial"/>
                <w:sz w:val="18"/>
                <w:szCs w:val="18"/>
              </w:rPr>
            </w:pPr>
            <w:r w:rsidRPr="00CE4B9A">
              <w:rPr>
                <w:rFonts w:ascii="Arial" w:hAnsi="Arial" w:cs="Arial"/>
                <w:sz w:val="18"/>
                <w:szCs w:val="18"/>
              </w:rPr>
              <w:t>Cena jedn. brutto</w:t>
            </w:r>
          </w:p>
        </w:tc>
        <w:tc>
          <w:tcPr>
            <w:tcW w:w="1417" w:type="dxa"/>
            <w:tcBorders>
              <w:top w:val="single" w:sz="4" w:space="0" w:color="auto"/>
            </w:tcBorders>
            <w:shd w:val="clear" w:color="auto" w:fill="F2F2F2" w:themeFill="background1" w:themeFillShade="F2"/>
            <w:vAlign w:val="center"/>
          </w:tcPr>
          <w:p w14:paraId="35942F79" w14:textId="77777777" w:rsidR="005656EC" w:rsidRPr="00CE4B9A" w:rsidRDefault="005656EC" w:rsidP="007F6C38">
            <w:pPr>
              <w:jc w:val="center"/>
              <w:rPr>
                <w:rFonts w:ascii="Arial" w:hAnsi="Arial" w:cs="Arial"/>
                <w:sz w:val="18"/>
                <w:szCs w:val="18"/>
              </w:rPr>
            </w:pPr>
            <w:r w:rsidRPr="00CE4B9A">
              <w:rPr>
                <w:rFonts w:ascii="Arial" w:hAnsi="Arial" w:cs="Arial"/>
                <w:sz w:val="18"/>
                <w:szCs w:val="18"/>
              </w:rPr>
              <w:t>Cena netto</w:t>
            </w:r>
          </w:p>
        </w:tc>
        <w:tc>
          <w:tcPr>
            <w:tcW w:w="1565" w:type="dxa"/>
            <w:tcBorders>
              <w:top w:val="single" w:sz="4" w:space="0" w:color="auto"/>
            </w:tcBorders>
            <w:shd w:val="clear" w:color="auto" w:fill="F2F2F2" w:themeFill="background1" w:themeFillShade="F2"/>
            <w:vAlign w:val="center"/>
          </w:tcPr>
          <w:p w14:paraId="10EDFE04" w14:textId="77777777" w:rsidR="005656EC" w:rsidRPr="00CE4B9A" w:rsidRDefault="005656EC" w:rsidP="007F6C38">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E4B9A">
              <w:rPr>
                <w:rFonts w:cs="Arial"/>
                <w:b w:val="0"/>
                <w:sz w:val="18"/>
                <w:szCs w:val="18"/>
              </w:rPr>
              <w:t>Cena brutto</w:t>
            </w:r>
          </w:p>
        </w:tc>
      </w:tr>
      <w:tr w:rsidR="005656EC" w:rsidRPr="00BA7309" w14:paraId="537941D4" w14:textId="77777777" w:rsidTr="005656EC">
        <w:trPr>
          <w:cantSplit/>
          <w:trHeight w:val="397"/>
          <w:jc w:val="center"/>
        </w:trPr>
        <w:tc>
          <w:tcPr>
            <w:tcW w:w="351" w:type="dxa"/>
            <w:vAlign w:val="center"/>
          </w:tcPr>
          <w:p w14:paraId="6A421F89" w14:textId="77777777" w:rsidR="005656EC" w:rsidRPr="00BA7309" w:rsidRDefault="005656EC" w:rsidP="007F6C38">
            <w:pPr>
              <w:jc w:val="center"/>
              <w:rPr>
                <w:rFonts w:ascii="Arial" w:hAnsi="Arial" w:cs="Arial"/>
                <w:bCs/>
                <w:sz w:val="22"/>
                <w:szCs w:val="22"/>
              </w:rPr>
            </w:pPr>
            <w:r w:rsidRPr="00BA7309">
              <w:rPr>
                <w:rFonts w:ascii="Arial" w:hAnsi="Arial" w:cs="Arial"/>
                <w:bCs/>
                <w:sz w:val="22"/>
                <w:szCs w:val="22"/>
              </w:rPr>
              <w:t>1</w:t>
            </w:r>
          </w:p>
        </w:tc>
        <w:tc>
          <w:tcPr>
            <w:tcW w:w="4464" w:type="dxa"/>
            <w:shd w:val="clear" w:color="auto" w:fill="auto"/>
            <w:vAlign w:val="bottom"/>
          </w:tcPr>
          <w:p w14:paraId="05C0B82B" w14:textId="77777777" w:rsidR="005656EC" w:rsidRPr="00BA7309" w:rsidRDefault="005656EC" w:rsidP="007F6C38">
            <w:pPr>
              <w:rPr>
                <w:rFonts w:ascii="Arial" w:hAnsi="Arial" w:cs="Arial"/>
                <w:sz w:val="22"/>
                <w:szCs w:val="22"/>
              </w:rPr>
            </w:pPr>
            <w:r w:rsidRPr="00BA7309">
              <w:rPr>
                <w:rFonts w:ascii="Arial" w:hAnsi="Arial" w:cs="Arial"/>
                <w:bCs/>
                <w:sz w:val="22"/>
                <w:szCs w:val="22"/>
              </w:rPr>
              <w:t>Jednoczęściowa soczewka zwijalna, akrylowa o właściwościach hydrofobowych i stopniu uwodnienia poniżej 0,5% oraz filtrem UV i światła niebieskiego z jednorazowym kartridżem do implantacji</w:t>
            </w:r>
          </w:p>
        </w:tc>
        <w:tc>
          <w:tcPr>
            <w:tcW w:w="1559" w:type="dxa"/>
            <w:shd w:val="clear" w:color="auto" w:fill="auto"/>
            <w:vAlign w:val="center"/>
          </w:tcPr>
          <w:p w14:paraId="5DCAECD2" w14:textId="77777777" w:rsidR="005656EC" w:rsidRPr="00BA7309" w:rsidRDefault="005656EC" w:rsidP="007F6C38">
            <w:pPr>
              <w:jc w:val="center"/>
              <w:rPr>
                <w:rFonts w:ascii="Arial" w:hAnsi="Arial" w:cs="Arial"/>
                <w:sz w:val="22"/>
                <w:szCs w:val="22"/>
              </w:rPr>
            </w:pPr>
          </w:p>
        </w:tc>
        <w:tc>
          <w:tcPr>
            <w:tcW w:w="992" w:type="dxa"/>
            <w:vAlign w:val="center"/>
          </w:tcPr>
          <w:p w14:paraId="4CEC1792" w14:textId="77777777" w:rsidR="005656EC" w:rsidRPr="00BA7309" w:rsidRDefault="005656EC" w:rsidP="007F6C38">
            <w:pPr>
              <w:jc w:val="center"/>
              <w:rPr>
                <w:rFonts w:ascii="Arial" w:hAnsi="Arial" w:cs="Arial"/>
                <w:sz w:val="22"/>
                <w:szCs w:val="22"/>
              </w:rPr>
            </w:pPr>
            <w:r w:rsidRPr="00BA7309">
              <w:rPr>
                <w:rFonts w:ascii="Arial" w:hAnsi="Arial" w:cs="Arial"/>
                <w:color w:val="000000"/>
                <w:sz w:val="22"/>
                <w:szCs w:val="22"/>
              </w:rPr>
              <w:t>szt.</w:t>
            </w:r>
          </w:p>
        </w:tc>
        <w:tc>
          <w:tcPr>
            <w:tcW w:w="851" w:type="dxa"/>
            <w:vAlign w:val="center"/>
          </w:tcPr>
          <w:p w14:paraId="1851095E" w14:textId="77777777" w:rsidR="005656EC" w:rsidRPr="00BA7309" w:rsidRDefault="005656EC" w:rsidP="007F6C38">
            <w:pPr>
              <w:jc w:val="center"/>
              <w:rPr>
                <w:rFonts w:ascii="Arial" w:hAnsi="Arial" w:cs="Arial"/>
                <w:sz w:val="22"/>
                <w:szCs w:val="22"/>
              </w:rPr>
            </w:pPr>
            <w:r w:rsidRPr="00BA7309">
              <w:rPr>
                <w:rFonts w:ascii="Arial" w:hAnsi="Arial" w:cs="Arial"/>
                <w:sz w:val="22"/>
                <w:szCs w:val="22"/>
              </w:rPr>
              <w:t>600</w:t>
            </w:r>
          </w:p>
        </w:tc>
        <w:tc>
          <w:tcPr>
            <w:tcW w:w="1276" w:type="dxa"/>
            <w:vAlign w:val="center"/>
          </w:tcPr>
          <w:p w14:paraId="77E12001" w14:textId="77777777" w:rsidR="005656EC" w:rsidRPr="00BA7309" w:rsidRDefault="005656EC" w:rsidP="007F6C38">
            <w:pPr>
              <w:jc w:val="center"/>
              <w:rPr>
                <w:rFonts w:ascii="Arial" w:hAnsi="Arial" w:cs="Arial"/>
                <w:color w:val="000000"/>
                <w:sz w:val="22"/>
                <w:szCs w:val="22"/>
              </w:rPr>
            </w:pPr>
          </w:p>
        </w:tc>
        <w:tc>
          <w:tcPr>
            <w:tcW w:w="850" w:type="dxa"/>
            <w:vAlign w:val="center"/>
          </w:tcPr>
          <w:p w14:paraId="1295C3CC" w14:textId="77777777" w:rsidR="005656EC" w:rsidRPr="00BA7309" w:rsidRDefault="005656EC" w:rsidP="007F6C38">
            <w:pPr>
              <w:jc w:val="center"/>
              <w:rPr>
                <w:rFonts w:ascii="Arial" w:hAnsi="Arial" w:cs="Arial"/>
                <w:color w:val="000000"/>
                <w:sz w:val="22"/>
                <w:szCs w:val="22"/>
              </w:rPr>
            </w:pPr>
          </w:p>
        </w:tc>
        <w:tc>
          <w:tcPr>
            <w:tcW w:w="1276" w:type="dxa"/>
            <w:vAlign w:val="center"/>
          </w:tcPr>
          <w:p w14:paraId="16851F49" w14:textId="77777777" w:rsidR="005656EC" w:rsidRPr="00BA7309" w:rsidRDefault="005656EC" w:rsidP="007F6C38">
            <w:pPr>
              <w:jc w:val="center"/>
              <w:rPr>
                <w:rFonts w:ascii="Arial" w:hAnsi="Arial" w:cs="Arial"/>
                <w:color w:val="000000"/>
                <w:sz w:val="22"/>
                <w:szCs w:val="22"/>
              </w:rPr>
            </w:pPr>
          </w:p>
        </w:tc>
        <w:tc>
          <w:tcPr>
            <w:tcW w:w="1417" w:type="dxa"/>
            <w:vAlign w:val="center"/>
          </w:tcPr>
          <w:p w14:paraId="0C0DF383" w14:textId="77777777" w:rsidR="005656EC" w:rsidRPr="00BA7309" w:rsidRDefault="005656EC" w:rsidP="007F6C38">
            <w:pPr>
              <w:jc w:val="center"/>
              <w:rPr>
                <w:rFonts w:ascii="Arial" w:hAnsi="Arial" w:cs="Arial"/>
                <w:color w:val="000000"/>
                <w:sz w:val="22"/>
                <w:szCs w:val="22"/>
              </w:rPr>
            </w:pPr>
          </w:p>
        </w:tc>
        <w:tc>
          <w:tcPr>
            <w:tcW w:w="1565" w:type="dxa"/>
            <w:vAlign w:val="center"/>
          </w:tcPr>
          <w:p w14:paraId="0E43A0B7" w14:textId="77777777" w:rsidR="005656EC" w:rsidRPr="00BA7309" w:rsidRDefault="005656EC" w:rsidP="007F6C38">
            <w:pPr>
              <w:jc w:val="center"/>
              <w:rPr>
                <w:rFonts w:ascii="Arial" w:hAnsi="Arial" w:cs="Arial"/>
                <w:color w:val="000000"/>
                <w:sz w:val="22"/>
                <w:szCs w:val="22"/>
              </w:rPr>
            </w:pPr>
          </w:p>
        </w:tc>
      </w:tr>
      <w:tr w:rsidR="005656EC" w:rsidRPr="00BA7309" w14:paraId="17D70142" w14:textId="77777777" w:rsidTr="005656EC">
        <w:trPr>
          <w:cantSplit/>
          <w:trHeight w:val="397"/>
          <w:jc w:val="center"/>
        </w:trPr>
        <w:tc>
          <w:tcPr>
            <w:tcW w:w="351" w:type="dxa"/>
            <w:vAlign w:val="center"/>
          </w:tcPr>
          <w:p w14:paraId="6DDF4871" w14:textId="77777777" w:rsidR="005656EC" w:rsidRPr="00BA7309" w:rsidRDefault="005656EC" w:rsidP="007F6C38">
            <w:pPr>
              <w:jc w:val="center"/>
              <w:rPr>
                <w:rFonts w:ascii="Arial" w:hAnsi="Arial" w:cs="Arial"/>
                <w:bCs/>
                <w:sz w:val="22"/>
                <w:szCs w:val="22"/>
              </w:rPr>
            </w:pPr>
            <w:r w:rsidRPr="00BA7309">
              <w:rPr>
                <w:rFonts w:ascii="Arial" w:hAnsi="Arial" w:cs="Arial"/>
                <w:bCs/>
                <w:sz w:val="22"/>
                <w:szCs w:val="22"/>
              </w:rPr>
              <w:t>2</w:t>
            </w:r>
          </w:p>
        </w:tc>
        <w:tc>
          <w:tcPr>
            <w:tcW w:w="4464" w:type="dxa"/>
            <w:shd w:val="clear" w:color="auto" w:fill="auto"/>
            <w:vAlign w:val="center"/>
          </w:tcPr>
          <w:p w14:paraId="29EAFC81" w14:textId="77777777" w:rsidR="005656EC" w:rsidRPr="00BA7309" w:rsidRDefault="005656EC" w:rsidP="007F6C38">
            <w:pPr>
              <w:rPr>
                <w:rFonts w:ascii="Arial" w:hAnsi="Arial" w:cs="Arial"/>
                <w:sz w:val="22"/>
                <w:szCs w:val="22"/>
              </w:rPr>
            </w:pPr>
            <w:r w:rsidRPr="00BA7309">
              <w:rPr>
                <w:rFonts w:ascii="Arial" w:hAnsi="Arial" w:cs="Arial"/>
                <w:bCs/>
                <w:sz w:val="22"/>
                <w:szCs w:val="22"/>
              </w:rPr>
              <w:t xml:space="preserve">Jednoczęściowa soczewka zwijalna z </w:t>
            </w:r>
            <w:proofErr w:type="spellStart"/>
            <w:r w:rsidRPr="00BA7309">
              <w:rPr>
                <w:rFonts w:ascii="Arial" w:hAnsi="Arial" w:cs="Arial"/>
                <w:bCs/>
                <w:sz w:val="22"/>
                <w:szCs w:val="22"/>
              </w:rPr>
              <w:t>asferyczną</w:t>
            </w:r>
            <w:proofErr w:type="spellEnd"/>
            <w:r w:rsidRPr="00BA7309">
              <w:rPr>
                <w:rFonts w:ascii="Arial" w:hAnsi="Arial" w:cs="Arial"/>
                <w:bCs/>
                <w:sz w:val="22"/>
                <w:szCs w:val="22"/>
              </w:rPr>
              <w:t xml:space="preserve"> optyką, akrylowa o właściwościach hydrofobowych i stopniu uwodnienia poniżej 0,5% oraz filtrami UV i światła niebieskiego z jednorazowym kartridżem do implantacji</w:t>
            </w:r>
          </w:p>
        </w:tc>
        <w:tc>
          <w:tcPr>
            <w:tcW w:w="1559" w:type="dxa"/>
            <w:shd w:val="clear" w:color="auto" w:fill="auto"/>
            <w:vAlign w:val="center"/>
          </w:tcPr>
          <w:p w14:paraId="25E7E0AF" w14:textId="77777777" w:rsidR="005656EC" w:rsidRPr="00BA7309" w:rsidRDefault="005656EC" w:rsidP="007F6C38">
            <w:pPr>
              <w:jc w:val="center"/>
              <w:rPr>
                <w:rFonts w:ascii="Arial" w:hAnsi="Arial" w:cs="Arial"/>
                <w:sz w:val="22"/>
                <w:szCs w:val="22"/>
              </w:rPr>
            </w:pPr>
          </w:p>
        </w:tc>
        <w:tc>
          <w:tcPr>
            <w:tcW w:w="992" w:type="dxa"/>
            <w:vAlign w:val="center"/>
          </w:tcPr>
          <w:p w14:paraId="4BA37343" w14:textId="77777777" w:rsidR="005656EC" w:rsidRPr="00BA7309" w:rsidRDefault="005656EC" w:rsidP="007F6C38">
            <w:pPr>
              <w:jc w:val="center"/>
              <w:rPr>
                <w:rFonts w:ascii="Arial" w:hAnsi="Arial" w:cs="Arial"/>
                <w:sz w:val="22"/>
                <w:szCs w:val="22"/>
              </w:rPr>
            </w:pPr>
            <w:r w:rsidRPr="00BA7309">
              <w:rPr>
                <w:rFonts w:ascii="Arial" w:hAnsi="Arial" w:cs="Arial"/>
                <w:color w:val="000000"/>
                <w:sz w:val="22"/>
                <w:szCs w:val="22"/>
              </w:rPr>
              <w:t>szt.</w:t>
            </w:r>
          </w:p>
        </w:tc>
        <w:tc>
          <w:tcPr>
            <w:tcW w:w="851" w:type="dxa"/>
            <w:vAlign w:val="center"/>
          </w:tcPr>
          <w:p w14:paraId="5889BB70" w14:textId="77777777" w:rsidR="005656EC" w:rsidRPr="00BA7309" w:rsidRDefault="005656EC" w:rsidP="007F6C38">
            <w:pPr>
              <w:jc w:val="center"/>
              <w:rPr>
                <w:rFonts w:ascii="Arial" w:hAnsi="Arial" w:cs="Arial"/>
                <w:sz w:val="22"/>
                <w:szCs w:val="22"/>
              </w:rPr>
            </w:pPr>
            <w:r w:rsidRPr="00BA7309">
              <w:rPr>
                <w:rFonts w:ascii="Arial" w:hAnsi="Arial" w:cs="Arial"/>
                <w:sz w:val="22"/>
                <w:szCs w:val="22"/>
              </w:rPr>
              <w:t>400</w:t>
            </w:r>
          </w:p>
        </w:tc>
        <w:tc>
          <w:tcPr>
            <w:tcW w:w="1276" w:type="dxa"/>
            <w:vAlign w:val="center"/>
          </w:tcPr>
          <w:p w14:paraId="36E89952" w14:textId="77777777" w:rsidR="005656EC" w:rsidRPr="00BA7309" w:rsidRDefault="005656EC" w:rsidP="007F6C38">
            <w:pPr>
              <w:jc w:val="center"/>
              <w:rPr>
                <w:rFonts w:ascii="Arial" w:hAnsi="Arial" w:cs="Arial"/>
                <w:color w:val="000000"/>
                <w:sz w:val="22"/>
                <w:szCs w:val="22"/>
              </w:rPr>
            </w:pPr>
          </w:p>
        </w:tc>
        <w:tc>
          <w:tcPr>
            <w:tcW w:w="850" w:type="dxa"/>
            <w:vAlign w:val="center"/>
          </w:tcPr>
          <w:p w14:paraId="144EAC45" w14:textId="77777777" w:rsidR="005656EC" w:rsidRPr="00BA7309" w:rsidRDefault="005656EC" w:rsidP="007F6C38">
            <w:pPr>
              <w:jc w:val="center"/>
              <w:rPr>
                <w:rFonts w:ascii="Arial" w:hAnsi="Arial" w:cs="Arial"/>
                <w:color w:val="000000"/>
                <w:sz w:val="22"/>
                <w:szCs w:val="22"/>
              </w:rPr>
            </w:pPr>
          </w:p>
        </w:tc>
        <w:tc>
          <w:tcPr>
            <w:tcW w:w="1276" w:type="dxa"/>
            <w:vAlign w:val="center"/>
          </w:tcPr>
          <w:p w14:paraId="29337F80" w14:textId="77777777" w:rsidR="005656EC" w:rsidRPr="00BA7309" w:rsidRDefault="005656EC" w:rsidP="007F6C38">
            <w:pPr>
              <w:jc w:val="center"/>
              <w:rPr>
                <w:rFonts w:ascii="Arial" w:hAnsi="Arial" w:cs="Arial"/>
                <w:color w:val="000000"/>
                <w:sz w:val="22"/>
                <w:szCs w:val="22"/>
              </w:rPr>
            </w:pPr>
          </w:p>
        </w:tc>
        <w:tc>
          <w:tcPr>
            <w:tcW w:w="1417" w:type="dxa"/>
            <w:vAlign w:val="center"/>
          </w:tcPr>
          <w:p w14:paraId="37AF2053" w14:textId="77777777" w:rsidR="005656EC" w:rsidRPr="00BA7309" w:rsidRDefault="005656EC" w:rsidP="007F6C38">
            <w:pPr>
              <w:jc w:val="center"/>
              <w:rPr>
                <w:rFonts w:ascii="Arial" w:hAnsi="Arial" w:cs="Arial"/>
                <w:color w:val="000000"/>
                <w:sz w:val="22"/>
                <w:szCs w:val="22"/>
              </w:rPr>
            </w:pPr>
          </w:p>
        </w:tc>
        <w:tc>
          <w:tcPr>
            <w:tcW w:w="1565" w:type="dxa"/>
            <w:vAlign w:val="center"/>
          </w:tcPr>
          <w:p w14:paraId="5477ED4A" w14:textId="77777777" w:rsidR="005656EC" w:rsidRPr="00BA7309" w:rsidRDefault="005656EC" w:rsidP="007F6C38">
            <w:pPr>
              <w:jc w:val="center"/>
              <w:rPr>
                <w:rFonts w:ascii="Arial" w:hAnsi="Arial" w:cs="Arial"/>
                <w:color w:val="000000"/>
                <w:sz w:val="22"/>
                <w:szCs w:val="22"/>
              </w:rPr>
            </w:pPr>
          </w:p>
        </w:tc>
      </w:tr>
      <w:tr w:rsidR="005656EC" w:rsidRPr="00BA7309" w14:paraId="6CC9E5C7" w14:textId="77777777" w:rsidTr="005656EC">
        <w:trPr>
          <w:cantSplit/>
          <w:trHeight w:val="397"/>
          <w:jc w:val="center"/>
        </w:trPr>
        <w:tc>
          <w:tcPr>
            <w:tcW w:w="351" w:type="dxa"/>
            <w:vAlign w:val="center"/>
          </w:tcPr>
          <w:p w14:paraId="2E57FE7E" w14:textId="77777777" w:rsidR="005656EC" w:rsidRPr="00BA7309" w:rsidRDefault="005656EC" w:rsidP="007F6C38">
            <w:pPr>
              <w:jc w:val="center"/>
              <w:rPr>
                <w:rFonts w:ascii="Arial" w:hAnsi="Arial" w:cs="Arial"/>
                <w:bCs/>
                <w:sz w:val="22"/>
                <w:szCs w:val="22"/>
              </w:rPr>
            </w:pPr>
            <w:r w:rsidRPr="00BA7309">
              <w:rPr>
                <w:rFonts w:ascii="Arial" w:hAnsi="Arial" w:cs="Arial"/>
                <w:bCs/>
                <w:sz w:val="22"/>
                <w:szCs w:val="22"/>
              </w:rPr>
              <w:lastRenderedPageBreak/>
              <w:t>3</w:t>
            </w:r>
          </w:p>
        </w:tc>
        <w:tc>
          <w:tcPr>
            <w:tcW w:w="4464" w:type="dxa"/>
            <w:shd w:val="clear" w:color="auto" w:fill="auto"/>
            <w:vAlign w:val="center"/>
          </w:tcPr>
          <w:p w14:paraId="00CB067D" w14:textId="77777777" w:rsidR="005656EC" w:rsidRPr="00BA7309" w:rsidRDefault="005656EC" w:rsidP="007F6C38">
            <w:pPr>
              <w:rPr>
                <w:rFonts w:ascii="Arial" w:hAnsi="Arial" w:cs="Arial"/>
                <w:sz w:val="22"/>
                <w:szCs w:val="22"/>
              </w:rPr>
            </w:pPr>
            <w:r w:rsidRPr="00BA7309">
              <w:rPr>
                <w:rFonts w:ascii="Arial" w:hAnsi="Arial" w:cs="Arial"/>
                <w:bCs/>
                <w:sz w:val="22"/>
                <w:szCs w:val="22"/>
              </w:rPr>
              <w:t>Trzyczęściowa soczewka akrylowa, zwijalna o właściwościach hydrofobowych i stopniu uwodnienia poniżej 0,5% oraz filtrem UV, części haptyczne wykonane z PMMA z jednorazowym kartridżem do implantacji</w:t>
            </w:r>
          </w:p>
        </w:tc>
        <w:tc>
          <w:tcPr>
            <w:tcW w:w="1559" w:type="dxa"/>
            <w:shd w:val="clear" w:color="auto" w:fill="auto"/>
            <w:vAlign w:val="center"/>
          </w:tcPr>
          <w:p w14:paraId="1A6D9D0A" w14:textId="77777777" w:rsidR="005656EC" w:rsidRPr="00BA7309" w:rsidRDefault="005656EC" w:rsidP="007F6C38">
            <w:pPr>
              <w:jc w:val="center"/>
              <w:rPr>
                <w:rFonts w:ascii="Arial" w:hAnsi="Arial" w:cs="Arial"/>
                <w:sz w:val="22"/>
                <w:szCs w:val="22"/>
              </w:rPr>
            </w:pPr>
          </w:p>
        </w:tc>
        <w:tc>
          <w:tcPr>
            <w:tcW w:w="992" w:type="dxa"/>
            <w:vAlign w:val="center"/>
          </w:tcPr>
          <w:p w14:paraId="7A2E5458" w14:textId="77777777" w:rsidR="005656EC" w:rsidRPr="00BA7309" w:rsidRDefault="005656EC" w:rsidP="007F6C38">
            <w:pPr>
              <w:jc w:val="center"/>
              <w:rPr>
                <w:rFonts w:ascii="Arial" w:hAnsi="Arial" w:cs="Arial"/>
                <w:sz w:val="22"/>
                <w:szCs w:val="22"/>
              </w:rPr>
            </w:pPr>
            <w:r w:rsidRPr="00BA7309">
              <w:rPr>
                <w:rFonts w:ascii="Arial" w:hAnsi="Arial" w:cs="Arial"/>
                <w:color w:val="000000"/>
                <w:sz w:val="22"/>
                <w:szCs w:val="22"/>
              </w:rPr>
              <w:t>szt.</w:t>
            </w:r>
          </w:p>
        </w:tc>
        <w:tc>
          <w:tcPr>
            <w:tcW w:w="851" w:type="dxa"/>
            <w:vAlign w:val="center"/>
          </w:tcPr>
          <w:p w14:paraId="5E66B601" w14:textId="77777777" w:rsidR="005656EC" w:rsidRPr="00BA7309" w:rsidRDefault="005656EC" w:rsidP="007F6C38">
            <w:pPr>
              <w:jc w:val="center"/>
              <w:rPr>
                <w:rFonts w:ascii="Arial" w:hAnsi="Arial" w:cs="Arial"/>
                <w:sz w:val="22"/>
                <w:szCs w:val="22"/>
              </w:rPr>
            </w:pPr>
            <w:r w:rsidRPr="00BA7309">
              <w:rPr>
                <w:rFonts w:ascii="Arial" w:hAnsi="Arial" w:cs="Arial"/>
                <w:sz w:val="22"/>
                <w:szCs w:val="22"/>
              </w:rPr>
              <w:t>100</w:t>
            </w:r>
          </w:p>
        </w:tc>
        <w:tc>
          <w:tcPr>
            <w:tcW w:w="1276" w:type="dxa"/>
            <w:vAlign w:val="center"/>
          </w:tcPr>
          <w:p w14:paraId="25613A87" w14:textId="77777777" w:rsidR="005656EC" w:rsidRPr="00BA7309" w:rsidRDefault="005656EC" w:rsidP="007F6C38">
            <w:pPr>
              <w:jc w:val="center"/>
              <w:rPr>
                <w:rFonts w:ascii="Arial" w:hAnsi="Arial" w:cs="Arial"/>
                <w:color w:val="000000"/>
                <w:sz w:val="22"/>
                <w:szCs w:val="22"/>
              </w:rPr>
            </w:pPr>
          </w:p>
        </w:tc>
        <w:tc>
          <w:tcPr>
            <w:tcW w:w="850" w:type="dxa"/>
            <w:vAlign w:val="center"/>
          </w:tcPr>
          <w:p w14:paraId="1E0F11AE" w14:textId="77777777" w:rsidR="005656EC" w:rsidRPr="00BA7309" w:rsidRDefault="005656EC" w:rsidP="007F6C38">
            <w:pPr>
              <w:jc w:val="center"/>
              <w:rPr>
                <w:rFonts w:ascii="Arial" w:hAnsi="Arial" w:cs="Arial"/>
                <w:color w:val="000000"/>
                <w:sz w:val="22"/>
                <w:szCs w:val="22"/>
              </w:rPr>
            </w:pPr>
          </w:p>
        </w:tc>
        <w:tc>
          <w:tcPr>
            <w:tcW w:w="1276" w:type="dxa"/>
            <w:vAlign w:val="center"/>
          </w:tcPr>
          <w:p w14:paraId="4326025F" w14:textId="77777777" w:rsidR="005656EC" w:rsidRPr="00BA7309" w:rsidRDefault="005656EC" w:rsidP="007F6C38">
            <w:pPr>
              <w:jc w:val="center"/>
              <w:rPr>
                <w:rFonts w:ascii="Arial" w:hAnsi="Arial" w:cs="Arial"/>
                <w:color w:val="000000"/>
                <w:sz w:val="22"/>
                <w:szCs w:val="22"/>
              </w:rPr>
            </w:pPr>
          </w:p>
        </w:tc>
        <w:tc>
          <w:tcPr>
            <w:tcW w:w="1417" w:type="dxa"/>
            <w:vAlign w:val="center"/>
          </w:tcPr>
          <w:p w14:paraId="2435DF43" w14:textId="77777777" w:rsidR="005656EC" w:rsidRPr="00BA7309" w:rsidRDefault="005656EC" w:rsidP="007F6C38">
            <w:pPr>
              <w:jc w:val="center"/>
              <w:rPr>
                <w:rFonts w:ascii="Arial" w:hAnsi="Arial" w:cs="Arial"/>
                <w:color w:val="000000"/>
                <w:sz w:val="22"/>
                <w:szCs w:val="22"/>
              </w:rPr>
            </w:pPr>
          </w:p>
        </w:tc>
        <w:tc>
          <w:tcPr>
            <w:tcW w:w="1565" w:type="dxa"/>
            <w:vAlign w:val="center"/>
          </w:tcPr>
          <w:p w14:paraId="41C2E4A2" w14:textId="77777777" w:rsidR="005656EC" w:rsidRPr="00BA7309" w:rsidRDefault="005656EC" w:rsidP="007F6C38">
            <w:pPr>
              <w:jc w:val="center"/>
              <w:rPr>
                <w:rFonts w:ascii="Arial" w:hAnsi="Arial" w:cs="Arial"/>
                <w:color w:val="000000"/>
                <w:sz w:val="22"/>
                <w:szCs w:val="22"/>
              </w:rPr>
            </w:pPr>
          </w:p>
        </w:tc>
      </w:tr>
      <w:tr w:rsidR="005656EC" w:rsidRPr="00FC5716" w14:paraId="4289B505" w14:textId="77777777" w:rsidTr="005656EC">
        <w:trPr>
          <w:cantSplit/>
          <w:trHeight w:val="397"/>
          <w:jc w:val="center"/>
        </w:trPr>
        <w:tc>
          <w:tcPr>
            <w:tcW w:w="351" w:type="dxa"/>
            <w:vAlign w:val="center"/>
          </w:tcPr>
          <w:p w14:paraId="1880F5B6" w14:textId="77777777" w:rsidR="005656EC" w:rsidRPr="00FC5716" w:rsidRDefault="005656EC" w:rsidP="007F6C38">
            <w:pPr>
              <w:jc w:val="center"/>
              <w:rPr>
                <w:rFonts w:ascii="Arial" w:hAnsi="Arial" w:cs="Arial"/>
                <w:bCs/>
                <w:sz w:val="22"/>
                <w:szCs w:val="22"/>
              </w:rPr>
            </w:pPr>
            <w:r w:rsidRPr="00FC5716">
              <w:rPr>
                <w:rFonts w:ascii="Arial" w:hAnsi="Arial" w:cs="Arial"/>
                <w:bCs/>
                <w:sz w:val="22"/>
                <w:szCs w:val="22"/>
              </w:rPr>
              <w:t>4</w:t>
            </w:r>
          </w:p>
        </w:tc>
        <w:tc>
          <w:tcPr>
            <w:tcW w:w="4464" w:type="dxa"/>
            <w:shd w:val="clear" w:color="auto" w:fill="auto"/>
            <w:vAlign w:val="center"/>
          </w:tcPr>
          <w:p w14:paraId="265F08AE" w14:textId="77777777" w:rsidR="005656EC" w:rsidRPr="00FC5716" w:rsidRDefault="005656EC" w:rsidP="007F6C38">
            <w:pPr>
              <w:rPr>
                <w:rFonts w:ascii="Arial" w:hAnsi="Arial" w:cs="Arial"/>
                <w:bCs/>
                <w:sz w:val="22"/>
                <w:szCs w:val="22"/>
              </w:rPr>
            </w:pPr>
            <w:r w:rsidRPr="00FC5716">
              <w:rPr>
                <w:rFonts w:ascii="Arial" w:hAnsi="Arial" w:cs="Arial"/>
                <w:bCs/>
                <w:sz w:val="22"/>
                <w:szCs w:val="22"/>
              </w:rPr>
              <w:t xml:space="preserve">Jednoczęściowa soczewka służąca do korekcji </w:t>
            </w:r>
            <w:proofErr w:type="spellStart"/>
            <w:r w:rsidRPr="00FC5716">
              <w:rPr>
                <w:rFonts w:ascii="Arial" w:hAnsi="Arial" w:cs="Arial"/>
                <w:bCs/>
                <w:sz w:val="22"/>
                <w:szCs w:val="22"/>
              </w:rPr>
              <w:t>bezsoczewkowości</w:t>
            </w:r>
            <w:proofErr w:type="spellEnd"/>
            <w:r w:rsidRPr="00FC5716">
              <w:rPr>
                <w:rFonts w:ascii="Arial" w:hAnsi="Arial" w:cs="Arial"/>
                <w:bCs/>
                <w:sz w:val="22"/>
                <w:szCs w:val="22"/>
              </w:rPr>
              <w:t xml:space="preserve"> i wcześniej istniejącego astygmatyzmu rogówkowego, akrylowa, zwijalna o właściwościach hydrofobowych i stopniu uwodnienia poniżej 0,5% oraz z filtrami UV i światła niebieskiego z jednorazowym kartridżem do implantacji oraz jałowymi markerami jednorazowymi do oznaczenia osi soczewki.</w:t>
            </w:r>
          </w:p>
        </w:tc>
        <w:tc>
          <w:tcPr>
            <w:tcW w:w="1559" w:type="dxa"/>
            <w:shd w:val="clear" w:color="auto" w:fill="auto"/>
            <w:vAlign w:val="center"/>
          </w:tcPr>
          <w:p w14:paraId="008749AB" w14:textId="77777777" w:rsidR="005656EC" w:rsidRPr="00FC5716" w:rsidRDefault="005656EC" w:rsidP="007F6C38">
            <w:pPr>
              <w:jc w:val="center"/>
              <w:rPr>
                <w:rFonts w:ascii="Arial" w:hAnsi="Arial" w:cs="Arial"/>
                <w:sz w:val="22"/>
                <w:szCs w:val="22"/>
              </w:rPr>
            </w:pPr>
          </w:p>
        </w:tc>
        <w:tc>
          <w:tcPr>
            <w:tcW w:w="992" w:type="dxa"/>
            <w:vAlign w:val="center"/>
          </w:tcPr>
          <w:p w14:paraId="6121C6B0" w14:textId="77777777" w:rsidR="005656EC" w:rsidRPr="00FC5716" w:rsidRDefault="005656EC" w:rsidP="007F6C38">
            <w:pPr>
              <w:jc w:val="center"/>
              <w:rPr>
                <w:rFonts w:ascii="Arial" w:hAnsi="Arial" w:cs="Arial"/>
                <w:sz w:val="22"/>
                <w:szCs w:val="22"/>
              </w:rPr>
            </w:pPr>
            <w:r w:rsidRPr="00FC5716">
              <w:rPr>
                <w:rFonts w:ascii="Arial" w:hAnsi="Arial" w:cs="Arial"/>
                <w:sz w:val="22"/>
                <w:szCs w:val="22"/>
              </w:rPr>
              <w:t>szt.</w:t>
            </w:r>
          </w:p>
        </w:tc>
        <w:tc>
          <w:tcPr>
            <w:tcW w:w="851" w:type="dxa"/>
            <w:vAlign w:val="center"/>
          </w:tcPr>
          <w:p w14:paraId="67D03629" w14:textId="77777777" w:rsidR="005656EC" w:rsidRPr="00FC5716" w:rsidRDefault="005656EC" w:rsidP="007F6C38">
            <w:pPr>
              <w:jc w:val="center"/>
              <w:rPr>
                <w:rFonts w:ascii="Arial" w:hAnsi="Arial" w:cs="Arial"/>
                <w:sz w:val="22"/>
                <w:szCs w:val="22"/>
              </w:rPr>
            </w:pPr>
            <w:r w:rsidRPr="00FC5716">
              <w:rPr>
                <w:rFonts w:ascii="Arial" w:hAnsi="Arial" w:cs="Arial"/>
                <w:sz w:val="22"/>
                <w:szCs w:val="22"/>
              </w:rPr>
              <w:t>50</w:t>
            </w:r>
          </w:p>
        </w:tc>
        <w:tc>
          <w:tcPr>
            <w:tcW w:w="1276" w:type="dxa"/>
            <w:vAlign w:val="center"/>
          </w:tcPr>
          <w:p w14:paraId="39BAC199" w14:textId="77777777" w:rsidR="005656EC" w:rsidRPr="00FC5716" w:rsidRDefault="005656EC" w:rsidP="007F6C38">
            <w:pPr>
              <w:jc w:val="center"/>
              <w:rPr>
                <w:rFonts w:ascii="Arial" w:hAnsi="Arial" w:cs="Arial"/>
                <w:sz w:val="22"/>
                <w:szCs w:val="22"/>
              </w:rPr>
            </w:pPr>
          </w:p>
        </w:tc>
        <w:tc>
          <w:tcPr>
            <w:tcW w:w="850" w:type="dxa"/>
            <w:vAlign w:val="center"/>
          </w:tcPr>
          <w:p w14:paraId="4CA1EA57" w14:textId="77777777" w:rsidR="005656EC" w:rsidRPr="00FC5716" w:rsidRDefault="005656EC" w:rsidP="007F6C38">
            <w:pPr>
              <w:jc w:val="center"/>
              <w:rPr>
                <w:rFonts w:ascii="Arial" w:hAnsi="Arial" w:cs="Arial"/>
                <w:sz w:val="22"/>
                <w:szCs w:val="22"/>
              </w:rPr>
            </w:pPr>
          </w:p>
        </w:tc>
        <w:tc>
          <w:tcPr>
            <w:tcW w:w="1276" w:type="dxa"/>
            <w:vAlign w:val="center"/>
          </w:tcPr>
          <w:p w14:paraId="7AA7EAB0" w14:textId="77777777" w:rsidR="005656EC" w:rsidRPr="00FC5716" w:rsidRDefault="005656EC" w:rsidP="007F6C38">
            <w:pPr>
              <w:jc w:val="center"/>
              <w:rPr>
                <w:rFonts w:ascii="Arial" w:hAnsi="Arial" w:cs="Arial"/>
                <w:sz w:val="22"/>
                <w:szCs w:val="22"/>
              </w:rPr>
            </w:pPr>
          </w:p>
        </w:tc>
        <w:tc>
          <w:tcPr>
            <w:tcW w:w="1417" w:type="dxa"/>
            <w:vAlign w:val="center"/>
          </w:tcPr>
          <w:p w14:paraId="16E34F09" w14:textId="77777777" w:rsidR="005656EC" w:rsidRPr="00FC5716" w:rsidRDefault="005656EC" w:rsidP="007F6C38">
            <w:pPr>
              <w:jc w:val="center"/>
              <w:rPr>
                <w:rFonts w:ascii="Arial" w:hAnsi="Arial" w:cs="Arial"/>
                <w:sz w:val="22"/>
                <w:szCs w:val="22"/>
              </w:rPr>
            </w:pPr>
          </w:p>
        </w:tc>
        <w:tc>
          <w:tcPr>
            <w:tcW w:w="1565" w:type="dxa"/>
            <w:vAlign w:val="center"/>
          </w:tcPr>
          <w:p w14:paraId="295BD1BB" w14:textId="77777777" w:rsidR="005656EC" w:rsidRPr="00FC5716" w:rsidRDefault="005656EC" w:rsidP="007F6C38">
            <w:pPr>
              <w:jc w:val="center"/>
              <w:rPr>
                <w:rFonts w:ascii="Arial" w:hAnsi="Arial" w:cs="Arial"/>
                <w:sz w:val="22"/>
                <w:szCs w:val="22"/>
              </w:rPr>
            </w:pPr>
          </w:p>
        </w:tc>
      </w:tr>
      <w:tr w:rsidR="005656EC" w:rsidRPr="00BA7309" w14:paraId="5FB8B1AB" w14:textId="77777777" w:rsidTr="007F6C38">
        <w:trPr>
          <w:cantSplit/>
          <w:trHeight w:val="397"/>
          <w:jc w:val="center"/>
        </w:trPr>
        <w:tc>
          <w:tcPr>
            <w:tcW w:w="351" w:type="dxa"/>
            <w:vAlign w:val="center"/>
          </w:tcPr>
          <w:p w14:paraId="37F26299" w14:textId="77777777" w:rsidR="005656EC" w:rsidRPr="00BA7309" w:rsidRDefault="005656EC" w:rsidP="007F6C38">
            <w:pPr>
              <w:jc w:val="center"/>
              <w:rPr>
                <w:rFonts w:ascii="Arial" w:hAnsi="Arial" w:cs="Arial"/>
                <w:bCs/>
                <w:sz w:val="22"/>
                <w:szCs w:val="22"/>
              </w:rPr>
            </w:pPr>
            <w:r>
              <w:rPr>
                <w:rFonts w:ascii="Arial" w:hAnsi="Arial" w:cs="Arial"/>
                <w:bCs/>
                <w:sz w:val="22"/>
                <w:szCs w:val="22"/>
              </w:rPr>
              <w:t>5</w:t>
            </w:r>
          </w:p>
        </w:tc>
        <w:tc>
          <w:tcPr>
            <w:tcW w:w="4464" w:type="dxa"/>
            <w:shd w:val="clear" w:color="auto" w:fill="auto"/>
            <w:vAlign w:val="center"/>
          </w:tcPr>
          <w:p w14:paraId="68BD62FE" w14:textId="77777777" w:rsidR="005656EC" w:rsidRPr="00BA7309" w:rsidRDefault="005656EC" w:rsidP="007F6C38">
            <w:pPr>
              <w:rPr>
                <w:rFonts w:ascii="Arial" w:hAnsi="Arial" w:cs="Arial"/>
                <w:bCs/>
                <w:sz w:val="22"/>
                <w:szCs w:val="22"/>
              </w:rPr>
            </w:pPr>
            <w:r w:rsidRPr="00BA7309">
              <w:rPr>
                <w:rFonts w:ascii="Arial" w:hAnsi="Arial" w:cs="Arial"/>
                <w:bCs/>
                <w:sz w:val="22"/>
                <w:szCs w:val="22"/>
              </w:rPr>
              <w:t>Zestaw do implantacji soczewek</w:t>
            </w:r>
          </w:p>
        </w:tc>
        <w:tc>
          <w:tcPr>
            <w:tcW w:w="1559" w:type="dxa"/>
            <w:shd w:val="clear" w:color="auto" w:fill="auto"/>
            <w:vAlign w:val="center"/>
          </w:tcPr>
          <w:p w14:paraId="3ACD7660" w14:textId="77777777" w:rsidR="005656EC" w:rsidRPr="00BA7309" w:rsidRDefault="005656EC" w:rsidP="007F6C38">
            <w:pPr>
              <w:jc w:val="center"/>
              <w:rPr>
                <w:rFonts w:ascii="Arial" w:hAnsi="Arial" w:cs="Arial"/>
                <w:sz w:val="22"/>
                <w:szCs w:val="22"/>
              </w:rPr>
            </w:pPr>
          </w:p>
        </w:tc>
        <w:tc>
          <w:tcPr>
            <w:tcW w:w="992" w:type="dxa"/>
            <w:vAlign w:val="center"/>
          </w:tcPr>
          <w:p w14:paraId="774316F7" w14:textId="77777777" w:rsidR="005656EC" w:rsidRPr="00BA7309" w:rsidRDefault="005656EC" w:rsidP="007F6C38">
            <w:pPr>
              <w:jc w:val="center"/>
              <w:rPr>
                <w:rFonts w:ascii="Arial" w:hAnsi="Arial" w:cs="Arial"/>
                <w:sz w:val="22"/>
                <w:szCs w:val="22"/>
              </w:rPr>
            </w:pPr>
            <w:r w:rsidRPr="00BA7309">
              <w:rPr>
                <w:rFonts w:ascii="Arial" w:hAnsi="Arial" w:cs="Arial"/>
                <w:color w:val="000000"/>
                <w:sz w:val="22"/>
                <w:szCs w:val="22"/>
              </w:rPr>
              <w:t>zestaw</w:t>
            </w:r>
          </w:p>
        </w:tc>
        <w:tc>
          <w:tcPr>
            <w:tcW w:w="851" w:type="dxa"/>
            <w:vAlign w:val="center"/>
          </w:tcPr>
          <w:p w14:paraId="63D4F69E" w14:textId="77777777" w:rsidR="005656EC" w:rsidRPr="00BA7309" w:rsidRDefault="005656EC" w:rsidP="007F6C38">
            <w:pPr>
              <w:jc w:val="center"/>
              <w:rPr>
                <w:rFonts w:ascii="Arial" w:hAnsi="Arial" w:cs="Arial"/>
                <w:sz w:val="22"/>
                <w:szCs w:val="22"/>
              </w:rPr>
            </w:pPr>
            <w:r w:rsidRPr="00BA7309">
              <w:rPr>
                <w:rFonts w:ascii="Arial" w:hAnsi="Arial" w:cs="Arial"/>
                <w:sz w:val="22"/>
                <w:szCs w:val="22"/>
              </w:rPr>
              <w:t>8</w:t>
            </w:r>
          </w:p>
        </w:tc>
        <w:tc>
          <w:tcPr>
            <w:tcW w:w="1276" w:type="dxa"/>
            <w:vAlign w:val="center"/>
          </w:tcPr>
          <w:p w14:paraId="7C05F305" w14:textId="77777777" w:rsidR="005656EC" w:rsidRPr="00BA7309" w:rsidRDefault="005656EC" w:rsidP="007F6C38">
            <w:pPr>
              <w:jc w:val="center"/>
              <w:rPr>
                <w:rFonts w:ascii="Arial" w:hAnsi="Arial" w:cs="Arial"/>
                <w:color w:val="000000"/>
                <w:sz w:val="22"/>
                <w:szCs w:val="22"/>
              </w:rPr>
            </w:pPr>
          </w:p>
        </w:tc>
        <w:tc>
          <w:tcPr>
            <w:tcW w:w="850" w:type="dxa"/>
            <w:vAlign w:val="center"/>
          </w:tcPr>
          <w:p w14:paraId="0B490F0A" w14:textId="77777777" w:rsidR="005656EC" w:rsidRPr="00BA7309" w:rsidRDefault="005656EC" w:rsidP="007F6C38">
            <w:pPr>
              <w:jc w:val="center"/>
              <w:rPr>
                <w:rFonts w:ascii="Arial" w:hAnsi="Arial" w:cs="Arial"/>
                <w:color w:val="000000"/>
                <w:sz w:val="22"/>
                <w:szCs w:val="22"/>
              </w:rPr>
            </w:pPr>
          </w:p>
        </w:tc>
        <w:tc>
          <w:tcPr>
            <w:tcW w:w="1276" w:type="dxa"/>
            <w:vAlign w:val="center"/>
          </w:tcPr>
          <w:p w14:paraId="0CD2AECE" w14:textId="77777777" w:rsidR="005656EC" w:rsidRPr="00BA7309" w:rsidRDefault="005656EC" w:rsidP="007F6C38">
            <w:pPr>
              <w:jc w:val="center"/>
              <w:rPr>
                <w:rFonts w:ascii="Arial" w:hAnsi="Arial" w:cs="Arial"/>
                <w:color w:val="000000"/>
                <w:sz w:val="22"/>
                <w:szCs w:val="22"/>
              </w:rPr>
            </w:pPr>
          </w:p>
        </w:tc>
        <w:tc>
          <w:tcPr>
            <w:tcW w:w="1417" w:type="dxa"/>
            <w:vAlign w:val="center"/>
          </w:tcPr>
          <w:p w14:paraId="0988C2D8" w14:textId="77777777" w:rsidR="005656EC" w:rsidRPr="00BA7309" w:rsidRDefault="005656EC" w:rsidP="007F6C38">
            <w:pPr>
              <w:jc w:val="center"/>
              <w:rPr>
                <w:rFonts w:ascii="Arial" w:hAnsi="Arial" w:cs="Arial"/>
                <w:color w:val="000000"/>
                <w:sz w:val="22"/>
                <w:szCs w:val="22"/>
              </w:rPr>
            </w:pPr>
          </w:p>
        </w:tc>
        <w:tc>
          <w:tcPr>
            <w:tcW w:w="1565" w:type="dxa"/>
            <w:vAlign w:val="center"/>
          </w:tcPr>
          <w:p w14:paraId="5EA7A02C" w14:textId="77777777" w:rsidR="005656EC" w:rsidRPr="00BA7309" w:rsidRDefault="005656EC" w:rsidP="007F6C38">
            <w:pPr>
              <w:jc w:val="center"/>
              <w:rPr>
                <w:rFonts w:ascii="Arial" w:hAnsi="Arial" w:cs="Arial"/>
                <w:color w:val="000000"/>
                <w:sz w:val="22"/>
                <w:szCs w:val="22"/>
              </w:rPr>
            </w:pPr>
          </w:p>
        </w:tc>
      </w:tr>
      <w:tr w:rsidR="003C2E3B" w:rsidRPr="00BA7309" w14:paraId="21C67C1A" w14:textId="77777777" w:rsidTr="007F6C38">
        <w:trPr>
          <w:cantSplit/>
          <w:trHeight w:val="397"/>
          <w:jc w:val="center"/>
        </w:trPr>
        <w:tc>
          <w:tcPr>
            <w:tcW w:w="351" w:type="dxa"/>
            <w:vAlign w:val="center"/>
          </w:tcPr>
          <w:p w14:paraId="11B96D8D" w14:textId="5693C0CB" w:rsidR="003C2E3B" w:rsidRDefault="003C2E3B" w:rsidP="007F6C38">
            <w:pPr>
              <w:jc w:val="center"/>
              <w:rPr>
                <w:rFonts w:ascii="Arial" w:hAnsi="Arial" w:cs="Arial"/>
                <w:bCs/>
                <w:sz w:val="22"/>
                <w:szCs w:val="22"/>
              </w:rPr>
            </w:pPr>
            <w:r>
              <w:rPr>
                <w:rFonts w:ascii="Arial" w:hAnsi="Arial" w:cs="Arial"/>
                <w:bCs/>
                <w:sz w:val="22"/>
                <w:szCs w:val="22"/>
              </w:rPr>
              <w:t>6</w:t>
            </w:r>
          </w:p>
        </w:tc>
        <w:tc>
          <w:tcPr>
            <w:tcW w:w="4464" w:type="dxa"/>
            <w:shd w:val="clear" w:color="auto" w:fill="auto"/>
            <w:vAlign w:val="center"/>
          </w:tcPr>
          <w:p w14:paraId="11AC79B1" w14:textId="07BFDCEC" w:rsidR="003C2E3B" w:rsidRPr="003C2E3B" w:rsidRDefault="003C2E3B" w:rsidP="007F6C38">
            <w:pPr>
              <w:rPr>
                <w:rFonts w:ascii="Arial" w:hAnsi="Arial" w:cs="Arial"/>
                <w:bCs/>
                <w:sz w:val="22"/>
                <w:szCs w:val="22"/>
              </w:rPr>
            </w:pPr>
            <w:r w:rsidRPr="003C2E3B">
              <w:rPr>
                <w:rFonts w:ascii="Arial" w:hAnsi="Arial" w:cs="Arial"/>
              </w:rPr>
              <w:t xml:space="preserve">Zestaw narzędzi wielorazowego użytku do ręcznego markowania oka w celu wyznaczenia osi do wszczepu soczewki </w:t>
            </w:r>
            <w:proofErr w:type="spellStart"/>
            <w:r w:rsidRPr="003C2E3B">
              <w:rPr>
                <w:rFonts w:ascii="Arial" w:hAnsi="Arial" w:cs="Arial"/>
              </w:rPr>
              <w:t>torycznej</w:t>
            </w:r>
            <w:proofErr w:type="spellEnd"/>
          </w:p>
        </w:tc>
        <w:tc>
          <w:tcPr>
            <w:tcW w:w="1559" w:type="dxa"/>
            <w:shd w:val="clear" w:color="auto" w:fill="auto"/>
            <w:vAlign w:val="center"/>
          </w:tcPr>
          <w:p w14:paraId="20C54003" w14:textId="77777777" w:rsidR="003C2E3B" w:rsidRPr="00BA7309" w:rsidRDefault="003C2E3B" w:rsidP="007F6C38">
            <w:pPr>
              <w:jc w:val="center"/>
              <w:rPr>
                <w:rFonts w:ascii="Arial" w:hAnsi="Arial" w:cs="Arial"/>
                <w:sz w:val="22"/>
                <w:szCs w:val="22"/>
              </w:rPr>
            </w:pPr>
          </w:p>
        </w:tc>
        <w:tc>
          <w:tcPr>
            <w:tcW w:w="992" w:type="dxa"/>
            <w:vAlign w:val="center"/>
          </w:tcPr>
          <w:p w14:paraId="4A357C38" w14:textId="62063F6B" w:rsidR="003C2E3B" w:rsidRPr="00BA7309" w:rsidRDefault="003C2E3B" w:rsidP="007F6C38">
            <w:pPr>
              <w:jc w:val="center"/>
              <w:rPr>
                <w:rFonts w:ascii="Arial" w:hAnsi="Arial" w:cs="Arial"/>
                <w:color w:val="000000"/>
                <w:sz w:val="22"/>
                <w:szCs w:val="22"/>
              </w:rPr>
            </w:pPr>
            <w:r>
              <w:rPr>
                <w:rFonts w:ascii="Arial" w:hAnsi="Arial" w:cs="Arial"/>
                <w:color w:val="000000"/>
                <w:sz w:val="22"/>
                <w:szCs w:val="22"/>
              </w:rPr>
              <w:t>zestaw</w:t>
            </w:r>
          </w:p>
        </w:tc>
        <w:tc>
          <w:tcPr>
            <w:tcW w:w="851" w:type="dxa"/>
            <w:vAlign w:val="center"/>
          </w:tcPr>
          <w:p w14:paraId="00EB54FA" w14:textId="24BBD0F4" w:rsidR="003C2E3B" w:rsidRPr="00BA7309" w:rsidRDefault="003C2E3B" w:rsidP="007F6C38">
            <w:pPr>
              <w:jc w:val="center"/>
              <w:rPr>
                <w:rFonts w:ascii="Arial" w:hAnsi="Arial" w:cs="Arial"/>
                <w:sz w:val="22"/>
                <w:szCs w:val="22"/>
              </w:rPr>
            </w:pPr>
            <w:r>
              <w:rPr>
                <w:rFonts w:ascii="Arial" w:hAnsi="Arial" w:cs="Arial"/>
                <w:sz w:val="22"/>
                <w:szCs w:val="22"/>
              </w:rPr>
              <w:t>1</w:t>
            </w:r>
          </w:p>
        </w:tc>
        <w:tc>
          <w:tcPr>
            <w:tcW w:w="1276" w:type="dxa"/>
            <w:vAlign w:val="center"/>
          </w:tcPr>
          <w:p w14:paraId="5F27AC1F" w14:textId="77777777" w:rsidR="003C2E3B" w:rsidRPr="00BA7309" w:rsidRDefault="003C2E3B" w:rsidP="007F6C38">
            <w:pPr>
              <w:jc w:val="center"/>
              <w:rPr>
                <w:rFonts w:ascii="Arial" w:hAnsi="Arial" w:cs="Arial"/>
                <w:color w:val="000000"/>
                <w:sz w:val="22"/>
                <w:szCs w:val="22"/>
              </w:rPr>
            </w:pPr>
          </w:p>
        </w:tc>
        <w:tc>
          <w:tcPr>
            <w:tcW w:w="850" w:type="dxa"/>
            <w:vAlign w:val="center"/>
          </w:tcPr>
          <w:p w14:paraId="10030F09" w14:textId="77777777" w:rsidR="003C2E3B" w:rsidRPr="00BA7309" w:rsidRDefault="003C2E3B" w:rsidP="007F6C38">
            <w:pPr>
              <w:jc w:val="center"/>
              <w:rPr>
                <w:rFonts w:ascii="Arial" w:hAnsi="Arial" w:cs="Arial"/>
                <w:color w:val="000000"/>
                <w:sz w:val="22"/>
                <w:szCs w:val="22"/>
              </w:rPr>
            </w:pPr>
          </w:p>
        </w:tc>
        <w:tc>
          <w:tcPr>
            <w:tcW w:w="1276" w:type="dxa"/>
            <w:vAlign w:val="center"/>
          </w:tcPr>
          <w:p w14:paraId="60648F2E" w14:textId="77777777" w:rsidR="003C2E3B" w:rsidRPr="00BA7309" w:rsidRDefault="003C2E3B" w:rsidP="007F6C38">
            <w:pPr>
              <w:jc w:val="center"/>
              <w:rPr>
                <w:rFonts w:ascii="Arial" w:hAnsi="Arial" w:cs="Arial"/>
                <w:color w:val="000000"/>
                <w:sz w:val="22"/>
                <w:szCs w:val="22"/>
              </w:rPr>
            </w:pPr>
          </w:p>
        </w:tc>
        <w:tc>
          <w:tcPr>
            <w:tcW w:w="1417" w:type="dxa"/>
            <w:vAlign w:val="center"/>
          </w:tcPr>
          <w:p w14:paraId="0CD5B96C" w14:textId="77777777" w:rsidR="003C2E3B" w:rsidRPr="00BA7309" w:rsidRDefault="003C2E3B" w:rsidP="007F6C38">
            <w:pPr>
              <w:jc w:val="center"/>
              <w:rPr>
                <w:rFonts w:ascii="Arial" w:hAnsi="Arial" w:cs="Arial"/>
                <w:color w:val="000000"/>
                <w:sz w:val="22"/>
                <w:szCs w:val="22"/>
              </w:rPr>
            </w:pPr>
          </w:p>
        </w:tc>
        <w:tc>
          <w:tcPr>
            <w:tcW w:w="1565" w:type="dxa"/>
            <w:vAlign w:val="center"/>
          </w:tcPr>
          <w:p w14:paraId="7E371250" w14:textId="77777777" w:rsidR="003C2E3B" w:rsidRPr="00BA7309" w:rsidRDefault="003C2E3B" w:rsidP="007F6C38">
            <w:pPr>
              <w:jc w:val="center"/>
              <w:rPr>
                <w:rFonts w:ascii="Arial" w:hAnsi="Arial" w:cs="Arial"/>
                <w:color w:val="000000"/>
                <w:sz w:val="22"/>
                <w:szCs w:val="22"/>
              </w:rPr>
            </w:pPr>
          </w:p>
        </w:tc>
      </w:tr>
      <w:tr w:rsidR="006C60F1" w:rsidRPr="00BA7309" w14:paraId="7594CCC8" w14:textId="77777777" w:rsidTr="005656EC">
        <w:trPr>
          <w:cantSplit/>
          <w:trHeight w:val="397"/>
          <w:jc w:val="center"/>
        </w:trPr>
        <w:tc>
          <w:tcPr>
            <w:tcW w:w="11619" w:type="dxa"/>
            <w:gridSpan w:val="8"/>
            <w:vAlign w:val="center"/>
          </w:tcPr>
          <w:p w14:paraId="4B84C65C" w14:textId="77777777" w:rsidR="006C60F1" w:rsidRPr="00BA7309" w:rsidRDefault="006C60F1" w:rsidP="007F6C38">
            <w:pPr>
              <w:ind w:left="426"/>
              <w:rPr>
                <w:rFonts w:ascii="Arial" w:hAnsi="Arial" w:cs="Arial"/>
                <w:color w:val="000000"/>
                <w:sz w:val="22"/>
                <w:szCs w:val="22"/>
              </w:rPr>
            </w:pPr>
            <w:r w:rsidRPr="00BA7309">
              <w:rPr>
                <w:rFonts w:ascii="Arial" w:hAnsi="Arial" w:cs="Arial"/>
                <w:bCs/>
                <w:color w:val="000000"/>
                <w:sz w:val="22"/>
                <w:szCs w:val="22"/>
              </w:rPr>
              <w:t>RAZEM</w:t>
            </w:r>
          </w:p>
        </w:tc>
        <w:tc>
          <w:tcPr>
            <w:tcW w:w="1417" w:type="dxa"/>
            <w:shd w:val="clear" w:color="auto" w:fill="F2F2F2" w:themeFill="background1" w:themeFillShade="F2"/>
            <w:vAlign w:val="center"/>
          </w:tcPr>
          <w:p w14:paraId="3FBA9E13" w14:textId="77777777" w:rsidR="006C60F1" w:rsidRPr="00BA7309" w:rsidRDefault="006C60F1" w:rsidP="007F6C38">
            <w:pPr>
              <w:jc w:val="center"/>
              <w:rPr>
                <w:rFonts w:ascii="Arial" w:hAnsi="Arial" w:cs="Arial"/>
                <w:color w:val="000000"/>
                <w:sz w:val="22"/>
                <w:szCs w:val="22"/>
              </w:rPr>
            </w:pPr>
          </w:p>
        </w:tc>
        <w:tc>
          <w:tcPr>
            <w:tcW w:w="1565" w:type="dxa"/>
            <w:shd w:val="clear" w:color="auto" w:fill="F2F2F2" w:themeFill="background1" w:themeFillShade="F2"/>
            <w:vAlign w:val="center"/>
          </w:tcPr>
          <w:p w14:paraId="754F12E5" w14:textId="77777777" w:rsidR="006C60F1" w:rsidRPr="00BA7309" w:rsidRDefault="006C60F1" w:rsidP="007F6C38">
            <w:pPr>
              <w:jc w:val="center"/>
              <w:rPr>
                <w:rFonts w:ascii="Arial" w:hAnsi="Arial" w:cs="Arial"/>
                <w:color w:val="000000"/>
                <w:sz w:val="22"/>
                <w:szCs w:val="22"/>
              </w:rPr>
            </w:pPr>
          </w:p>
        </w:tc>
      </w:tr>
    </w:tbl>
    <w:p w14:paraId="37762D26" w14:textId="77777777" w:rsidR="006C60F1" w:rsidRDefault="006C60F1" w:rsidP="00837502"/>
    <w:p w14:paraId="4BAED06A" w14:textId="77777777" w:rsidR="006C60F1" w:rsidRDefault="006C60F1" w:rsidP="00837502"/>
    <w:tbl>
      <w:tblPr>
        <w:tblW w:w="1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08"/>
        <w:gridCol w:w="4549"/>
        <w:gridCol w:w="1559"/>
        <w:gridCol w:w="992"/>
        <w:gridCol w:w="709"/>
        <w:gridCol w:w="1417"/>
        <w:gridCol w:w="851"/>
        <w:gridCol w:w="1276"/>
        <w:gridCol w:w="1417"/>
        <w:gridCol w:w="1642"/>
      </w:tblGrid>
      <w:tr w:rsidR="005656EC" w:rsidRPr="00BA7309" w14:paraId="6C2E44DF" w14:textId="77777777" w:rsidTr="007F6C38">
        <w:trPr>
          <w:cantSplit/>
          <w:jc w:val="center"/>
        </w:trPr>
        <w:tc>
          <w:tcPr>
            <w:tcW w:w="14820"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A0AD89" w14:textId="108D1141" w:rsidR="005656EC" w:rsidRPr="00BA7309" w:rsidRDefault="005656EC" w:rsidP="005656EC">
            <w:pPr>
              <w:pStyle w:val="TableText"/>
              <w:widowControl/>
              <w:tabs>
                <w:tab w:val="clear" w:pos="0"/>
              </w:tabs>
              <w:autoSpaceDE/>
              <w:autoSpaceDN/>
              <w:adjustRightInd/>
              <w:rPr>
                <w:rFonts w:ascii="Arial" w:hAnsi="Arial" w:cs="Arial"/>
                <w:bCs/>
                <w:sz w:val="22"/>
                <w:szCs w:val="22"/>
              </w:rPr>
            </w:pPr>
            <w:r w:rsidRPr="00BA7309">
              <w:rPr>
                <w:rFonts w:ascii="Arial" w:hAnsi="Arial" w:cs="Arial"/>
                <w:bCs/>
                <w:sz w:val="22"/>
                <w:szCs w:val="22"/>
              </w:rPr>
              <w:t xml:space="preserve">CZĘŚĆ NR </w:t>
            </w:r>
            <w:r>
              <w:rPr>
                <w:rFonts w:ascii="Arial" w:hAnsi="Arial" w:cs="Arial"/>
                <w:bCs/>
                <w:sz w:val="22"/>
                <w:szCs w:val="22"/>
              </w:rPr>
              <w:t>3</w:t>
            </w:r>
            <w:r w:rsidRPr="00BA7309">
              <w:rPr>
                <w:rFonts w:ascii="Arial" w:hAnsi="Arial" w:cs="Arial"/>
                <w:bCs/>
                <w:sz w:val="22"/>
                <w:szCs w:val="22"/>
              </w:rPr>
              <w:t>: JEDNORAZOWY ZESTAW MATERIAŁÓW DO ZABIEGÓW WITREKTOMII KOMPATYBILNY Z POSIADANYM SPRZĘTEM CONSTELLATION</w:t>
            </w:r>
          </w:p>
        </w:tc>
      </w:tr>
      <w:tr w:rsidR="005656EC" w:rsidRPr="00CE4B9A" w14:paraId="78A6EE2B" w14:textId="77777777" w:rsidTr="00C759BC">
        <w:trPr>
          <w:cantSplit/>
          <w:jc w:val="center"/>
        </w:trPr>
        <w:tc>
          <w:tcPr>
            <w:tcW w:w="408" w:type="dxa"/>
            <w:tcBorders>
              <w:top w:val="single" w:sz="4" w:space="0" w:color="auto"/>
            </w:tcBorders>
            <w:shd w:val="clear" w:color="auto" w:fill="F2F2F2" w:themeFill="background1" w:themeFillShade="F2"/>
            <w:vAlign w:val="center"/>
          </w:tcPr>
          <w:p w14:paraId="461512A0" w14:textId="77777777" w:rsidR="005656EC" w:rsidRPr="00CE4B9A" w:rsidRDefault="005656EC" w:rsidP="007F6C38">
            <w:pPr>
              <w:jc w:val="center"/>
              <w:rPr>
                <w:rFonts w:ascii="Arial" w:hAnsi="Arial" w:cs="Arial"/>
                <w:sz w:val="18"/>
                <w:szCs w:val="18"/>
              </w:rPr>
            </w:pPr>
            <w:proofErr w:type="spellStart"/>
            <w:r w:rsidRPr="00CE4B9A">
              <w:rPr>
                <w:rFonts w:ascii="Arial" w:hAnsi="Arial" w:cs="Arial"/>
                <w:sz w:val="18"/>
                <w:szCs w:val="18"/>
              </w:rPr>
              <w:t>Lp</w:t>
            </w:r>
            <w:proofErr w:type="spellEnd"/>
          </w:p>
        </w:tc>
        <w:tc>
          <w:tcPr>
            <w:tcW w:w="4549" w:type="dxa"/>
            <w:tcBorders>
              <w:top w:val="single" w:sz="4" w:space="0" w:color="auto"/>
            </w:tcBorders>
            <w:shd w:val="clear" w:color="auto" w:fill="F2F2F2" w:themeFill="background1" w:themeFillShade="F2"/>
            <w:vAlign w:val="center"/>
          </w:tcPr>
          <w:p w14:paraId="31786875" w14:textId="77777777" w:rsidR="005656EC" w:rsidRPr="00CE4B9A" w:rsidRDefault="005656EC" w:rsidP="007F6C38">
            <w:pPr>
              <w:jc w:val="center"/>
              <w:rPr>
                <w:rFonts w:ascii="Arial" w:hAnsi="Arial" w:cs="Arial"/>
                <w:sz w:val="18"/>
                <w:szCs w:val="18"/>
              </w:rPr>
            </w:pPr>
            <w:r w:rsidRPr="00CE4B9A">
              <w:rPr>
                <w:rFonts w:ascii="Arial" w:hAnsi="Arial" w:cs="Arial"/>
                <w:sz w:val="18"/>
                <w:szCs w:val="18"/>
              </w:rPr>
              <w:t>Przedmiot zamówienia</w:t>
            </w:r>
          </w:p>
        </w:tc>
        <w:tc>
          <w:tcPr>
            <w:tcW w:w="1559" w:type="dxa"/>
            <w:tcBorders>
              <w:top w:val="single" w:sz="4" w:space="0" w:color="auto"/>
            </w:tcBorders>
            <w:shd w:val="clear" w:color="auto" w:fill="F2F2F2" w:themeFill="background1" w:themeFillShade="F2"/>
            <w:vAlign w:val="center"/>
          </w:tcPr>
          <w:p w14:paraId="2B40E5E3" w14:textId="5C2AA693" w:rsidR="005656EC" w:rsidRPr="00CE4B9A" w:rsidRDefault="005656EC" w:rsidP="007F6C38">
            <w:pPr>
              <w:jc w:val="center"/>
              <w:rPr>
                <w:rFonts w:ascii="Arial" w:hAnsi="Arial" w:cs="Arial"/>
                <w:sz w:val="18"/>
                <w:szCs w:val="18"/>
              </w:rPr>
            </w:pPr>
            <w:r w:rsidRPr="00CE4B9A">
              <w:rPr>
                <w:rFonts w:ascii="Arial" w:hAnsi="Arial" w:cs="Arial"/>
                <w:bCs/>
                <w:sz w:val="18"/>
                <w:szCs w:val="18"/>
              </w:rPr>
              <w:t>Producent, typ, nr kat.</w:t>
            </w:r>
          </w:p>
        </w:tc>
        <w:tc>
          <w:tcPr>
            <w:tcW w:w="992" w:type="dxa"/>
            <w:tcBorders>
              <w:top w:val="single" w:sz="4" w:space="0" w:color="auto"/>
            </w:tcBorders>
            <w:shd w:val="clear" w:color="auto" w:fill="F2F2F2" w:themeFill="background1" w:themeFillShade="F2"/>
            <w:vAlign w:val="center"/>
          </w:tcPr>
          <w:p w14:paraId="73C00DE1" w14:textId="77777777" w:rsidR="005656EC" w:rsidRPr="00CE4B9A" w:rsidRDefault="005656EC" w:rsidP="007F6C38">
            <w:pPr>
              <w:jc w:val="center"/>
              <w:rPr>
                <w:rFonts w:ascii="Arial" w:hAnsi="Arial" w:cs="Arial"/>
                <w:sz w:val="18"/>
                <w:szCs w:val="18"/>
              </w:rPr>
            </w:pPr>
            <w:r w:rsidRPr="00CE4B9A">
              <w:rPr>
                <w:rFonts w:ascii="Arial" w:hAnsi="Arial" w:cs="Arial"/>
                <w:sz w:val="18"/>
                <w:szCs w:val="18"/>
              </w:rPr>
              <w:t>Jednostka miary</w:t>
            </w:r>
          </w:p>
        </w:tc>
        <w:tc>
          <w:tcPr>
            <w:tcW w:w="709" w:type="dxa"/>
            <w:tcBorders>
              <w:top w:val="single" w:sz="4" w:space="0" w:color="auto"/>
            </w:tcBorders>
            <w:shd w:val="clear" w:color="auto" w:fill="F2F2F2" w:themeFill="background1" w:themeFillShade="F2"/>
            <w:vAlign w:val="center"/>
          </w:tcPr>
          <w:p w14:paraId="29E15777" w14:textId="77777777" w:rsidR="005656EC" w:rsidRPr="00CE4B9A" w:rsidRDefault="005656EC" w:rsidP="007F6C38">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E4B9A">
              <w:rPr>
                <w:rFonts w:cs="Arial"/>
                <w:b w:val="0"/>
                <w:sz w:val="18"/>
                <w:szCs w:val="18"/>
              </w:rPr>
              <w:t>Ilość</w:t>
            </w:r>
          </w:p>
        </w:tc>
        <w:tc>
          <w:tcPr>
            <w:tcW w:w="1417" w:type="dxa"/>
            <w:tcBorders>
              <w:top w:val="single" w:sz="4" w:space="0" w:color="auto"/>
            </w:tcBorders>
            <w:shd w:val="clear" w:color="auto" w:fill="F2F2F2" w:themeFill="background1" w:themeFillShade="F2"/>
            <w:vAlign w:val="center"/>
          </w:tcPr>
          <w:p w14:paraId="44E54B45" w14:textId="77777777" w:rsidR="005656EC" w:rsidRPr="00CE4B9A" w:rsidRDefault="005656EC" w:rsidP="007F6C38">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E4B9A">
              <w:rPr>
                <w:rFonts w:cs="Arial"/>
                <w:b w:val="0"/>
                <w:sz w:val="18"/>
                <w:szCs w:val="18"/>
              </w:rPr>
              <w:t>Cena jedn. netto</w:t>
            </w:r>
          </w:p>
        </w:tc>
        <w:tc>
          <w:tcPr>
            <w:tcW w:w="851" w:type="dxa"/>
            <w:tcBorders>
              <w:top w:val="single" w:sz="4" w:space="0" w:color="auto"/>
            </w:tcBorders>
            <w:shd w:val="clear" w:color="auto" w:fill="F2F2F2" w:themeFill="background1" w:themeFillShade="F2"/>
            <w:vAlign w:val="center"/>
          </w:tcPr>
          <w:p w14:paraId="2B856425" w14:textId="77777777" w:rsidR="005656EC" w:rsidRPr="00CE4B9A" w:rsidRDefault="005656EC" w:rsidP="007F6C38">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E4B9A">
              <w:rPr>
                <w:rFonts w:cs="Arial"/>
                <w:b w:val="0"/>
                <w:sz w:val="18"/>
                <w:szCs w:val="18"/>
              </w:rPr>
              <w:t>VAT w (%)</w:t>
            </w:r>
          </w:p>
        </w:tc>
        <w:tc>
          <w:tcPr>
            <w:tcW w:w="1276" w:type="dxa"/>
            <w:tcBorders>
              <w:top w:val="single" w:sz="4" w:space="0" w:color="auto"/>
            </w:tcBorders>
            <w:shd w:val="clear" w:color="auto" w:fill="F2F2F2" w:themeFill="background1" w:themeFillShade="F2"/>
            <w:vAlign w:val="center"/>
          </w:tcPr>
          <w:p w14:paraId="375F9D42" w14:textId="77777777" w:rsidR="005656EC" w:rsidRPr="00CE4B9A" w:rsidRDefault="005656EC" w:rsidP="007F6C38">
            <w:pPr>
              <w:jc w:val="center"/>
              <w:rPr>
                <w:rFonts w:ascii="Arial" w:hAnsi="Arial" w:cs="Arial"/>
                <w:sz w:val="18"/>
                <w:szCs w:val="18"/>
              </w:rPr>
            </w:pPr>
            <w:r w:rsidRPr="00CE4B9A">
              <w:rPr>
                <w:rFonts w:ascii="Arial" w:hAnsi="Arial" w:cs="Arial"/>
                <w:sz w:val="18"/>
                <w:szCs w:val="18"/>
              </w:rPr>
              <w:t>Cena jedn. brutto</w:t>
            </w:r>
          </w:p>
        </w:tc>
        <w:tc>
          <w:tcPr>
            <w:tcW w:w="1417" w:type="dxa"/>
            <w:tcBorders>
              <w:top w:val="single" w:sz="4" w:space="0" w:color="auto"/>
              <w:bottom w:val="single" w:sz="4" w:space="0" w:color="auto"/>
            </w:tcBorders>
            <w:shd w:val="clear" w:color="auto" w:fill="F2F2F2" w:themeFill="background1" w:themeFillShade="F2"/>
            <w:vAlign w:val="center"/>
          </w:tcPr>
          <w:p w14:paraId="6A20C132" w14:textId="77777777" w:rsidR="005656EC" w:rsidRPr="00CE4B9A" w:rsidRDefault="005656EC" w:rsidP="007F6C38">
            <w:pPr>
              <w:jc w:val="center"/>
              <w:rPr>
                <w:rFonts w:ascii="Arial" w:hAnsi="Arial" w:cs="Arial"/>
                <w:sz w:val="18"/>
                <w:szCs w:val="18"/>
              </w:rPr>
            </w:pPr>
            <w:r w:rsidRPr="00CE4B9A">
              <w:rPr>
                <w:rFonts w:ascii="Arial" w:hAnsi="Arial" w:cs="Arial"/>
                <w:sz w:val="18"/>
                <w:szCs w:val="18"/>
              </w:rPr>
              <w:t>Cena netto</w:t>
            </w:r>
          </w:p>
        </w:tc>
        <w:tc>
          <w:tcPr>
            <w:tcW w:w="1642" w:type="dxa"/>
            <w:tcBorders>
              <w:top w:val="single" w:sz="4" w:space="0" w:color="auto"/>
              <w:bottom w:val="single" w:sz="4" w:space="0" w:color="auto"/>
            </w:tcBorders>
            <w:shd w:val="clear" w:color="auto" w:fill="F2F2F2" w:themeFill="background1" w:themeFillShade="F2"/>
            <w:vAlign w:val="center"/>
          </w:tcPr>
          <w:p w14:paraId="05A07B4D" w14:textId="77777777" w:rsidR="005656EC" w:rsidRPr="00CE4B9A" w:rsidRDefault="005656EC" w:rsidP="007F6C38">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CE4B9A">
              <w:rPr>
                <w:rFonts w:cs="Arial"/>
                <w:b w:val="0"/>
                <w:sz w:val="18"/>
                <w:szCs w:val="18"/>
              </w:rPr>
              <w:t>Cena brutto</w:t>
            </w:r>
          </w:p>
        </w:tc>
      </w:tr>
      <w:tr w:rsidR="005656EC" w:rsidRPr="00BA7309" w14:paraId="0BB35ECC" w14:textId="77777777" w:rsidTr="00C759BC">
        <w:trPr>
          <w:cantSplit/>
          <w:trHeight w:val="397"/>
          <w:jc w:val="center"/>
        </w:trPr>
        <w:tc>
          <w:tcPr>
            <w:tcW w:w="408" w:type="dxa"/>
            <w:vAlign w:val="center"/>
          </w:tcPr>
          <w:p w14:paraId="370BE67A" w14:textId="77777777" w:rsidR="005656EC" w:rsidRPr="00BA7309" w:rsidRDefault="005656EC" w:rsidP="007F6C38">
            <w:pPr>
              <w:jc w:val="center"/>
              <w:rPr>
                <w:rFonts w:ascii="Arial" w:hAnsi="Arial" w:cs="Arial"/>
                <w:bCs/>
                <w:sz w:val="22"/>
                <w:szCs w:val="22"/>
              </w:rPr>
            </w:pPr>
            <w:r w:rsidRPr="00BA7309">
              <w:rPr>
                <w:rFonts w:ascii="Arial" w:hAnsi="Arial" w:cs="Arial"/>
                <w:bCs/>
                <w:sz w:val="22"/>
                <w:szCs w:val="22"/>
              </w:rPr>
              <w:t>1</w:t>
            </w:r>
          </w:p>
        </w:tc>
        <w:tc>
          <w:tcPr>
            <w:tcW w:w="4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59DBA" w14:textId="77777777" w:rsidR="005656EC" w:rsidRPr="00BA7309" w:rsidRDefault="005656EC" w:rsidP="007F6C38">
            <w:pPr>
              <w:rPr>
                <w:rFonts w:ascii="Arial" w:hAnsi="Arial" w:cs="Arial"/>
                <w:sz w:val="22"/>
                <w:szCs w:val="22"/>
              </w:rPr>
            </w:pPr>
            <w:r w:rsidRPr="00BA7309">
              <w:rPr>
                <w:rFonts w:ascii="Arial" w:hAnsi="Arial" w:cs="Arial"/>
                <w:bCs/>
                <w:sz w:val="22"/>
                <w:szCs w:val="22"/>
              </w:rPr>
              <w:t>Zestaw do wykonania procedury witrektomii – 23G</w:t>
            </w:r>
          </w:p>
        </w:tc>
        <w:tc>
          <w:tcPr>
            <w:tcW w:w="1559" w:type="dxa"/>
            <w:tcBorders>
              <w:top w:val="single" w:sz="4" w:space="0" w:color="000000"/>
              <w:left w:val="single" w:sz="4" w:space="0" w:color="000000"/>
              <w:bottom w:val="single" w:sz="4" w:space="0" w:color="000000"/>
            </w:tcBorders>
            <w:shd w:val="clear" w:color="auto" w:fill="auto"/>
            <w:vAlign w:val="center"/>
          </w:tcPr>
          <w:p w14:paraId="132FA286" w14:textId="77777777" w:rsidR="005656EC" w:rsidRPr="00BA7309" w:rsidRDefault="005656EC" w:rsidP="007F6C38">
            <w:pPr>
              <w:jc w:val="center"/>
              <w:rPr>
                <w:rFonts w:ascii="Arial" w:hAnsi="Arial" w:cs="Arial"/>
                <w:sz w:val="22"/>
                <w:szCs w:val="22"/>
              </w:rPr>
            </w:pPr>
          </w:p>
        </w:tc>
        <w:tc>
          <w:tcPr>
            <w:tcW w:w="992" w:type="dxa"/>
            <w:shd w:val="clear" w:color="auto" w:fill="auto"/>
            <w:vAlign w:val="center"/>
          </w:tcPr>
          <w:p w14:paraId="257AAA66" w14:textId="77777777" w:rsidR="005656EC" w:rsidRPr="00BA7309" w:rsidRDefault="005656EC" w:rsidP="007F6C38">
            <w:pPr>
              <w:jc w:val="center"/>
              <w:rPr>
                <w:rFonts w:ascii="Arial" w:hAnsi="Arial" w:cs="Arial"/>
                <w:sz w:val="22"/>
                <w:szCs w:val="22"/>
              </w:rPr>
            </w:pPr>
            <w:r w:rsidRPr="00BA7309">
              <w:rPr>
                <w:rFonts w:ascii="Arial" w:hAnsi="Arial" w:cs="Arial"/>
                <w:sz w:val="22"/>
                <w:szCs w:val="22"/>
              </w:rPr>
              <w:t>zestaw</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7DBFA" w14:textId="77777777" w:rsidR="005656EC" w:rsidRPr="00BA7309" w:rsidRDefault="005656EC" w:rsidP="007F6C38">
            <w:pPr>
              <w:jc w:val="center"/>
              <w:rPr>
                <w:rFonts w:ascii="Arial" w:hAnsi="Arial" w:cs="Arial"/>
                <w:sz w:val="22"/>
                <w:szCs w:val="22"/>
              </w:rPr>
            </w:pPr>
            <w:r w:rsidRPr="00BA7309">
              <w:rPr>
                <w:rFonts w:ascii="Arial" w:hAnsi="Arial" w:cs="Arial"/>
                <w:sz w:val="22"/>
                <w:szCs w:val="22"/>
              </w:rPr>
              <w:t>40</w:t>
            </w:r>
          </w:p>
        </w:tc>
        <w:tc>
          <w:tcPr>
            <w:tcW w:w="1417" w:type="dxa"/>
            <w:vAlign w:val="center"/>
          </w:tcPr>
          <w:p w14:paraId="72EEE640" w14:textId="77777777" w:rsidR="005656EC" w:rsidRPr="00BA7309" w:rsidRDefault="005656EC" w:rsidP="007F6C38">
            <w:pPr>
              <w:jc w:val="center"/>
              <w:rPr>
                <w:rFonts w:ascii="Arial" w:hAnsi="Arial" w:cs="Arial"/>
                <w:color w:val="000000"/>
                <w:sz w:val="22"/>
                <w:szCs w:val="22"/>
              </w:rPr>
            </w:pPr>
          </w:p>
        </w:tc>
        <w:tc>
          <w:tcPr>
            <w:tcW w:w="851" w:type="dxa"/>
            <w:vAlign w:val="center"/>
          </w:tcPr>
          <w:p w14:paraId="52041CC3" w14:textId="77777777" w:rsidR="005656EC" w:rsidRPr="00BA7309" w:rsidRDefault="005656EC" w:rsidP="007F6C38">
            <w:pPr>
              <w:jc w:val="center"/>
              <w:rPr>
                <w:rFonts w:ascii="Arial" w:hAnsi="Arial" w:cs="Arial"/>
                <w:color w:val="000000"/>
                <w:sz w:val="22"/>
                <w:szCs w:val="22"/>
              </w:rPr>
            </w:pPr>
          </w:p>
        </w:tc>
        <w:tc>
          <w:tcPr>
            <w:tcW w:w="1276" w:type="dxa"/>
            <w:vAlign w:val="center"/>
          </w:tcPr>
          <w:p w14:paraId="02D033E5" w14:textId="77777777" w:rsidR="005656EC" w:rsidRPr="00BA7309" w:rsidRDefault="005656EC" w:rsidP="007F6C38">
            <w:pPr>
              <w:jc w:val="center"/>
              <w:rPr>
                <w:rFonts w:ascii="Arial" w:hAnsi="Arial" w:cs="Arial"/>
                <w:color w:val="000000"/>
                <w:sz w:val="22"/>
                <w:szCs w:val="22"/>
              </w:rPr>
            </w:pPr>
          </w:p>
        </w:tc>
        <w:tc>
          <w:tcPr>
            <w:tcW w:w="1417" w:type="dxa"/>
            <w:shd w:val="clear" w:color="auto" w:fill="auto"/>
            <w:vAlign w:val="center"/>
          </w:tcPr>
          <w:p w14:paraId="08637D82" w14:textId="77777777" w:rsidR="005656EC" w:rsidRPr="00BA7309" w:rsidRDefault="005656EC" w:rsidP="007F6C38">
            <w:pPr>
              <w:jc w:val="center"/>
              <w:rPr>
                <w:rFonts w:ascii="Arial" w:hAnsi="Arial" w:cs="Arial"/>
                <w:color w:val="BFBFBF"/>
                <w:sz w:val="22"/>
                <w:szCs w:val="22"/>
              </w:rPr>
            </w:pPr>
          </w:p>
        </w:tc>
        <w:tc>
          <w:tcPr>
            <w:tcW w:w="1642" w:type="dxa"/>
            <w:shd w:val="clear" w:color="auto" w:fill="auto"/>
            <w:vAlign w:val="center"/>
          </w:tcPr>
          <w:p w14:paraId="6BD2A93C" w14:textId="77777777" w:rsidR="005656EC" w:rsidRPr="00BA7309" w:rsidRDefault="005656EC" w:rsidP="007F6C38">
            <w:pPr>
              <w:jc w:val="center"/>
              <w:rPr>
                <w:rFonts w:ascii="Arial" w:hAnsi="Arial" w:cs="Arial"/>
                <w:color w:val="808080"/>
                <w:sz w:val="22"/>
                <w:szCs w:val="22"/>
              </w:rPr>
            </w:pPr>
          </w:p>
        </w:tc>
      </w:tr>
      <w:tr w:rsidR="005656EC" w:rsidRPr="00BA7309" w14:paraId="5FC9B166" w14:textId="77777777" w:rsidTr="00C759BC">
        <w:trPr>
          <w:cantSplit/>
          <w:trHeight w:val="397"/>
          <w:jc w:val="center"/>
        </w:trPr>
        <w:tc>
          <w:tcPr>
            <w:tcW w:w="408" w:type="dxa"/>
            <w:tcBorders>
              <w:bottom w:val="single" w:sz="4" w:space="0" w:color="auto"/>
            </w:tcBorders>
            <w:vAlign w:val="center"/>
          </w:tcPr>
          <w:p w14:paraId="7B4873F9" w14:textId="77777777" w:rsidR="005656EC" w:rsidRPr="00BA7309" w:rsidRDefault="005656EC" w:rsidP="007F6C38">
            <w:pPr>
              <w:jc w:val="center"/>
              <w:rPr>
                <w:rFonts w:ascii="Arial" w:hAnsi="Arial" w:cs="Arial"/>
                <w:bCs/>
                <w:sz w:val="22"/>
                <w:szCs w:val="22"/>
              </w:rPr>
            </w:pPr>
            <w:r w:rsidRPr="00BA7309">
              <w:rPr>
                <w:rFonts w:ascii="Arial" w:hAnsi="Arial" w:cs="Arial"/>
                <w:bCs/>
                <w:sz w:val="22"/>
                <w:szCs w:val="22"/>
              </w:rPr>
              <w:t>2</w:t>
            </w:r>
          </w:p>
        </w:tc>
        <w:tc>
          <w:tcPr>
            <w:tcW w:w="4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1CAE" w14:textId="77777777" w:rsidR="005656EC" w:rsidRPr="00BA7309" w:rsidRDefault="005656EC" w:rsidP="007F6C38">
            <w:pPr>
              <w:rPr>
                <w:rFonts w:ascii="Arial" w:hAnsi="Arial" w:cs="Arial"/>
                <w:sz w:val="22"/>
                <w:szCs w:val="22"/>
              </w:rPr>
            </w:pPr>
            <w:r w:rsidRPr="00BA7309">
              <w:rPr>
                <w:rFonts w:ascii="Arial" w:hAnsi="Arial" w:cs="Arial"/>
                <w:bCs/>
                <w:sz w:val="22"/>
                <w:szCs w:val="22"/>
              </w:rPr>
              <w:t>Zestaw do wykonania procedury witrektomii – 25G</w:t>
            </w:r>
          </w:p>
        </w:tc>
        <w:tc>
          <w:tcPr>
            <w:tcW w:w="1559" w:type="dxa"/>
            <w:tcBorders>
              <w:top w:val="single" w:sz="4" w:space="0" w:color="000000"/>
              <w:left w:val="single" w:sz="4" w:space="0" w:color="000000"/>
              <w:bottom w:val="single" w:sz="4" w:space="0" w:color="000000"/>
            </w:tcBorders>
            <w:shd w:val="clear" w:color="auto" w:fill="auto"/>
            <w:vAlign w:val="center"/>
          </w:tcPr>
          <w:p w14:paraId="7A688B44" w14:textId="77777777" w:rsidR="005656EC" w:rsidRPr="00BA7309" w:rsidRDefault="005656EC" w:rsidP="007F6C38">
            <w:pPr>
              <w:jc w:val="center"/>
              <w:rPr>
                <w:rFonts w:ascii="Arial" w:hAnsi="Arial" w:cs="Arial"/>
                <w:sz w:val="22"/>
                <w:szCs w:val="22"/>
              </w:rPr>
            </w:pPr>
          </w:p>
        </w:tc>
        <w:tc>
          <w:tcPr>
            <w:tcW w:w="992" w:type="dxa"/>
            <w:shd w:val="clear" w:color="auto" w:fill="auto"/>
            <w:vAlign w:val="center"/>
          </w:tcPr>
          <w:p w14:paraId="17B39CE0" w14:textId="77777777" w:rsidR="005656EC" w:rsidRPr="00BA7309" w:rsidRDefault="005656EC" w:rsidP="007F6C38">
            <w:pPr>
              <w:jc w:val="center"/>
              <w:rPr>
                <w:rFonts w:ascii="Arial" w:hAnsi="Arial" w:cs="Arial"/>
                <w:sz w:val="22"/>
                <w:szCs w:val="22"/>
              </w:rPr>
            </w:pPr>
            <w:r w:rsidRPr="00BA7309">
              <w:rPr>
                <w:rFonts w:ascii="Arial" w:hAnsi="Arial" w:cs="Arial"/>
                <w:sz w:val="22"/>
                <w:szCs w:val="22"/>
              </w:rPr>
              <w:t>zestaw</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609E0" w14:textId="7E0DF90A" w:rsidR="005656EC" w:rsidRPr="00BA7309" w:rsidRDefault="005656EC" w:rsidP="007F6C38">
            <w:pPr>
              <w:jc w:val="center"/>
              <w:rPr>
                <w:rFonts w:ascii="Arial" w:hAnsi="Arial" w:cs="Arial"/>
                <w:sz w:val="22"/>
                <w:szCs w:val="22"/>
              </w:rPr>
            </w:pPr>
            <w:r>
              <w:rPr>
                <w:rFonts w:ascii="Arial" w:hAnsi="Arial" w:cs="Arial"/>
                <w:sz w:val="22"/>
                <w:szCs w:val="22"/>
              </w:rPr>
              <w:t>300</w:t>
            </w:r>
          </w:p>
        </w:tc>
        <w:tc>
          <w:tcPr>
            <w:tcW w:w="1417" w:type="dxa"/>
            <w:vAlign w:val="center"/>
          </w:tcPr>
          <w:p w14:paraId="7705C1AB" w14:textId="77777777" w:rsidR="005656EC" w:rsidRPr="00BA7309" w:rsidRDefault="005656EC" w:rsidP="007F6C38">
            <w:pPr>
              <w:jc w:val="center"/>
              <w:rPr>
                <w:rFonts w:ascii="Arial" w:hAnsi="Arial" w:cs="Arial"/>
                <w:color w:val="000000"/>
                <w:sz w:val="22"/>
                <w:szCs w:val="22"/>
              </w:rPr>
            </w:pPr>
          </w:p>
        </w:tc>
        <w:tc>
          <w:tcPr>
            <w:tcW w:w="851" w:type="dxa"/>
            <w:vAlign w:val="center"/>
          </w:tcPr>
          <w:p w14:paraId="32E3C185" w14:textId="77777777" w:rsidR="005656EC" w:rsidRPr="00BA7309" w:rsidRDefault="005656EC" w:rsidP="007F6C38">
            <w:pPr>
              <w:jc w:val="center"/>
              <w:rPr>
                <w:rFonts w:ascii="Arial" w:hAnsi="Arial" w:cs="Arial"/>
                <w:color w:val="000000"/>
                <w:sz w:val="22"/>
                <w:szCs w:val="22"/>
              </w:rPr>
            </w:pPr>
          </w:p>
        </w:tc>
        <w:tc>
          <w:tcPr>
            <w:tcW w:w="1276" w:type="dxa"/>
            <w:vAlign w:val="center"/>
          </w:tcPr>
          <w:p w14:paraId="6683E3A8" w14:textId="77777777" w:rsidR="005656EC" w:rsidRPr="00BA7309" w:rsidRDefault="005656EC" w:rsidP="007F6C38">
            <w:pPr>
              <w:jc w:val="center"/>
              <w:rPr>
                <w:rFonts w:ascii="Arial" w:hAnsi="Arial" w:cs="Arial"/>
                <w:color w:val="000000"/>
                <w:sz w:val="22"/>
                <w:szCs w:val="22"/>
              </w:rPr>
            </w:pPr>
          </w:p>
        </w:tc>
        <w:tc>
          <w:tcPr>
            <w:tcW w:w="1417" w:type="dxa"/>
            <w:shd w:val="clear" w:color="auto" w:fill="auto"/>
            <w:vAlign w:val="center"/>
          </w:tcPr>
          <w:p w14:paraId="6CC183CA" w14:textId="77777777" w:rsidR="005656EC" w:rsidRPr="00BA7309" w:rsidRDefault="005656EC" w:rsidP="007F6C38">
            <w:pPr>
              <w:jc w:val="center"/>
              <w:rPr>
                <w:rFonts w:ascii="Arial" w:hAnsi="Arial" w:cs="Arial"/>
                <w:color w:val="BFBFBF"/>
                <w:sz w:val="22"/>
                <w:szCs w:val="22"/>
              </w:rPr>
            </w:pPr>
          </w:p>
        </w:tc>
        <w:tc>
          <w:tcPr>
            <w:tcW w:w="1642" w:type="dxa"/>
            <w:shd w:val="clear" w:color="auto" w:fill="auto"/>
            <w:vAlign w:val="center"/>
          </w:tcPr>
          <w:p w14:paraId="56E9BB77" w14:textId="77777777" w:rsidR="005656EC" w:rsidRPr="00BA7309" w:rsidRDefault="005656EC" w:rsidP="007F6C38">
            <w:pPr>
              <w:jc w:val="center"/>
              <w:rPr>
                <w:rFonts w:ascii="Arial" w:hAnsi="Arial" w:cs="Arial"/>
                <w:color w:val="808080"/>
                <w:sz w:val="22"/>
                <w:szCs w:val="22"/>
              </w:rPr>
            </w:pPr>
          </w:p>
        </w:tc>
      </w:tr>
      <w:tr w:rsidR="005656EC" w:rsidRPr="00BA7309" w14:paraId="1463F189" w14:textId="77777777" w:rsidTr="00C759BC">
        <w:trPr>
          <w:cantSplit/>
          <w:trHeight w:val="397"/>
          <w:jc w:val="center"/>
        </w:trPr>
        <w:tc>
          <w:tcPr>
            <w:tcW w:w="408" w:type="dxa"/>
            <w:tcBorders>
              <w:right w:val="nil"/>
            </w:tcBorders>
            <w:vAlign w:val="center"/>
          </w:tcPr>
          <w:p w14:paraId="57A788D8" w14:textId="77777777" w:rsidR="005656EC" w:rsidRPr="00BA7309" w:rsidRDefault="005656EC" w:rsidP="007F6C38">
            <w:pPr>
              <w:jc w:val="center"/>
              <w:rPr>
                <w:rFonts w:ascii="Arial" w:hAnsi="Arial" w:cs="Arial"/>
                <w:bCs/>
                <w:sz w:val="22"/>
                <w:szCs w:val="22"/>
              </w:rPr>
            </w:pPr>
          </w:p>
        </w:tc>
        <w:tc>
          <w:tcPr>
            <w:tcW w:w="11353" w:type="dxa"/>
            <w:gridSpan w:val="7"/>
            <w:tcBorders>
              <w:top w:val="single" w:sz="4" w:space="0" w:color="000000"/>
              <w:left w:val="nil"/>
              <w:bottom w:val="single" w:sz="4" w:space="0" w:color="000000"/>
            </w:tcBorders>
            <w:shd w:val="clear" w:color="auto" w:fill="auto"/>
            <w:vAlign w:val="center"/>
          </w:tcPr>
          <w:p w14:paraId="5139AACC" w14:textId="77777777" w:rsidR="005656EC" w:rsidRPr="00BA7309" w:rsidRDefault="005656EC" w:rsidP="007F6C38">
            <w:pPr>
              <w:rPr>
                <w:rFonts w:ascii="Arial" w:hAnsi="Arial" w:cs="Arial"/>
                <w:color w:val="000000"/>
                <w:sz w:val="22"/>
                <w:szCs w:val="22"/>
              </w:rPr>
            </w:pPr>
            <w:r w:rsidRPr="00BA7309">
              <w:rPr>
                <w:rFonts w:ascii="Arial" w:hAnsi="Arial" w:cs="Arial"/>
                <w:color w:val="000000"/>
                <w:sz w:val="22"/>
                <w:szCs w:val="22"/>
              </w:rPr>
              <w:t>RAZEM</w:t>
            </w:r>
          </w:p>
        </w:tc>
        <w:tc>
          <w:tcPr>
            <w:tcW w:w="1417" w:type="dxa"/>
            <w:shd w:val="clear" w:color="auto" w:fill="F2F2F2" w:themeFill="background1" w:themeFillShade="F2"/>
            <w:vAlign w:val="center"/>
          </w:tcPr>
          <w:p w14:paraId="2C5A3644" w14:textId="77777777" w:rsidR="005656EC" w:rsidRPr="00BA7309" w:rsidRDefault="005656EC" w:rsidP="007F6C38">
            <w:pPr>
              <w:jc w:val="center"/>
              <w:rPr>
                <w:rFonts w:ascii="Arial" w:hAnsi="Arial" w:cs="Arial"/>
                <w:color w:val="BFBFBF"/>
                <w:sz w:val="22"/>
                <w:szCs w:val="22"/>
              </w:rPr>
            </w:pPr>
          </w:p>
        </w:tc>
        <w:tc>
          <w:tcPr>
            <w:tcW w:w="1642" w:type="dxa"/>
            <w:shd w:val="clear" w:color="auto" w:fill="F2F2F2" w:themeFill="background1" w:themeFillShade="F2"/>
            <w:vAlign w:val="center"/>
          </w:tcPr>
          <w:p w14:paraId="1BE0A699" w14:textId="77777777" w:rsidR="005656EC" w:rsidRPr="00BA7309" w:rsidRDefault="005656EC" w:rsidP="007F6C38">
            <w:pPr>
              <w:jc w:val="center"/>
              <w:rPr>
                <w:rFonts w:ascii="Arial" w:hAnsi="Arial" w:cs="Arial"/>
                <w:color w:val="808080"/>
                <w:sz w:val="22"/>
                <w:szCs w:val="22"/>
              </w:rPr>
            </w:pPr>
          </w:p>
        </w:tc>
      </w:tr>
    </w:tbl>
    <w:p w14:paraId="0C7E4289" w14:textId="77777777" w:rsidR="006C60F1" w:rsidRPr="00177A7D" w:rsidRDefault="006C60F1" w:rsidP="00837502"/>
    <w:p w14:paraId="23DCCEED" w14:textId="77777777" w:rsidR="00195BB2" w:rsidRPr="00177A7D" w:rsidRDefault="00195BB2" w:rsidP="00837502"/>
    <w:p w14:paraId="68FB0CAC" w14:textId="77777777" w:rsidR="00195BB2" w:rsidRDefault="00195BB2" w:rsidP="00837502">
      <w:pPr>
        <w:jc w:val="both"/>
        <w:rPr>
          <w:rFonts w:ascii="Arial" w:hAnsi="Arial" w:cs="Arial"/>
        </w:rPr>
      </w:pPr>
    </w:p>
    <w:tbl>
      <w:tblPr>
        <w:tblW w:w="14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40"/>
        <w:gridCol w:w="4517"/>
        <w:gridCol w:w="1701"/>
        <w:gridCol w:w="850"/>
        <w:gridCol w:w="709"/>
        <w:gridCol w:w="1417"/>
        <w:gridCol w:w="851"/>
        <w:gridCol w:w="1276"/>
        <w:gridCol w:w="1417"/>
        <w:gridCol w:w="1776"/>
      </w:tblGrid>
      <w:tr w:rsidR="005656EC" w:rsidRPr="00BA7309" w14:paraId="2E7FE899" w14:textId="77777777" w:rsidTr="007F6C38">
        <w:trPr>
          <w:cantSplit/>
          <w:jc w:val="center"/>
        </w:trPr>
        <w:tc>
          <w:tcPr>
            <w:tcW w:w="14954"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823033" w14:textId="40682E8C" w:rsidR="005656EC" w:rsidRPr="00BA7309" w:rsidRDefault="005656EC" w:rsidP="005656EC">
            <w:pPr>
              <w:pStyle w:val="Tekstpodstawowy"/>
              <w:jc w:val="both"/>
              <w:rPr>
                <w:rFonts w:cs="Arial"/>
                <w:bCs/>
                <w:sz w:val="22"/>
                <w:szCs w:val="22"/>
              </w:rPr>
            </w:pPr>
            <w:r w:rsidRPr="00BA7309">
              <w:rPr>
                <w:rFonts w:cs="Arial"/>
                <w:bCs/>
                <w:sz w:val="22"/>
                <w:szCs w:val="22"/>
              </w:rPr>
              <w:t xml:space="preserve">CZĘŚĆ NR </w:t>
            </w:r>
            <w:r>
              <w:rPr>
                <w:rFonts w:cs="Arial"/>
                <w:bCs/>
                <w:sz w:val="22"/>
                <w:szCs w:val="22"/>
              </w:rPr>
              <w:t>4</w:t>
            </w:r>
            <w:r w:rsidRPr="00BA7309">
              <w:rPr>
                <w:rFonts w:cs="Arial"/>
                <w:bCs/>
                <w:sz w:val="22"/>
                <w:szCs w:val="22"/>
              </w:rPr>
              <w:t xml:space="preserve"> JAŁOWE ZESTAWY OPERACYJNE DO ZABIEGÓW ZAĆMY </w:t>
            </w:r>
            <w:r w:rsidRPr="00BA7309">
              <w:rPr>
                <w:rFonts w:cs="Arial"/>
                <w:sz w:val="22"/>
                <w:szCs w:val="22"/>
              </w:rPr>
              <w:t>KOMPATYBILNE Z APARATEM CONSTELATION</w:t>
            </w:r>
          </w:p>
        </w:tc>
      </w:tr>
      <w:tr w:rsidR="00C759BC" w:rsidRPr="00CE4B9A" w14:paraId="4F127710" w14:textId="77777777" w:rsidTr="00C759BC">
        <w:trPr>
          <w:cantSplit/>
          <w:jc w:val="center"/>
        </w:trPr>
        <w:tc>
          <w:tcPr>
            <w:tcW w:w="440" w:type="dxa"/>
            <w:tcBorders>
              <w:top w:val="single" w:sz="4" w:space="0" w:color="auto"/>
            </w:tcBorders>
            <w:shd w:val="clear" w:color="auto" w:fill="F2F2F2" w:themeFill="background1" w:themeFillShade="F2"/>
            <w:vAlign w:val="center"/>
          </w:tcPr>
          <w:p w14:paraId="7C0B07C6" w14:textId="77777777" w:rsidR="00C759BC" w:rsidRPr="00CE4B9A" w:rsidRDefault="00C759BC" w:rsidP="007F6C38">
            <w:pPr>
              <w:jc w:val="center"/>
              <w:rPr>
                <w:rFonts w:ascii="Arial" w:hAnsi="Arial" w:cs="Arial"/>
                <w:sz w:val="18"/>
                <w:szCs w:val="18"/>
              </w:rPr>
            </w:pPr>
            <w:r w:rsidRPr="00CE4B9A">
              <w:rPr>
                <w:rFonts w:ascii="Arial" w:hAnsi="Arial" w:cs="Arial"/>
                <w:sz w:val="18"/>
                <w:szCs w:val="18"/>
              </w:rPr>
              <w:t>Lp.</w:t>
            </w:r>
          </w:p>
        </w:tc>
        <w:tc>
          <w:tcPr>
            <w:tcW w:w="4517" w:type="dxa"/>
            <w:tcBorders>
              <w:top w:val="single" w:sz="4" w:space="0" w:color="auto"/>
            </w:tcBorders>
            <w:shd w:val="clear" w:color="auto" w:fill="F2F2F2" w:themeFill="background1" w:themeFillShade="F2"/>
            <w:vAlign w:val="center"/>
          </w:tcPr>
          <w:p w14:paraId="4E364119" w14:textId="77777777" w:rsidR="00C759BC" w:rsidRPr="00CE4B9A" w:rsidRDefault="00C759BC" w:rsidP="007F6C38">
            <w:pPr>
              <w:jc w:val="center"/>
              <w:rPr>
                <w:rFonts w:ascii="Arial" w:hAnsi="Arial" w:cs="Arial"/>
                <w:sz w:val="18"/>
                <w:szCs w:val="18"/>
              </w:rPr>
            </w:pPr>
            <w:r w:rsidRPr="00CE4B9A">
              <w:rPr>
                <w:rFonts w:ascii="Arial" w:hAnsi="Arial" w:cs="Arial"/>
                <w:sz w:val="18"/>
                <w:szCs w:val="18"/>
              </w:rPr>
              <w:t>Przedmiot zamówienia</w:t>
            </w:r>
          </w:p>
        </w:tc>
        <w:tc>
          <w:tcPr>
            <w:tcW w:w="1701" w:type="dxa"/>
            <w:tcBorders>
              <w:top w:val="single" w:sz="4" w:space="0" w:color="auto"/>
              <w:bottom w:val="single" w:sz="4" w:space="0" w:color="auto"/>
            </w:tcBorders>
            <w:shd w:val="clear" w:color="auto" w:fill="F2F2F2" w:themeFill="background1" w:themeFillShade="F2"/>
            <w:vAlign w:val="center"/>
          </w:tcPr>
          <w:p w14:paraId="5C0CF407" w14:textId="69D862BF" w:rsidR="00C759BC" w:rsidRPr="00CE4B9A" w:rsidRDefault="00C759BC" w:rsidP="007F6C38">
            <w:pPr>
              <w:jc w:val="center"/>
              <w:rPr>
                <w:rFonts w:ascii="Arial" w:hAnsi="Arial" w:cs="Arial"/>
                <w:sz w:val="18"/>
                <w:szCs w:val="18"/>
              </w:rPr>
            </w:pPr>
            <w:r w:rsidRPr="00CE4B9A">
              <w:rPr>
                <w:rFonts w:ascii="Arial" w:hAnsi="Arial" w:cs="Arial"/>
                <w:bCs/>
                <w:sz w:val="18"/>
                <w:szCs w:val="18"/>
              </w:rPr>
              <w:t>Producent, typ, nr kat.</w:t>
            </w:r>
          </w:p>
        </w:tc>
        <w:tc>
          <w:tcPr>
            <w:tcW w:w="850" w:type="dxa"/>
            <w:tcBorders>
              <w:top w:val="single" w:sz="4" w:space="0" w:color="auto"/>
            </w:tcBorders>
            <w:shd w:val="clear" w:color="auto" w:fill="F2F2F2" w:themeFill="background1" w:themeFillShade="F2"/>
            <w:vAlign w:val="center"/>
          </w:tcPr>
          <w:p w14:paraId="77FA8A3B" w14:textId="77777777" w:rsidR="00C759BC" w:rsidRPr="00CE4B9A" w:rsidRDefault="00C759BC" w:rsidP="007F6C38">
            <w:pPr>
              <w:jc w:val="center"/>
              <w:rPr>
                <w:rFonts w:ascii="Arial" w:hAnsi="Arial" w:cs="Arial"/>
                <w:sz w:val="18"/>
                <w:szCs w:val="18"/>
              </w:rPr>
            </w:pPr>
            <w:r w:rsidRPr="00CE4B9A">
              <w:rPr>
                <w:rFonts w:ascii="Arial" w:hAnsi="Arial" w:cs="Arial"/>
                <w:sz w:val="18"/>
                <w:szCs w:val="18"/>
              </w:rPr>
              <w:t>Jednostka miary</w:t>
            </w:r>
          </w:p>
        </w:tc>
        <w:tc>
          <w:tcPr>
            <w:tcW w:w="709" w:type="dxa"/>
            <w:tcBorders>
              <w:top w:val="single" w:sz="4" w:space="0" w:color="auto"/>
            </w:tcBorders>
            <w:shd w:val="clear" w:color="auto" w:fill="F2F2F2" w:themeFill="background1" w:themeFillShade="F2"/>
            <w:vAlign w:val="center"/>
          </w:tcPr>
          <w:p w14:paraId="6195E388" w14:textId="77777777" w:rsidR="00C759BC" w:rsidRPr="00CE4B9A" w:rsidRDefault="00C759BC" w:rsidP="007F6C38">
            <w:pPr>
              <w:keepNext/>
              <w:jc w:val="center"/>
              <w:outlineLvl w:val="3"/>
              <w:rPr>
                <w:rFonts w:ascii="Arial" w:hAnsi="Arial" w:cs="Arial"/>
                <w:sz w:val="18"/>
                <w:szCs w:val="18"/>
              </w:rPr>
            </w:pPr>
            <w:r w:rsidRPr="00CE4B9A">
              <w:rPr>
                <w:rFonts w:ascii="Arial" w:hAnsi="Arial" w:cs="Arial"/>
                <w:sz w:val="18"/>
                <w:szCs w:val="18"/>
              </w:rPr>
              <w:t>Ilość</w:t>
            </w:r>
          </w:p>
        </w:tc>
        <w:tc>
          <w:tcPr>
            <w:tcW w:w="1417" w:type="dxa"/>
            <w:tcBorders>
              <w:top w:val="single" w:sz="4" w:space="0" w:color="auto"/>
            </w:tcBorders>
            <w:shd w:val="clear" w:color="auto" w:fill="F2F2F2" w:themeFill="background1" w:themeFillShade="F2"/>
            <w:vAlign w:val="center"/>
          </w:tcPr>
          <w:p w14:paraId="4E46BA0A" w14:textId="77777777" w:rsidR="00C759BC" w:rsidRPr="00CE4B9A" w:rsidRDefault="00C759BC" w:rsidP="007F6C38">
            <w:pPr>
              <w:keepNext/>
              <w:jc w:val="center"/>
              <w:outlineLvl w:val="3"/>
              <w:rPr>
                <w:rFonts w:ascii="Arial" w:hAnsi="Arial" w:cs="Arial"/>
                <w:sz w:val="18"/>
                <w:szCs w:val="18"/>
              </w:rPr>
            </w:pPr>
            <w:r w:rsidRPr="00CE4B9A">
              <w:rPr>
                <w:rFonts w:ascii="Arial" w:hAnsi="Arial" w:cs="Arial"/>
                <w:sz w:val="18"/>
                <w:szCs w:val="18"/>
              </w:rPr>
              <w:t>Cena jedn. netto</w:t>
            </w:r>
          </w:p>
        </w:tc>
        <w:tc>
          <w:tcPr>
            <w:tcW w:w="851" w:type="dxa"/>
            <w:tcBorders>
              <w:top w:val="single" w:sz="4" w:space="0" w:color="auto"/>
            </w:tcBorders>
            <w:shd w:val="clear" w:color="auto" w:fill="F2F2F2" w:themeFill="background1" w:themeFillShade="F2"/>
            <w:vAlign w:val="center"/>
          </w:tcPr>
          <w:p w14:paraId="0A5BDF1D" w14:textId="77777777" w:rsidR="00C759BC" w:rsidRPr="00CE4B9A" w:rsidRDefault="00C759BC" w:rsidP="007F6C38">
            <w:pPr>
              <w:keepNext/>
              <w:jc w:val="center"/>
              <w:outlineLvl w:val="3"/>
              <w:rPr>
                <w:rFonts w:ascii="Arial" w:hAnsi="Arial" w:cs="Arial"/>
                <w:sz w:val="18"/>
                <w:szCs w:val="18"/>
              </w:rPr>
            </w:pPr>
            <w:r w:rsidRPr="00CE4B9A">
              <w:rPr>
                <w:rFonts w:ascii="Arial" w:hAnsi="Arial" w:cs="Arial"/>
                <w:sz w:val="18"/>
                <w:szCs w:val="18"/>
              </w:rPr>
              <w:t>VAT w (%)</w:t>
            </w:r>
          </w:p>
        </w:tc>
        <w:tc>
          <w:tcPr>
            <w:tcW w:w="1276" w:type="dxa"/>
            <w:tcBorders>
              <w:top w:val="single" w:sz="4" w:space="0" w:color="auto"/>
            </w:tcBorders>
            <w:shd w:val="clear" w:color="auto" w:fill="F2F2F2" w:themeFill="background1" w:themeFillShade="F2"/>
            <w:vAlign w:val="center"/>
          </w:tcPr>
          <w:p w14:paraId="018B07F9" w14:textId="77777777" w:rsidR="00C759BC" w:rsidRPr="00CE4B9A" w:rsidRDefault="00C759BC" w:rsidP="007F6C38">
            <w:pPr>
              <w:jc w:val="center"/>
              <w:rPr>
                <w:rFonts w:ascii="Arial" w:hAnsi="Arial" w:cs="Arial"/>
                <w:sz w:val="18"/>
                <w:szCs w:val="18"/>
              </w:rPr>
            </w:pPr>
            <w:r w:rsidRPr="00CE4B9A">
              <w:rPr>
                <w:rFonts w:ascii="Arial" w:hAnsi="Arial" w:cs="Arial"/>
                <w:sz w:val="18"/>
                <w:szCs w:val="18"/>
              </w:rPr>
              <w:t>Cena jedn. brutto</w:t>
            </w:r>
          </w:p>
        </w:tc>
        <w:tc>
          <w:tcPr>
            <w:tcW w:w="1417" w:type="dxa"/>
            <w:tcBorders>
              <w:top w:val="single" w:sz="4" w:space="0" w:color="auto"/>
            </w:tcBorders>
            <w:shd w:val="clear" w:color="auto" w:fill="F2F2F2" w:themeFill="background1" w:themeFillShade="F2"/>
            <w:vAlign w:val="center"/>
          </w:tcPr>
          <w:p w14:paraId="4DBD83EB" w14:textId="77777777" w:rsidR="00C759BC" w:rsidRPr="00CE4B9A" w:rsidRDefault="00C759BC" w:rsidP="007F6C38">
            <w:pPr>
              <w:jc w:val="center"/>
              <w:rPr>
                <w:rFonts w:ascii="Arial" w:hAnsi="Arial" w:cs="Arial"/>
                <w:sz w:val="18"/>
                <w:szCs w:val="18"/>
              </w:rPr>
            </w:pPr>
            <w:r w:rsidRPr="00CE4B9A">
              <w:rPr>
                <w:rFonts w:ascii="Arial" w:hAnsi="Arial" w:cs="Arial"/>
                <w:sz w:val="18"/>
                <w:szCs w:val="18"/>
              </w:rPr>
              <w:t>Cena netto</w:t>
            </w:r>
          </w:p>
        </w:tc>
        <w:tc>
          <w:tcPr>
            <w:tcW w:w="1776" w:type="dxa"/>
            <w:tcBorders>
              <w:top w:val="single" w:sz="4" w:space="0" w:color="auto"/>
            </w:tcBorders>
            <w:shd w:val="clear" w:color="auto" w:fill="F2F2F2" w:themeFill="background1" w:themeFillShade="F2"/>
            <w:vAlign w:val="center"/>
          </w:tcPr>
          <w:p w14:paraId="7A7AAB81" w14:textId="77777777" w:rsidR="00C759BC" w:rsidRPr="00CE4B9A" w:rsidRDefault="00C759BC" w:rsidP="007F6C38">
            <w:pPr>
              <w:keepNext/>
              <w:jc w:val="center"/>
              <w:outlineLvl w:val="3"/>
              <w:rPr>
                <w:rFonts w:ascii="Arial" w:hAnsi="Arial" w:cs="Arial"/>
                <w:sz w:val="18"/>
                <w:szCs w:val="18"/>
              </w:rPr>
            </w:pPr>
            <w:r w:rsidRPr="00CE4B9A">
              <w:rPr>
                <w:rFonts w:ascii="Arial" w:hAnsi="Arial" w:cs="Arial"/>
                <w:sz w:val="18"/>
                <w:szCs w:val="18"/>
              </w:rPr>
              <w:t>Cena brutto</w:t>
            </w:r>
          </w:p>
        </w:tc>
      </w:tr>
      <w:tr w:rsidR="00C759BC" w:rsidRPr="00FC5716" w14:paraId="6F3C675E" w14:textId="77777777" w:rsidTr="00C759BC">
        <w:trPr>
          <w:cantSplit/>
          <w:jc w:val="center"/>
        </w:trPr>
        <w:tc>
          <w:tcPr>
            <w:tcW w:w="440" w:type="dxa"/>
            <w:vAlign w:val="center"/>
          </w:tcPr>
          <w:p w14:paraId="126E7CC1" w14:textId="77777777" w:rsidR="00C759BC" w:rsidRPr="00FC5716" w:rsidRDefault="00C759BC" w:rsidP="007F6C38">
            <w:pPr>
              <w:jc w:val="center"/>
              <w:rPr>
                <w:rFonts w:ascii="Arial" w:hAnsi="Arial" w:cs="Arial"/>
                <w:bCs/>
                <w:sz w:val="22"/>
                <w:szCs w:val="22"/>
              </w:rPr>
            </w:pPr>
            <w:r w:rsidRPr="00FC5716">
              <w:rPr>
                <w:rFonts w:ascii="Arial" w:hAnsi="Arial" w:cs="Arial"/>
                <w:bCs/>
                <w:sz w:val="22"/>
                <w:szCs w:val="22"/>
              </w:rPr>
              <w:lastRenderedPageBreak/>
              <w:t>1</w:t>
            </w:r>
          </w:p>
        </w:tc>
        <w:tc>
          <w:tcPr>
            <w:tcW w:w="4517" w:type="dxa"/>
            <w:shd w:val="clear" w:color="auto" w:fill="auto"/>
            <w:vAlign w:val="bottom"/>
          </w:tcPr>
          <w:p w14:paraId="33B4A6B8" w14:textId="77777777" w:rsidR="00C759BC" w:rsidRPr="00FC5716" w:rsidRDefault="00C759BC" w:rsidP="007F6C38">
            <w:pPr>
              <w:rPr>
                <w:rFonts w:ascii="Arial" w:hAnsi="Arial" w:cs="Arial"/>
                <w:sz w:val="22"/>
                <w:szCs w:val="22"/>
              </w:rPr>
            </w:pPr>
            <w:r w:rsidRPr="00FC5716">
              <w:rPr>
                <w:rFonts w:ascii="Arial" w:hAnsi="Arial" w:cs="Arial"/>
                <w:bCs/>
                <w:sz w:val="22"/>
                <w:szCs w:val="22"/>
              </w:rPr>
              <w:t xml:space="preserve">Jałowe zestawy operacyjne do zabiegów zaćmy </w:t>
            </w:r>
            <w:r w:rsidRPr="00FC5716">
              <w:rPr>
                <w:rFonts w:ascii="Arial" w:hAnsi="Arial" w:cs="Arial"/>
                <w:sz w:val="22"/>
                <w:szCs w:val="22"/>
              </w:rPr>
              <w:t>kompatybilne z aparatem constellation</w:t>
            </w:r>
          </w:p>
        </w:tc>
        <w:tc>
          <w:tcPr>
            <w:tcW w:w="1701" w:type="dxa"/>
            <w:tcBorders>
              <w:top w:val="single" w:sz="4" w:space="0" w:color="auto"/>
            </w:tcBorders>
            <w:shd w:val="clear" w:color="auto" w:fill="auto"/>
            <w:vAlign w:val="center"/>
          </w:tcPr>
          <w:p w14:paraId="4A25DE8A" w14:textId="77777777" w:rsidR="00C759BC" w:rsidRPr="00FC5716" w:rsidRDefault="00C759BC" w:rsidP="007F6C38">
            <w:pPr>
              <w:jc w:val="center"/>
              <w:rPr>
                <w:rFonts w:ascii="Arial" w:hAnsi="Arial" w:cs="Arial"/>
                <w:sz w:val="22"/>
                <w:szCs w:val="22"/>
              </w:rPr>
            </w:pPr>
          </w:p>
        </w:tc>
        <w:tc>
          <w:tcPr>
            <w:tcW w:w="850" w:type="dxa"/>
            <w:shd w:val="clear" w:color="auto" w:fill="auto"/>
            <w:vAlign w:val="center"/>
          </w:tcPr>
          <w:p w14:paraId="29D7305F" w14:textId="77777777" w:rsidR="00C759BC" w:rsidRPr="00FC5716" w:rsidRDefault="00C759BC" w:rsidP="007F6C38">
            <w:pPr>
              <w:jc w:val="center"/>
              <w:rPr>
                <w:rFonts w:ascii="Arial" w:hAnsi="Arial" w:cs="Arial"/>
                <w:sz w:val="22"/>
                <w:szCs w:val="22"/>
              </w:rPr>
            </w:pPr>
            <w:proofErr w:type="spellStart"/>
            <w:r w:rsidRPr="00FC5716">
              <w:rPr>
                <w:rFonts w:ascii="Arial" w:hAnsi="Arial" w:cs="Arial"/>
                <w:sz w:val="22"/>
                <w:szCs w:val="22"/>
              </w:rPr>
              <w:t>kpl</w:t>
            </w:r>
            <w:proofErr w:type="spellEnd"/>
            <w:r w:rsidRPr="00FC5716">
              <w:rPr>
                <w:rFonts w:ascii="Arial" w:hAnsi="Arial" w:cs="Arial"/>
                <w:sz w:val="22"/>
                <w:szCs w:val="22"/>
              </w:rPr>
              <w:t>.</w:t>
            </w:r>
          </w:p>
        </w:tc>
        <w:tc>
          <w:tcPr>
            <w:tcW w:w="709" w:type="dxa"/>
            <w:vAlign w:val="center"/>
          </w:tcPr>
          <w:p w14:paraId="3F6776FE" w14:textId="483BD741" w:rsidR="00C759BC" w:rsidRPr="00FC5716" w:rsidRDefault="00C759BC" w:rsidP="005656EC">
            <w:pPr>
              <w:jc w:val="center"/>
              <w:rPr>
                <w:rFonts w:ascii="Arial" w:hAnsi="Arial" w:cs="Arial"/>
                <w:sz w:val="22"/>
                <w:szCs w:val="22"/>
              </w:rPr>
            </w:pPr>
            <w:r w:rsidRPr="00FC5716">
              <w:rPr>
                <w:rFonts w:ascii="Arial" w:hAnsi="Arial" w:cs="Arial"/>
                <w:sz w:val="22"/>
                <w:szCs w:val="22"/>
              </w:rPr>
              <w:t>1</w:t>
            </w:r>
            <w:r>
              <w:rPr>
                <w:rFonts w:ascii="Arial" w:hAnsi="Arial" w:cs="Arial"/>
                <w:sz w:val="22"/>
                <w:szCs w:val="22"/>
              </w:rPr>
              <w:t>2</w:t>
            </w:r>
            <w:r w:rsidRPr="00FC5716">
              <w:rPr>
                <w:rFonts w:ascii="Arial" w:hAnsi="Arial" w:cs="Arial"/>
                <w:sz w:val="22"/>
                <w:szCs w:val="22"/>
              </w:rPr>
              <w:t>00</w:t>
            </w:r>
          </w:p>
        </w:tc>
        <w:tc>
          <w:tcPr>
            <w:tcW w:w="1417" w:type="dxa"/>
            <w:vAlign w:val="center"/>
          </w:tcPr>
          <w:p w14:paraId="7F4CB6E0" w14:textId="77777777" w:rsidR="00C759BC" w:rsidRPr="00FC5716" w:rsidRDefault="00C759BC" w:rsidP="007F6C38">
            <w:pPr>
              <w:jc w:val="center"/>
              <w:rPr>
                <w:rFonts w:ascii="Arial" w:hAnsi="Arial" w:cs="Arial"/>
                <w:sz w:val="22"/>
                <w:szCs w:val="22"/>
              </w:rPr>
            </w:pPr>
          </w:p>
        </w:tc>
        <w:tc>
          <w:tcPr>
            <w:tcW w:w="851" w:type="dxa"/>
            <w:vAlign w:val="center"/>
          </w:tcPr>
          <w:p w14:paraId="3D10AFF4" w14:textId="77777777" w:rsidR="00C759BC" w:rsidRPr="00FC5716" w:rsidRDefault="00C759BC" w:rsidP="007F6C38">
            <w:pPr>
              <w:jc w:val="center"/>
              <w:rPr>
                <w:rFonts w:ascii="Arial" w:hAnsi="Arial" w:cs="Arial"/>
                <w:sz w:val="22"/>
                <w:szCs w:val="22"/>
              </w:rPr>
            </w:pPr>
          </w:p>
        </w:tc>
        <w:tc>
          <w:tcPr>
            <w:tcW w:w="1276" w:type="dxa"/>
            <w:vAlign w:val="center"/>
          </w:tcPr>
          <w:p w14:paraId="443AF1CA" w14:textId="77777777" w:rsidR="00C759BC" w:rsidRPr="00FC5716" w:rsidRDefault="00C759BC" w:rsidP="007F6C38">
            <w:pPr>
              <w:jc w:val="center"/>
              <w:rPr>
                <w:rFonts w:ascii="Arial" w:hAnsi="Arial" w:cs="Arial"/>
                <w:sz w:val="22"/>
                <w:szCs w:val="22"/>
              </w:rPr>
            </w:pPr>
          </w:p>
        </w:tc>
        <w:tc>
          <w:tcPr>
            <w:tcW w:w="1417" w:type="dxa"/>
            <w:vAlign w:val="center"/>
          </w:tcPr>
          <w:p w14:paraId="245ABD88" w14:textId="77777777" w:rsidR="00C759BC" w:rsidRPr="00FC5716" w:rsidRDefault="00C759BC" w:rsidP="007F6C38">
            <w:pPr>
              <w:jc w:val="center"/>
              <w:rPr>
                <w:rFonts w:ascii="Arial" w:hAnsi="Arial" w:cs="Arial"/>
                <w:sz w:val="22"/>
                <w:szCs w:val="22"/>
              </w:rPr>
            </w:pPr>
          </w:p>
        </w:tc>
        <w:tc>
          <w:tcPr>
            <w:tcW w:w="1776" w:type="dxa"/>
            <w:vAlign w:val="center"/>
          </w:tcPr>
          <w:p w14:paraId="4825DA81" w14:textId="77777777" w:rsidR="00C759BC" w:rsidRPr="00FC5716" w:rsidRDefault="00C759BC" w:rsidP="007F6C38">
            <w:pPr>
              <w:jc w:val="center"/>
              <w:rPr>
                <w:rFonts w:ascii="Arial" w:hAnsi="Arial" w:cs="Arial"/>
                <w:sz w:val="22"/>
                <w:szCs w:val="22"/>
              </w:rPr>
            </w:pPr>
          </w:p>
        </w:tc>
      </w:tr>
    </w:tbl>
    <w:p w14:paraId="27354633" w14:textId="77777777" w:rsidR="005656EC" w:rsidRDefault="005656EC" w:rsidP="00837502">
      <w:pPr>
        <w:jc w:val="both"/>
        <w:rPr>
          <w:rFonts w:ascii="Arial" w:hAnsi="Arial" w:cs="Arial"/>
        </w:rPr>
      </w:pPr>
    </w:p>
    <w:p w14:paraId="41D2C9C0" w14:textId="77777777" w:rsidR="005656EC" w:rsidRDefault="005656EC" w:rsidP="00837502">
      <w:pPr>
        <w:jc w:val="both"/>
        <w:rPr>
          <w:rFonts w:ascii="Arial" w:hAnsi="Arial" w:cs="Arial"/>
        </w:rPr>
      </w:pPr>
    </w:p>
    <w:tbl>
      <w:tblPr>
        <w:tblW w:w="14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40"/>
        <w:gridCol w:w="4517"/>
        <w:gridCol w:w="1701"/>
        <w:gridCol w:w="992"/>
        <w:gridCol w:w="709"/>
        <w:gridCol w:w="1275"/>
        <w:gridCol w:w="851"/>
        <w:gridCol w:w="1276"/>
        <w:gridCol w:w="1417"/>
        <w:gridCol w:w="1776"/>
      </w:tblGrid>
      <w:tr w:rsidR="005656EC" w:rsidRPr="00BA7309" w14:paraId="5D64A826" w14:textId="77777777" w:rsidTr="007F6C38">
        <w:trPr>
          <w:cantSplit/>
          <w:jc w:val="center"/>
        </w:trPr>
        <w:tc>
          <w:tcPr>
            <w:tcW w:w="14954"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B5FAD6" w14:textId="5839D899" w:rsidR="005656EC" w:rsidRPr="00BA7309" w:rsidRDefault="005656EC" w:rsidP="005656EC">
            <w:pPr>
              <w:pStyle w:val="Tekstpodstawowy"/>
              <w:jc w:val="both"/>
              <w:rPr>
                <w:rFonts w:cs="Arial"/>
                <w:bCs/>
                <w:sz w:val="22"/>
                <w:szCs w:val="22"/>
              </w:rPr>
            </w:pPr>
            <w:r>
              <w:rPr>
                <w:rFonts w:cs="Arial"/>
                <w:bCs/>
                <w:sz w:val="22"/>
                <w:szCs w:val="22"/>
              </w:rPr>
              <w:t>CZĘŚĆ NR 5 ZESTAWY DO INI</w:t>
            </w:r>
            <w:r w:rsidRPr="00BA7309">
              <w:rPr>
                <w:rFonts w:cs="Arial"/>
                <w:bCs/>
                <w:sz w:val="22"/>
                <w:szCs w:val="22"/>
              </w:rPr>
              <w:t>EKCJI DOSZKLISTKOWYCH</w:t>
            </w:r>
          </w:p>
        </w:tc>
      </w:tr>
      <w:tr w:rsidR="00C759BC" w:rsidRPr="00CE4B9A" w14:paraId="07A084F0" w14:textId="77777777" w:rsidTr="00C759BC">
        <w:trPr>
          <w:cantSplit/>
          <w:jc w:val="center"/>
        </w:trPr>
        <w:tc>
          <w:tcPr>
            <w:tcW w:w="440" w:type="dxa"/>
            <w:tcBorders>
              <w:top w:val="single" w:sz="4" w:space="0" w:color="auto"/>
            </w:tcBorders>
            <w:shd w:val="clear" w:color="auto" w:fill="F2F2F2" w:themeFill="background1" w:themeFillShade="F2"/>
            <w:vAlign w:val="center"/>
          </w:tcPr>
          <w:p w14:paraId="7993B3C9" w14:textId="77777777" w:rsidR="00C759BC" w:rsidRPr="00CE4B9A" w:rsidRDefault="00C759BC" w:rsidP="007F6C38">
            <w:pPr>
              <w:jc w:val="center"/>
              <w:rPr>
                <w:rFonts w:ascii="Arial" w:hAnsi="Arial" w:cs="Arial"/>
                <w:sz w:val="18"/>
                <w:szCs w:val="18"/>
              </w:rPr>
            </w:pPr>
            <w:r w:rsidRPr="00CE4B9A">
              <w:rPr>
                <w:rFonts w:ascii="Arial" w:hAnsi="Arial" w:cs="Arial"/>
                <w:sz w:val="18"/>
                <w:szCs w:val="18"/>
              </w:rPr>
              <w:t>Lp.</w:t>
            </w:r>
          </w:p>
        </w:tc>
        <w:tc>
          <w:tcPr>
            <w:tcW w:w="4517" w:type="dxa"/>
            <w:tcBorders>
              <w:top w:val="single" w:sz="4" w:space="0" w:color="auto"/>
            </w:tcBorders>
            <w:shd w:val="clear" w:color="auto" w:fill="F2F2F2" w:themeFill="background1" w:themeFillShade="F2"/>
            <w:vAlign w:val="center"/>
          </w:tcPr>
          <w:p w14:paraId="32651B22" w14:textId="77777777" w:rsidR="00C759BC" w:rsidRPr="00CE4B9A" w:rsidRDefault="00C759BC" w:rsidP="007F6C38">
            <w:pPr>
              <w:jc w:val="center"/>
              <w:rPr>
                <w:rFonts w:ascii="Arial" w:hAnsi="Arial" w:cs="Arial"/>
                <w:sz w:val="18"/>
                <w:szCs w:val="18"/>
              </w:rPr>
            </w:pPr>
            <w:r w:rsidRPr="00CE4B9A">
              <w:rPr>
                <w:rFonts w:ascii="Arial" w:hAnsi="Arial" w:cs="Arial"/>
                <w:sz w:val="18"/>
                <w:szCs w:val="18"/>
              </w:rPr>
              <w:t>Przedmiot zamówienia</w:t>
            </w:r>
          </w:p>
        </w:tc>
        <w:tc>
          <w:tcPr>
            <w:tcW w:w="1701" w:type="dxa"/>
            <w:tcBorders>
              <w:top w:val="single" w:sz="4" w:space="0" w:color="auto"/>
              <w:bottom w:val="single" w:sz="4" w:space="0" w:color="auto"/>
            </w:tcBorders>
            <w:shd w:val="clear" w:color="auto" w:fill="F2F2F2" w:themeFill="background1" w:themeFillShade="F2"/>
            <w:vAlign w:val="center"/>
          </w:tcPr>
          <w:p w14:paraId="754C4CAD" w14:textId="4CEDA1F8" w:rsidR="00C759BC" w:rsidRPr="00CE4B9A" w:rsidRDefault="00C759BC" w:rsidP="007F6C38">
            <w:pPr>
              <w:jc w:val="center"/>
              <w:rPr>
                <w:rFonts w:ascii="Arial" w:hAnsi="Arial" w:cs="Arial"/>
                <w:sz w:val="18"/>
                <w:szCs w:val="18"/>
              </w:rPr>
            </w:pPr>
            <w:r w:rsidRPr="00CE4B9A">
              <w:rPr>
                <w:rFonts w:ascii="Arial" w:hAnsi="Arial" w:cs="Arial"/>
                <w:bCs/>
                <w:sz w:val="18"/>
                <w:szCs w:val="18"/>
              </w:rPr>
              <w:t>Producent, typ, nr kat.</w:t>
            </w:r>
          </w:p>
        </w:tc>
        <w:tc>
          <w:tcPr>
            <w:tcW w:w="992" w:type="dxa"/>
            <w:tcBorders>
              <w:top w:val="single" w:sz="4" w:space="0" w:color="auto"/>
            </w:tcBorders>
            <w:shd w:val="clear" w:color="auto" w:fill="F2F2F2" w:themeFill="background1" w:themeFillShade="F2"/>
            <w:vAlign w:val="center"/>
          </w:tcPr>
          <w:p w14:paraId="0B268EC0" w14:textId="77777777" w:rsidR="00C759BC" w:rsidRPr="00CE4B9A" w:rsidRDefault="00C759BC" w:rsidP="007F6C38">
            <w:pPr>
              <w:jc w:val="center"/>
              <w:rPr>
                <w:rFonts w:ascii="Arial" w:hAnsi="Arial" w:cs="Arial"/>
                <w:sz w:val="18"/>
                <w:szCs w:val="18"/>
              </w:rPr>
            </w:pPr>
            <w:r w:rsidRPr="00CE4B9A">
              <w:rPr>
                <w:rFonts w:ascii="Arial" w:hAnsi="Arial" w:cs="Arial"/>
                <w:sz w:val="18"/>
                <w:szCs w:val="18"/>
              </w:rPr>
              <w:t>Jednostka miary</w:t>
            </w:r>
          </w:p>
        </w:tc>
        <w:tc>
          <w:tcPr>
            <w:tcW w:w="709" w:type="dxa"/>
            <w:tcBorders>
              <w:top w:val="single" w:sz="4" w:space="0" w:color="auto"/>
            </w:tcBorders>
            <w:shd w:val="clear" w:color="auto" w:fill="F2F2F2" w:themeFill="background1" w:themeFillShade="F2"/>
            <w:vAlign w:val="center"/>
          </w:tcPr>
          <w:p w14:paraId="613EFFA4" w14:textId="77777777" w:rsidR="00C759BC" w:rsidRPr="00CE4B9A" w:rsidRDefault="00C759BC" w:rsidP="007F6C38">
            <w:pPr>
              <w:keepNext/>
              <w:jc w:val="center"/>
              <w:outlineLvl w:val="3"/>
              <w:rPr>
                <w:rFonts w:ascii="Arial" w:hAnsi="Arial" w:cs="Arial"/>
                <w:sz w:val="18"/>
                <w:szCs w:val="18"/>
              </w:rPr>
            </w:pPr>
            <w:r w:rsidRPr="00CE4B9A">
              <w:rPr>
                <w:rFonts w:ascii="Arial" w:hAnsi="Arial" w:cs="Arial"/>
                <w:sz w:val="18"/>
                <w:szCs w:val="18"/>
              </w:rPr>
              <w:t>Ilość</w:t>
            </w:r>
          </w:p>
        </w:tc>
        <w:tc>
          <w:tcPr>
            <w:tcW w:w="1275" w:type="dxa"/>
            <w:tcBorders>
              <w:top w:val="single" w:sz="4" w:space="0" w:color="auto"/>
            </w:tcBorders>
            <w:shd w:val="clear" w:color="auto" w:fill="F2F2F2" w:themeFill="background1" w:themeFillShade="F2"/>
            <w:vAlign w:val="center"/>
          </w:tcPr>
          <w:p w14:paraId="48E210A4" w14:textId="77777777" w:rsidR="00C759BC" w:rsidRPr="00CE4B9A" w:rsidRDefault="00C759BC" w:rsidP="007F6C38">
            <w:pPr>
              <w:keepNext/>
              <w:jc w:val="center"/>
              <w:outlineLvl w:val="3"/>
              <w:rPr>
                <w:rFonts w:ascii="Arial" w:hAnsi="Arial" w:cs="Arial"/>
                <w:sz w:val="18"/>
                <w:szCs w:val="18"/>
              </w:rPr>
            </w:pPr>
            <w:r w:rsidRPr="00CE4B9A">
              <w:rPr>
                <w:rFonts w:ascii="Arial" w:hAnsi="Arial" w:cs="Arial"/>
                <w:sz w:val="18"/>
                <w:szCs w:val="18"/>
              </w:rPr>
              <w:t>Cena jedn. netto</w:t>
            </w:r>
          </w:p>
        </w:tc>
        <w:tc>
          <w:tcPr>
            <w:tcW w:w="851" w:type="dxa"/>
            <w:tcBorders>
              <w:top w:val="single" w:sz="4" w:space="0" w:color="auto"/>
            </w:tcBorders>
            <w:shd w:val="clear" w:color="auto" w:fill="F2F2F2" w:themeFill="background1" w:themeFillShade="F2"/>
            <w:vAlign w:val="center"/>
          </w:tcPr>
          <w:p w14:paraId="23A54A28" w14:textId="77777777" w:rsidR="00C759BC" w:rsidRPr="00CE4B9A" w:rsidRDefault="00C759BC" w:rsidP="007F6C38">
            <w:pPr>
              <w:keepNext/>
              <w:jc w:val="center"/>
              <w:outlineLvl w:val="3"/>
              <w:rPr>
                <w:rFonts w:ascii="Arial" w:hAnsi="Arial" w:cs="Arial"/>
                <w:sz w:val="18"/>
                <w:szCs w:val="18"/>
              </w:rPr>
            </w:pPr>
            <w:r w:rsidRPr="00CE4B9A">
              <w:rPr>
                <w:rFonts w:ascii="Arial" w:hAnsi="Arial" w:cs="Arial"/>
                <w:sz w:val="18"/>
                <w:szCs w:val="18"/>
              </w:rPr>
              <w:t>VAT w (%)</w:t>
            </w:r>
          </w:p>
        </w:tc>
        <w:tc>
          <w:tcPr>
            <w:tcW w:w="1276" w:type="dxa"/>
            <w:tcBorders>
              <w:top w:val="single" w:sz="4" w:space="0" w:color="auto"/>
            </w:tcBorders>
            <w:shd w:val="clear" w:color="auto" w:fill="F2F2F2" w:themeFill="background1" w:themeFillShade="F2"/>
            <w:vAlign w:val="center"/>
          </w:tcPr>
          <w:p w14:paraId="171AAD8F" w14:textId="77777777" w:rsidR="00C759BC" w:rsidRPr="00CE4B9A" w:rsidRDefault="00C759BC" w:rsidP="007F6C38">
            <w:pPr>
              <w:jc w:val="center"/>
              <w:rPr>
                <w:rFonts w:ascii="Arial" w:hAnsi="Arial" w:cs="Arial"/>
                <w:sz w:val="18"/>
                <w:szCs w:val="18"/>
              </w:rPr>
            </w:pPr>
            <w:r w:rsidRPr="00CE4B9A">
              <w:rPr>
                <w:rFonts w:ascii="Arial" w:hAnsi="Arial" w:cs="Arial"/>
                <w:sz w:val="18"/>
                <w:szCs w:val="18"/>
              </w:rPr>
              <w:t>Cena jedn. brutto</w:t>
            </w:r>
          </w:p>
        </w:tc>
        <w:tc>
          <w:tcPr>
            <w:tcW w:w="1417" w:type="dxa"/>
            <w:tcBorders>
              <w:top w:val="single" w:sz="4" w:space="0" w:color="auto"/>
            </w:tcBorders>
            <w:shd w:val="clear" w:color="auto" w:fill="F2F2F2" w:themeFill="background1" w:themeFillShade="F2"/>
            <w:vAlign w:val="center"/>
          </w:tcPr>
          <w:p w14:paraId="7581164C" w14:textId="77777777" w:rsidR="00C759BC" w:rsidRPr="00CE4B9A" w:rsidRDefault="00C759BC" w:rsidP="007F6C38">
            <w:pPr>
              <w:jc w:val="center"/>
              <w:rPr>
                <w:rFonts w:ascii="Arial" w:hAnsi="Arial" w:cs="Arial"/>
                <w:sz w:val="18"/>
                <w:szCs w:val="18"/>
              </w:rPr>
            </w:pPr>
            <w:r w:rsidRPr="00CE4B9A">
              <w:rPr>
                <w:rFonts w:ascii="Arial" w:hAnsi="Arial" w:cs="Arial"/>
                <w:sz w:val="18"/>
                <w:szCs w:val="18"/>
              </w:rPr>
              <w:t>Cena netto</w:t>
            </w:r>
          </w:p>
        </w:tc>
        <w:tc>
          <w:tcPr>
            <w:tcW w:w="1776" w:type="dxa"/>
            <w:tcBorders>
              <w:top w:val="single" w:sz="4" w:space="0" w:color="auto"/>
            </w:tcBorders>
            <w:shd w:val="clear" w:color="auto" w:fill="F2F2F2" w:themeFill="background1" w:themeFillShade="F2"/>
            <w:vAlign w:val="center"/>
          </w:tcPr>
          <w:p w14:paraId="74414928" w14:textId="77777777" w:rsidR="00C759BC" w:rsidRPr="00CE4B9A" w:rsidRDefault="00C759BC" w:rsidP="007F6C38">
            <w:pPr>
              <w:keepNext/>
              <w:jc w:val="center"/>
              <w:outlineLvl w:val="3"/>
              <w:rPr>
                <w:rFonts w:ascii="Arial" w:hAnsi="Arial" w:cs="Arial"/>
                <w:sz w:val="18"/>
                <w:szCs w:val="18"/>
              </w:rPr>
            </w:pPr>
            <w:r w:rsidRPr="00CE4B9A">
              <w:rPr>
                <w:rFonts w:ascii="Arial" w:hAnsi="Arial" w:cs="Arial"/>
                <w:sz w:val="18"/>
                <w:szCs w:val="18"/>
              </w:rPr>
              <w:t>Cena brutto</w:t>
            </w:r>
          </w:p>
        </w:tc>
      </w:tr>
      <w:tr w:rsidR="00C759BC" w:rsidRPr="00BA7309" w14:paraId="4815326D" w14:textId="77777777" w:rsidTr="00C759BC">
        <w:trPr>
          <w:cantSplit/>
          <w:jc w:val="center"/>
        </w:trPr>
        <w:tc>
          <w:tcPr>
            <w:tcW w:w="440" w:type="dxa"/>
            <w:vAlign w:val="center"/>
          </w:tcPr>
          <w:p w14:paraId="341892FA" w14:textId="77777777" w:rsidR="00C759BC" w:rsidRPr="00BA7309" w:rsidRDefault="00C759BC" w:rsidP="007F6C38">
            <w:pPr>
              <w:jc w:val="center"/>
              <w:rPr>
                <w:rFonts w:ascii="Arial" w:hAnsi="Arial" w:cs="Arial"/>
                <w:bCs/>
                <w:sz w:val="22"/>
                <w:szCs w:val="22"/>
              </w:rPr>
            </w:pPr>
            <w:r w:rsidRPr="00BA7309">
              <w:rPr>
                <w:rFonts w:ascii="Arial" w:hAnsi="Arial" w:cs="Arial"/>
                <w:bCs/>
                <w:sz w:val="22"/>
                <w:szCs w:val="22"/>
              </w:rPr>
              <w:t>1</w:t>
            </w:r>
          </w:p>
        </w:tc>
        <w:tc>
          <w:tcPr>
            <w:tcW w:w="4517" w:type="dxa"/>
            <w:shd w:val="clear" w:color="auto" w:fill="auto"/>
            <w:vAlign w:val="bottom"/>
          </w:tcPr>
          <w:p w14:paraId="2DCB459B" w14:textId="77777777" w:rsidR="00C759BC" w:rsidRPr="00BA7309" w:rsidRDefault="00C759BC" w:rsidP="007F6C38">
            <w:pPr>
              <w:rPr>
                <w:rFonts w:ascii="Arial" w:hAnsi="Arial" w:cs="Arial"/>
                <w:sz w:val="22"/>
                <w:szCs w:val="22"/>
              </w:rPr>
            </w:pPr>
            <w:r w:rsidRPr="00BA7309">
              <w:rPr>
                <w:rFonts w:ascii="Arial" w:hAnsi="Arial" w:cs="Arial"/>
                <w:bCs/>
                <w:sz w:val="22"/>
                <w:szCs w:val="22"/>
              </w:rPr>
              <w:t>Zestawy do in</w:t>
            </w:r>
            <w:r>
              <w:rPr>
                <w:rFonts w:ascii="Arial" w:hAnsi="Arial" w:cs="Arial"/>
                <w:bCs/>
                <w:sz w:val="22"/>
                <w:szCs w:val="22"/>
              </w:rPr>
              <w:t>i</w:t>
            </w:r>
            <w:r w:rsidRPr="00BA7309">
              <w:rPr>
                <w:rFonts w:ascii="Arial" w:hAnsi="Arial" w:cs="Arial"/>
                <w:bCs/>
                <w:sz w:val="22"/>
                <w:szCs w:val="22"/>
              </w:rPr>
              <w:t xml:space="preserve">ekcji </w:t>
            </w:r>
            <w:proofErr w:type="spellStart"/>
            <w:r w:rsidRPr="00BA7309">
              <w:rPr>
                <w:rFonts w:ascii="Arial" w:hAnsi="Arial" w:cs="Arial"/>
                <w:bCs/>
                <w:sz w:val="22"/>
                <w:szCs w:val="22"/>
              </w:rPr>
              <w:t>doszklistkowych</w:t>
            </w:r>
            <w:proofErr w:type="spellEnd"/>
          </w:p>
        </w:tc>
        <w:tc>
          <w:tcPr>
            <w:tcW w:w="1701" w:type="dxa"/>
            <w:tcBorders>
              <w:top w:val="single" w:sz="4" w:space="0" w:color="auto"/>
            </w:tcBorders>
            <w:shd w:val="clear" w:color="auto" w:fill="auto"/>
            <w:vAlign w:val="center"/>
          </w:tcPr>
          <w:p w14:paraId="523A454A" w14:textId="77777777" w:rsidR="00C759BC" w:rsidRPr="00BA7309" w:rsidRDefault="00C759BC" w:rsidP="007F6C38">
            <w:pPr>
              <w:jc w:val="center"/>
              <w:rPr>
                <w:rFonts w:ascii="Arial" w:hAnsi="Arial" w:cs="Arial"/>
                <w:sz w:val="22"/>
                <w:szCs w:val="22"/>
              </w:rPr>
            </w:pPr>
          </w:p>
        </w:tc>
        <w:tc>
          <w:tcPr>
            <w:tcW w:w="992" w:type="dxa"/>
            <w:shd w:val="clear" w:color="auto" w:fill="auto"/>
            <w:vAlign w:val="center"/>
          </w:tcPr>
          <w:p w14:paraId="2080FFED" w14:textId="77777777" w:rsidR="00C759BC" w:rsidRPr="00BA7309" w:rsidRDefault="00C759BC" w:rsidP="007F6C38">
            <w:pPr>
              <w:jc w:val="center"/>
              <w:rPr>
                <w:rFonts w:ascii="Arial" w:hAnsi="Arial" w:cs="Arial"/>
                <w:sz w:val="22"/>
                <w:szCs w:val="22"/>
              </w:rPr>
            </w:pPr>
            <w:proofErr w:type="spellStart"/>
            <w:r w:rsidRPr="00BA7309">
              <w:rPr>
                <w:rFonts w:ascii="Arial" w:hAnsi="Arial" w:cs="Arial"/>
                <w:sz w:val="22"/>
                <w:szCs w:val="22"/>
              </w:rPr>
              <w:t>kpl</w:t>
            </w:r>
            <w:proofErr w:type="spellEnd"/>
            <w:r w:rsidRPr="00BA7309">
              <w:rPr>
                <w:rFonts w:ascii="Arial" w:hAnsi="Arial" w:cs="Arial"/>
                <w:sz w:val="22"/>
                <w:szCs w:val="22"/>
              </w:rPr>
              <w:t>.</w:t>
            </w:r>
          </w:p>
        </w:tc>
        <w:tc>
          <w:tcPr>
            <w:tcW w:w="709" w:type="dxa"/>
            <w:vAlign w:val="center"/>
          </w:tcPr>
          <w:p w14:paraId="0FE6EAFC" w14:textId="77777777" w:rsidR="00C759BC" w:rsidRPr="00BA7309" w:rsidRDefault="00C759BC" w:rsidP="007F6C38">
            <w:pPr>
              <w:jc w:val="center"/>
              <w:rPr>
                <w:rFonts w:ascii="Arial" w:hAnsi="Arial" w:cs="Arial"/>
                <w:sz w:val="22"/>
                <w:szCs w:val="22"/>
              </w:rPr>
            </w:pPr>
            <w:r w:rsidRPr="00BA7309">
              <w:rPr>
                <w:rFonts w:ascii="Arial" w:hAnsi="Arial" w:cs="Arial"/>
                <w:sz w:val="22"/>
                <w:szCs w:val="22"/>
              </w:rPr>
              <w:t>3000</w:t>
            </w:r>
          </w:p>
        </w:tc>
        <w:tc>
          <w:tcPr>
            <w:tcW w:w="1275" w:type="dxa"/>
            <w:vAlign w:val="center"/>
          </w:tcPr>
          <w:p w14:paraId="28D18EC1" w14:textId="77777777" w:rsidR="00C759BC" w:rsidRPr="00BA7309" w:rsidRDefault="00C759BC" w:rsidP="007F6C38">
            <w:pPr>
              <w:jc w:val="center"/>
              <w:rPr>
                <w:rFonts w:ascii="Arial" w:hAnsi="Arial" w:cs="Arial"/>
                <w:color w:val="000000"/>
                <w:sz w:val="22"/>
                <w:szCs w:val="22"/>
              </w:rPr>
            </w:pPr>
          </w:p>
        </w:tc>
        <w:tc>
          <w:tcPr>
            <w:tcW w:w="851" w:type="dxa"/>
            <w:vAlign w:val="center"/>
          </w:tcPr>
          <w:p w14:paraId="0A5E475A" w14:textId="77777777" w:rsidR="00C759BC" w:rsidRPr="00BA7309" w:rsidRDefault="00C759BC" w:rsidP="007F6C38">
            <w:pPr>
              <w:jc w:val="center"/>
              <w:rPr>
                <w:rFonts w:ascii="Arial" w:hAnsi="Arial" w:cs="Arial"/>
                <w:color w:val="000000"/>
                <w:sz w:val="22"/>
                <w:szCs w:val="22"/>
              </w:rPr>
            </w:pPr>
          </w:p>
        </w:tc>
        <w:tc>
          <w:tcPr>
            <w:tcW w:w="1276" w:type="dxa"/>
            <w:vAlign w:val="center"/>
          </w:tcPr>
          <w:p w14:paraId="5DE3F4E0" w14:textId="77777777" w:rsidR="00C759BC" w:rsidRPr="00BA7309" w:rsidRDefault="00C759BC" w:rsidP="007F6C38">
            <w:pPr>
              <w:jc w:val="center"/>
              <w:rPr>
                <w:rFonts w:ascii="Arial" w:hAnsi="Arial" w:cs="Arial"/>
                <w:color w:val="000000"/>
                <w:sz w:val="22"/>
                <w:szCs w:val="22"/>
              </w:rPr>
            </w:pPr>
          </w:p>
        </w:tc>
        <w:tc>
          <w:tcPr>
            <w:tcW w:w="1417" w:type="dxa"/>
            <w:vAlign w:val="center"/>
          </w:tcPr>
          <w:p w14:paraId="0D362386" w14:textId="77777777" w:rsidR="00C759BC" w:rsidRPr="00BA7309" w:rsidRDefault="00C759BC" w:rsidP="007F6C38">
            <w:pPr>
              <w:jc w:val="center"/>
              <w:rPr>
                <w:rFonts w:ascii="Arial" w:hAnsi="Arial" w:cs="Arial"/>
                <w:color w:val="000000"/>
                <w:sz w:val="22"/>
                <w:szCs w:val="22"/>
              </w:rPr>
            </w:pPr>
          </w:p>
        </w:tc>
        <w:tc>
          <w:tcPr>
            <w:tcW w:w="1776" w:type="dxa"/>
            <w:vAlign w:val="center"/>
          </w:tcPr>
          <w:p w14:paraId="70FD7F9A" w14:textId="77777777" w:rsidR="00C759BC" w:rsidRPr="00BA7309" w:rsidRDefault="00C759BC" w:rsidP="007F6C38">
            <w:pPr>
              <w:jc w:val="center"/>
              <w:rPr>
                <w:rFonts w:ascii="Arial" w:hAnsi="Arial" w:cs="Arial"/>
                <w:color w:val="000000"/>
                <w:sz w:val="22"/>
                <w:szCs w:val="22"/>
              </w:rPr>
            </w:pPr>
          </w:p>
        </w:tc>
      </w:tr>
    </w:tbl>
    <w:p w14:paraId="4E929F91" w14:textId="77777777" w:rsidR="005656EC" w:rsidRDefault="005656EC" w:rsidP="00837502">
      <w:pPr>
        <w:jc w:val="both"/>
        <w:rPr>
          <w:rFonts w:ascii="Arial" w:hAnsi="Arial" w:cs="Arial"/>
        </w:rPr>
      </w:pPr>
    </w:p>
    <w:p w14:paraId="6A006F31" w14:textId="77777777" w:rsidR="005656EC" w:rsidRDefault="005656EC" w:rsidP="00837502">
      <w:pPr>
        <w:jc w:val="both"/>
        <w:rPr>
          <w:rFonts w:ascii="Arial" w:hAnsi="Arial" w:cs="Arial"/>
        </w:rPr>
      </w:pPr>
    </w:p>
    <w:p w14:paraId="2DB68BC2" w14:textId="77777777" w:rsidR="005656EC" w:rsidRPr="00177A7D" w:rsidRDefault="005656EC" w:rsidP="00837502">
      <w:pPr>
        <w:jc w:val="both"/>
        <w:rPr>
          <w:rFonts w:ascii="Arial" w:hAnsi="Arial" w:cs="Arial"/>
        </w:rPr>
      </w:pPr>
    </w:p>
    <w:p w14:paraId="022213A1" w14:textId="77777777" w:rsidR="00195BB2" w:rsidRPr="00177A7D" w:rsidRDefault="00195BB2" w:rsidP="00837502">
      <w:pPr>
        <w:jc w:val="both"/>
        <w:rPr>
          <w:rFonts w:ascii="Arial" w:hAnsi="Arial" w:cs="Arial"/>
        </w:rPr>
      </w:pPr>
    </w:p>
    <w:p w14:paraId="7057C59A" w14:textId="77777777" w:rsidR="00195BB2" w:rsidRPr="00177A7D" w:rsidRDefault="00195BB2" w:rsidP="00837502">
      <w:pPr>
        <w:tabs>
          <w:tab w:val="left" w:pos="6379"/>
        </w:tabs>
        <w:jc w:val="both"/>
        <w:rPr>
          <w:rFonts w:ascii="Arial" w:hAnsi="Arial" w:cs="Arial"/>
          <w:i/>
        </w:rPr>
      </w:pPr>
      <w:r w:rsidRPr="00177A7D">
        <w:rPr>
          <w:rFonts w:ascii="Arial" w:hAnsi="Arial" w:cs="Arial"/>
        </w:rPr>
        <w:t xml:space="preserve">dnia ………….……. r. </w:t>
      </w:r>
    </w:p>
    <w:p w14:paraId="5EE8BBF2" w14:textId="77777777" w:rsidR="00B0624F" w:rsidRPr="00245C2B" w:rsidRDefault="00B0624F" w:rsidP="00837502">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rsidP="00837502">
      <w:pPr>
        <w:rPr>
          <w:rFonts w:ascii="Arial" w:hAnsi="Arial" w:cs="Arial"/>
          <w:lang w:eastAsia="ar-SA"/>
        </w:rPr>
        <w:sectPr w:rsidR="00B0624F" w:rsidRPr="00245C2B" w:rsidSect="005F4313">
          <w:headerReference w:type="default" r:id="rId15"/>
          <w:footerReference w:type="default" r:id="rId16"/>
          <w:pgSz w:w="16840" w:h="11907" w:orient="landscape" w:code="9"/>
          <w:pgMar w:top="1134" w:right="992" w:bottom="851" w:left="992" w:header="567" w:footer="567" w:gutter="0"/>
          <w:cols w:space="708"/>
        </w:sectPr>
      </w:pPr>
    </w:p>
    <w:p w14:paraId="436D4FFF" w14:textId="77777777" w:rsidR="00195BB2" w:rsidRPr="00177A7D" w:rsidRDefault="00195BB2" w:rsidP="00837502">
      <w:pPr>
        <w:jc w:val="right"/>
        <w:rPr>
          <w:rFonts w:ascii="Arial" w:hAnsi="Arial" w:cs="Arial"/>
          <w:color w:val="0000FF"/>
        </w:rPr>
      </w:pPr>
      <w:r w:rsidRPr="00A106B4">
        <w:rPr>
          <w:rFonts w:ascii="Arial" w:hAnsi="Arial" w:cs="Arial"/>
          <w:color w:val="0000FF"/>
        </w:rPr>
        <w:lastRenderedPageBreak/>
        <w:t>ZAŁĄCZNIK NR 2 DO SWZ</w:t>
      </w:r>
    </w:p>
    <w:p w14:paraId="53A2B10B" w14:textId="77777777" w:rsidR="00195BB2" w:rsidRPr="00177A7D" w:rsidRDefault="00195BB2" w:rsidP="00837502">
      <w:pPr>
        <w:rPr>
          <w:rFonts w:ascii="Arial" w:hAnsi="Arial" w:cs="Arial"/>
        </w:rPr>
      </w:pPr>
    </w:p>
    <w:p w14:paraId="236ED0CF" w14:textId="77777777" w:rsidR="00195BB2" w:rsidRPr="00177A7D" w:rsidRDefault="00195BB2" w:rsidP="00837502">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837502">
      <w:pPr>
        <w:jc w:val="center"/>
        <w:rPr>
          <w:rFonts w:ascii="Arial" w:hAnsi="Arial" w:cs="Arial"/>
        </w:rPr>
      </w:pPr>
    </w:p>
    <w:p w14:paraId="2F5FF326" w14:textId="77777777" w:rsidR="00195BB2" w:rsidRPr="00177A7D" w:rsidRDefault="00195BB2" w:rsidP="00837502">
      <w:pPr>
        <w:rPr>
          <w:rFonts w:ascii="Arial" w:hAnsi="Arial" w:cs="Arial"/>
        </w:rPr>
      </w:pPr>
    </w:p>
    <w:tbl>
      <w:tblPr>
        <w:tblW w:w="9995" w:type="dxa"/>
        <w:jc w:val="center"/>
        <w:tblLayout w:type="fixed"/>
        <w:tblCellMar>
          <w:left w:w="10" w:type="dxa"/>
          <w:right w:w="10" w:type="dxa"/>
        </w:tblCellMar>
        <w:tblLook w:val="0000" w:firstRow="0" w:lastRow="0" w:firstColumn="0" w:lastColumn="0" w:noHBand="0" w:noVBand="0"/>
      </w:tblPr>
      <w:tblGrid>
        <w:gridCol w:w="496"/>
        <w:gridCol w:w="4537"/>
        <w:gridCol w:w="2127"/>
        <w:gridCol w:w="495"/>
        <w:gridCol w:w="921"/>
        <w:gridCol w:w="212"/>
        <w:gridCol w:w="1207"/>
      </w:tblGrid>
      <w:tr w:rsidR="00A106B4" w14:paraId="309E9EAA" w14:textId="77777777" w:rsidTr="00D27C43">
        <w:trPr>
          <w:jc w:val="center"/>
        </w:trPr>
        <w:tc>
          <w:tcPr>
            <w:tcW w:w="9995" w:type="dxa"/>
            <w:gridSpan w:val="7"/>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339848A" w14:textId="77777777" w:rsidR="00A106B4" w:rsidRDefault="00A106B4" w:rsidP="00D27C43">
            <w:pPr>
              <w:pStyle w:val="TableText"/>
              <w:tabs>
                <w:tab w:val="clear" w:pos="0"/>
              </w:tabs>
            </w:pPr>
            <w:r>
              <w:rPr>
                <w:rFonts w:ascii="Arial" w:hAnsi="Arial" w:cs="Arial"/>
                <w:sz w:val="22"/>
                <w:szCs w:val="22"/>
              </w:rPr>
              <w:t xml:space="preserve">CZĘŚĆ NR 1: </w:t>
            </w:r>
            <w:r>
              <w:rPr>
                <w:rFonts w:ascii="Arial" w:hAnsi="Arial" w:cs="Arial"/>
                <w:bCs/>
                <w:sz w:val="22"/>
                <w:szCs w:val="22"/>
              </w:rPr>
              <w:t>SOCZEWKI WEWNĄTRZGAŁKOWE I</w:t>
            </w:r>
          </w:p>
        </w:tc>
      </w:tr>
      <w:tr w:rsidR="00A106B4" w14:paraId="1EF1BAD2" w14:textId="77777777" w:rsidTr="00D27C43">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9B540" w14:textId="77777777" w:rsidR="00A106B4" w:rsidRDefault="00A106B4" w:rsidP="00D27C43">
            <w:pPr>
              <w:pStyle w:val="Standarduser"/>
              <w:widowControl w:val="0"/>
              <w:jc w:val="center"/>
            </w:pPr>
            <w:proofErr w:type="spellStart"/>
            <w:r>
              <w:rPr>
                <w:rFonts w:ascii="Arial" w:hAnsi="Arial" w:cs="Arial"/>
                <w:bCs/>
                <w:sz w:val="22"/>
                <w:szCs w:val="22"/>
              </w:rPr>
              <w:t>Lp</w:t>
            </w:r>
            <w:proofErr w:type="spellEnd"/>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B3BC1" w14:textId="77777777" w:rsidR="00A106B4" w:rsidRDefault="00A106B4" w:rsidP="00D27C43">
            <w:pPr>
              <w:pStyle w:val="Standarduser"/>
              <w:widowControl w:val="0"/>
              <w:jc w:val="center"/>
            </w:pPr>
            <w:r>
              <w:rPr>
                <w:rFonts w:ascii="Arial" w:hAnsi="Arial" w:cs="Arial"/>
                <w:bCs/>
                <w:sz w:val="22"/>
                <w:szCs w:val="22"/>
              </w:rPr>
              <w:t>Opis przedmiotu zamówienia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03D58" w14:textId="77777777" w:rsidR="00A106B4" w:rsidRDefault="00A106B4" w:rsidP="00D27C43">
            <w:pPr>
              <w:pStyle w:val="Standarduser"/>
              <w:widowControl w:val="0"/>
              <w:jc w:val="center"/>
            </w:pPr>
            <w:r>
              <w:rPr>
                <w:rFonts w:ascii="Arial" w:hAnsi="Arial" w:cs="Arial"/>
                <w:bCs/>
                <w:sz w:val="22"/>
                <w:szCs w:val="22"/>
              </w:rPr>
              <w:t>Wymóg graniczny/Rozmiar</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E37D3" w14:textId="77777777" w:rsidR="00A106B4" w:rsidRDefault="00A106B4" w:rsidP="00D27C43">
            <w:pPr>
              <w:pStyle w:val="Standarduser"/>
              <w:widowControl w:val="0"/>
              <w:ind w:left="-108" w:right="-104"/>
              <w:jc w:val="center"/>
            </w:pPr>
            <w:r>
              <w:rPr>
                <w:rFonts w:ascii="Arial" w:hAnsi="Arial" w:cs="Arial"/>
                <w:bCs/>
                <w:sz w:val="22"/>
                <w:szCs w:val="22"/>
              </w:rPr>
              <w:t>Potwierdzenie</w:t>
            </w:r>
          </w:p>
        </w:tc>
        <w:tc>
          <w:tcPr>
            <w:tcW w:w="14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0985B" w14:textId="77777777" w:rsidR="00A106B4" w:rsidRDefault="00A106B4" w:rsidP="00D27C43">
            <w:pPr>
              <w:pStyle w:val="Standarduser"/>
              <w:widowControl w:val="0"/>
              <w:jc w:val="center"/>
            </w:pPr>
            <w:r>
              <w:rPr>
                <w:rFonts w:ascii="Arial" w:hAnsi="Arial" w:cs="Arial"/>
                <w:bCs/>
                <w:sz w:val="22"/>
                <w:szCs w:val="22"/>
              </w:rPr>
              <w:t>Producent, typ, nr kat.</w:t>
            </w:r>
          </w:p>
        </w:tc>
      </w:tr>
      <w:tr w:rsidR="00A106B4" w14:paraId="2C58341D" w14:textId="77777777" w:rsidTr="00D27C43">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A98C303" w14:textId="77777777" w:rsidR="00A106B4" w:rsidRDefault="00A106B4" w:rsidP="00D27C43">
            <w:pPr>
              <w:pStyle w:val="Standarduser"/>
              <w:widowControl w:val="0"/>
              <w:ind w:left="176" w:hanging="176"/>
              <w:jc w:val="center"/>
            </w:pPr>
            <w:r>
              <w:rPr>
                <w:rFonts w:ascii="Arial" w:hAnsi="Arial" w:cs="Arial"/>
                <w:bCs/>
                <w:sz w:val="22"/>
                <w:szCs w:val="22"/>
              </w:rPr>
              <w:t>I</w:t>
            </w:r>
          </w:p>
        </w:tc>
        <w:tc>
          <w:tcPr>
            <w:tcW w:w="9499" w:type="dxa"/>
            <w:gridSpan w:val="6"/>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17E10D3" w14:textId="77777777" w:rsidR="00A106B4" w:rsidRDefault="00A106B4" w:rsidP="00D27C43">
            <w:pPr>
              <w:pStyle w:val="Standard"/>
              <w:widowControl w:val="0"/>
            </w:pPr>
            <w:r>
              <w:rPr>
                <w:rFonts w:ascii="Arial" w:hAnsi="Arial" w:cs="Arial"/>
                <w:bCs/>
                <w:sz w:val="22"/>
                <w:szCs w:val="22"/>
              </w:rPr>
              <w:t xml:space="preserve">Soczewka wewnątrzgałkowa akrylowa hydrofilna, </w:t>
            </w:r>
            <w:proofErr w:type="spellStart"/>
            <w:r>
              <w:rPr>
                <w:rFonts w:ascii="Arial" w:hAnsi="Arial" w:cs="Arial"/>
                <w:bCs/>
                <w:sz w:val="22"/>
                <w:szCs w:val="22"/>
              </w:rPr>
              <w:t>asferyczna</w:t>
            </w:r>
            <w:proofErr w:type="spellEnd"/>
            <w:r>
              <w:rPr>
                <w:rFonts w:ascii="Arial" w:hAnsi="Arial" w:cs="Arial"/>
                <w:bCs/>
                <w:sz w:val="22"/>
                <w:szCs w:val="22"/>
              </w:rPr>
              <w:t>, jednoczęściowa, z filtrem UV, o ostrych krawędziach na pełnym obwodzie części optycznej z obu jej stron, niezależnie ostre krawędzie na częściach haptycznych, dwie części haptyczne, załadowana w iniektorze jednorazowego użytku z wbudowanym kartridżem z końcówką okrągłą o średnicy 1,65mm, na długości minimum 2,8mm, do implantacji z wejścia do komory przez cięcie 2,2 mm</w:t>
            </w:r>
          </w:p>
        </w:tc>
      </w:tr>
      <w:tr w:rsidR="00A106B4" w14:paraId="06C252B1" w14:textId="77777777" w:rsidTr="00D27C43">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3FE9F" w14:textId="77777777" w:rsidR="00A106B4" w:rsidRDefault="00A106B4" w:rsidP="00D27C43">
            <w:pPr>
              <w:pStyle w:val="Standarduser"/>
              <w:widowControl w:val="0"/>
              <w:jc w:val="center"/>
            </w:pPr>
            <w:r>
              <w:rPr>
                <w:rFonts w:ascii="Arial" w:hAnsi="Arial" w:cs="Arial"/>
                <w:bCs/>
                <w:sz w:val="22"/>
                <w:szCs w:val="22"/>
              </w:rPr>
              <w:t>1</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BFB8B" w14:textId="77777777" w:rsidR="00A106B4" w:rsidRDefault="00A106B4" w:rsidP="00D27C43">
            <w:pPr>
              <w:pStyle w:val="Standarduser"/>
              <w:widowControl w:val="0"/>
            </w:pPr>
            <w:r>
              <w:rPr>
                <w:rFonts w:ascii="Arial" w:hAnsi="Arial" w:cs="Arial"/>
                <w:bCs/>
                <w:sz w:val="22"/>
                <w:szCs w:val="22"/>
              </w:rPr>
              <w:t>Średnica części optycznej</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DDEE8" w14:textId="77777777" w:rsidR="00A106B4" w:rsidRDefault="00A106B4" w:rsidP="00D27C43">
            <w:pPr>
              <w:pStyle w:val="Standarduser"/>
              <w:widowControl w:val="0"/>
              <w:jc w:val="center"/>
            </w:pPr>
            <w:r>
              <w:rPr>
                <w:rFonts w:ascii="Arial" w:hAnsi="Arial" w:cs="Arial"/>
                <w:bCs/>
                <w:sz w:val="22"/>
                <w:szCs w:val="22"/>
              </w:rPr>
              <w:t>5,8 – 6,0 mm</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D5B32" w14:textId="77777777" w:rsidR="00A106B4" w:rsidRDefault="00A106B4" w:rsidP="00D27C43">
            <w:pPr>
              <w:pStyle w:val="Standarduser"/>
              <w:widowControl w:val="0"/>
              <w:rPr>
                <w:rFonts w:ascii="Arial" w:hAnsi="Arial" w:cs="Arial"/>
                <w:bCs/>
                <w:sz w:val="22"/>
                <w:szCs w:val="22"/>
              </w:rPr>
            </w:pPr>
          </w:p>
        </w:tc>
        <w:tc>
          <w:tcPr>
            <w:tcW w:w="12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0831B" w14:textId="77777777" w:rsidR="00A106B4" w:rsidRDefault="00A106B4" w:rsidP="00D27C43">
            <w:pPr>
              <w:pStyle w:val="Standarduser"/>
              <w:widowControl w:val="0"/>
              <w:rPr>
                <w:rFonts w:ascii="Arial" w:hAnsi="Arial" w:cs="Arial"/>
                <w:bCs/>
                <w:sz w:val="22"/>
                <w:szCs w:val="22"/>
              </w:rPr>
            </w:pPr>
          </w:p>
        </w:tc>
      </w:tr>
      <w:tr w:rsidR="00A106B4" w14:paraId="26F1BDF6" w14:textId="77777777" w:rsidTr="00D27C43">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B0666" w14:textId="77777777" w:rsidR="00A106B4" w:rsidRDefault="00A106B4" w:rsidP="00D27C43">
            <w:pPr>
              <w:pStyle w:val="Standarduser"/>
              <w:widowControl w:val="0"/>
              <w:jc w:val="center"/>
            </w:pPr>
            <w:r>
              <w:rPr>
                <w:rFonts w:ascii="Arial" w:hAnsi="Arial" w:cs="Arial"/>
                <w:bCs/>
                <w:sz w:val="22"/>
                <w:szCs w:val="22"/>
              </w:rPr>
              <w:t>2</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15670" w14:textId="77777777" w:rsidR="00A106B4" w:rsidRDefault="00A106B4" w:rsidP="00D27C43">
            <w:pPr>
              <w:pStyle w:val="Standarduser"/>
              <w:widowControl w:val="0"/>
            </w:pPr>
            <w:r>
              <w:rPr>
                <w:rFonts w:ascii="Arial" w:hAnsi="Arial" w:cs="Arial"/>
                <w:bCs/>
                <w:sz w:val="22"/>
                <w:szCs w:val="22"/>
              </w:rPr>
              <w:t>Średnica całkowita soczewki</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DE94B" w14:textId="77777777" w:rsidR="00A106B4" w:rsidRDefault="00A106B4" w:rsidP="00D27C43">
            <w:pPr>
              <w:pStyle w:val="Standarduser"/>
              <w:widowControl w:val="0"/>
              <w:jc w:val="center"/>
            </w:pPr>
            <w:r>
              <w:rPr>
                <w:rFonts w:ascii="Arial" w:hAnsi="Arial" w:cs="Arial"/>
                <w:bCs/>
                <w:sz w:val="22"/>
                <w:szCs w:val="22"/>
              </w:rPr>
              <w:t>12,5 – 13,0 mm</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BBD95" w14:textId="77777777" w:rsidR="00A106B4" w:rsidRDefault="00A106B4" w:rsidP="00D27C43">
            <w:pPr>
              <w:pStyle w:val="Standarduser"/>
              <w:widowControl w:val="0"/>
              <w:rPr>
                <w:rFonts w:ascii="Arial" w:hAnsi="Arial" w:cs="Arial"/>
                <w:bCs/>
                <w:sz w:val="22"/>
                <w:szCs w:val="22"/>
              </w:rPr>
            </w:pPr>
          </w:p>
        </w:tc>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4E713" w14:textId="77777777" w:rsidR="00A106B4" w:rsidRDefault="00A106B4" w:rsidP="00D27C43"/>
        </w:tc>
      </w:tr>
      <w:tr w:rsidR="00A106B4" w14:paraId="18D33F04" w14:textId="77777777" w:rsidTr="00D27C43">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15C2A" w14:textId="77777777" w:rsidR="00A106B4" w:rsidRDefault="00A106B4" w:rsidP="00D27C43">
            <w:pPr>
              <w:pStyle w:val="Standarduser"/>
              <w:widowControl w:val="0"/>
              <w:jc w:val="center"/>
            </w:pPr>
            <w:r>
              <w:rPr>
                <w:rFonts w:ascii="Arial" w:hAnsi="Arial" w:cs="Arial"/>
                <w:bCs/>
                <w:sz w:val="22"/>
                <w:szCs w:val="22"/>
              </w:rPr>
              <w:t>3</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969E8" w14:textId="77777777" w:rsidR="00A106B4" w:rsidRDefault="00A106B4" w:rsidP="00D27C43">
            <w:pPr>
              <w:pStyle w:val="Standarduser"/>
              <w:widowControl w:val="0"/>
            </w:pPr>
            <w:proofErr w:type="spellStart"/>
            <w:r>
              <w:rPr>
                <w:rFonts w:ascii="Arial" w:hAnsi="Arial" w:cs="Arial"/>
                <w:sz w:val="22"/>
                <w:szCs w:val="22"/>
              </w:rPr>
              <w:t>Angulacja</w:t>
            </w:r>
            <w:proofErr w:type="spellEnd"/>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0E164" w14:textId="77777777" w:rsidR="00A106B4" w:rsidRDefault="00A106B4" w:rsidP="00D27C43">
            <w:pPr>
              <w:pStyle w:val="Standarduser"/>
              <w:widowControl w:val="0"/>
              <w:jc w:val="center"/>
            </w:pPr>
            <w:r>
              <w:rPr>
                <w:rFonts w:ascii="Arial" w:hAnsi="Arial" w:cs="Arial"/>
                <w:sz w:val="22"/>
                <w:szCs w:val="22"/>
              </w:rPr>
              <w:t>0 st.</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399C3" w14:textId="77777777" w:rsidR="00A106B4" w:rsidRDefault="00A106B4" w:rsidP="00D27C43">
            <w:pPr>
              <w:pStyle w:val="Standarduser"/>
              <w:widowControl w:val="0"/>
              <w:rPr>
                <w:rFonts w:ascii="Arial" w:hAnsi="Arial" w:cs="Arial"/>
                <w:bCs/>
                <w:sz w:val="22"/>
                <w:szCs w:val="22"/>
              </w:rPr>
            </w:pPr>
          </w:p>
        </w:tc>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E9EE9" w14:textId="77777777" w:rsidR="00A106B4" w:rsidRDefault="00A106B4" w:rsidP="00D27C43"/>
        </w:tc>
      </w:tr>
      <w:tr w:rsidR="00A106B4" w14:paraId="11FEDB96" w14:textId="77777777" w:rsidTr="00D27C43">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5455B" w14:textId="77777777" w:rsidR="00A106B4" w:rsidRDefault="00A106B4" w:rsidP="00D27C43">
            <w:pPr>
              <w:pStyle w:val="Standarduser"/>
              <w:widowControl w:val="0"/>
              <w:jc w:val="center"/>
            </w:pPr>
            <w:r>
              <w:rPr>
                <w:rFonts w:ascii="Arial" w:hAnsi="Arial" w:cs="Arial"/>
                <w:bCs/>
                <w:sz w:val="22"/>
                <w:szCs w:val="22"/>
              </w:rPr>
              <w:t>4</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2AA25" w14:textId="77777777" w:rsidR="00A106B4" w:rsidRDefault="00A106B4" w:rsidP="00D27C43">
            <w:pPr>
              <w:pStyle w:val="Standarduser"/>
              <w:widowControl w:val="0"/>
            </w:pPr>
            <w:r>
              <w:rPr>
                <w:rFonts w:ascii="Arial" w:hAnsi="Arial" w:cs="Arial"/>
                <w:bCs/>
                <w:sz w:val="22"/>
                <w:szCs w:val="22"/>
              </w:rPr>
              <w:t>Uwodnienie</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63179" w14:textId="77777777" w:rsidR="00A106B4" w:rsidRDefault="00A106B4" w:rsidP="00D27C43">
            <w:pPr>
              <w:pStyle w:val="Standarduser"/>
              <w:widowControl w:val="0"/>
              <w:jc w:val="center"/>
            </w:pPr>
            <w:r>
              <w:rPr>
                <w:rFonts w:ascii="Arial" w:hAnsi="Arial" w:cs="Arial"/>
                <w:bCs/>
                <w:sz w:val="22"/>
                <w:szCs w:val="22"/>
              </w:rPr>
              <w:t>26%-30%</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4B53E" w14:textId="77777777" w:rsidR="00A106B4" w:rsidRDefault="00A106B4" w:rsidP="00D27C43">
            <w:pPr>
              <w:pStyle w:val="Standarduser"/>
              <w:widowControl w:val="0"/>
              <w:rPr>
                <w:rFonts w:ascii="Arial" w:hAnsi="Arial" w:cs="Arial"/>
                <w:bCs/>
                <w:sz w:val="22"/>
                <w:szCs w:val="22"/>
              </w:rPr>
            </w:pPr>
          </w:p>
        </w:tc>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9CD89" w14:textId="77777777" w:rsidR="00A106B4" w:rsidRDefault="00A106B4" w:rsidP="00D27C43"/>
        </w:tc>
      </w:tr>
      <w:tr w:rsidR="00A106B4" w14:paraId="290D43B6" w14:textId="77777777" w:rsidTr="00D27C43">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AC2A9" w14:textId="77777777" w:rsidR="00A106B4" w:rsidRDefault="00A106B4" w:rsidP="00D27C43">
            <w:pPr>
              <w:pStyle w:val="Standarduser"/>
              <w:widowControl w:val="0"/>
              <w:jc w:val="center"/>
            </w:pPr>
            <w:r>
              <w:rPr>
                <w:rFonts w:ascii="Arial" w:hAnsi="Arial" w:cs="Arial"/>
                <w:bCs/>
                <w:sz w:val="22"/>
                <w:szCs w:val="22"/>
              </w:rPr>
              <w:t>5</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ABDEF" w14:textId="77777777" w:rsidR="00A106B4" w:rsidRDefault="00A106B4" w:rsidP="00D27C43">
            <w:pPr>
              <w:pStyle w:val="Standarduser"/>
              <w:widowControl w:val="0"/>
            </w:pPr>
            <w:r>
              <w:rPr>
                <w:rFonts w:ascii="Arial" w:hAnsi="Arial" w:cs="Arial"/>
                <w:bCs/>
                <w:sz w:val="22"/>
                <w:szCs w:val="22"/>
              </w:rPr>
              <w:t>Indeks refrakcji</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5736E" w14:textId="77777777" w:rsidR="00A106B4" w:rsidRDefault="00A106B4" w:rsidP="00D27C43">
            <w:pPr>
              <w:pStyle w:val="Standarduser"/>
              <w:widowControl w:val="0"/>
              <w:ind w:left="-108" w:right="-108"/>
              <w:jc w:val="center"/>
            </w:pPr>
            <w:r>
              <w:rPr>
                <w:rFonts w:ascii="Arial" w:hAnsi="Arial" w:cs="Arial"/>
                <w:bCs/>
                <w:sz w:val="22"/>
                <w:szCs w:val="22"/>
              </w:rPr>
              <w:t>minimum 1,46</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A3B98" w14:textId="77777777" w:rsidR="00A106B4" w:rsidRDefault="00A106B4" w:rsidP="00D27C43">
            <w:pPr>
              <w:pStyle w:val="Standarduser"/>
              <w:widowControl w:val="0"/>
              <w:rPr>
                <w:rFonts w:ascii="Arial" w:hAnsi="Arial" w:cs="Arial"/>
                <w:bCs/>
                <w:sz w:val="22"/>
                <w:szCs w:val="22"/>
              </w:rPr>
            </w:pPr>
          </w:p>
        </w:tc>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D2124" w14:textId="77777777" w:rsidR="00A106B4" w:rsidRDefault="00A106B4" w:rsidP="00D27C43"/>
        </w:tc>
      </w:tr>
      <w:tr w:rsidR="00A106B4" w14:paraId="45E49C5A" w14:textId="77777777" w:rsidTr="00D27C43">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B6A97" w14:textId="77777777" w:rsidR="00A106B4" w:rsidRDefault="00A106B4" w:rsidP="00D27C43">
            <w:pPr>
              <w:pStyle w:val="Standarduser"/>
              <w:widowControl w:val="0"/>
              <w:jc w:val="center"/>
            </w:pPr>
            <w:r>
              <w:rPr>
                <w:rFonts w:ascii="Arial" w:hAnsi="Arial" w:cs="Arial"/>
                <w:bCs/>
                <w:sz w:val="22"/>
                <w:szCs w:val="22"/>
              </w:rPr>
              <w:t>6</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51C03" w14:textId="77777777" w:rsidR="00A106B4" w:rsidRDefault="00A106B4" w:rsidP="00D27C43">
            <w:pPr>
              <w:pStyle w:val="Standarduser"/>
              <w:widowControl w:val="0"/>
            </w:pPr>
            <w:r>
              <w:rPr>
                <w:rFonts w:ascii="Arial" w:hAnsi="Arial" w:cs="Arial"/>
                <w:bCs/>
                <w:sz w:val="22"/>
                <w:szCs w:val="22"/>
              </w:rPr>
              <w:t>Filtr UV</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0945A" w14:textId="77777777" w:rsidR="00A106B4" w:rsidRDefault="00A106B4" w:rsidP="00D27C43">
            <w:pPr>
              <w:pStyle w:val="Standarduser"/>
              <w:widowControl w:val="0"/>
              <w:ind w:left="-108" w:right="-108"/>
              <w:jc w:val="center"/>
            </w:pPr>
            <w:r>
              <w:rPr>
                <w:rFonts w:ascii="Arial" w:hAnsi="Arial" w:cs="Arial"/>
                <w:bCs/>
                <w:sz w:val="22"/>
                <w:szCs w:val="22"/>
              </w:rPr>
              <w:t>Tak</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824E0" w14:textId="77777777" w:rsidR="00A106B4" w:rsidRDefault="00A106B4" w:rsidP="00D27C43">
            <w:pPr>
              <w:pStyle w:val="Standarduser"/>
              <w:widowControl w:val="0"/>
              <w:rPr>
                <w:rFonts w:ascii="Arial" w:hAnsi="Arial" w:cs="Arial"/>
                <w:bCs/>
                <w:sz w:val="22"/>
                <w:szCs w:val="22"/>
              </w:rPr>
            </w:pPr>
          </w:p>
        </w:tc>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B7998" w14:textId="77777777" w:rsidR="00A106B4" w:rsidRDefault="00A106B4" w:rsidP="00D27C43"/>
        </w:tc>
      </w:tr>
      <w:tr w:rsidR="00A106B4" w14:paraId="08F83CE4" w14:textId="77777777" w:rsidTr="00D27C43">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F0441" w14:textId="77777777" w:rsidR="00A106B4" w:rsidRDefault="00A106B4" w:rsidP="00D27C43">
            <w:pPr>
              <w:pStyle w:val="Standarduser"/>
              <w:widowControl w:val="0"/>
              <w:jc w:val="center"/>
            </w:pPr>
            <w:r>
              <w:rPr>
                <w:rFonts w:ascii="Arial" w:hAnsi="Arial" w:cs="Arial"/>
                <w:bCs/>
                <w:sz w:val="22"/>
                <w:szCs w:val="22"/>
              </w:rPr>
              <w:t>7</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33077" w14:textId="77777777" w:rsidR="00A106B4" w:rsidRDefault="00A106B4" w:rsidP="00D27C43">
            <w:pPr>
              <w:pStyle w:val="Standarduser"/>
              <w:widowControl w:val="0"/>
            </w:pPr>
            <w:r>
              <w:rPr>
                <w:rFonts w:ascii="Arial" w:hAnsi="Arial" w:cs="Arial"/>
                <w:bCs/>
                <w:sz w:val="22"/>
                <w:szCs w:val="22"/>
              </w:rPr>
              <w:t xml:space="preserve">Optyka </w:t>
            </w:r>
            <w:proofErr w:type="spellStart"/>
            <w:r>
              <w:rPr>
                <w:rFonts w:ascii="Arial" w:hAnsi="Arial" w:cs="Arial"/>
                <w:bCs/>
                <w:sz w:val="22"/>
                <w:szCs w:val="22"/>
              </w:rPr>
              <w:t>asferyczna</w:t>
            </w:r>
            <w:proofErr w:type="spellEnd"/>
            <w:r>
              <w:rPr>
                <w:rFonts w:ascii="Arial" w:hAnsi="Arial" w:cs="Arial"/>
                <w:bCs/>
                <w:sz w:val="22"/>
                <w:szCs w:val="22"/>
              </w:rPr>
              <w:t xml:space="preserve"> - obustronnie wypukła (moce dodatnie), dwustronnie wklęsła (moce ujemne);</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73300" w14:textId="77777777" w:rsidR="00A106B4" w:rsidRDefault="00A106B4" w:rsidP="00D27C43">
            <w:pPr>
              <w:pStyle w:val="Standarduser"/>
              <w:widowControl w:val="0"/>
              <w:ind w:left="-108" w:right="-108"/>
              <w:jc w:val="center"/>
            </w:pPr>
            <w:r>
              <w:rPr>
                <w:rFonts w:ascii="Arial" w:hAnsi="Arial" w:cs="Arial"/>
                <w:bCs/>
                <w:sz w:val="22"/>
                <w:szCs w:val="22"/>
              </w:rPr>
              <w:t>Tak</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C64D0" w14:textId="77777777" w:rsidR="00A106B4" w:rsidRDefault="00A106B4" w:rsidP="00D27C43">
            <w:pPr>
              <w:pStyle w:val="Standarduser"/>
              <w:widowControl w:val="0"/>
              <w:rPr>
                <w:rFonts w:ascii="Arial" w:hAnsi="Arial" w:cs="Arial"/>
                <w:bCs/>
                <w:sz w:val="22"/>
                <w:szCs w:val="22"/>
              </w:rPr>
            </w:pPr>
          </w:p>
        </w:tc>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442EC" w14:textId="77777777" w:rsidR="00A106B4" w:rsidRDefault="00A106B4" w:rsidP="00D27C43"/>
        </w:tc>
      </w:tr>
      <w:tr w:rsidR="00A106B4" w14:paraId="43C02CBD" w14:textId="77777777" w:rsidTr="00D27C43">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4B2B2" w14:textId="77777777" w:rsidR="00A106B4" w:rsidRDefault="00A106B4" w:rsidP="00D27C43">
            <w:pPr>
              <w:pStyle w:val="Standarduser"/>
              <w:widowControl w:val="0"/>
              <w:jc w:val="center"/>
            </w:pPr>
            <w:r>
              <w:rPr>
                <w:rFonts w:ascii="Arial" w:hAnsi="Arial" w:cs="Arial"/>
                <w:bCs/>
                <w:sz w:val="22"/>
                <w:szCs w:val="22"/>
              </w:rPr>
              <w:t>8</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883587" w14:textId="77777777" w:rsidR="00A106B4" w:rsidRDefault="00A106B4" w:rsidP="00D27C43">
            <w:pPr>
              <w:pStyle w:val="Standarduser"/>
              <w:widowControl w:val="0"/>
            </w:pPr>
            <w:r>
              <w:rPr>
                <w:rFonts w:ascii="Arial" w:hAnsi="Arial" w:cs="Arial"/>
                <w:bCs/>
                <w:sz w:val="22"/>
                <w:szCs w:val="22"/>
              </w:rPr>
              <w:t>Zakres mocy</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A2DDE" w14:textId="77777777" w:rsidR="00A106B4" w:rsidRDefault="00A106B4" w:rsidP="00D27C43">
            <w:pPr>
              <w:pStyle w:val="Standarduser"/>
              <w:widowControl w:val="0"/>
              <w:ind w:left="-108" w:right="-108"/>
              <w:jc w:val="center"/>
            </w:pPr>
            <w:r>
              <w:rPr>
                <w:rFonts w:ascii="Arial" w:hAnsi="Arial" w:cs="Arial"/>
                <w:bCs/>
                <w:sz w:val="22"/>
                <w:szCs w:val="22"/>
              </w:rPr>
              <w:t>od -10,0D do +34,0D</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95D6" w14:textId="77777777" w:rsidR="00A106B4" w:rsidRDefault="00A106B4" w:rsidP="00D27C43">
            <w:pPr>
              <w:pStyle w:val="Standarduser"/>
              <w:widowControl w:val="0"/>
              <w:rPr>
                <w:rFonts w:ascii="Arial" w:hAnsi="Arial" w:cs="Arial"/>
                <w:bCs/>
                <w:sz w:val="22"/>
                <w:szCs w:val="22"/>
              </w:rPr>
            </w:pPr>
          </w:p>
        </w:tc>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6F3B5" w14:textId="77777777" w:rsidR="00A106B4" w:rsidRDefault="00A106B4" w:rsidP="00D27C43"/>
        </w:tc>
      </w:tr>
      <w:tr w:rsidR="00A106B4" w14:paraId="0D1F3546" w14:textId="77777777" w:rsidTr="00D27C43">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E81322A" w14:textId="77777777" w:rsidR="00A106B4" w:rsidRDefault="00A106B4" w:rsidP="00D27C43">
            <w:pPr>
              <w:pStyle w:val="Standarduser"/>
              <w:widowControl w:val="0"/>
              <w:jc w:val="center"/>
            </w:pPr>
            <w:r>
              <w:rPr>
                <w:rFonts w:ascii="Arial" w:hAnsi="Arial" w:cs="Arial"/>
                <w:bCs/>
                <w:sz w:val="22"/>
                <w:szCs w:val="22"/>
              </w:rPr>
              <w:t>II</w:t>
            </w:r>
          </w:p>
        </w:tc>
        <w:tc>
          <w:tcPr>
            <w:tcW w:w="9499" w:type="dxa"/>
            <w:gridSpan w:val="6"/>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D6E577C" w14:textId="77777777" w:rsidR="00A106B4" w:rsidRDefault="00A106B4" w:rsidP="00D27C43">
            <w:pPr>
              <w:pStyle w:val="Standarduser"/>
              <w:widowControl w:val="0"/>
            </w:pPr>
            <w:r>
              <w:rPr>
                <w:rFonts w:ascii="Arial" w:hAnsi="Arial" w:cs="Arial"/>
                <w:bCs/>
                <w:sz w:val="22"/>
                <w:szCs w:val="22"/>
              </w:rPr>
              <w:t xml:space="preserve">Soczewka akrylowa, zwijalna, hydrofilna, </w:t>
            </w:r>
            <w:proofErr w:type="spellStart"/>
            <w:r>
              <w:rPr>
                <w:rFonts w:ascii="Arial" w:hAnsi="Arial" w:cs="Arial"/>
                <w:bCs/>
                <w:sz w:val="22"/>
                <w:szCs w:val="22"/>
              </w:rPr>
              <w:t>asferyczna</w:t>
            </w:r>
            <w:proofErr w:type="spellEnd"/>
            <w:r>
              <w:rPr>
                <w:rFonts w:ascii="Arial" w:hAnsi="Arial" w:cs="Arial"/>
                <w:bCs/>
                <w:sz w:val="22"/>
                <w:szCs w:val="22"/>
              </w:rPr>
              <w:t xml:space="preserve"> do wszczepu wtórnego do rowka rzęskowego w oku </w:t>
            </w:r>
            <w:proofErr w:type="spellStart"/>
            <w:r>
              <w:rPr>
                <w:rFonts w:ascii="Arial" w:hAnsi="Arial" w:cs="Arial"/>
                <w:bCs/>
                <w:sz w:val="22"/>
                <w:szCs w:val="22"/>
              </w:rPr>
              <w:t>pseudofakijnym</w:t>
            </w:r>
            <w:proofErr w:type="spellEnd"/>
          </w:p>
        </w:tc>
      </w:tr>
      <w:tr w:rsidR="00A106B4" w14:paraId="0BA5B7CD" w14:textId="77777777" w:rsidTr="00D27C43">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4B7069" w14:textId="77777777" w:rsidR="00A106B4" w:rsidRDefault="00A106B4" w:rsidP="00D27C43">
            <w:pPr>
              <w:pStyle w:val="Standarduser"/>
              <w:widowControl w:val="0"/>
              <w:jc w:val="center"/>
            </w:pPr>
            <w:r>
              <w:rPr>
                <w:rFonts w:ascii="Arial" w:hAnsi="Arial" w:cs="Arial"/>
                <w:bCs/>
                <w:sz w:val="22"/>
                <w:szCs w:val="22"/>
              </w:rPr>
              <w:t>1</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4258A" w14:textId="77777777" w:rsidR="00A106B4" w:rsidRDefault="00A106B4" w:rsidP="00D27C43">
            <w:pPr>
              <w:pStyle w:val="Standarduser"/>
              <w:widowControl w:val="0"/>
            </w:pPr>
            <w:r>
              <w:rPr>
                <w:rFonts w:ascii="Arial" w:hAnsi="Arial" w:cs="Arial"/>
                <w:bCs/>
                <w:sz w:val="22"/>
                <w:szCs w:val="22"/>
              </w:rPr>
              <w:t>Średnica optyczna</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0FE37" w14:textId="77777777" w:rsidR="00A106B4" w:rsidRDefault="00A106B4" w:rsidP="00D27C43">
            <w:pPr>
              <w:pStyle w:val="Standarduser"/>
              <w:widowControl w:val="0"/>
              <w:jc w:val="center"/>
            </w:pPr>
            <w:r>
              <w:rPr>
                <w:rFonts w:ascii="Arial" w:hAnsi="Arial" w:cs="Arial"/>
                <w:bCs/>
                <w:sz w:val="22"/>
                <w:szCs w:val="22"/>
              </w:rPr>
              <w:t>6,0 - 6,5 mm</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57C8A" w14:textId="77777777" w:rsidR="00A106B4" w:rsidRDefault="00A106B4" w:rsidP="00D27C43">
            <w:pPr>
              <w:pStyle w:val="Standarduser"/>
              <w:widowControl w:val="0"/>
              <w:rPr>
                <w:rFonts w:ascii="Arial" w:hAnsi="Arial" w:cs="Arial"/>
                <w:bCs/>
                <w:sz w:val="22"/>
                <w:szCs w:val="22"/>
              </w:rPr>
            </w:pPr>
          </w:p>
        </w:tc>
        <w:tc>
          <w:tcPr>
            <w:tcW w:w="12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79E02" w14:textId="77777777" w:rsidR="00A106B4" w:rsidRDefault="00A106B4" w:rsidP="00D27C43">
            <w:pPr>
              <w:pStyle w:val="Standarduser"/>
              <w:widowControl w:val="0"/>
              <w:rPr>
                <w:rFonts w:ascii="Arial" w:hAnsi="Arial" w:cs="Arial"/>
                <w:bCs/>
                <w:sz w:val="22"/>
                <w:szCs w:val="22"/>
              </w:rPr>
            </w:pPr>
          </w:p>
        </w:tc>
      </w:tr>
      <w:tr w:rsidR="00A106B4" w14:paraId="432F95B2" w14:textId="77777777" w:rsidTr="00D27C43">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8FDB9" w14:textId="77777777" w:rsidR="00A106B4" w:rsidRDefault="00A106B4" w:rsidP="00D27C43">
            <w:pPr>
              <w:pStyle w:val="Standarduser"/>
              <w:widowControl w:val="0"/>
              <w:jc w:val="center"/>
            </w:pPr>
            <w:r>
              <w:rPr>
                <w:rFonts w:ascii="Arial" w:hAnsi="Arial" w:cs="Arial"/>
                <w:bCs/>
                <w:sz w:val="22"/>
                <w:szCs w:val="22"/>
              </w:rPr>
              <w:t>2</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7AA2A2" w14:textId="77777777" w:rsidR="00A106B4" w:rsidRDefault="00A106B4" w:rsidP="00D27C43">
            <w:pPr>
              <w:pStyle w:val="Standarduser"/>
              <w:widowControl w:val="0"/>
            </w:pPr>
            <w:r>
              <w:rPr>
                <w:rFonts w:ascii="Arial" w:hAnsi="Arial" w:cs="Arial"/>
                <w:bCs/>
                <w:sz w:val="22"/>
                <w:szCs w:val="22"/>
              </w:rPr>
              <w:t>Średnica całkowita soczewki</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E0793" w14:textId="77777777" w:rsidR="00A106B4" w:rsidRDefault="00A106B4" w:rsidP="00D27C43">
            <w:pPr>
              <w:pStyle w:val="Standarduser"/>
              <w:widowControl w:val="0"/>
              <w:jc w:val="center"/>
            </w:pPr>
            <w:r>
              <w:rPr>
                <w:rFonts w:ascii="Arial" w:hAnsi="Arial" w:cs="Arial"/>
                <w:bCs/>
                <w:sz w:val="22"/>
                <w:szCs w:val="22"/>
              </w:rPr>
              <w:t>13,0 - 14,0 mm</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593CE" w14:textId="77777777" w:rsidR="00A106B4" w:rsidRDefault="00A106B4" w:rsidP="00D27C43">
            <w:pPr>
              <w:pStyle w:val="Standarduser"/>
              <w:widowControl w:val="0"/>
              <w:rPr>
                <w:rFonts w:ascii="Arial" w:hAnsi="Arial" w:cs="Arial"/>
                <w:bCs/>
                <w:sz w:val="22"/>
                <w:szCs w:val="22"/>
              </w:rPr>
            </w:pPr>
          </w:p>
        </w:tc>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413FD" w14:textId="77777777" w:rsidR="00A106B4" w:rsidRDefault="00A106B4" w:rsidP="00D27C43"/>
        </w:tc>
      </w:tr>
      <w:tr w:rsidR="00A106B4" w14:paraId="122FD519" w14:textId="77777777" w:rsidTr="00D27C43">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E9DC4" w14:textId="77777777" w:rsidR="00A106B4" w:rsidRDefault="00A106B4" w:rsidP="00D27C43">
            <w:pPr>
              <w:pStyle w:val="Standarduser"/>
              <w:widowControl w:val="0"/>
              <w:jc w:val="center"/>
            </w:pPr>
            <w:r>
              <w:rPr>
                <w:rFonts w:ascii="Arial" w:hAnsi="Arial" w:cs="Arial"/>
                <w:bCs/>
                <w:sz w:val="22"/>
                <w:szCs w:val="22"/>
              </w:rPr>
              <w:t>3</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72259" w14:textId="77777777" w:rsidR="00A106B4" w:rsidRDefault="00A106B4" w:rsidP="00D27C43">
            <w:pPr>
              <w:pStyle w:val="Standarduser"/>
              <w:widowControl w:val="0"/>
              <w:tabs>
                <w:tab w:val="left" w:pos="1128"/>
              </w:tabs>
            </w:pPr>
            <w:proofErr w:type="spellStart"/>
            <w:r>
              <w:rPr>
                <w:rFonts w:ascii="Arial" w:hAnsi="Arial" w:cs="Arial"/>
                <w:bCs/>
                <w:sz w:val="22"/>
                <w:szCs w:val="22"/>
              </w:rPr>
              <w:t>Angulacja</w:t>
            </w:r>
            <w:proofErr w:type="spellEnd"/>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D8860" w14:textId="77777777" w:rsidR="00A106B4" w:rsidRDefault="00A106B4" w:rsidP="00D27C43">
            <w:pPr>
              <w:pStyle w:val="Standarduser"/>
              <w:widowControl w:val="0"/>
              <w:jc w:val="center"/>
            </w:pPr>
            <w:r>
              <w:rPr>
                <w:rFonts w:ascii="Arial" w:hAnsi="Arial" w:cs="Arial"/>
                <w:bCs/>
                <w:sz w:val="22"/>
                <w:szCs w:val="22"/>
              </w:rPr>
              <w:t>10,0 st.</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58EC3" w14:textId="77777777" w:rsidR="00A106B4" w:rsidRDefault="00A106B4" w:rsidP="00D27C43">
            <w:pPr>
              <w:pStyle w:val="Standarduser"/>
              <w:widowControl w:val="0"/>
              <w:rPr>
                <w:rFonts w:ascii="Arial" w:hAnsi="Arial" w:cs="Arial"/>
                <w:bCs/>
                <w:sz w:val="22"/>
                <w:szCs w:val="22"/>
              </w:rPr>
            </w:pPr>
          </w:p>
        </w:tc>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2980B" w14:textId="77777777" w:rsidR="00A106B4" w:rsidRDefault="00A106B4" w:rsidP="00D27C43"/>
        </w:tc>
      </w:tr>
      <w:tr w:rsidR="00A106B4" w14:paraId="4479F22C" w14:textId="77777777" w:rsidTr="00D27C43">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EDBE0" w14:textId="77777777" w:rsidR="00A106B4" w:rsidRDefault="00A106B4" w:rsidP="00D27C43">
            <w:pPr>
              <w:pStyle w:val="Standarduser"/>
              <w:widowControl w:val="0"/>
              <w:jc w:val="center"/>
            </w:pPr>
            <w:r>
              <w:rPr>
                <w:rFonts w:ascii="Arial" w:hAnsi="Arial" w:cs="Arial"/>
                <w:bCs/>
                <w:sz w:val="22"/>
                <w:szCs w:val="22"/>
              </w:rPr>
              <w:t>4</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5F844" w14:textId="77777777" w:rsidR="00A106B4" w:rsidRDefault="00A106B4" w:rsidP="00D27C43">
            <w:pPr>
              <w:pStyle w:val="Standarduser"/>
              <w:widowControl w:val="0"/>
            </w:pPr>
            <w:r>
              <w:rPr>
                <w:rFonts w:ascii="Arial" w:hAnsi="Arial" w:cs="Arial"/>
                <w:bCs/>
                <w:sz w:val="22"/>
                <w:szCs w:val="22"/>
              </w:rPr>
              <w:t>Moc</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22505" w14:textId="77777777" w:rsidR="00A106B4" w:rsidRDefault="00A106B4" w:rsidP="00D27C43">
            <w:pPr>
              <w:pStyle w:val="Standarduser"/>
              <w:widowControl w:val="0"/>
              <w:jc w:val="center"/>
            </w:pPr>
            <w:r>
              <w:rPr>
                <w:rFonts w:ascii="Arial" w:hAnsi="Arial" w:cs="Arial"/>
                <w:bCs/>
                <w:sz w:val="22"/>
                <w:szCs w:val="22"/>
              </w:rPr>
              <w:t>od -5,0D do +5,0D</w:t>
            </w:r>
          </w:p>
          <w:p w14:paraId="7CB2DBE6" w14:textId="77777777" w:rsidR="00A106B4" w:rsidRDefault="00A106B4" w:rsidP="00D27C43">
            <w:pPr>
              <w:pStyle w:val="Standarduser"/>
              <w:widowControl w:val="0"/>
              <w:jc w:val="center"/>
            </w:pPr>
            <w:r>
              <w:rPr>
                <w:rFonts w:ascii="Arial" w:hAnsi="Arial" w:cs="Arial"/>
                <w:bCs/>
                <w:sz w:val="22"/>
                <w:szCs w:val="22"/>
              </w:rPr>
              <w:t>skok co 0,5D</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AF166" w14:textId="77777777" w:rsidR="00A106B4" w:rsidRDefault="00A106B4" w:rsidP="00D27C43">
            <w:pPr>
              <w:pStyle w:val="Standarduser"/>
              <w:widowControl w:val="0"/>
              <w:rPr>
                <w:rFonts w:ascii="Arial" w:hAnsi="Arial" w:cs="Arial"/>
                <w:bCs/>
                <w:sz w:val="22"/>
                <w:szCs w:val="22"/>
              </w:rPr>
            </w:pPr>
          </w:p>
        </w:tc>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BD728" w14:textId="77777777" w:rsidR="00A106B4" w:rsidRDefault="00A106B4" w:rsidP="00D27C43"/>
        </w:tc>
      </w:tr>
      <w:tr w:rsidR="00A106B4" w14:paraId="6487FA0D" w14:textId="77777777" w:rsidTr="00D27C43">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C5741" w14:textId="77777777" w:rsidR="00A106B4" w:rsidRDefault="00A106B4" w:rsidP="00D27C43">
            <w:pPr>
              <w:pStyle w:val="Standarduser"/>
              <w:widowControl w:val="0"/>
              <w:jc w:val="center"/>
            </w:pPr>
            <w:r>
              <w:rPr>
                <w:rFonts w:ascii="Arial" w:hAnsi="Arial" w:cs="Arial"/>
                <w:bCs/>
                <w:sz w:val="22"/>
                <w:szCs w:val="22"/>
              </w:rPr>
              <w:t>5</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C2737" w14:textId="77777777" w:rsidR="00A106B4" w:rsidRDefault="00A106B4" w:rsidP="00D27C43">
            <w:pPr>
              <w:pStyle w:val="Standarduser"/>
              <w:widowControl w:val="0"/>
            </w:pPr>
            <w:r>
              <w:rPr>
                <w:rFonts w:ascii="Arial" w:hAnsi="Arial" w:cs="Arial"/>
                <w:bCs/>
                <w:sz w:val="22"/>
                <w:szCs w:val="22"/>
              </w:rPr>
              <w:t>Iniektor jednorazowego użytku z wbudowanym kartridżem, fabrycznie pakowany w jednym pudełku z soczewką</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93136" w14:textId="77777777" w:rsidR="00A106B4" w:rsidRDefault="00A106B4" w:rsidP="00D27C43">
            <w:pPr>
              <w:pStyle w:val="Standarduser"/>
              <w:widowControl w:val="0"/>
              <w:ind w:left="-108" w:right="-108"/>
              <w:jc w:val="center"/>
            </w:pPr>
            <w:r>
              <w:rPr>
                <w:rFonts w:ascii="Arial" w:hAnsi="Arial" w:cs="Arial"/>
                <w:bCs/>
                <w:sz w:val="22"/>
                <w:szCs w:val="22"/>
              </w:rPr>
              <w:t>Tak</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1C25B" w14:textId="77777777" w:rsidR="00A106B4" w:rsidRDefault="00A106B4" w:rsidP="00D27C43">
            <w:pPr>
              <w:pStyle w:val="Standarduser"/>
              <w:widowControl w:val="0"/>
              <w:rPr>
                <w:rFonts w:ascii="Arial" w:hAnsi="Arial" w:cs="Arial"/>
                <w:bCs/>
                <w:sz w:val="22"/>
                <w:szCs w:val="22"/>
              </w:rPr>
            </w:pPr>
          </w:p>
        </w:tc>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9D973" w14:textId="77777777" w:rsidR="00A106B4" w:rsidRDefault="00A106B4" w:rsidP="00D27C43"/>
        </w:tc>
      </w:tr>
    </w:tbl>
    <w:p w14:paraId="4F90A66E" w14:textId="77777777" w:rsidR="00A106B4" w:rsidRDefault="00A106B4" w:rsidP="00A106B4">
      <w:pPr>
        <w:pStyle w:val="Standard"/>
      </w:pPr>
    </w:p>
    <w:p w14:paraId="0EFFC0AA" w14:textId="77777777" w:rsidR="00195BB2" w:rsidRPr="00177A7D" w:rsidRDefault="00195BB2" w:rsidP="00837502">
      <w:pPr>
        <w:rPr>
          <w:rFonts w:ascii="Arial" w:hAnsi="Arial" w:cs="Arial"/>
        </w:rPr>
      </w:pPr>
    </w:p>
    <w:p w14:paraId="6A07AC63" w14:textId="15D7D22E" w:rsidR="00195BB2" w:rsidRDefault="00E241BE" w:rsidP="00E241BE">
      <w:pPr>
        <w:jc w:val="center"/>
        <w:rPr>
          <w:b/>
          <w:bCs/>
          <w:sz w:val="22"/>
          <w:szCs w:val="22"/>
        </w:rPr>
      </w:pPr>
      <w:r>
        <w:rPr>
          <w:b/>
          <w:bCs/>
          <w:sz w:val="22"/>
          <w:szCs w:val="22"/>
        </w:rPr>
        <w:t>W banku szpitalnym muszą znajdować się soczewki o parametrach i w ilości:</w:t>
      </w:r>
    </w:p>
    <w:p w14:paraId="13A6E45D" w14:textId="77777777" w:rsidR="00E241BE" w:rsidRDefault="00E241BE" w:rsidP="00E241BE">
      <w:pPr>
        <w:jc w:val="center"/>
        <w:rPr>
          <w:rFonts w:ascii="Arial" w:hAnsi="Arial" w:cs="Arial"/>
          <w:color w:val="0000FF"/>
        </w:rPr>
      </w:pPr>
    </w:p>
    <w:tbl>
      <w:tblPr>
        <w:tblStyle w:val="Tabela-Siatka"/>
        <w:tblW w:w="0" w:type="auto"/>
        <w:tblLook w:val="04A0" w:firstRow="1" w:lastRow="0" w:firstColumn="1" w:lastColumn="0" w:noHBand="0" w:noVBand="1"/>
      </w:tblPr>
      <w:tblGrid>
        <w:gridCol w:w="2263"/>
        <w:gridCol w:w="2552"/>
        <w:gridCol w:w="2693"/>
        <w:gridCol w:w="2404"/>
      </w:tblGrid>
      <w:tr w:rsidR="00E241BE" w14:paraId="7DA2D127" w14:textId="77777777" w:rsidTr="00D27C43">
        <w:tc>
          <w:tcPr>
            <w:tcW w:w="9912" w:type="dxa"/>
            <w:gridSpan w:val="4"/>
          </w:tcPr>
          <w:p w14:paraId="15D3E91E" w14:textId="69D8F2E4" w:rsidR="00E241BE" w:rsidRDefault="00E241BE" w:rsidP="00E241BE">
            <w:pPr>
              <w:jc w:val="both"/>
              <w:rPr>
                <w:rFonts w:ascii="Arial" w:hAnsi="Arial" w:cs="Arial"/>
                <w:color w:val="0000FF"/>
              </w:rPr>
            </w:pPr>
            <w:r w:rsidRPr="00E241BE">
              <w:rPr>
                <w:rFonts w:ascii="Arial" w:hAnsi="Arial" w:cs="Arial"/>
                <w:bCs/>
              </w:rPr>
              <w:t xml:space="preserve">Soczewka wewnątrzgałkowa akrylowa hydrofilna, </w:t>
            </w:r>
            <w:proofErr w:type="spellStart"/>
            <w:r w:rsidRPr="00E241BE">
              <w:rPr>
                <w:rFonts w:ascii="Arial" w:hAnsi="Arial" w:cs="Arial"/>
                <w:bCs/>
              </w:rPr>
              <w:t>asferyczna</w:t>
            </w:r>
            <w:proofErr w:type="spellEnd"/>
            <w:r w:rsidRPr="00E241BE">
              <w:rPr>
                <w:rFonts w:ascii="Arial" w:hAnsi="Arial" w:cs="Arial"/>
                <w:bCs/>
              </w:rPr>
              <w:t>, jednoczęściowa, z filtrem UV, o ostrych krawędziach na pełnym obwodzie części optycznej z obu jej stron, niezależnie ostre krawędzie na częściach haptycznych, dwie części haptyczne, załadowana w iniektorze jednorazowego użytku z wbudowanym kartridżem z końcówką okrągłą o średnicy 1,65mm, na długości minimum 2,8mm, do implantacji z wejścia do komory przez cięcie 2,2 mm</w:t>
            </w:r>
          </w:p>
        </w:tc>
      </w:tr>
      <w:tr w:rsidR="00D27C43" w14:paraId="43817B0A" w14:textId="77777777" w:rsidTr="00D27C43">
        <w:tc>
          <w:tcPr>
            <w:tcW w:w="2263" w:type="dxa"/>
          </w:tcPr>
          <w:tbl>
            <w:tblPr>
              <w:tblW w:w="0" w:type="auto"/>
              <w:tblBorders>
                <w:top w:val="nil"/>
                <w:left w:val="nil"/>
                <w:bottom w:val="nil"/>
                <w:right w:val="nil"/>
              </w:tblBorders>
              <w:tblLook w:val="0000" w:firstRow="0" w:lastRow="0" w:firstColumn="0" w:lastColumn="0" w:noHBand="0" w:noVBand="0"/>
            </w:tblPr>
            <w:tblGrid>
              <w:gridCol w:w="1450"/>
            </w:tblGrid>
            <w:tr w:rsidR="00D27C43" w:rsidRPr="00D27C43" w14:paraId="3BDCD43B" w14:textId="77777777">
              <w:trPr>
                <w:trHeight w:val="103"/>
              </w:trPr>
              <w:tc>
                <w:tcPr>
                  <w:tcW w:w="0" w:type="auto"/>
                </w:tcPr>
                <w:p w14:paraId="2C906E1B" w14:textId="22EB5C1B" w:rsidR="00D27C43" w:rsidRPr="00D27C43" w:rsidRDefault="00D27C43" w:rsidP="00D27C43">
                  <w:pPr>
                    <w:pStyle w:val="Default"/>
                    <w:jc w:val="center"/>
                    <w:rPr>
                      <w:color w:val="auto"/>
                      <w:sz w:val="20"/>
                      <w:szCs w:val="20"/>
                    </w:rPr>
                  </w:pPr>
                  <w:r w:rsidRPr="00D27C43">
                    <w:rPr>
                      <w:bCs/>
                      <w:color w:val="auto"/>
                      <w:sz w:val="20"/>
                      <w:szCs w:val="20"/>
                    </w:rPr>
                    <w:t>Moc optyczna</w:t>
                  </w:r>
                </w:p>
              </w:tc>
            </w:tr>
          </w:tbl>
          <w:p w14:paraId="6A3EBA47" w14:textId="77777777" w:rsidR="00D27C43" w:rsidRPr="00D27C43" w:rsidRDefault="00D27C43" w:rsidP="00D27C43">
            <w:pPr>
              <w:jc w:val="center"/>
              <w:rPr>
                <w:rFonts w:ascii="Arial" w:hAnsi="Arial" w:cs="Arial"/>
              </w:rPr>
            </w:pPr>
          </w:p>
        </w:tc>
        <w:tc>
          <w:tcPr>
            <w:tcW w:w="2552" w:type="dxa"/>
          </w:tcPr>
          <w:p w14:paraId="037D3267" w14:textId="6C85245F" w:rsidR="00D27C43" w:rsidRPr="00D27C43" w:rsidRDefault="00D27C43" w:rsidP="00D27C43">
            <w:pPr>
              <w:jc w:val="center"/>
              <w:rPr>
                <w:rFonts w:ascii="Arial" w:hAnsi="Arial" w:cs="Arial"/>
              </w:rPr>
            </w:pPr>
            <w:r w:rsidRPr="00D27C43">
              <w:rPr>
                <w:rFonts w:ascii="Arial" w:hAnsi="Arial" w:cs="Arial"/>
              </w:rPr>
              <w:t>Ilość soczewek</w:t>
            </w:r>
          </w:p>
        </w:tc>
        <w:tc>
          <w:tcPr>
            <w:tcW w:w="2693" w:type="dxa"/>
          </w:tcPr>
          <w:p w14:paraId="75034F83" w14:textId="3205ABFC" w:rsidR="00D27C43" w:rsidRPr="00D27C43" w:rsidRDefault="00D27C43" w:rsidP="00D27C43">
            <w:pPr>
              <w:jc w:val="center"/>
              <w:rPr>
                <w:rFonts w:ascii="Arial" w:hAnsi="Arial" w:cs="Arial"/>
              </w:rPr>
            </w:pPr>
            <w:r w:rsidRPr="00D27C43">
              <w:rPr>
                <w:rFonts w:ascii="Arial" w:hAnsi="Arial" w:cs="Arial"/>
              </w:rPr>
              <w:t>Moc optyczna</w:t>
            </w:r>
          </w:p>
        </w:tc>
        <w:tc>
          <w:tcPr>
            <w:tcW w:w="2404" w:type="dxa"/>
          </w:tcPr>
          <w:p w14:paraId="380D057E" w14:textId="3A392D29" w:rsidR="00D27C43" w:rsidRPr="00D27C43" w:rsidRDefault="00D27C43" w:rsidP="00D27C43">
            <w:pPr>
              <w:pStyle w:val="Default"/>
              <w:jc w:val="center"/>
              <w:rPr>
                <w:color w:val="auto"/>
                <w:sz w:val="20"/>
                <w:szCs w:val="20"/>
              </w:rPr>
            </w:pPr>
            <w:r w:rsidRPr="00D27C43">
              <w:rPr>
                <w:bCs/>
                <w:color w:val="auto"/>
                <w:sz w:val="20"/>
                <w:szCs w:val="20"/>
              </w:rPr>
              <w:t>Ilość soczewek</w:t>
            </w:r>
          </w:p>
          <w:p w14:paraId="10AC77ED" w14:textId="77777777" w:rsidR="00D27C43" w:rsidRPr="00D27C43" w:rsidRDefault="00D27C43" w:rsidP="00D27C43">
            <w:pPr>
              <w:jc w:val="center"/>
              <w:rPr>
                <w:rFonts w:ascii="Arial" w:hAnsi="Arial" w:cs="Arial"/>
              </w:rPr>
            </w:pPr>
          </w:p>
        </w:tc>
      </w:tr>
      <w:tr w:rsidR="00D27C43" w14:paraId="5D5CE3F2"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595A1476" w14:textId="10E60A6A" w:rsidR="00D27C43" w:rsidRDefault="00D27C43" w:rsidP="00D27C43">
            <w:pPr>
              <w:jc w:val="center"/>
              <w:rPr>
                <w:rFonts w:ascii="Arial" w:hAnsi="Arial" w:cs="Arial"/>
                <w:color w:val="0000FF"/>
              </w:rPr>
            </w:pPr>
            <w:r w:rsidRPr="00A53F1A">
              <w:rPr>
                <w:rFonts w:ascii="Arial" w:hAnsi="Arial" w:cs="Arial"/>
                <w:color w:val="000000"/>
                <w:sz w:val="22"/>
                <w:szCs w:val="22"/>
              </w:rPr>
              <w:t>10,0</w:t>
            </w:r>
          </w:p>
        </w:tc>
        <w:tc>
          <w:tcPr>
            <w:tcW w:w="2552" w:type="dxa"/>
            <w:tcBorders>
              <w:top w:val="single" w:sz="4" w:space="0" w:color="000000"/>
              <w:left w:val="single" w:sz="4" w:space="0" w:color="000000"/>
              <w:bottom w:val="single" w:sz="4" w:space="0" w:color="000000"/>
              <w:right w:val="single" w:sz="4" w:space="0" w:color="000000"/>
            </w:tcBorders>
          </w:tcPr>
          <w:p w14:paraId="6FCFC6EF" w14:textId="642A4D69" w:rsidR="00D27C43" w:rsidRDefault="00D27C43" w:rsidP="00D27C43">
            <w:pPr>
              <w:jc w:val="center"/>
              <w:rPr>
                <w:rFonts w:ascii="Arial" w:hAnsi="Arial" w:cs="Arial"/>
                <w:color w:val="0000FF"/>
              </w:rPr>
            </w:pPr>
            <w:r w:rsidRPr="00A53F1A">
              <w:rPr>
                <w:rFonts w:ascii="Arial" w:hAnsi="Arial" w:cs="Arial"/>
                <w:color w:val="000000"/>
                <w:sz w:val="22"/>
                <w:szCs w:val="22"/>
              </w:rPr>
              <w:t>1</w:t>
            </w:r>
          </w:p>
        </w:tc>
        <w:tc>
          <w:tcPr>
            <w:tcW w:w="2693" w:type="dxa"/>
            <w:tcBorders>
              <w:top w:val="single" w:sz="4" w:space="0" w:color="000000"/>
              <w:left w:val="single" w:sz="4" w:space="0" w:color="000000"/>
              <w:bottom w:val="single" w:sz="4" w:space="0" w:color="000000"/>
              <w:right w:val="single" w:sz="4" w:space="0" w:color="000000"/>
            </w:tcBorders>
          </w:tcPr>
          <w:p w14:paraId="110FB763" w14:textId="45E8AB3B" w:rsidR="00D27C43" w:rsidRDefault="00D27C43" w:rsidP="00D27C43">
            <w:pPr>
              <w:jc w:val="center"/>
              <w:rPr>
                <w:rFonts w:ascii="Arial" w:hAnsi="Arial" w:cs="Arial"/>
                <w:color w:val="0000FF"/>
              </w:rPr>
            </w:pPr>
            <w:r w:rsidRPr="00A53F1A">
              <w:rPr>
                <w:rFonts w:ascii="Arial" w:hAnsi="Arial" w:cs="Arial"/>
                <w:color w:val="000000"/>
                <w:sz w:val="22"/>
                <w:szCs w:val="22"/>
              </w:rPr>
              <w:t>21,5</w:t>
            </w:r>
          </w:p>
        </w:tc>
        <w:tc>
          <w:tcPr>
            <w:tcW w:w="2404" w:type="dxa"/>
            <w:tcBorders>
              <w:top w:val="single" w:sz="4" w:space="0" w:color="000000"/>
              <w:left w:val="single" w:sz="4" w:space="0" w:color="000000"/>
              <w:bottom w:val="single" w:sz="4" w:space="0" w:color="000000"/>
              <w:right w:val="single" w:sz="4" w:space="0" w:color="000000"/>
            </w:tcBorders>
          </w:tcPr>
          <w:p w14:paraId="14676365" w14:textId="09FDDA77" w:rsidR="00D27C43" w:rsidRDefault="00D27C43" w:rsidP="00D27C43">
            <w:pPr>
              <w:jc w:val="center"/>
              <w:rPr>
                <w:rFonts w:ascii="Arial" w:hAnsi="Arial" w:cs="Arial"/>
                <w:color w:val="0000FF"/>
              </w:rPr>
            </w:pPr>
            <w:r w:rsidRPr="00A53F1A">
              <w:rPr>
                <w:rFonts w:ascii="Arial" w:hAnsi="Arial" w:cs="Arial"/>
                <w:color w:val="000000"/>
                <w:sz w:val="22"/>
                <w:szCs w:val="22"/>
              </w:rPr>
              <w:t>6</w:t>
            </w:r>
          </w:p>
        </w:tc>
      </w:tr>
      <w:tr w:rsidR="00D27C43" w14:paraId="34913067"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4FA194FA" w14:textId="6AB2CD83" w:rsidR="00D27C43" w:rsidRDefault="00D27C43" w:rsidP="00D27C43">
            <w:pPr>
              <w:jc w:val="center"/>
              <w:rPr>
                <w:rFonts w:ascii="Arial" w:hAnsi="Arial" w:cs="Arial"/>
                <w:color w:val="0000FF"/>
              </w:rPr>
            </w:pPr>
            <w:r w:rsidRPr="00A53F1A">
              <w:rPr>
                <w:rFonts w:ascii="Arial" w:hAnsi="Arial" w:cs="Arial"/>
                <w:color w:val="000000"/>
                <w:sz w:val="22"/>
                <w:szCs w:val="22"/>
              </w:rPr>
              <w:t>11,0</w:t>
            </w:r>
          </w:p>
        </w:tc>
        <w:tc>
          <w:tcPr>
            <w:tcW w:w="2552" w:type="dxa"/>
            <w:tcBorders>
              <w:top w:val="single" w:sz="4" w:space="0" w:color="000000"/>
              <w:left w:val="single" w:sz="4" w:space="0" w:color="000000"/>
              <w:bottom w:val="single" w:sz="4" w:space="0" w:color="000000"/>
              <w:right w:val="single" w:sz="4" w:space="0" w:color="000000"/>
            </w:tcBorders>
          </w:tcPr>
          <w:p w14:paraId="04DD2167" w14:textId="688302F6" w:rsidR="00D27C43" w:rsidRDefault="00D27C43" w:rsidP="00D27C43">
            <w:pPr>
              <w:jc w:val="center"/>
              <w:rPr>
                <w:rFonts w:ascii="Arial" w:hAnsi="Arial" w:cs="Arial"/>
                <w:color w:val="0000FF"/>
              </w:rPr>
            </w:pPr>
            <w:r w:rsidRPr="00A53F1A">
              <w:rPr>
                <w:rFonts w:ascii="Arial" w:hAnsi="Arial" w:cs="Arial"/>
                <w:color w:val="000000"/>
                <w:sz w:val="22"/>
                <w:szCs w:val="22"/>
              </w:rPr>
              <w:t>1</w:t>
            </w:r>
          </w:p>
        </w:tc>
        <w:tc>
          <w:tcPr>
            <w:tcW w:w="2693" w:type="dxa"/>
            <w:tcBorders>
              <w:top w:val="single" w:sz="4" w:space="0" w:color="000000"/>
              <w:left w:val="single" w:sz="4" w:space="0" w:color="000000"/>
              <w:bottom w:val="single" w:sz="4" w:space="0" w:color="000000"/>
              <w:right w:val="single" w:sz="4" w:space="0" w:color="000000"/>
            </w:tcBorders>
          </w:tcPr>
          <w:p w14:paraId="32571315" w14:textId="0515988C" w:rsidR="00D27C43" w:rsidRDefault="00D27C43" w:rsidP="00D27C43">
            <w:pPr>
              <w:jc w:val="center"/>
              <w:rPr>
                <w:rFonts w:ascii="Arial" w:hAnsi="Arial" w:cs="Arial"/>
                <w:color w:val="0000FF"/>
              </w:rPr>
            </w:pPr>
            <w:r w:rsidRPr="00A53F1A">
              <w:rPr>
                <w:rFonts w:ascii="Arial" w:hAnsi="Arial" w:cs="Arial"/>
                <w:color w:val="000000"/>
                <w:sz w:val="22"/>
                <w:szCs w:val="22"/>
              </w:rPr>
              <w:t>22,0</w:t>
            </w:r>
          </w:p>
        </w:tc>
        <w:tc>
          <w:tcPr>
            <w:tcW w:w="2404" w:type="dxa"/>
            <w:tcBorders>
              <w:top w:val="single" w:sz="4" w:space="0" w:color="000000"/>
              <w:left w:val="single" w:sz="4" w:space="0" w:color="000000"/>
              <w:bottom w:val="single" w:sz="4" w:space="0" w:color="000000"/>
              <w:right w:val="single" w:sz="4" w:space="0" w:color="000000"/>
            </w:tcBorders>
          </w:tcPr>
          <w:p w14:paraId="4A9AED5F" w14:textId="2889EC08" w:rsidR="00D27C43" w:rsidRDefault="00D27C43" w:rsidP="00D27C43">
            <w:pPr>
              <w:jc w:val="center"/>
              <w:rPr>
                <w:rFonts w:ascii="Arial" w:hAnsi="Arial" w:cs="Arial"/>
                <w:color w:val="0000FF"/>
              </w:rPr>
            </w:pPr>
            <w:r w:rsidRPr="00A53F1A">
              <w:rPr>
                <w:rFonts w:ascii="Arial" w:hAnsi="Arial" w:cs="Arial"/>
                <w:color w:val="000000"/>
                <w:sz w:val="22"/>
                <w:szCs w:val="22"/>
              </w:rPr>
              <w:t>6</w:t>
            </w:r>
          </w:p>
        </w:tc>
      </w:tr>
      <w:tr w:rsidR="00D27C43" w14:paraId="515E4A32"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40FA9F8F" w14:textId="4E30B916" w:rsidR="00D27C43" w:rsidRDefault="00D27C43" w:rsidP="00D27C43">
            <w:pPr>
              <w:jc w:val="center"/>
              <w:rPr>
                <w:rFonts w:ascii="Arial" w:hAnsi="Arial" w:cs="Arial"/>
                <w:color w:val="0000FF"/>
              </w:rPr>
            </w:pPr>
            <w:r w:rsidRPr="00A53F1A">
              <w:rPr>
                <w:rFonts w:ascii="Arial" w:hAnsi="Arial" w:cs="Arial"/>
                <w:color w:val="000000"/>
                <w:sz w:val="22"/>
                <w:szCs w:val="22"/>
              </w:rPr>
              <w:t>12,0</w:t>
            </w:r>
          </w:p>
        </w:tc>
        <w:tc>
          <w:tcPr>
            <w:tcW w:w="2552" w:type="dxa"/>
            <w:tcBorders>
              <w:top w:val="single" w:sz="4" w:space="0" w:color="000000"/>
              <w:left w:val="single" w:sz="4" w:space="0" w:color="000000"/>
              <w:bottom w:val="single" w:sz="4" w:space="0" w:color="000000"/>
              <w:right w:val="single" w:sz="4" w:space="0" w:color="000000"/>
            </w:tcBorders>
          </w:tcPr>
          <w:p w14:paraId="69C7F701" w14:textId="3E395417" w:rsidR="00D27C43" w:rsidRDefault="00D27C43" w:rsidP="00D27C43">
            <w:pPr>
              <w:jc w:val="center"/>
              <w:rPr>
                <w:rFonts w:ascii="Arial" w:hAnsi="Arial" w:cs="Arial"/>
                <w:color w:val="0000FF"/>
              </w:rPr>
            </w:pPr>
            <w:r w:rsidRPr="00A53F1A">
              <w:rPr>
                <w:rFonts w:ascii="Arial" w:hAnsi="Arial" w:cs="Arial"/>
                <w:color w:val="000000"/>
                <w:sz w:val="22"/>
                <w:szCs w:val="22"/>
              </w:rPr>
              <w:t>1</w:t>
            </w:r>
          </w:p>
        </w:tc>
        <w:tc>
          <w:tcPr>
            <w:tcW w:w="2693" w:type="dxa"/>
            <w:tcBorders>
              <w:top w:val="single" w:sz="4" w:space="0" w:color="000000"/>
              <w:left w:val="single" w:sz="4" w:space="0" w:color="000000"/>
              <w:bottom w:val="single" w:sz="4" w:space="0" w:color="000000"/>
              <w:right w:val="single" w:sz="4" w:space="0" w:color="000000"/>
            </w:tcBorders>
          </w:tcPr>
          <w:p w14:paraId="375BDB33" w14:textId="385BBAB1" w:rsidR="00D27C43" w:rsidRDefault="00D27C43" w:rsidP="00D27C43">
            <w:pPr>
              <w:jc w:val="center"/>
              <w:rPr>
                <w:rFonts w:ascii="Arial" w:hAnsi="Arial" w:cs="Arial"/>
                <w:color w:val="0000FF"/>
              </w:rPr>
            </w:pPr>
            <w:r w:rsidRPr="00A53F1A">
              <w:rPr>
                <w:rFonts w:ascii="Arial" w:hAnsi="Arial" w:cs="Arial"/>
                <w:color w:val="000000"/>
                <w:sz w:val="22"/>
                <w:szCs w:val="22"/>
              </w:rPr>
              <w:t>22,5</w:t>
            </w:r>
          </w:p>
        </w:tc>
        <w:tc>
          <w:tcPr>
            <w:tcW w:w="2404" w:type="dxa"/>
            <w:tcBorders>
              <w:top w:val="single" w:sz="4" w:space="0" w:color="000000"/>
              <w:left w:val="single" w:sz="4" w:space="0" w:color="000000"/>
              <w:bottom w:val="single" w:sz="4" w:space="0" w:color="000000"/>
              <w:right w:val="single" w:sz="4" w:space="0" w:color="000000"/>
            </w:tcBorders>
          </w:tcPr>
          <w:p w14:paraId="254E8C04" w14:textId="3215E4F4" w:rsidR="00D27C43" w:rsidRDefault="00D27C43" w:rsidP="00D27C43">
            <w:pPr>
              <w:jc w:val="center"/>
              <w:rPr>
                <w:rFonts w:ascii="Arial" w:hAnsi="Arial" w:cs="Arial"/>
                <w:color w:val="0000FF"/>
              </w:rPr>
            </w:pPr>
            <w:r w:rsidRPr="00A53F1A">
              <w:rPr>
                <w:rFonts w:ascii="Arial" w:hAnsi="Arial" w:cs="Arial"/>
                <w:color w:val="000000"/>
                <w:sz w:val="22"/>
                <w:szCs w:val="22"/>
              </w:rPr>
              <w:t>6</w:t>
            </w:r>
          </w:p>
        </w:tc>
      </w:tr>
      <w:tr w:rsidR="00D27C43" w14:paraId="02E9AC12"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29514AB7" w14:textId="0CFD3784" w:rsidR="00D27C43" w:rsidRDefault="00D27C43" w:rsidP="00D27C43">
            <w:pPr>
              <w:jc w:val="center"/>
              <w:rPr>
                <w:rFonts w:ascii="Arial" w:hAnsi="Arial" w:cs="Arial"/>
                <w:color w:val="0000FF"/>
              </w:rPr>
            </w:pPr>
            <w:r w:rsidRPr="00A53F1A">
              <w:rPr>
                <w:rFonts w:ascii="Arial" w:hAnsi="Arial" w:cs="Arial"/>
                <w:color w:val="000000"/>
                <w:sz w:val="22"/>
                <w:szCs w:val="22"/>
              </w:rPr>
              <w:t>13,0</w:t>
            </w:r>
          </w:p>
        </w:tc>
        <w:tc>
          <w:tcPr>
            <w:tcW w:w="2552" w:type="dxa"/>
            <w:tcBorders>
              <w:top w:val="single" w:sz="4" w:space="0" w:color="000000"/>
              <w:left w:val="single" w:sz="4" w:space="0" w:color="000000"/>
              <w:bottom w:val="single" w:sz="4" w:space="0" w:color="000000"/>
              <w:right w:val="single" w:sz="4" w:space="0" w:color="000000"/>
            </w:tcBorders>
          </w:tcPr>
          <w:p w14:paraId="2EAC0D32" w14:textId="69477261" w:rsidR="00D27C43" w:rsidRDefault="00D27C43" w:rsidP="00D27C43">
            <w:pPr>
              <w:jc w:val="center"/>
              <w:rPr>
                <w:rFonts w:ascii="Arial" w:hAnsi="Arial" w:cs="Arial"/>
                <w:color w:val="0000FF"/>
              </w:rPr>
            </w:pPr>
            <w:r w:rsidRPr="00A53F1A">
              <w:rPr>
                <w:rFonts w:ascii="Arial" w:hAnsi="Arial" w:cs="Arial"/>
                <w:color w:val="000000"/>
                <w:sz w:val="22"/>
                <w:szCs w:val="22"/>
              </w:rPr>
              <w:t>1</w:t>
            </w:r>
          </w:p>
        </w:tc>
        <w:tc>
          <w:tcPr>
            <w:tcW w:w="2693" w:type="dxa"/>
            <w:tcBorders>
              <w:top w:val="single" w:sz="4" w:space="0" w:color="000000"/>
              <w:left w:val="single" w:sz="4" w:space="0" w:color="000000"/>
              <w:bottom w:val="single" w:sz="4" w:space="0" w:color="000000"/>
              <w:right w:val="single" w:sz="4" w:space="0" w:color="000000"/>
            </w:tcBorders>
          </w:tcPr>
          <w:p w14:paraId="19831248" w14:textId="74FBF29D" w:rsidR="00D27C43" w:rsidRDefault="00D27C43" w:rsidP="00D27C43">
            <w:pPr>
              <w:jc w:val="center"/>
              <w:rPr>
                <w:rFonts w:ascii="Arial" w:hAnsi="Arial" w:cs="Arial"/>
                <w:color w:val="0000FF"/>
              </w:rPr>
            </w:pPr>
            <w:r w:rsidRPr="00A53F1A">
              <w:rPr>
                <w:rFonts w:ascii="Arial" w:hAnsi="Arial" w:cs="Arial"/>
                <w:color w:val="000000"/>
                <w:sz w:val="22"/>
                <w:szCs w:val="22"/>
              </w:rPr>
              <w:t>23,0</w:t>
            </w:r>
          </w:p>
        </w:tc>
        <w:tc>
          <w:tcPr>
            <w:tcW w:w="2404" w:type="dxa"/>
            <w:tcBorders>
              <w:top w:val="single" w:sz="4" w:space="0" w:color="000000"/>
              <w:left w:val="single" w:sz="4" w:space="0" w:color="000000"/>
              <w:bottom w:val="single" w:sz="4" w:space="0" w:color="000000"/>
              <w:right w:val="single" w:sz="4" w:space="0" w:color="000000"/>
            </w:tcBorders>
          </w:tcPr>
          <w:p w14:paraId="28B6ABCD" w14:textId="00976926" w:rsidR="00D27C43" w:rsidRDefault="00D27C43" w:rsidP="00D27C43">
            <w:pPr>
              <w:jc w:val="center"/>
              <w:rPr>
                <w:rFonts w:ascii="Arial" w:hAnsi="Arial" w:cs="Arial"/>
                <w:color w:val="0000FF"/>
              </w:rPr>
            </w:pPr>
            <w:r w:rsidRPr="00A53F1A">
              <w:rPr>
                <w:rFonts w:ascii="Arial" w:hAnsi="Arial" w:cs="Arial"/>
                <w:color w:val="000000"/>
                <w:sz w:val="22"/>
                <w:szCs w:val="22"/>
              </w:rPr>
              <w:t>6</w:t>
            </w:r>
          </w:p>
        </w:tc>
      </w:tr>
      <w:tr w:rsidR="00D27C43" w14:paraId="001DFC80"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597AE4C9" w14:textId="4BA990E0" w:rsidR="00D27C43" w:rsidRDefault="00D27C43" w:rsidP="00D27C43">
            <w:pPr>
              <w:jc w:val="center"/>
              <w:rPr>
                <w:rFonts w:ascii="Arial" w:hAnsi="Arial" w:cs="Arial"/>
                <w:color w:val="0000FF"/>
              </w:rPr>
            </w:pPr>
            <w:r w:rsidRPr="00A53F1A">
              <w:rPr>
                <w:rFonts w:ascii="Arial" w:hAnsi="Arial" w:cs="Arial"/>
                <w:color w:val="000000"/>
                <w:sz w:val="22"/>
                <w:szCs w:val="22"/>
              </w:rPr>
              <w:t>14,0</w:t>
            </w:r>
          </w:p>
        </w:tc>
        <w:tc>
          <w:tcPr>
            <w:tcW w:w="2552" w:type="dxa"/>
            <w:tcBorders>
              <w:top w:val="single" w:sz="4" w:space="0" w:color="000000"/>
              <w:left w:val="single" w:sz="4" w:space="0" w:color="000000"/>
              <w:bottom w:val="single" w:sz="4" w:space="0" w:color="000000"/>
              <w:right w:val="single" w:sz="4" w:space="0" w:color="000000"/>
            </w:tcBorders>
          </w:tcPr>
          <w:p w14:paraId="5AA7E057" w14:textId="4327B273" w:rsidR="00D27C43" w:rsidRDefault="00D27C43" w:rsidP="00D27C43">
            <w:pPr>
              <w:jc w:val="center"/>
              <w:rPr>
                <w:rFonts w:ascii="Arial" w:hAnsi="Arial" w:cs="Arial"/>
                <w:color w:val="0000FF"/>
              </w:rPr>
            </w:pPr>
            <w:r w:rsidRPr="00A53F1A">
              <w:rPr>
                <w:rFonts w:ascii="Arial" w:hAnsi="Arial" w:cs="Arial"/>
                <w:color w:val="000000"/>
                <w:sz w:val="22"/>
                <w:szCs w:val="22"/>
              </w:rPr>
              <w:t>1</w:t>
            </w:r>
          </w:p>
        </w:tc>
        <w:tc>
          <w:tcPr>
            <w:tcW w:w="2693" w:type="dxa"/>
            <w:tcBorders>
              <w:top w:val="single" w:sz="4" w:space="0" w:color="000000"/>
              <w:left w:val="single" w:sz="4" w:space="0" w:color="000000"/>
              <w:bottom w:val="single" w:sz="4" w:space="0" w:color="000000"/>
              <w:right w:val="single" w:sz="4" w:space="0" w:color="000000"/>
            </w:tcBorders>
          </w:tcPr>
          <w:p w14:paraId="75565AF8" w14:textId="64F5B93F" w:rsidR="00D27C43" w:rsidRDefault="00D27C43" w:rsidP="00D27C43">
            <w:pPr>
              <w:jc w:val="center"/>
              <w:rPr>
                <w:rFonts w:ascii="Arial" w:hAnsi="Arial" w:cs="Arial"/>
                <w:color w:val="0000FF"/>
              </w:rPr>
            </w:pPr>
            <w:r w:rsidRPr="00A53F1A">
              <w:rPr>
                <w:rFonts w:ascii="Arial" w:hAnsi="Arial" w:cs="Arial"/>
                <w:color w:val="000000"/>
                <w:sz w:val="22"/>
                <w:szCs w:val="22"/>
              </w:rPr>
              <w:t>23,5</w:t>
            </w:r>
          </w:p>
        </w:tc>
        <w:tc>
          <w:tcPr>
            <w:tcW w:w="2404" w:type="dxa"/>
            <w:tcBorders>
              <w:top w:val="single" w:sz="4" w:space="0" w:color="000000"/>
              <w:left w:val="single" w:sz="4" w:space="0" w:color="000000"/>
              <w:bottom w:val="single" w:sz="4" w:space="0" w:color="000000"/>
              <w:right w:val="single" w:sz="4" w:space="0" w:color="000000"/>
            </w:tcBorders>
          </w:tcPr>
          <w:p w14:paraId="74C68D0C" w14:textId="41D08D10" w:rsidR="00D27C43" w:rsidRDefault="00D27C43" w:rsidP="00D27C43">
            <w:pPr>
              <w:jc w:val="center"/>
              <w:rPr>
                <w:rFonts w:ascii="Arial" w:hAnsi="Arial" w:cs="Arial"/>
                <w:color w:val="0000FF"/>
              </w:rPr>
            </w:pPr>
            <w:r w:rsidRPr="00A53F1A">
              <w:rPr>
                <w:rFonts w:ascii="Arial" w:hAnsi="Arial" w:cs="Arial"/>
                <w:color w:val="000000"/>
                <w:sz w:val="22"/>
                <w:szCs w:val="22"/>
              </w:rPr>
              <w:t>6</w:t>
            </w:r>
          </w:p>
        </w:tc>
      </w:tr>
      <w:tr w:rsidR="00D27C43" w14:paraId="0F11D3A9"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196C66C9" w14:textId="78C07D38" w:rsidR="00D27C43" w:rsidRDefault="00D27C43" w:rsidP="00D27C43">
            <w:pPr>
              <w:jc w:val="center"/>
              <w:rPr>
                <w:rFonts w:ascii="Arial" w:hAnsi="Arial" w:cs="Arial"/>
                <w:color w:val="0000FF"/>
              </w:rPr>
            </w:pPr>
            <w:r w:rsidRPr="00A53F1A">
              <w:rPr>
                <w:rFonts w:ascii="Arial" w:hAnsi="Arial" w:cs="Arial"/>
                <w:color w:val="000000"/>
                <w:sz w:val="22"/>
                <w:szCs w:val="22"/>
              </w:rPr>
              <w:t>14,5</w:t>
            </w:r>
          </w:p>
        </w:tc>
        <w:tc>
          <w:tcPr>
            <w:tcW w:w="2552" w:type="dxa"/>
            <w:tcBorders>
              <w:top w:val="single" w:sz="4" w:space="0" w:color="000000"/>
              <w:left w:val="single" w:sz="4" w:space="0" w:color="000000"/>
              <w:bottom w:val="single" w:sz="4" w:space="0" w:color="000000"/>
              <w:right w:val="single" w:sz="4" w:space="0" w:color="000000"/>
            </w:tcBorders>
          </w:tcPr>
          <w:p w14:paraId="6EAFEDE8" w14:textId="0B90C874" w:rsidR="00D27C43" w:rsidRDefault="00D27C43" w:rsidP="00D27C43">
            <w:pPr>
              <w:jc w:val="center"/>
              <w:rPr>
                <w:rFonts w:ascii="Arial" w:hAnsi="Arial" w:cs="Arial"/>
                <w:color w:val="0000FF"/>
              </w:rPr>
            </w:pPr>
            <w:r w:rsidRPr="00A53F1A">
              <w:rPr>
                <w:rFonts w:ascii="Arial" w:hAnsi="Arial" w:cs="Arial"/>
                <w:color w:val="000000"/>
                <w:sz w:val="22"/>
                <w:szCs w:val="22"/>
              </w:rPr>
              <w:t>1</w:t>
            </w:r>
          </w:p>
        </w:tc>
        <w:tc>
          <w:tcPr>
            <w:tcW w:w="2693" w:type="dxa"/>
            <w:tcBorders>
              <w:top w:val="single" w:sz="4" w:space="0" w:color="000000"/>
              <w:left w:val="single" w:sz="4" w:space="0" w:color="000000"/>
              <w:bottom w:val="single" w:sz="4" w:space="0" w:color="000000"/>
              <w:right w:val="single" w:sz="4" w:space="0" w:color="000000"/>
            </w:tcBorders>
          </w:tcPr>
          <w:p w14:paraId="6E46D106" w14:textId="4C66CE66" w:rsidR="00D27C43" w:rsidRDefault="00D27C43" w:rsidP="00D27C43">
            <w:pPr>
              <w:jc w:val="center"/>
              <w:rPr>
                <w:rFonts w:ascii="Arial" w:hAnsi="Arial" w:cs="Arial"/>
                <w:color w:val="0000FF"/>
              </w:rPr>
            </w:pPr>
            <w:r w:rsidRPr="00A53F1A">
              <w:rPr>
                <w:rFonts w:ascii="Arial" w:hAnsi="Arial" w:cs="Arial"/>
                <w:color w:val="000000"/>
                <w:sz w:val="22"/>
                <w:szCs w:val="22"/>
              </w:rPr>
              <w:t>24,0</w:t>
            </w:r>
          </w:p>
        </w:tc>
        <w:tc>
          <w:tcPr>
            <w:tcW w:w="2404" w:type="dxa"/>
            <w:tcBorders>
              <w:top w:val="single" w:sz="4" w:space="0" w:color="000000"/>
              <w:left w:val="single" w:sz="4" w:space="0" w:color="000000"/>
              <w:bottom w:val="single" w:sz="4" w:space="0" w:color="000000"/>
              <w:right w:val="single" w:sz="4" w:space="0" w:color="000000"/>
            </w:tcBorders>
          </w:tcPr>
          <w:p w14:paraId="4B4772F4" w14:textId="1F090B1B" w:rsidR="00D27C43" w:rsidRDefault="00D27C43" w:rsidP="00D27C43">
            <w:pPr>
              <w:jc w:val="center"/>
              <w:rPr>
                <w:rFonts w:ascii="Arial" w:hAnsi="Arial" w:cs="Arial"/>
                <w:color w:val="0000FF"/>
              </w:rPr>
            </w:pPr>
            <w:r w:rsidRPr="00A53F1A">
              <w:rPr>
                <w:rFonts w:ascii="Arial" w:hAnsi="Arial" w:cs="Arial"/>
                <w:color w:val="000000"/>
                <w:sz w:val="22"/>
                <w:szCs w:val="22"/>
              </w:rPr>
              <w:t>6</w:t>
            </w:r>
          </w:p>
        </w:tc>
      </w:tr>
      <w:tr w:rsidR="00D27C43" w14:paraId="3F37768F"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39F1A5C7" w14:textId="38FBBB70" w:rsidR="00D27C43" w:rsidRDefault="00D27C43" w:rsidP="00D27C43">
            <w:pPr>
              <w:jc w:val="center"/>
              <w:rPr>
                <w:rFonts w:ascii="Arial" w:hAnsi="Arial" w:cs="Arial"/>
                <w:color w:val="0000FF"/>
              </w:rPr>
            </w:pPr>
            <w:r w:rsidRPr="00A53F1A">
              <w:rPr>
                <w:rFonts w:ascii="Arial" w:hAnsi="Arial" w:cs="Arial"/>
                <w:color w:val="000000"/>
                <w:sz w:val="22"/>
                <w:szCs w:val="22"/>
              </w:rPr>
              <w:t>15,0</w:t>
            </w:r>
          </w:p>
        </w:tc>
        <w:tc>
          <w:tcPr>
            <w:tcW w:w="2552" w:type="dxa"/>
            <w:tcBorders>
              <w:top w:val="single" w:sz="4" w:space="0" w:color="000000"/>
              <w:left w:val="single" w:sz="4" w:space="0" w:color="000000"/>
              <w:bottom w:val="single" w:sz="4" w:space="0" w:color="000000"/>
              <w:right w:val="single" w:sz="4" w:space="0" w:color="000000"/>
            </w:tcBorders>
          </w:tcPr>
          <w:p w14:paraId="0671A3A8" w14:textId="2C528D1B" w:rsidR="00D27C43" w:rsidRDefault="00D27C43" w:rsidP="00D27C43">
            <w:pPr>
              <w:jc w:val="center"/>
              <w:rPr>
                <w:rFonts w:ascii="Arial" w:hAnsi="Arial" w:cs="Arial"/>
                <w:color w:val="0000FF"/>
              </w:rPr>
            </w:pPr>
            <w:r w:rsidRPr="00A53F1A">
              <w:rPr>
                <w:rFonts w:ascii="Arial" w:hAnsi="Arial" w:cs="Arial"/>
                <w:color w:val="000000"/>
                <w:sz w:val="22"/>
                <w:szCs w:val="22"/>
              </w:rPr>
              <w:t>1</w:t>
            </w:r>
          </w:p>
        </w:tc>
        <w:tc>
          <w:tcPr>
            <w:tcW w:w="2693" w:type="dxa"/>
            <w:tcBorders>
              <w:top w:val="single" w:sz="4" w:space="0" w:color="000000"/>
              <w:left w:val="single" w:sz="4" w:space="0" w:color="000000"/>
              <w:bottom w:val="single" w:sz="4" w:space="0" w:color="000000"/>
              <w:right w:val="single" w:sz="4" w:space="0" w:color="000000"/>
            </w:tcBorders>
          </w:tcPr>
          <w:p w14:paraId="50A007C5" w14:textId="75FC2158" w:rsidR="00D27C43" w:rsidRDefault="00D27C43" w:rsidP="00D27C43">
            <w:pPr>
              <w:jc w:val="center"/>
              <w:rPr>
                <w:rFonts w:ascii="Arial" w:hAnsi="Arial" w:cs="Arial"/>
                <w:color w:val="0000FF"/>
              </w:rPr>
            </w:pPr>
            <w:r w:rsidRPr="00A53F1A">
              <w:rPr>
                <w:rFonts w:ascii="Arial" w:hAnsi="Arial" w:cs="Arial"/>
                <w:color w:val="000000"/>
                <w:sz w:val="22"/>
                <w:szCs w:val="22"/>
              </w:rPr>
              <w:t>24,5</w:t>
            </w:r>
          </w:p>
        </w:tc>
        <w:tc>
          <w:tcPr>
            <w:tcW w:w="2404" w:type="dxa"/>
            <w:tcBorders>
              <w:top w:val="single" w:sz="4" w:space="0" w:color="000000"/>
              <w:left w:val="single" w:sz="4" w:space="0" w:color="000000"/>
              <w:bottom w:val="single" w:sz="4" w:space="0" w:color="000000"/>
              <w:right w:val="single" w:sz="4" w:space="0" w:color="000000"/>
            </w:tcBorders>
          </w:tcPr>
          <w:p w14:paraId="731D1EE7" w14:textId="64981352" w:rsidR="00D27C43" w:rsidRDefault="00D27C43" w:rsidP="00D27C43">
            <w:pPr>
              <w:jc w:val="center"/>
              <w:rPr>
                <w:rFonts w:ascii="Arial" w:hAnsi="Arial" w:cs="Arial"/>
                <w:color w:val="0000FF"/>
              </w:rPr>
            </w:pPr>
            <w:r w:rsidRPr="00A53F1A">
              <w:rPr>
                <w:rFonts w:ascii="Arial" w:hAnsi="Arial" w:cs="Arial"/>
                <w:color w:val="000000"/>
                <w:sz w:val="22"/>
                <w:szCs w:val="22"/>
              </w:rPr>
              <w:t>5</w:t>
            </w:r>
          </w:p>
        </w:tc>
      </w:tr>
      <w:tr w:rsidR="00D27C43" w14:paraId="56D3C921"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4DCC227E" w14:textId="392A0F6D" w:rsidR="00D27C43" w:rsidRDefault="00D27C43" w:rsidP="00D27C43">
            <w:pPr>
              <w:jc w:val="center"/>
              <w:rPr>
                <w:rFonts w:ascii="Arial" w:hAnsi="Arial" w:cs="Arial"/>
                <w:color w:val="0000FF"/>
              </w:rPr>
            </w:pPr>
            <w:r w:rsidRPr="00A53F1A">
              <w:rPr>
                <w:rFonts w:ascii="Arial" w:hAnsi="Arial" w:cs="Arial"/>
                <w:color w:val="000000"/>
                <w:sz w:val="22"/>
                <w:szCs w:val="22"/>
              </w:rPr>
              <w:t>15,5</w:t>
            </w:r>
          </w:p>
        </w:tc>
        <w:tc>
          <w:tcPr>
            <w:tcW w:w="2552" w:type="dxa"/>
            <w:tcBorders>
              <w:top w:val="single" w:sz="4" w:space="0" w:color="000000"/>
              <w:left w:val="single" w:sz="4" w:space="0" w:color="000000"/>
              <w:bottom w:val="single" w:sz="4" w:space="0" w:color="000000"/>
              <w:right w:val="single" w:sz="4" w:space="0" w:color="000000"/>
            </w:tcBorders>
          </w:tcPr>
          <w:p w14:paraId="2B540DBF" w14:textId="1D9E8BE3" w:rsidR="00D27C43" w:rsidRDefault="00D27C43" w:rsidP="00D27C43">
            <w:pPr>
              <w:jc w:val="center"/>
              <w:rPr>
                <w:rFonts w:ascii="Arial" w:hAnsi="Arial" w:cs="Arial"/>
                <w:color w:val="0000FF"/>
              </w:rPr>
            </w:pPr>
            <w:r w:rsidRPr="00A53F1A">
              <w:rPr>
                <w:rFonts w:ascii="Arial" w:hAnsi="Arial" w:cs="Arial"/>
                <w:color w:val="000000"/>
                <w:sz w:val="22"/>
                <w:szCs w:val="22"/>
              </w:rPr>
              <w:t>1</w:t>
            </w:r>
          </w:p>
        </w:tc>
        <w:tc>
          <w:tcPr>
            <w:tcW w:w="2693" w:type="dxa"/>
            <w:tcBorders>
              <w:top w:val="single" w:sz="4" w:space="0" w:color="000000"/>
              <w:left w:val="single" w:sz="4" w:space="0" w:color="000000"/>
              <w:bottom w:val="single" w:sz="4" w:space="0" w:color="000000"/>
              <w:right w:val="single" w:sz="4" w:space="0" w:color="000000"/>
            </w:tcBorders>
          </w:tcPr>
          <w:p w14:paraId="52A02749" w14:textId="66693B49" w:rsidR="00D27C43" w:rsidRDefault="00D27C43" w:rsidP="00D27C43">
            <w:pPr>
              <w:jc w:val="center"/>
              <w:rPr>
                <w:rFonts w:ascii="Arial" w:hAnsi="Arial" w:cs="Arial"/>
                <w:color w:val="0000FF"/>
              </w:rPr>
            </w:pPr>
            <w:r w:rsidRPr="00A53F1A">
              <w:rPr>
                <w:rFonts w:ascii="Arial" w:hAnsi="Arial" w:cs="Arial"/>
                <w:color w:val="000000"/>
                <w:sz w:val="22"/>
                <w:szCs w:val="22"/>
              </w:rPr>
              <w:t>25,0</w:t>
            </w:r>
          </w:p>
        </w:tc>
        <w:tc>
          <w:tcPr>
            <w:tcW w:w="2404" w:type="dxa"/>
            <w:tcBorders>
              <w:top w:val="single" w:sz="4" w:space="0" w:color="000000"/>
              <w:left w:val="single" w:sz="4" w:space="0" w:color="000000"/>
              <w:bottom w:val="single" w:sz="4" w:space="0" w:color="000000"/>
              <w:right w:val="single" w:sz="4" w:space="0" w:color="000000"/>
            </w:tcBorders>
          </w:tcPr>
          <w:p w14:paraId="31CE6A61" w14:textId="6E1445B8" w:rsidR="00D27C43" w:rsidRDefault="00D27C43" w:rsidP="00D27C43">
            <w:pPr>
              <w:jc w:val="center"/>
              <w:rPr>
                <w:rFonts w:ascii="Arial" w:hAnsi="Arial" w:cs="Arial"/>
                <w:color w:val="0000FF"/>
              </w:rPr>
            </w:pPr>
            <w:r w:rsidRPr="00A53F1A">
              <w:rPr>
                <w:rFonts w:ascii="Arial" w:hAnsi="Arial" w:cs="Arial"/>
                <w:color w:val="000000"/>
                <w:sz w:val="22"/>
                <w:szCs w:val="22"/>
              </w:rPr>
              <w:t>3</w:t>
            </w:r>
          </w:p>
        </w:tc>
      </w:tr>
      <w:tr w:rsidR="00D27C43" w14:paraId="2218A727"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46AD2C3F" w14:textId="1AC39AC2" w:rsidR="00D27C43" w:rsidRDefault="00D27C43" w:rsidP="00D27C43">
            <w:pPr>
              <w:jc w:val="center"/>
              <w:rPr>
                <w:rFonts w:ascii="Arial" w:hAnsi="Arial" w:cs="Arial"/>
                <w:color w:val="0000FF"/>
              </w:rPr>
            </w:pPr>
            <w:r w:rsidRPr="00A53F1A">
              <w:rPr>
                <w:rFonts w:ascii="Arial" w:hAnsi="Arial" w:cs="Arial"/>
                <w:color w:val="000000"/>
                <w:sz w:val="22"/>
                <w:szCs w:val="22"/>
              </w:rPr>
              <w:t>16,0</w:t>
            </w:r>
          </w:p>
        </w:tc>
        <w:tc>
          <w:tcPr>
            <w:tcW w:w="2552" w:type="dxa"/>
            <w:tcBorders>
              <w:top w:val="single" w:sz="4" w:space="0" w:color="000000"/>
              <w:left w:val="single" w:sz="4" w:space="0" w:color="000000"/>
              <w:bottom w:val="single" w:sz="4" w:space="0" w:color="000000"/>
              <w:right w:val="single" w:sz="4" w:space="0" w:color="000000"/>
            </w:tcBorders>
          </w:tcPr>
          <w:p w14:paraId="7C87563C" w14:textId="5D14C224" w:rsidR="00D27C43" w:rsidRDefault="00D27C43" w:rsidP="00D27C43">
            <w:pPr>
              <w:jc w:val="center"/>
              <w:rPr>
                <w:rFonts w:ascii="Arial" w:hAnsi="Arial" w:cs="Arial"/>
                <w:color w:val="0000FF"/>
              </w:rPr>
            </w:pPr>
            <w:r w:rsidRPr="00A53F1A">
              <w:rPr>
                <w:rFonts w:ascii="Arial" w:hAnsi="Arial" w:cs="Arial"/>
                <w:color w:val="000000"/>
                <w:sz w:val="22"/>
                <w:szCs w:val="22"/>
              </w:rPr>
              <w:t>2</w:t>
            </w:r>
          </w:p>
        </w:tc>
        <w:tc>
          <w:tcPr>
            <w:tcW w:w="2693" w:type="dxa"/>
            <w:tcBorders>
              <w:top w:val="single" w:sz="4" w:space="0" w:color="000000"/>
              <w:left w:val="single" w:sz="4" w:space="0" w:color="000000"/>
              <w:bottom w:val="single" w:sz="4" w:space="0" w:color="000000"/>
              <w:right w:val="single" w:sz="4" w:space="0" w:color="000000"/>
            </w:tcBorders>
          </w:tcPr>
          <w:p w14:paraId="6F042478" w14:textId="0068CBBA" w:rsidR="00D27C43" w:rsidRDefault="00D27C43" w:rsidP="00D27C43">
            <w:pPr>
              <w:jc w:val="center"/>
              <w:rPr>
                <w:rFonts w:ascii="Arial" w:hAnsi="Arial" w:cs="Arial"/>
                <w:color w:val="0000FF"/>
              </w:rPr>
            </w:pPr>
            <w:r w:rsidRPr="00A53F1A">
              <w:rPr>
                <w:rFonts w:ascii="Arial" w:hAnsi="Arial" w:cs="Arial"/>
                <w:color w:val="000000"/>
                <w:sz w:val="22"/>
                <w:szCs w:val="22"/>
              </w:rPr>
              <w:t>25,5</w:t>
            </w:r>
          </w:p>
        </w:tc>
        <w:tc>
          <w:tcPr>
            <w:tcW w:w="2404" w:type="dxa"/>
            <w:tcBorders>
              <w:top w:val="single" w:sz="4" w:space="0" w:color="000000"/>
              <w:left w:val="single" w:sz="4" w:space="0" w:color="000000"/>
              <w:bottom w:val="single" w:sz="4" w:space="0" w:color="000000"/>
              <w:right w:val="single" w:sz="4" w:space="0" w:color="000000"/>
            </w:tcBorders>
          </w:tcPr>
          <w:p w14:paraId="0CF8065C" w14:textId="4F5C6095" w:rsidR="00D27C43" w:rsidRDefault="00D27C43" w:rsidP="00D27C43">
            <w:pPr>
              <w:jc w:val="center"/>
              <w:rPr>
                <w:rFonts w:ascii="Arial" w:hAnsi="Arial" w:cs="Arial"/>
                <w:color w:val="0000FF"/>
              </w:rPr>
            </w:pPr>
            <w:r w:rsidRPr="00A53F1A">
              <w:rPr>
                <w:rFonts w:ascii="Arial" w:hAnsi="Arial" w:cs="Arial"/>
                <w:color w:val="000000"/>
                <w:sz w:val="22"/>
                <w:szCs w:val="22"/>
              </w:rPr>
              <w:t>3</w:t>
            </w:r>
          </w:p>
        </w:tc>
      </w:tr>
      <w:tr w:rsidR="00D27C43" w14:paraId="760E029C"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26D151B2" w14:textId="25F20EF2" w:rsidR="00D27C43" w:rsidRDefault="00D27C43" w:rsidP="00D27C43">
            <w:pPr>
              <w:jc w:val="center"/>
              <w:rPr>
                <w:rFonts w:ascii="Arial" w:hAnsi="Arial" w:cs="Arial"/>
                <w:color w:val="0000FF"/>
              </w:rPr>
            </w:pPr>
            <w:r w:rsidRPr="00A53F1A">
              <w:rPr>
                <w:rFonts w:ascii="Arial" w:hAnsi="Arial" w:cs="Arial"/>
                <w:color w:val="000000"/>
                <w:sz w:val="22"/>
                <w:szCs w:val="22"/>
              </w:rPr>
              <w:t>16,5</w:t>
            </w:r>
          </w:p>
        </w:tc>
        <w:tc>
          <w:tcPr>
            <w:tcW w:w="2552" w:type="dxa"/>
            <w:tcBorders>
              <w:top w:val="single" w:sz="4" w:space="0" w:color="000000"/>
              <w:left w:val="single" w:sz="4" w:space="0" w:color="000000"/>
              <w:bottom w:val="single" w:sz="4" w:space="0" w:color="000000"/>
              <w:right w:val="single" w:sz="4" w:space="0" w:color="000000"/>
            </w:tcBorders>
          </w:tcPr>
          <w:p w14:paraId="4737DAED" w14:textId="52342178" w:rsidR="00D27C43" w:rsidRDefault="00D27C43" w:rsidP="00D27C43">
            <w:pPr>
              <w:jc w:val="center"/>
              <w:rPr>
                <w:rFonts w:ascii="Arial" w:hAnsi="Arial" w:cs="Arial"/>
                <w:color w:val="0000FF"/>
              </w:rPr>
            </w:pPr>
            <w:r w:rsidRPr="00A53F1A">
              <w:rPr>
                <w:rFonts w:ascii="Arial" w:hAnsi="Arial" w:cs="Arial"/>
                <w:color w:val="000000"/>
                <w:sz w:val="22"/>
                <w:szCs w:val="22"/>
              </w:rPr>
              <w:t>2</w:t>
            </w:r>
          </w:p>
        </w:tc>
        <w:tc>
          <w:tcPr>
            <w:tcW w:w="2693" w:type="dxa"/>
            <w:tcBorders>
              <w:top w:val="single" w:sz="4" w:space="0" w:color="000000"/>
              <w:left w:val="single" w:sz="4" w:space="0" w:color="000000"/>
              <w:bottom w:val="single" w:sz="4" w:space="0" w:color="000000"/>
              <w:right w:val="single" w:sz="4" w:space="0" w:color="000000"/>
            </w:tcBorders>
          </w:tcPr>
          <w:p w14:paraId="44D697F4" w14:textId="34F4E457" w:rsidR="00D27C43" w:rsidRDefault="00D27C43" w:rsidP="00D27C43">
            <w:pPr>
              <w:jc w:val="center"/>
              <w:rPr>
                <w:rFonts w:ascii="Arial" w:hAnsi="Arial" w:cs="Arial"/>
                <w:color w:val="0000FF"/>
              </w:rPr>
            </w:pPr>
            <w:r w:rsidRPr="00A53F1A">
              <w:rPr>
                <w:rFonts w:ascii="Arial" w:hAnsi="Arial" w:cs="Arial"/>
                <w:color w:val="000000"/>
                <w:sz w:val="22"/>
                <w:szCs w:val="22"/>
              </w:rPr>
              <w:t>26,0</w:t>
            </w:r>
          </w:p>
        </w:tc>
        <w:tc>
          <w:tcPr>
            <w:tcW w:w="2404" w:type="dxa"/>
            <w:tcBorders>
              <w:top w:val="single" w:sz="4" w:space="0" w:color="000000"/>
              <w:left w:val="single" w:sz="4" w:space="0" w:color="000000"/>
              <w:bottom w:val="single" w:sz="4" w:space="0" w:color="000000"/>
              <w:right w:val="single" w:sz="4" w:space="0" w:color="000000"/>
            </w:tcBorders>
          </w:tcPr>
          <w:p w14:paraId="77904E05" w14:textId="31E8BF17" w:rsidR="00D27C43" w:rsidRDefault="00D27C43" w:rsidP="00D27C43">
            <w:pPr>
              <w:jc w:val="center"/>
              <w:rPr>
                <w:rFonts w:ascii="Arial" w:hAnsi="Arial" w:cs="Arial"/>
                <w:color w:val="0000FF"/>
              </w:rPr>
            </w:pPr>
            <w:r w:rsidRPr="00A53F1A">
              <w:rPr>
                <w:rFonts w:ascii="Arial" w:hAnsi="Arial" w:cs="Arial"/>
                <w:color w:val="000000"/>
                <w:sz w:val="22"/>
                <w:szCs w:val="22"/>
              </w:rPr>
              <w:t>3</w:t>
            </w:r>
          </w:p>
        </w:tc>
      </w:tr>
      <w:tr w:rsidR="00D27C43" w14:paraId="00CEA313"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128710FD" w14:textId="48F794E5" w:rsidR="00D27C43" w:rsidRDefault="00D27C43" w:rsidP="00D27C43">
            <w:pPr>
              <w:jc w:val="center"/>
              <w:rPr>
                <w:rFonts w:ascii="Arial" w:hAnsi="Arial" w:cs="Arial"/>
                <w:color w:val="0000FF"/>
              </w:rPr>
            </w:pPr>
            <w:r w:rsidRPr="00A53F1A">
              <w:rPr>
                <w:rFonts w:ascii="Arial" w:hAnsi="Arial" w:cs="Arial"/>
                <w:color w:val="000000"/>
                <w:sz w:val="22"/>
                <w:szCs w:val="22"/>
              </w:rPr>
              <w:t>17,0</w:t>
            </w:r>
          </w:p>
        </w:tc>
        <w:tc>
          <w:tcPr>
            <w:tcW w:w="2552" w:type="dxa"/>
            <w:tcBorders>
              <w:top w:val="single" w:sz="4" w:space="0" w:color="000000"/>
              <w:left w:val="single" w:sz="4" w:space="0" w:color="000000"/>
              <w:bottom w:val="single" w:sz="4" w:space="0" w:color="000000"/>
              <w:right w:val="single" w:sz="4" w:space="0" w:color="000000"/>
            </w:tcBorders>
          </w:tcPr>
          <w:p w14:paraId="62A36631" w14:textId="5D17F03A" w:rsidR="00D27C43" w:rsidRDefault="00D27C43" w:rsidP="00D27C43">
            <w:pPr>
              <w:jc w:val="center"/>
              <w:rPr>
                <w:rFonts w:ascii="Arial" w:hAnsi="Arial" w:cs="Arial"/>
                <w:color w:val="0000FF"/>
              </w:rPr>
            </w:pPr>
            <w:r w:rsidRPr="00A53F1A">
              <w:rPr>
                <w:rFonts w:ascii="Arial" w:hAnsi="Arial" w:cs="Arial"/>
                <w:color w:val="000000"/>
                <w:sz w:val="22"/>
                <w:szCs w:val="22"/>
              </w:rPr>
              <w:t>2</w:t>
            </w:r>
          </w:p>
        </w:tc>
        <w:tc>
          <w:tcPr>
            <w:tcW w:w="2693" w:type="dxa"/>
            <w:tcBorders>
              <w:top w:val="single" w:sz="4" w:space="0" w:color="000000"/>
              <w:left w:val="single" w:sz="4" w:space="0" w:color="000000"/>
              <w:bottom w:val="single" w:sz="4" w:space="0" w:color="000000"/>
              <w:right w:val="single" w:sz="4" w:space="0" w:color="000000"/>
            </w:tcBorders>
          </w:tcPr>
          <w:p w14:paraId="31944D0E" w14:textId="7A67D581" w:rsidR="00D27C43" w:rsidRDefault="00D27C43" w:rsidP="00D27C43">
            <w:pPr>
              <w:jc w:val="center"/>
              <w:rPr>
                <w:rFonts w:ascii="Arial" w:hAnsi="Arial" w:cs="Arial"/>
                <w:color w:val="0000FF"/>
              </w:rPr>
            </w:pPr>
            <w:r w:rsidRPr="00A53F1A">
              <w:rPr>
                <w:rFonts w:ascii="Arial" w:hAnsi="Arial" w:cs="Arial"/>
                <w:color w:val="000000"/>
                <w:sz w:val="22"/>
                <w:szCs w:val="22"/>
              </w:rPr>
              <w:t>26,5</w:t>
            </w:r>
          </w:p>
        </w:tc>
        <w:tc>
          <w:tcPr>
            <w:tcW w:w="2404" w:type="dxa"/>
            <w:tcBorders>
              <w:top w:val="single" w:sz="4" w:space="0" w:color="000000"/>
              <w:left w:val="single" w:sz="4" w:space="0" w:color="000000"/>
              <w:bottom w:val="single" w:sz="4" w:space="0" w:color="000000"/>
              <w:right w:val="single" w:sz="4" w:space="0" w:color="000000"/>
            </w:tcBorders>
          </w:tcPr>
          <w:p w14:paraId="215CD11A" w14:textId="7C76C067" w:rsidR="00D27C43" w:rsidRDefault="00D27C43" w:rsidP="00D27C43">
            <w:pPr>
              <w:jc w:val="center"/>
              <w:rPr>
                <w:rFonts w:ascii="Arial" w:hAnsi="Arial" w:cs="Arial"/>
                <w:color w:val="0000FF"/>
              </w:rPr>
            </w:pPr>
            <w:r w:rsidRPr="00A53F1A">
              <w:rPr>
                <w:rFonts w:ascii="Arial" w:hAnsi="Arial" w:cs="Arial"/>
                <w:color w:val="000000"/>
                <w:sz w:val="22"/>
                <w:szCs w:val="22"/>
              </w:rPr>
              <w:t>2</w:t>
            </w:r>
          </w:p>
        </w:tc>
      </w:tr>
      <w:tr w:rsidR="00D27C43" w14:paraId="5BEB694F"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1252AE1A" w14:textId="72C02A13" w:rsidR="00D27C43" w:rsidRDefault="00D27C43" w:rsidP="00D27C43">
            <w:pPr>
              <w:jc w:val="center"/>
              <w:rPr>
                <w:rFonts w:ascii="Arial" w:hAnsi="Arial" w:cs="Arial"/>
                <w:color w:val="0000FF"/>
              </w:rPr>
            </w:pPr>
            <w:r w:rsidRPr="00A53F1A">
              <w:rPr>
                <w:rFonts w:ascii="Arial" w:hAnsi="Arial" w:cs="Arial"/>
                <w:color w:val="000000"/>
                <w:sz w:val="22"/>
                <w:szCs w:val="22"/>
              </w:rPr>
              <w:t>17,5</w:t>
            </w:r>
          </w:p>
        </w:tc>
        <w:tc>
          <w:tcPr>
            <w:tcW w:w="2552" w:type="dxa"/>
            <w:tcBorders>
              <w:top w:val="single" w:sz="4" w:space="0" w:color="000000"/>
              <w:left w:val="single" w:sz="4" w:space="0" w:color="000000"/>
              <w:bottom w:val="single" w:sz="4" w:space="0" w:color="000000"/>
              <w:right w:val="single" w:sz="4" w:space="0" w:color="000000"/>
            </w:tcBorders>
          </w:tcPr>
          <w:p w14:paraId="08EDD6A5" w14:textId="511B0214" w:rsidR="00D27C43" w:rsidRDefault="00D27C43" w:rsidP="00D27C43">
            <w:pPr>
              <w:jc w:val="center"/>
              <w:rPr>
                <w:rFonts w:ascii="Arial" w:hAnsi="Arial" w:cs="Arial"/>
                <w:color w:val="0000FF"/>
              </w:rPr>
            </w:pPr>
            <w:r w:rsidRPr="00A53F1A">
              <w:rPr>
                <w:rFonts w:ascii="Arial" w:hAnsi="Arial" w:cs="Arial"/>
                <w:color w:val="000000"/>
                <w:sz w:val="22"/>
                <w:szCs w:val="22"/>
              </w:rPr>
              <w:t>2</w:t>
            </w:r>
          </w:p>
        </w:tc>
        <w:tc>
          <w:tcPr>
            <w:tcW w:w="2693" w:type="dxa"/>
            <w:tcBorders>
              <w:top w:val="single" w:sz="4" w:space="0" w:color="000000"/>
              <w:left w:val="single" w:sz="4" w:space="0" w:color="000000"/>
              <w:bottom w:val="single" w:sz="4" w:space="0" w:color="000000"/>
              <w:right w:val="single" w:sz="4" w:space="0" w:color="000000"/>
            </w:tcBorders>
          </w:tcPr>
          <w:p w14:paraId="27502397" w14:textId="142B97C1" w:rsidR="00D27C43" w:rsidRDefault="00D27C43" w:rsidP="00D27C43">
            <w:pPr>
              <w:jc w:val="center"/>
              <w:rPr>
                <w:rFonts w:ascii="Arial" w:hAnsi="Arial" w:cs="Arial"/>
                <w:color w:val="0000FF"/>
              </w:rPr>
            </w:pPr>
            <w:r w:rsidRPr="00A53F1A">
              <w:rPr>
                <w:rFonts w:ascii="Arial" w:hAnsi="Arial" w:cs="Arial"/>
                <w:color w:val="000000"/>
                <w:sz w:val="22"/>
                <w:szCs w:val="22"/>
              </w:rPr>
              <w:t>27,0</w:t>
            </w:r>
          </w:p>
        </w:tc>
        <w:tc>
          <w:tcPr>
            <w:tcW w:w="2404" w:type="dxa"/>
            <w:tcBorders>
              <w:top w:val="single" w:sz="4" w:space="0" w:color="000000"/>
              <w:left w:val="single" w:sz="4" w:space="0" w:color="000000"/>
              <w:bottom w:val="single" w:sz="4" w:space="0" w:color="000000"/>
              <w:right w:val="single" w:sz="4" w:space="0" w:color="000000"/>
            </w:tcBorders>
          </w:tcPr>
          <w:p w14:paraId="4872170F" w14:textId="67697C76" w:rsidR="00D27C43" w:rsidRDefault="00D27C43" w:rsidP="00D27C43">
            <w:pPr>
              <w:jc w:val="center"/>
              <w:rPr>
                <w:rFonts w:ascii="Arial" w:hAnsi="Arial" w:cs="Arial"/>
                <w:color w:val="0000FF"/>
              </w:rPr>
            </w:pPr>
            <w:r w:rsidRPr="00A53F1A">
              <w:rPr>
                <w:rFonts w:ascii="Arial" w:hAnsi="Arial" w:cs="Arial"/>
                <w:color w:val="000000"/>
                <w:sz w:val="22"/>
                <w:szCs w:val="22"/>
              </w:rPr>
              <w:t>2</w:t>
            </w:r>
          </w:p>
        </w:tc>
      </w:tr>
      <w:tr w:rsidR="00D27C43" w14:paraId="371D613E"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7133EF89" w14:textId="54D8A14B" w:rsidR="00D27C43" w:rsidRDefault="00D27C43" w:rsidP="00D27C43">
            <w:pPr>
              <w:jc w:val="center"/>
              <w:rPr>
                <w:rFonts w:ascii="Arial" w:hAnsi="Arial" w:cs="Arial"/>
                <w:color w:val="0000FF"/>
              </w:rPr>
            </w:pPr>
            <w:r w:rsidRPr="00A53F1A">
              <w:rPr>
                <w:rFonts w:ascii="Arial" w:hAnsi="Arial" w:cs="Arial"/>
                <w:color w:val="000000"/>
                <w:sz w:val="22"/>
                <w:szCs w:val="22"/>
              </w:rPr>
              <w:t>18,0</w:t>
            </w:r>
          </w:p>
        </w:tc>
        <w:tc>
          <w:tcPr>
            <w:tcW w:w="2552" w:type="dxa"/>
            <w:tcBorders>
              <w:top w:val="single" w:sz="4" w:space="0" w:color="000000"/>
              <w:left w:val="single" w:sz="4" w:space="0" w:color="000000"/>
              <w:bottom w:val="single" w:sz="4" w:space="0" w:color="000000"/>
              <w:right w:val="single" w:sz="4" w:space="0" w:color="000000"/>
            </w:tcBorders>
          </w:tcPr>
          <w:p w14:paraId="707953ED" w14:textId="15B09FB4" w:rsidR="00D27C43" w:rsidRDefault="00D27C43" w:rsidP="00D27C43">
            <w:pPr>
              <w:jc w:val="center"/>
              <w:rPr>
                <w:rFonts w:ascii="Arial" w:hAnsi="Arial" w:cs="Arial"/>
                <w:color w:val="0000FF"/>
              </w:rPr>
            </w:pPr>
            <w:r w:rsidRPr="00A53F1A">
              <w:rPr>
                <w:rFonts w:ascii="Arial" w:hAnsi="Arial" w:cs="Arial"/>
                <w:color w:val="000000"/>
                <w:sz w:val="22"/>
                <w:szCs w:val="22"/>
              </w:rPr>
              <w:t>3</w:t>
            </w:r>
          </w:p>
        </w:tc>
        <w:tc>
          <w:tcPr>
            <w:tcW w:w="2693" w:type="dxa"/>
            <w:tcBorders>
              <w:top w:val="single" w:sz="4" w:space="0" w:color="000000"/>
              <w:left w:val="single" w:sz="4" w:space="0" w:color="000000"/>
              <w:bottom w:val="single" w:sz="4" w:space="0" w:color="000000"/>
              <w:right w:val="single" w:sz="4" w:space="0" w:color="000000"/>
            </w:tcBorders>
          </w:tcPr>
          <w:p w14:paraId="7995A05B" w14:textId="33EB6D9F" w:rsidR="00D27C43" w:rsidRDefault="00D27C43" w:rsidP="00D27C43">
            <w:pPr>
              <w:jc w:val="center"/>
              <w:rPr>
                <w:rFonts w:ascii="Arial" w:hAnsi="Arial" w:cs="Arial"/>
                <w:color w:val="0000FF"/>
              </w:rPr>
            </w:pPr>
            <w:r w:rsidRPr="00A53F1A">
              <w:rPr>
                <w:rFonts w:ascii="Arial" w:hAnsi="Arial" w:cs="Arial"/>
                <w:color w:val="000000"/>
                <w:sz w:val="22"/>
                <w:szCs w:val="22"/>
              </w:rPr>
              <w:t>27,5</w:t>
            </w:r>
          </w:p>
        </w:tc>
        <w:tc>
          <w:tcPr>
            <w:tcW w:w="2404" w:type="dxa"/>
            <w:tcBorders>
              <w:top w:val="single" w:sz="4" w:space="0" w:color="000000"/>
              <w:left w:val="single" w:sz="4" w:space="0" w:color="000000"/>
              <w:bottom w:val="single" w:sz="4" w:space="0" w:color="000000"/>
              <w:right w:val="single" w:sz="4" w:space="0" w:color="000000"/>
            </w:tcBorders>
          </w:tcPr>
          <w:p w14:paraId="7C35CD99" w14:textId="69D92D33" w:rsidR="00D27C43" w:rsidRDefault="00D27C43" w:rsidP="00D27C43">
            <w:pPr>
              <w:jc w:val="center"/>
              <w:rPr>
                <w:rFonts w:ascii="Arial" w:hAnsi="Arial" w:cs="Arial"/>
                <w:color w:val="0000FF"/>
              </w:rPr>
            </w:pPr>
            <w:r w:rsidRPr="00A53F1A">
              <w:rPr>
                <w:rFonts w:ascii="Arial" w:hAnsi="Arial" w:cs="Arial"/>
                <w:color w:val="000000"/>
                <w:sz w:val="22"/>
                <w:szCs w:val="22"/>
              </w:rPr>
              <w:t>1</w:t>
            </w:r>
          </w:p>
        </w:tc>
      </w:tr>
      <w:tr w:rsidR="00D27C43" w14:paraId="79BF3987"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7D284855" w14:textId="4BA7DF75" w:rsidR="00D27C43" w:rsidRDefault="00D27C43" w:rsidP="00D27C43">
            <w:pPr>
              <w:jc w:val="center"/>
              <w:rPr>
                <w:rFonts w:ascii="Arial" w:hAnsi="Arial" w:cs="Arial"/>
                <w:color w:val="0000FF"/>
              </w:rPr>
            </w:pPr>
            <w:r w:rsidRPr="00A53F1A">
              <w:rPr>
                <w:rFonts w:ascii="Arial" w:hAnsi="Arial" w:cs="Arial"/>
                <w:color w:val="000000"/>
                <w:sz w:val="22"/>
                <w:szCs w:val="22"/>
              </w:rPr>
              <w:t>18,5</w:t>
            </w:r>
          </w:p>
        </w:tc>
        <w:tc>
          <w:tcPr>
            <w:tcW w:w="2552" w:type="dxa"/>
            <w:tcBorders>
              <w:top w:val="single" w:sz="4" w:space="0" w:color="000000"/>
              <w:left w:val="single" w:sz="4" w:space="0" w:color="000000"/>
              <w:bottom w:val="single" w:sz="4" w:space="0" w:color="000000"/>
              <w:right w:val="single" w:sz="4" w:space="0" w:color="000000"/>
            </w:tcBorders>
          </w:tcPr>
          <w:p w14:paraId="0D6BE9A8" w14:textId="023474DB" w:rsidR="00D27C43" w:rsidRDefault="00D27C43" w:rsidP="00D27C43">
            <w:pPr>
              <w:jc w:val="center"/>
              <w:rPr>
                <w:rFonts w:ascii="Arial" w:hAnsi="Arial" w:cs="Arial"/>
                <w:color w:val="0000FF"/>
              </w:rPr>
            </w:pPr>
            <w:r w:rsidRPr="00A53F1A">
              <w:rPr>
                <w:rFonts w:ascii="Arial" w:hAnsi="Arial" w:cs="Arial"/>
                <w:color w:val="000000"/>
                <w:sz w:val="22"/>
                <w:szCs w:val="22"/>
              </w:rPr>
              <w:t>3</w:t>
            </w:r>
          </w:p>
        </w:tc>
        <w:tc>
          <w:tcPr>
            <w:tcW w:w="2693" w:type="dxa"/>
            <w:tcBorders>
              <w:top w:val="single" w:sz="4" w:space="0" w:color="000000"/>
              <w:left w:val="single" w:sz="4" w:space="0" w:color="000000"/>
              <w:bottom w:val="single" w:sz="4" w:space="0" w:color="000000"/>
              <w:right w:val="single" w:sz="4" w:space="0" w:color="000000"/>
            </w:tcBorders>
          </w:tcPr>
          <w:p w14:paraId="7FEF8069" w14:textId="3173B7DF" w:rsidR="00D27C43" w:rsidRDefault="00D27C43" w:rsidP="00D27C43">
            <w:pPr>
              <w:jc w:val="center"/>
              <w:rPr>
                <w:rFonts w:ascii="Arial" w:hAnsi="Arial" w:cs="Arial"/>
                <w:color w:val="0000FF"/>
              </w:rPr>
            </w:pPr>
            <w:r w:rsidRPr="00A53F1A">
              <w:rPr>
                <w:rFonts w:ascii="Arial" w:hAnsi="Arial" w:cs="Arial"/>
                <w:color w:val="000000"/>
                <w:sz w:val="22"/>
                <w:szCs w:val="22"/>
              </w:rPr>
              <w:t>28,0</w:t>
            </w:r>
          </w:p>
        </w:tc>
        <w:tc>
          <w:tcPr>
            <w:tcW w:w="2404" w:type="dxa"/>
            <w:tcBorders>
              <w:top w:val="single" w:sz="4" w:space="0" w:color="000000"/>
              <w:left w:val="single" w:sz="4" w:space="0" w:color="000000"/>
              <w:bottom w:val="single" w:sz="4" w:space="0" w:color="000000"/>
              <w:right w:val="single" w:sz="4" w:space="0" w:color="000000"/>
            </w:tcBorders>
          </w:tcPr>
          <w:p w14:paraId="221E26B2" w14:textId="3F61B656" w:rsidR="00D27C43" w:rsidRDefault="00D27C43" w:rsidP="00D27C43">
            <w:pPr>
              <w:jc w:val="center"/>
              <w:rPr>
                <w:rFonts w:ascii="Arial" w:hAnsi="Arial" w:cs="Arial"/>
                <w:color w:val="0000FF"/>
              </w:rPr>
            </w:pPr>
            <w:r w:rsidRPr="00A53F1A">
              <w:rPr>
                <w:rFonts w:ascii="Arial" w:hAnsi="Arial" w:cs="Arial"/>
                <w:color w:val="000000"/>
                <w:sz w:val="22"/>
                <w:szCs w:val="22"/>
              </w:rPr>
              <w:t>1</w:t>
            </w:r>
          </w:p>
        </w:tc>
      </w:tr>
      <w:tr w:rsidR="00D27C43" w14:paraId="7D047684"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380ED918" w14:textId="229CE74C" w:rsidR="00D27C43" w:rsidRDefault="00D27C43" w:rsidP="00D27C43">
            <w:pPr>
              <w:jc w:val="center"/>
              <w:rPr>
                <w:rFonts w:ascii="Arial" w:hAnsi="Arial" w:cs="Arial"/>
                <w:color w:val="0000FF"/>
              </w:rPr>
            </w:pPr>
            <w:r w:rsidRPr="00A53F1A">
              <w:rPr>
                <w:rFonts w:ascii="Arial" w:hAnsi="Arial" w:cs="Arial"/>
                <w:color w:val="000000"/>
                <w:sz w:val="22"/>
                <w:szCs w:val="22"/>
              </w:rPr>
              <w:lastRenderedPageBreak/>
              <w:t>19,0</w:t>
            </w:r>
          </w:p>
        </w:tc>
        <w:tc>
          <w:tcPr>
            <w:tcW w:w="2552" w:type="dxa"/>
            <w:tcBorders>
              <w:top w:val="single" w:sz="4" w:space="0" w:color="000000"/>
              <w:left w:val="single" w:sz="4" w:space="0" w:color="000000"/>
              <w:bottom w:val="single" w:sz="4" w:space="0" w:color="000000"/>
              <w:right w:val="single" w:sz="4" w:space="0" w:color="000000"/>
            </w:tcBorders>
          </w:tcPr>
          <w:p w14:paraId="2CAB3AAC" w14:textId="78621138" w:rsidR="00D27C43" w:rsidRDefault="00D27C43" w:rsidP="00D27C43">
            <w:pPr>
              <w:jc w:val="center"/>
              <w:rPr>
                <w:rFonts w:ascii="Arial" w:hAnsi="Arial" w:cs="Arial"/>
                <w:color w:val="0000FF"/>
              </w:rPr>
            </w:pPr>
            <w:r w:rsidRPr="00A53F1A">
              <w:rPr>
                <w:rFonts w:ascii="Arial" w:hAnsi="Arial" w:cs="Arial"/>
                <w:color w:val="000000"/>
                <w:sz w:val="22"/>
                <w:szCs w:val="22"/>
              </w:rPr>
              <w:t>6</w:t>
            </w:r>
          </w:p>
        </w:tc>
        <w:tc>
          <w:tcPr>
            <w:tcW w:w="2693" w:type="dxa"/>
            <w:tcBorders>
              <w:top w:val="single" w:sz="4" w:space="0" w:color="000000"/>
              <w:left w:val="single" w:sz="4" w:space="0" w:color="000000"/>
              <w:bottom w:val="single" w:sz="4" w:space="0" w:color="000000"/>
              <w:right w:val="single" w:sz="4" w:space="0" w:color="000000"/>
            </w:tcBorders>
          </w:tcPr>
          <w:p w14:paraId="3FF6A0DE" w14:textId="653B7D8A" w:rsidR="00D27C43" w:rsidRDefault="00D27C43" w:rsidP="00D27C43">
            <w:pPr>
              <w:jc w:val="center"/>
              <w:rPr>
                <w:rFonts w:ascii="Arial" w:hAnsi="Arial" w:cs="Arial"/>
                <w:color w:val="0000FF"/>
              </w:rPr>
            </w:pPr>
            <w:r w:rsidRPr="00A53F1A">
              <w:rPr>
                <w:rFonts w:ascii="Arial" w:hAnsi="Arial" w:cs="Arial"/>
                <w:color w:val="000000"/>
                <w:sz w:val="22"/>
                <w:szCs w:val="22"/>
              </w:rPr>
              <w:t>28,5</w:t>
            </w:r>
          </w:p>
        </w:tc>
        <w:tc>
          <w:tcPr>
            <w:tcW w:w="2404" w:type="dxa"/>
            <w:tcBorders>
              <w:top w:val="single" w:sz="4" w:space="0" w:color="000000"/>
              <w:left w:val="single" w:sz="4" w:space="0" w:color="000000"/>
              <w:bottom w:val="single" w:sz="4" w:space="0" w:color="000000"/>
              <w:right w:val="single" w:sz="4" w:space="0" w:color="000000"/>
            </w:tcBorders>
          </w:tcPr>
          <w:p w14:paraId="738629F4" w14:textId="364BFC10" w:rsidR="00D27C43" w:rsidRDefault="00D27C43" w:rsidP="00D27C43">
            <w:pPr>
              <w:jc w:val="center"/>
              <w:rPr>
                <w:rFonts w:ascii="Arial" w:hAnsi="Arial" w:cs="Arial"/>
                <w:color w:val="0000FF"/>
              </w:rPr>
            </w:pPr>
            <w:r w:rsidRPr="00A53F1A">
              <w:rPr>
                <w:rFonts w:ascii="Arial" w:hAnsi="Arial" w:cs="Arial"/>
                <w:color w:val="000000"/>
                <w:sz w:val="22"/>
                <w:szCs w:val="22"/>
              </w:rPr>
              <w:t>1</w:t>
            </w:r>
          </w:p>
        </w:tc>
      </w:tr>
      <w:tr w:rsidR="00D27C43" w14:paraId="60BC5855"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2F438FFA" w14:textId="1C11BEFE" w:rsidR="00D27C43" w:rsidRDefault="00D27C43" w:rsidP="00D27C43">
            <w:pPr>
              <w:jc w:val="center"/>
              <w:rPr>
                <w:rFonts w:ascii="Arial" w:hAnsi="Arial" w:cs="Arial"/>
                <w:color w:val="0000FF"/>
              </w:rPr>
            </w:pPr>
            <w:r w:rsidRPr="00A53F1A">
              <w:rPr>
                <w:rFonts w:ascii="Arial" w:hAnsi="Arial" w:cs="Arial"/>
                <w:color w:val="000000"/>
                <w:sz w:val="22"/>
                <w:szCs w:val="22"/>
              </w:rPr>
              <w:t>19,5</w:t>
            </w:r>
          </w:p>
        </w:tc>
        <w:tc>
          <w:tcPr>
            <w:tcW w:w="2552" w:type="dxa"/>
            <w:tcBorders>
              <w:top w:val="single" w:sz="4" w:space="0" w:color="000000"/>
              <w:left w:val="single" w:sz="4" w:space="0" w:color="000000"/>
              <w:bottom w:val="single" w:sz="4" w:space="0" w:color="000000"/>
              <w:right w:val="single" w:sz="4" w:space="0" w:color="000000"/>
            </w:tcBorders>
          </w:tcPr>
          <w:p w14:paraId="4DF7448F" w14:textId="6FD8CD31" w:rsidR="00D27C43" w:rsidRDefault="00D27C43" w:rsidP="00D27C43">
            <w:pPr>
              <w:jc w:val="center"/>
              <w:rPr>
                <w:rFonts w:ascii="Arial" w:hAnsi="Arial" w:cs="Arial"/>
                <w:color w:val="0000FF"/>
              </w:rPr>
            </w:pPr>
            <w:r w:rsidRPr="00A53F1A">
              <w:rPr>
                <w:rFonts w:ascii="Arial" w:hAnsi="Arial" w:cs="Arial"/>
                <w:color w:val="000000"/>
                <w:sz w:val="22"/>
                <w:szCs w:val="22"/>
              </w:rPr>
              <w:t>6</w:t>
            </w:r>
          </w:p>
        </w:tc>
        <w:tc>
          <w:tcPr>
            <w:tcW w:w="2693" w:type="dxa"/>
            <w:tcBorders>
              <w:top w:val="single" w:sz="4" w:space="0" w:color="000000"/>
              <w:left w:val="single" w:sz="4" w:space="0" w:color="000000"/>
              <w:bottom w:val="single" w:sz="4" w:space="0" w:color="000000"/>
              <w:right w:val="single" w:sz="4" w:space="0" w:color="000000"/>
            </w:tcBorders>
          </w:tcPr>
          <w:p w14:paraId="220DFA84" w14:textId="6B44D678" w:rsidR="00D27C43" w:rsidRDefault="00D27C43" w:rsidP="00D27C43">
            <w:pPr>
              <w:jc w:val="center"/>
              <w:rPr>
                <w:rFonts w:ascii="Arial" w:hAnsi="Arial" w:cs="Arial"/>
                <w:color w:val="0000FF"/>
              </w:rPr>
            </w:pPr>
            <w:r w:rsidRPr="00A53F1A">
              <w:rPr>
                <w:rFonts w:ascii="Arial" w:hAnsi="Arial" w:cs="Arial"/>
                <w:color w:val="000000"/>
                <w:sz w:val="22"/>
                <w:szCs w:val="22"/>
              </w:rPr>
              <w:t>29,0</w:t>
            </w:r>
          </w:p>
        </w:tc>
        <w:tc>
          <w:tcPr>
            <w:tcW w:w="2404" w:type="dxa"/>
            <w:tcBorders>
              <w:top w:val="single" w:sz="4" w:space="0" w:color="000000"/>
              <w:left w:val="single" w:sz="4" w:space="0" w:color="000000"/>
              <w:bottom w:val="single" w:sz="4" w:space="0" w:color="000000"/>
              <w:right w:val="single" w:sz="4" w:space="0" w:color="000000"/>
            </w:tcBorders>
          </w:tcPr>
          <w:p w14:paraId="0D506842" w14:textId="4AE4BB98" w:rsidR="00D27C43" w:rsidRDefault="00D27C43" w:rsidP="00D27C43">
            <w:pPr>
              <w:jc w:val="center"/>
              <w:rPr>
                <w:rFonts w:ascii="Arial" w:hAnsi="Arial" w:cs="Arial"/>
                <w:color w:val="0000FF"/>
              </w:rPr>
            </w:pPr>
            <w:r w:rsidRPr="00A53F1A">
              <w:rPr>
                <w:rFonts w:ascii="Arial" w:hAnsi="Arial" w:cs="Arial"/>
                <w:color w:val="000000"/>
                <w:sz w:val="22"/>
                <w:szCs w:val="22"/>
              </w:rPr>
              <w:t>1</w:t>
            </w:r>
          </w:p>
        </w:tc>
      </w:tr>
      <w:tr w:rsidR="00D27C43" w14:paraId="419CF1CD"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38C18F28" w14:textId="43FD95C1" w:rsidR="00D27C43" w:rsidRDefault="00D27C43" w:rsidP="00D27C43">
            <w:pPr>
              <w:jc w:val="center"/>
              <w:rPr>
                <w:rFonts w:ascii="Arial" w:hAnsi="Arial" w:cs="Arial"/>
                <w:color w:val="0000FF"/>
              </w:rPr>
            </w:pPr>
            <w:r w:rsidRPr="00A53F1A">
              <w:rPr>
                <w:rFonts w:ascii="Arial" w:hAnsi="Arial" w:cs="Arial"/>
                <w:color w:val="000000"/>
                <w:sz w:val="22"/>
                <w:szCs w:val="22"/>
              </w:rPr>
              <w:t>20,0</w:t>
            </w:r>
          </w:p>
        </w:tc>
        <w:tc>
          <w:tcPr>
            <w:tcW w:w="2552" w:type="dxa"/>
            <w:tcBorders>
              <w:top w:val="single" w:sz="4" w:space="0" w:color="000000"/>
              <w:left w:val="single" w:sz="4" w:space="0" w:color="000000"/>
              <w:bottom w:val="single" w:sz="4" w:space="0" w:color="000000"/>
              <w:right w:val="single" w:sz="4" w:space="0" w:color="000000"/>
            </w:tcBorders>
          </w:tcPr>
          <w:p w14:paraId="749DB5CA" w14:textId="7266D74A" w:rsidR="00D27C43" w:rsidRDefault="00D27C43" w:rsidP="00D27C43">
            <w:pPr>
              <w:jc w:val="center"/>
              <w:rPr>
                <w:rFonts w:ascii="Arial" w:hAnsi="Arial" w:cs="Arial"/>
                <w:color w:val="0000FF"/>
              </w:rPr>
            </w:pPr>
            <w:r w:rsidRPr="00A53F1A">
              <w:rPr>
                <w:rFonts w:ascii="Arial" w:hAnsi="Arial" w:cs="Arial"/>
                <w:color w:val="000000"/>
                <w:sz w:val="22"/>
                <w:szCs w:val="22"/>
              </w:rPr>
              <w:t>6</w:t>
            </w:r>
          </w:p>
        </w:tc>
        <w:tc>
          <w:tcPr>
            <w:tcW w:w="2693" w:type="dxa"/>
            <w:tcBorders>
              <w:top w:val="single" w:sz="4" w:space="0" w:color="000000"/>
              <w:left w:val="single" w:sz="4" w:space="0" w:color="000000"/>
              <w:bottom w:val="single" w:sz="4" w:space="0" w:color="000000"/>
              <w:right w:val="single" w:sz="4" w:space="0" w:color="000000"/>
            </w:tcBorders>
          </w:tcPr>
          <w:p w14:paraId="6153F26D" w14:textId="6E5E2B57" w:rsidR="00D27C43" w:rsidRDefault="00D27C43" w:rsidP="00D27C43">
            <w:pPr>
              <w:jc w:val="center"/>
              <w:rPr>
                <w:rFonts w:ascii="Arial" w:hAnsi="Arial" w:cs="Arial"/>
                <w:color w:val="0000FF"/>
              </w:rPr>
            </w:pPr>
            <w:r w:rsidRPr="00A53F1A">
              <w:rPr>
                <w:rFonts w:ascii="Arial" w:hAnsi="Arial" w:cs="Arial"/>
                <w:color w:val="000000"/>
                <w:sz w:val="22"/>
                <w:szCs w:val="22"/>
              </w:rPr>
              <w:t>29,5</w:t>
            </w:r>
          </w:p>
        </w:tc>
        <w:tc>
          <w:tcPr>
            <w:tcW w:w="2404" w:type="dxa"/>
            <w:tcBorders>
              <w:top w:val="single" w:sz="4" w:space="0" w:color="000000"/>
              <w:left w:val="single" w:sz="4" w:space="0" w:color="000000"/>
              <w:bottom w:val="single" w:sz="4" w:space="0" w:color="000000"/>
              <w:right w:val="single" w:sz="4" w:space="0" w:color="000000"/>
            </w:tcBorders>
          </w:tcPr>
          <w:p w14:paraId="6C883D1A" w14:textId="2DB19361" w:rsidR="00D27C43" w:rsidRDefault="00D27C43" w:rsidP="00D27C43">
            <w:pPr>
              <w:jc w:val="center"/>
              <w:rPr>
                <w:rFonts w:ascii="Arial" w:hAnsi="Arial" w:cs="Arial"/>
                <w:color w:val="0000FF"/>
              </w:rPr>
            </w:pPr>
            <w:r w:rsidRPr="00A53F1A">
              <w:rPr>
                <w:rFonts w:ascii="Arial" w:hAnsi="Arial" w:cs="Arial"/>
                <w:color w:val="000000"/>
                <w:sz w:val="22"/>
                <w:szCs w:val="22"/>
              </w:rPr>
              <w:t>1</w:t>
            </w:r>
          </w:p>
        </w:tc>
      </w:tr>
      <w:tr w:rsidR="00D27C43" w14:paraId="38CF7C72"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3CF519EB" w14:textId="106FC3F0" w:rsidR="00D27C43" w:rsidRDefault="00D27C43" w:rsidP="00D27C43">
            <w:pPr>
              <w:jc w:val="center"/>
              <w:rPr>
                <w:rFonts w:ascii="Arial" w:hAnsi="Arial" w:cs="Arial"/>
                <w:color w:val="0000FF"/>
              </w:rPr>
            </w:pPr>
            <w:r w:rsidRPr="00A53F1A">
              <w:rPr>
                <w:rFonts w:ascii="Arial" w:hAnsi="Arial" w:cs="Arial"/>
                <w:color w:val="000000"/>
                <w:sz w:val="22"/>
                <w:szCs w:val="22"/>
              </w:rPr>
              <w:t>20,5</w:t>
            </w:r>
          </w:p>
        </w:tc>
        <w:tc>
          <w:tcPr>
            <w:tcW w:w="2552" w:type="dxa"/>
            <w:tcBorders>
              <w:top w:val="single" w:sz="4" w:space="0" w:color="000000"/>
              <w:left w:val="single" w:sz="4" w:space="0" w:color="000000"/>
              <w:bottom w:val="single" w:sz="4" w:space="0" w:color="000000"/>
              <w:right w:val="single" w:sz="4" w:space="0" w:color="000000"/>
            </w:tcBorders>
          </w:tcPr>
          <w:p w14:paraId="21F01B0C" w14:textId="2ABC7D8B" w:rsidR="00D27C43" w:rsidRDefault="00D27C43" w:rsidP="00D27C43">
            <w:pPr>
              <w:jc w:val="center"/>
              <w:rPr>
                <w:rFonts w:ascii="Arial" w:hAnsi="Arial" w:cs="Arial"/>
                <w:color w:val="0000FF"/>
              </w:rPr>
            </w:pPr>
            <w:r w:rsidRPr="00A53F1A">
              <w:rPr>
                <w:rFonts w:ascii="Arial" w:hAnsi="Arial" w:cs="Arial"/>
                <w:color w:val="000000"/>
                <w:sz w:val="22"/>
                <w:szCs w:val="22"/>
              </w:rPr>
              <w:t>6</w:t>
            </w:r>
          </w:p>
        </w:tc>
        <w:tc>
          <w:tcPr>
            <w:tcW w:w="2693" w:type="dxa"/>
            <w:tcBorders>
              <w:top w:val="single" w:sz="4" w:space="0" w:color="000000"/>
              <w:left w:val="single" w:sz="4" w:space="0" w:color="000000"/>
              <w:bottom w:val="single" w:sz="4" w:space="0" w:color="000000"/>
              <w:right w:val="single" w:sz="4" w:space="0" w:color="000000"/>
            </w:tcBorders>
          </w:tcPr>
          <w:p w14:paraId="134A6A90" w14:textId="1C290F8C" w:rsidR="00D27C43" w:rsidRDefault="00D27C43" w:rsidP="00D27C43">
            <w:pPr>
              <w:jc w:val="center"/>
              <w:rPr>
                <w:rFonts w:ascii="Arial" w:hAnsi="Arial" w:cs="Arial"/>
                <w:color w:val="0000FF"/>
              </w:rPr>
            </w:pPr>
            <w:r w:rsidRPr="00A53F1A">
              <w:rPr>
                <w:rFonts w:ascii="Arial" w:hAnsi="Arial" w:cs="Arial"/>
                <w:color w:val="000000"/>
                <w:sz w:val="22"/>
                <w:szCs w:val="22"/>
              </w:rPr>
              <w:t>30,0</w:t>
            </w:r>
          </w:p>
        </w:tc>
        <w:tc>
          <w:tcPr>
            <w:tcW w:w="2404" w:type="dxa"/>
            <w:tcBorders>
              <w:top w:val="single" w:sz="4" w:space="0" w:color="000000"/>
              <w:left w:val="single" w:sz="4" w:space="0" w:color="000000"/>
              <w:bottom w:val="single" w:sz="4" w:space="0" w:color="000000"/>
              <w:right w:val="single" w:sz="4" w:space="0" w:color="000000"/>
            </w:tcBorders>
          </w:tcPr>
          <w:p w14:paraId="28E6C991" w14:textId="6E461D5D" w:rsidR="00D27C43" w:rsidRDefault="00D27C43" w:rsidP="00D27C43">
            <w:pPr>
              <w:jc w:val="center"/>
              <w:rPr>
                <w:rFonts w:ascii="Arial" w:hAnsi="Arial" w:cs="Arial"/>
                <w:color w:val="0000FF"/>
              </w:rPr>
            </w:pPr>
            <w:r w:rsidRPr="00A53F1A">
              <w:rPr>
                <w:rFonts w:ascii="Arial" w:hAnsi="Arial" w:cs="Arial"/>
                <w:color w:val="000000"/>
                <w:sz w:val="22"/>
                <w:szCs w:val="22"/>
              </w:rPr>
              <w:t>1</w:t>
            </w:r>
          </w:p>
        </w:tc>
      </w:tr>
      <w:tr w:rsidR="00D27C43" w14:paraId="0B049C83" w14:textId="77777777" w:rsidTr="00D27C43">
        <w:tc>
          <w:tcPr>
            <w:tcW w:w="2263" w:type="dxa"/>
            <w:tcBorders>
              <w:top w:val="single" w:sz="4" w:space="0" w:color="000000"/>
              <w:left w:val="single" w:sz="4" w:space="0" w:color="000000"/>
              <w:bottom w:val="single" w:sz="4" w:space="0" w:color="000000"/>
              <w:right w:val="single" w:sz="4" w:space="0" w:color="000000"/>
            </w:tcBorders>
          </w:tcPr>
          <w:p w14:paraId="0AE5E0CF" w14:textId="12E158C5" w:rsidR="00D27C43" w:rsidRDefault="00D27C43" w:rsidP="00D27C43">
            <w:pPr>
              <w:jc w:val="center"/>
              <w:rPr>
                <w:rFonts w:ascii="Arial" w:hAnsi="Arial" w:cs="Arial"/>
                <w:color w:val="0000FF"/>
              </w:rPr>
            </w:pPr>
            <w:r w:rsidRPr="00A53F1A">
              <w:rPr>
                <w:rFonts w:ascii="Arial" w:hAnsi="Arial" w:cs="Arial"/>
                <w:color w:val="000000"/>
                <w:sz w:val="22"/>
                <w:szCs w:val="22"/>
              </w:rPr>
              <w:t>21,0</w:t>
            </w:r>
          </w:p>
        </w:tc>
        <w:tc>
          <w:tcPr>
            <w:tcW w:w="2552" w:type="dxa"/>
            <w:tcBorders>
              <w:top w:val="single" w:sz="4" w:space="0" w:color="000000"/>
              <w:left w:val="single" w:sz="4" w:space="0" w:color="000000"/>
              <w:bottom w:val="single" w:sz="4" w:space="0" w:color="000000"/>
              <w:right w:val="single" w:sz="4" w:space="0" w:color="000000"/>
            </w:tcBorders>
          </w:tcPr>
          <w:p w14:paraId="2FEE0BF0" w14:textId="6A174B44" w:rsidR="00D27C43" w:rsidRDefault="00D27C43" w:rsidP="00D27C43">
            <w:pPr>
              <w:jc w:val="center"/>
              <w:rPr>
                <w:rFonts w:ascii="Arial" w:hAnsi="Arial" w:cs="Arial"/>
                <w:color w:val="0000FF"/>
              </w:rPr>
            </w:pPr>
            <w:r w:rsidRPr="00A53F1A">
              <w:rPr>
                <w:rFonts w:ascii="Arial" w:hAnsi="Arial" w:cs="Arial"/>
                <w:color w:val="000000"/>
                <w:sz w:val="22"/>
                <w:szCs w:val="22"/>
              </w:rPr>
              <w:t>6</w:t>
            </w:r>
          </w:p>
        </w:tc>
        <w:tc>
          <w:tcPr>
            <w:tcW w:w="2693" w:type="dxa"/>
            <w:tcBorders>
              <w:top w:val="single" w:sz="4" w:space="0" w:color="000000"/>
              <w:left w:val="single" w:sz="4" w:space="0" w:color="000000"/>
              <w:bottom w:val="single" w:sz="4" w:space="0" w:color="000000"/>
              <w:right w:val="single" w:sz="4" w:space="0" w:color="000000"/>
            </w:tcBorders>
          </w:tcPr>
          <w:p w14:paraId="5A4CCC81" w14:textId="1AAF5768" w:rsidR="00D27C43" w:rsidRDefault="00D27C43" w:rsidP="00D27C43">
            <w:pPr>
              <w:jc w:val="center"/>
              <w:rPr>
                <w:rFonts w:ascii="Arial" w:hAnsi="Arial" w:cs="Arial"/>
                <w:color w:val="0000FF"/>
              </w:rPr>
            </w:pPr>
            <w:r w:rsidRPr="00A53F1A">
              <w:rPr>
                <w:rFonts w:ascii="Arial" w:hAnsi="Arial" w:cs="Arial"/>
                <w:b/>
                <w:color w:val="000000"/>
                <w:sz w:val="22"/>
                <w:szCs w:val="22"/>
              </w:rPr>
              <w:t>RAZEM</w:t>
            </w:r>
          </w:p>
        </w:tc>
        <w:tc>
          <w:tcPr>
            <w:tcW w:w="2404" w:type="dxa"/>
            <w:tcBorders>
              <w:top w:val="single" w:sz="4" w:space="0" w:color="000000"/>
              <w:left w:val="single" w:sz="4" w:space="0" w:color="000000"/>
              <w:bottom w:val="single" w:sz="4" w:space="0" w:color="000000"/>
              <w:right w:val="single" w:sz="4" w:space="0" w:color="000000"/>
            </w:tcBorders>
          </w:tcPr>
          <w:p w14:paraId="4F4E544B" w14:textId="53B8F33E" w:rsidR="00D27C43" w:rsidRDefault="00D27C43" w:rsidP="00D27C43">
            <w:pPr>
              <w:jc w:val="center"/>
              <w:rPr>
                <w:rFonts w:ascii="Arial" w:hAnsi="Arial" w:cs="Arial"/>
                <w:color w:val="0000FF"/>
              </w:rPr>
            </w:pPr>
            <w:r w:rsidRPr="00A53F1A">
              <w:rPr>
                <w:rFonts w:ascii="Arial" w:hAnsi="Arial" w:cs="Arial"/>
                <w:b/>
                <w:color w:val="000000"/>
                <w:sz w:val="22"/>
                <w:szCs w:val="22"/>
              </w:rPr>
              <w:t>112</w:t>
            </w:r>
          </w:p>
        </w:tc>
      </w:tr>
    </w:tbl>
    <w:p w14:paraId="73F417D7" w14:textId="77777777" w:rsidR="00D27C43" w:rsidRDefault="00D27C43" w:rsidP="00837502">
      <w:pPr>
        <w:rPr>
          <w:rFonts w:ascii="Arial" w:hAnsi="Arial" w:cs="Arial"/>
          <w:color w:val="0000FF"/>
        </w:rPr>
      </w:pPr>
    </w:p>
    <w:p w14:paraId="764386A4" w14:textId="77777777" w:rsidR="00D27C43" w:rsidRDefault="00D27C43" w:rsidP="00837502">
      <w:pPr>
        <w:rPr>
          <w:rFonts w:ascii="Arial" w:hAnsi="Arial" w:cs="Arial"/>
          <w:color w:val="0000FF"/>
        </w:rPr>
      </w:pPr>
    </w:p>
    <w:p w14:paraId="17914561" w14:textId="77777777" w:rsidR="00D27C43" w:rsidRDefault="00D27C43" w:rsidP="00837502">
      <w:pPr>
        <w:rPr>
          <w:rFonts w:ascii="Arial" w:hAnsi="Arial" w:cs="Arial"/>
          <w:color w:val="0000FF"/>
        </w:rPr>
      </w:pPr>
    </w:p>
    <w:p w14:paraId="3B1F6132" w14:textId="77777777" w:rsidR="00D27C43" w:rsidRDefault="00D27C43" w:rsidP="00837502">
      <w:pPr>
        <w:rPr>
          <w:rFonts w:ascii="Arial" w:hAnsi="Arial" w:cs="Arial"/>
          <w:color w:val="0000FF"/>
        </w:rPr>
      </w:pPr>
    </w:p>
    <w:tbl>
      <w:tblPr>
        <w:tblW w:w="9777" w:type="dxa"/>
        <w:jc w:val="center"/>
        <w:tblLayout w:type="fixed"/>
        <w:tblCellMar>
          <w:left w:w="10" w:type="dxa"/>
          <w:right w:w="10" w:type="dxa"/>
        </w:tblCellMar>
        <w:tblLook w:val="04A0" w:firstRow="1" w:lastRow="0" w:firstColumn="1" w:lastColumn="0" w:noHBand="0" w:noVBand="1"/>
      </w:tblPr>
      <w:tblGrid>
        <w:gridCol w:w="512"/>
        <w:gridCol w:w="3385"/>
        <w:gridCol w:w="2835"/>
        <w:gridCol w:w="1560"/>
        <w:gridCol w:w="1485"/>
      </w:tblGrid>
      <w:tr w:rsidR="00D27C43" w:rsidRPr="00D27C43" w14:paraId="72E21E09" w14:textId="77777777" w:rsidTr="00D27C43">
        <w:trPr>
          <w:jc w:val="center"/>
        </w:trPr>
        <w:tc>
          <w:tcPr>
            <w:tcW w:w="9777"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DD72CE4" w14:textId="77777777" w:rsidR="00D27C43" w:rsidRPr="00D27C43" w:rsidRDefault="00D27C43" w:rsidP="00D27C43">
            <w:pPr>
              <w:autoSpaceDE w:val="0"/>
              <w:autoSpaceDN w:val="0"/>
              <w:adjustRightInd w:val="0"/>
              <w:rPr>
                <w:rFonts w:ascii="Arial" w:hAnsi="Arial" w:cs="Arial"/>
                <w:sz w:val="22"/>
                <w:szCs w:val="22"/>
              </w:rPr>
            </w:pPr>
            <w:r w:rsidRPr="00D27C43">
              <w:rPr>
                <w:rFonts w:ascii="Arial" w:hAnsi="Arial" w:cs="Arial"/>
                <w:sz w:val="22"/>
                <w:szCs w:val="22"/>
              </w:rPr>
              <w:t xml:space="preserve">CZĘŚĆ NR 2: </w:t>
            </w:r>
            <w:r w:rsidRPr="00D27C43">
              <w:rPr>
                <w:rFonts w:ascii="Arial" w:hAnsi="Arial" w:cs="Arial"/>
                <w:bCs/>
                <w:sz w:val="22"/>
                <w:szCs w:val="22"/>
              </w:rPr>
              <w:t>SOCZEWKI WEWNĄTRZGAŁKOWE II</w:t>
            </w:r>
          </w:p>
        </w:tc>
      </w:tr>
      <w:tr w:rsidR="00D27C43" w:rsidRPr="00D27C43" w14:paraId="68145FC4"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73F2C" w14:textId="77777777" w:rsidR="00D27C43" w:rsidRPr="00D27C43" w:rsidRDefault="00D27C43" w:rsidP="00D27C43">
            <w:pPr>
              <w:suppressAutoHyphens/>
              <w:autoSpaceDN w:val="0"/>
              <w:jc w:val="center"/>
              <w:textAlignment w:val="baseline"/>
              <w:rPr>
                <w:rFonts w:ascii="Arial" w:hAnsi="Arial" w:cs="Arial"/>
                <w:bCs/>
                <w:sz w:val="22"/>
                <w:szCs w:val="22"/>
              </w:rPr>
            </w:pPr>
            <w:proofErr w:type="spellStart"/>
            <w:r w:rsidRPr="00D27C43">
              <w:rPr>
                <w:rFonts w:ascii="Arial" w:hAnsi="Arial" w:cs="Arial"/>
                <w:bCs/>
                <w:sz w:val="22"/>
                <w:szCs w:val="22"/>
              </w:rPr>
              <w:t>Lp</w:t>
            </w:r>
            <w:proofErr w:type="spellEnd"/>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F5739"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Opis przedmiotu zamówienia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1F030"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Wymóg graniczny/Rozmiar</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82A0B" w14:textId="77777777" w:rsidR="00D27C43" w:rsidRPr="00D27C43" w:rsidRDefault="00D27C43" w:rsidP="00D27C43">
            <w:pPr>
              <w:suppressAutoHyphens/>
              <w:autoSpaceDN w:val="0"/>
              <w:ind w:left="-108" w:right="-104"/>
              <w:jc w:val="center"/>
              <w:textAlignment w:val="baseline"/>
              <w:rPr>
                <w:rFonts w:ascii="Arial" w:hAnsi="Arial" w:cs="Arial"/>
                <w:bCs/>
                <w:sz w:val="22"/>
                <w:szCs w:val="22"/>
              </w:rPr>
            </w:pPr>
            <w:r w:rsidRPr="00D27C43">
              <w:rPr>
                <w:rFonts w:ascii="Arial" w:hAnsi="Arial" w:cs="Arial"/>
                <w:bCs/>
                <w:sz w:val="22"/>
                <w:szCs w:val="22"/>
              </w:rPr>
              <w:t>Potwierdzenie</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1C23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Producent, typ, nr kat.</w:t>
            </w:r>
          </w:p>
        </w:tc>
      </w:tr>
      <w:tr w:rsidR="00D27C43" w:rsidRPr="00D27C43" w14:paraId="4BBB474B"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0AACD6C"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I</w:t>
            </w:r>
          </w:p>
        </w:tc>
        <w:tc>
          <w:tcPr>
            <w:tcW w:w="9265"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397A5AA"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Jednoczęściowa soczewka zwijalna, akrylowa o właściwościach hydrofobowych i stopniu uwodnienia poniżej 0,5% oraz filtrem UV i światła niebieskiego z jednorazowym kartridżem do implantacji</w:t>
            </w:r>
          </w:p>
        </w:tc>
      </w:tr>
      <w:tr w:rsidR="00D27C43" w:rsidRPr="00D27C43" w14:paraId="174110E6"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AEE99"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04211"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Średnica części optycznej</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361E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6 mm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F27E4" w14:textId="77777777" w:rsidR="00D27C43" w:rsidRPr="00D27C43" w:rsidRDefault="00D27C43" w:rsidP="00D27C43">
            <w:pPr>
              <w:suppressAutoHyphens/>
              <w:autoSpaceDN w:val="0"/>
              <w:textAlignment w:val="baseline"/>
              <w:rPr>
                <w:rFonts w:ascii="Arial" w:hAnsi="Arial" w:cs="Arial"/>
                <w:bCs/>
                <w:sz w:val="22"/>
                <w:szCs w:val="22"/>
              </w:rPr>
            </w:pPr>
          </w:p>
        </w:tc>
        <w:tc>
          <w:tcPr>
            <w:tcW w:w="14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A3B48" w14:textId="77777777" w:rsidR="00D27C43" w:rsidRPr="00D27C43" w:rsidRDefault="00D27C43" w:rsidP="00D27C43">
            <w:pPr>
              <w:suppressAutoHyphens/>
              <w:autoSpaceDN w:val="0"/>
              <w:textAlignment w:val="baseline"/>
              <w:rPr>
                <w:rFonts w:ascii="Arial" w:hAnsi="Arial" w:cs="Arial"/>
                <w:bCs/>
                <w:sz w:val="22"/>
                <w:szCs w:val="22"/>
              </w:rPr>
            </w:pPr>
          </w:p>
        </w:tc>
      </w:tr>
      <w:tr w:rsidR="00D27C43" w:rsidRPr="00D27C43" w14:paraId="6CD30ED2"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3215EE"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02527"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Długość całkowita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E0CE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13 mm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1DB8C" w14:textId="77777777" w:rsidR="00D27C43" w:rsidRPr="00D27C43" w:rsidRDefault="00D27C43" w:rsidP="00D27C43">
            <w:pPr>
              <w:suppressAutoHyphens/>
              <w:autoSpaceDN w:val="0"/>
              <w:textAlignment w:val="baseline"/>
              <w:rPr>
                <w:rFonts w:ascii="Arial" w:hAnsi="Arial" w:cs="Arial"/>
                <w:bCs/>
                <w:sz w:val="22"/>
                <w:szCs w:val="22"/>
              </w:rPr>
            </w:pPr>
          </w:p>
        </w:tc>
        <w:tc>
          <w:tcPr>
            <w:tcW w:w="14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07DB2" w14:textId="77777777" w:rsidR="00D27C43" w:rsidRPr="00D27C43" w:rsidRDefault="00D27C43" w:rsidP="00D27C43">
            <w:pPr>
              <w:rPr>
                <w:rFonts w:ascii="Arial" w:hAnsi="Arial" w:cs="Arial"/>
                <w:sz w:val="22"/>
                <w:szCs w:val="22"/>
              </w:rPr>
            </w:pPr>
          </w:p>
        </w:tc>
      </w:tr>
      <w:tr w:rsidR="00D27C43" w:rsidRPr="00D27C43" w14:paraId="333F66E3"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C838C"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3</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F9C67" w14:textId="77777777" w:rsidR="00D27C43" w:rsidRPr="00D27C43" w:rsidRDefault="00D27C43" w:rsidP="00D27C43">
            <w:pPr>
              <w:suppressAutoHyphens/>
              <w:autoSpaceDN w:val="0"/>
              <w:textAlignment w:val="baseline"/>
              <w:rPr>
                <w:rFonts w:ascii="Arial" w:hAnsi="Arial" w:cs="Arial"/>
                <w:bCs/>
                <w:sz w:val="22"/>
                <w:szCs w:val="22"/>
              </w:rPr>
            </w:pPr>
            <w:proofErr w:type="spellStart"/>
            <w:r w:rsidRPr="00D27C43">
              <w:rPr>
                <w:rFonts w:ascii="Arial" w:hAnsi="Arial" w:cs="Arial"/>
                <w:bCs/>
                <w:sz w:val="22"/>
                <w:szCs w:val="22"/>
              </w:rPr>
              <w:t>Ukątowanie</w:t>
            </w:r>
            <w:proofErr w:type="spellEnd"/>
            <w:r w:rsidRPr="00D27C43">
              <w:rPr>
                <w:rFonts w:ascii="Arial" w:hAnsi="Arial" w:cs="Arial"/>
                <w:bCs/>
                <w:sz w:val="22"/>
                <w:szCs w:val="22"/>
              </w:rPr>
              <w:t xml:space="preserve"> części haptycznych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FEFB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C0037" w14:textId="77777777" w:rsidR="00D27C43" w:rsidRPr="00D27C43" w:rsidRDefault="00D27C43" w:rsidP="00D27C43">
            <w:pPr>
              <w:suppressAutoHyphens/>
              <w:autoSpaceDN w:val="0"/>
              <w:textAlignment w:val="baseline"/>
              <w:rPr>
                <w:rFonts w:ascii="Arial" w:hAnsi="Arial" w:cs="Arial"/>
                <w:bCs/>
                <w:sz w:val="22"/>
                <w:szCs w:val="22"/>
              </w:rPr>
            </w:pPr>
          </w:p>
        </w:tc>
        <w:tc>
          <w:tcPr>
            <w:tcW w:w="14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13BC9" w14:textId="77777777" w:rsidR="00D27C43" w:rsidRPr="00D27C43" w:rsidRDefault="00D27C43" w:rsidP="00D27C43">
            <w:pPr>
              <w:rPr>
                <w:rFonts w:ascii="Arial" w:hAnsi="Arial" w:cs="Arial"/>
                <w:sz w:val="22"/>
                <w:szCs w:val="22"/>
              </w:rPr>
            </w:pPr>
          </w:p>
        </w:tc>
      </w:tr>
      <w:tr w:rsidR="00D27C43" w:rsidRPr="00D27C43" w14:paraId="36A52AB9"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AD64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4</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B2408"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Współczynnik refrakcji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2104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min. 1,55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6AD83" w14:textId="77777777" w:rsidR="00D27C43" w:rsidRPr="00D27C43" w:rsidRDefault="00D27C43" w:rsidP="00D27C43">
            <w:pPr>
              <w:suppressAutoHyphens/>
              <w:autoSpaceDN w:val="0"/>
              <w:textAlignment w:val="baseline"/>
              <w:rPr>
                <w:rFonts w:ascii="Arial" w:hAnsi="Arial" w:cs="Arial"/>
                <w:bCs/>
                <w:sz w:val="22"/>
                <w:szCs w:val="22"/>
              </w:rPr>
            </w:pPr>
          </w:p>
        </w:tc>
        <w:tc>
          <w:tcPr>
            <w:tcW w:w="14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B45E5" w14:textId="77777777" w:rsidR="00D27C43" w:rsidRPr="00D27C43" w:rsidRDefault="00D27C43" w:rsidP="00D27C43">
            <w:pPr>
              <w:rPr>
                <w:rFonts w:ascii="Arial" w:hAnsi="Arial" w:cs="Arial"/>
                <w:sz w:val="22"/>
                <w:szCs w:val="22"/>
              </w:rPr>
            </w:pPr>
          </w:p>
        </w:tc>
      </w:tr>
      <w:tr w:rsidR="00D27C43" w:rsidRPr="00D27C43" w14:paraId="71214E90"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4CE7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5</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10A6A"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Zakres dioptrażu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94911" w14:textId="77777777" w:rsidR="00D27C43" w:rsidRPr="00D27C43" w:rsidRDefault="00D27C43" w:rsidP="00D27C43">
            <w:pPr>
              <w:suppressAutoHyphens/>
              <w:autoSpaceDN w:val="0"/>
              <w:ind w:left="-108" w:right="-108"/>
              <w:jc w:val="center"/>
              <w:textAlignment w:val="baseline"/>
              <w:rPr>
                <w:rFonts w:ascii="Arial" w:hAnsi="Arial" w:cs="Arial"/>
                <w:bCs/>
                <w:sz w:val="22"/>
                <w:szCs w:val="22"/>
              </w:rPr>
            </w:pPr>
            <w:r w:rsidRPr="00D27C43">
              <w:rPr>
                <w:rFonts w:ascii="Arial" w:hAnsi="Arial" w:cs="Arial"/>
                <w:bCs/>
                <w:sz w:val="22"/>
                <w:szCs w:val="22"/>
              </w:rPr>
              <w:t>+6,0 D do +30,0 D (co 0,5D)</w:t>
            </w:r>
          </w:p>
          <w:p w14:paraId="0244F2BD" w14:textId="77777777" w:rsidR="00D27C43" w:rsidRPr="00D27C43" w:rsidRDefault="00D27C43" w:rsidP="00D27C43">
            <w:pPr>
              <w:suppressAutoHyphens/>
              <w:autoSpaceDN w:val="0"/>
              <w:ind w:left="-108" w:right="-108"/>
              <w:jc w:val="center"/>
              <w:textAlignment w:val="baseline"/>
              <w:rPr>
                <w:rFonts w:ascii="Arial" w:hAnsi="Arial" w:cs="Arial"/>
                <w:bCs/>
                <w:sz w:val="22"/>
                <w:szCs w:val="22"/>
              </w:rPr>
            </w:pPr>
            <w:r w:rsidRPr="00D27C43">
              <w:rPr>
                <w:rFonts w:ascii="Arial" w:hAnsi="Arial" w:cs="Arial"/>
                <w:bCs/>
                <w:sz w:val="22"/>
                <w:szCs w:val="22"/>
              </w:rPr>
              <w:t>+31,0 D do +40,0 D (co 1,0 D)</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0DCCE" w14:textId="77777777" w:rsidR="00D27C43" w:rsidRPr="00D27C43" w:rsidRDefault="00D27C43" w:rsidP="00D27C43">
            <w:pPr>
              <w:suppressAutoHyphens/>
              <w:autoSpaceDN w:val="0"/>
              <w:textAlignment w:val="baseline"/>
              <w:rPr>
                <w:rFonts w:ascii="Arial" w:hAnsi="Arial" w:cs="Arial"/>
                <w:bCs/>
                <w:sz w:val="22"/>
                <w:szCs w:val="22"/>
              </w:rPr>
            </w:pPr>
          </w:p>
        </w:tc>
        <w:tc>
          <w:tcPr>
            <w:tcW w:w="14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3A1C1" w14:textId="77777777" w:rsidR="00D27C43" w:rsidRPr="00D27C43" w:rsidRDefault="00D27C43" w:rsidP="00D27C43">
            <w:pPr>
              <w:rPr>
                <w:rFonts w:ascii="Arial" w:hAnsi="Arial" w:cs="Arial"/>
                <w:sz w:val="22"/>
                <w:szCs w:val="22"/>
              </w:rPr>
            </w:pPr>
          </w:p>
        </w:tc>
      </w:tr>
      <w:tr w:rsidR="00D27C43" w:rsidRPr="00D27C43" w14:paraId="267599AB"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5CFE84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II</w:t>
            </w:r>
          </w:p>
        </w:tc>
        <w:tc>
          <w:tcPr>
            <w:tcW w:w="9265"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40E5F95"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 xml:space="preserve">Jednoczęściowa soczewka zwijalna z </w:t>
            </w:r>
            <w:proofErr w:type="spellStart"/>
            <w:r w:rsidRPr="00D27C43">
              <w:rPr>
                <w:rFonts w:ascii="Arial" w:hAnsi="Arial" w:cs="Arial"/>
                <w:bCs/>
                <w:sz w:val="22"/>
                <w:szCs w:val="22"/>
              </w:rPr>
              <w:t>asferyczną</w:t>
            </w:r>
            <w:proofErr w:type="spellEnd"/>
            <w:r w:rsidRPr="00D27C43">
              <w:rPr>
                <w:rFonts w:ascii="Arial" w:hAnsi="Arial" w:cs="Arial"/>
                <w:bCs/>
                <w:sz w:val="22"/>
                <w:szCs w:val="22"/>
              </w:rPr>
              <w:t xml:space="preserve"> optyką, akrylowa o właściwościach hydrofobowych i stopniu uwodnienia poniżej 0,5% oraz filtrami UV i światła niebieskiego z jednorazowym kartridżem do implantacji</w:t>
            </w:r>
          </w:p>
        </w:tc>
      </w:tr>
      <w:tr w:rsidR="00D27C43" w:rsidRPr="00D27C43" w14:paraId="17BD606E"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4F3FD"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0F398"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Średnica części optycznej</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E016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6 mm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7ED69" w14:textId="77777777" w:rsidR="00D27C43" w:rsidRPr="00D27C43" w:rsidRDefault="00D27C43" w:rsidP="00D27C43">
            <w:pPr>
              <w:suppressAutoHyphens/>
              <w:autoSpaceDN w:val="0"/>
              <w:textAlignment w:val="baseline"/>
              <w:rPr>
                <w:rFonts w:ascii="Arial" w:hAnsi="Arial" w:cs="Arial"/>
                <w:bCs/>
                <w:sz w:val="22"/>
                <w:szCs w:val="22"/>
              </w:rPr>
            </w:pPr>
          </w:p>
        </w:tc>
        <w:tc>
          <w:tcPr>
            <w:tcW w:w="14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BA2B2" w14:textId="77777777" w:rsidR="00D27C43" w:rsidRPr="00D27C43" w:rsidRDefault="00D27C43" w:rsidP="00D27C43">
            <w:pPr>
              <w:suppressAutoHyphens/>
              <w:autoSpaceDN w:val="0"/>
              <w:textAlignment w:val="baseline"/>
              <w:rPr>
                <w:rFonts w:ascii="Arial" w:hAnsi="Arial" w:cs="Arial"/>
                <w:bCs/>
                <w:sz w:val="22"/>
                <w:szCs w:val="22"/>
              </w:rPr>
            </w:pPr>
          </w:p>
        </w:tc>
      </w:tr>
      <w:tr w:rsidR="00D27C43" w:rsidRPr="00D27C43" w14:paraId="4FAA84B0"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926A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D2544"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Długość całkowita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B95EB"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13 mm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327A6" w14:textId="77777777" w:rsidR="00D27C43" w:rsidRPr="00D27C43" w:rsidRDefault="00D27C43" w:rsidP="00D27C43">
            <w:pPr>
              <w:suppressAutoHyphens/>
              <w:autoSpaceDN w:val="0"/>
              <w:textAlignment w:val="baseline"/>
              <w:rPr>
                <w:rFonts w:ascii="Arial" w:hAnsi="Arial" w:cs="Arial"/>
                <w:bCs/>
                <w:sz w:val="22"/>
                <w:szCs w:val="22"/>
              </w:rPr>
            </w:pPr>
          </w:p>
        </w:tc>
        <w:tc>
          <w:tcPr>
            <w:tcW w:w="14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4C585" w14:textId="77777777" w:rsidR="00D27C43" w:rsidRPr="00D27C43" w:rsidRDefault="00D27C43" w:rsidP="00D27C43">
            <w:pPr>
              <w:rPr>
                <w:rFonts w:ascii="Arial" w:hAnsi="Arial" w:cs="Arial"/>
                <w:sz w:val="22"/>
                <w:szCs w:val="22"/>
              </w:rPr>
            </w:pPr>
          </w:p>
        </w:tc>
      </w:tr>
      <w:tr w:rsidR="00D27C43" w:rsidRPr="00D27C43" w14:paraId="63C656E4"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B13A10"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3</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D67C2" w14:textId="77777777" w:rsidR="00D27C43" w:rsidRPr="00D27C43" w:rsidRDefault="00D27C43" w:rsidP="00D27C43">
            <w:pPr>
              <w:suppressAutoHyphens/>
              <w:autoSpaceDN w:val="0"/>
              <w:textAlignment w:val="baseline"/>
              <w:rPr>
                <w:rFonts w:ascii="Arial" w:hAnsi="Arial" w:cs="Arial"/>
                <w:bCs/>
                <w:sz w:val="22"/>
                <w:szCs w:val="22"/>
              </w:rPr>
            </w:pPr>
            <w:proofErr w:type="spellStart"/>
            <w:r w:rsidRPr="00D27C43">
              <w:rPr>
                <w:rFonts w:ascii="Arial" w:hAnsi="Arial" w:cs="Arial"/>
                <w:bCs/>
                <w:sz w:val="22"/>
                <w:szCs w:val="22"/>
              </w:rPr>
              <w:t>Ukątowanie</w:t>
            </w:r>
            <w:proofErr w:type="spellEnd"/>
            <w:r w:rsidRPr="00D27C43">
              <w:rPr>
                <w:rFonts w:ascii="Arial" w:hAnsi="Arial" w:cs="Arial"/>
                <w:bCs/>
                <w:sz w:val="22"/>
                <w:szCs w:val="22"/>
              </w:rPr>
              <w:t xml:space="preserve"> części haptycznych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23F30"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EF9BE" w14:textId="77777777" w:rsidR="00D27C43" w:rsidRPr="00D27C43" w:rsidRDefault="00D27C43" w:rsidP="00D27C43">
            <w:pPr>
              <w:suppressAutoHyphens/>
              <w:autoSpaceDN w:val="0"/>
              <w:textAlignment w:val="baseline"/>
              <w:rPr>
                <w:rFonts w:ascii="Arial" w:hAnsi="Arial" w:cs="Arial"/>
                <w:bCs/>
                <w:sz w:val="22"/>
                <w:szCs w:val="22"/>
              </w:rPr>
            </w:pPr>
          </w:p>
        </w:tc>
        <w:tc>
          <w:tcPr>
            <w:tcW w:w="14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FB7AE" w14:textId="77777777" w:rsidR="00D27C43" w:rsidRPr="00D27C43" w:rsidRDefault="00D27C43" w:rsidP="00D27C43">
            <w:pPr>
              <w:rPr>
                <w:rFonts w:ascii="Arial" w:hAnsi="Arial" w:cs="Arial"/>
                <w:sz w:val="22"/>
                <w:szCs w:val="22"/>
              </w:rPr>
            </w:pPr>
          </w:p>
        </w:tc>
      </w:tr>
      <w:tr w:rsidR="00D27C43" w:rsidRPr="00D27C43" w14:paraId="6FEEDE24"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04A0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4</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41F1E"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Współczynnik refrakcji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CAAD6C"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min. 1,55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BD4D0" w14:textId="77777777" w:rsidR="00D27C43" w:rsidRPr="00D27C43" w:rsidRDefault="00D27C43" w:rsidP="00D27C43">
            <w:pPr>
              <w:suppressAutoHyphens/>
              <w:autoSpaceDN w:val="0"/>
              <w:textAlignment w:val="baseline"/>
              <w:rPr>
                <w:rFonts w:ascii="Arial" w:hAnsi="Arial" w:cs="Arial"/>
                <w:bCs/>
                <w:sz w:val="22"/>
                <w:szCs w:val="22"/>
              </w:rPr>
            </w:pPr>
          </w:p>
        </w:tc>
        <w:tc>
          <w:tcPr>
            <w:tcW w:w="14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FFB77" w14:textId="77777777" w:rsidR="00D27C43" w:rsidRPr="00D27C43" w:rsidRDefault="00D27C43" w:rsidP="00D27C43">
            <w:pPr>
              <w:rPr>
                <w:rFonts w:ascii="Arial" w:hAnsi="Arial" w:cs="Arial"/>
                <w:sz w:val="22"/>
                <w:szCs w:val="22"/>
              </w:rPr>
            </w:pPr>
          </w:p>
        </w:tc>
      </w:tr>
      <w:tr w:rsidR="00D27C43" w:rsidRPr="00D27C43" w14:paraId="67A4EF86" w14:textId="77777777" w:rsidTr="00D27C43">
        <w:trPr>
          <w:trHeight w:val="180"/>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D0A1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5</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89CFA"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Zakres dioptrażu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AD20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+6,0 D do +30,0 D (co 0,5D)</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81AA8" w14:textId="77777777" w:rsidR="00D27C43" w:rsidRPr="00D27C43" w:rsidRDefault="00D27C43" w:rsidP="00D27C43">
            <w:pPr>
              <w:suppressAutoHyphens/>
              <w:autoSpaceDN w:val="0"/>
              <w:textAlignment w:val="baseline"/>
              <w:rPr>
                <w:rFonts w:ascii="Arial" w:hAnsi="Arial" w:cs="Arial"/>
                <w:bCs/>
                <w:sz w:val="22"/>
                <w:szCs w:val="22"/>
              </w:rPr>
            </w:pPr>
          </w:p>
        </w:tc>
        <w:tc>
          <w:tcPr>
            <w:tcW w:w="14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356C7" w14:textId="77777777" w:rsidR="00D27C43" w:rsidRPr="00D27C43" w:rsidRDefault="00D27C43" w:rsidP="00D27C43">
            <w:pPr>
              <w:rPr>
                <w:rFonts w:ascii="Arial" w:hAnsi="Arial" w:cs="Arial"/>
                <w:sz w:val="22"/>
                <w:szCs w:val="22"/>
              </w:rPr>
            </w:pPr>
          </w:p>
        </w:tc>
      </w:tr>
      <w:tr w:rsidR="00D27C43" w:rsidRPr="00D27C43" w14:paraId="32CCECDD"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D85E2B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III</w:t>
            </w:r>
          </w:p>
        </w:tc>
        <w:tc>
          <w:tcPr>
            <w:tcW w:w="9265"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45743B2"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Trzyczęściowa soczewka akrylowa, zwijalna o właściwościach hydrofobowych i stopniu uwodnienia poniżej 0,5% oraz filtrem UV, części haptyczne wykonane z PMMA z jednorazowym kartridżem do implantacji</w:t>
            </w:r>
          </w:p>
        </w:tc>
      </w:tr>
      <w:tr w:rsidR="00D27C43" w:rsidRPr="00D27C43" w14:paraId="0C08F9EA"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7B50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87FC0"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Średnica części optycznej</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990D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6 mm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64266" w14:textId="77777777" w:rsidR="00D27C43" w:rsidRPr="00D27C43" w:rsidRDefault="00D27C43" w:rsidP="00D27C43">
            <w:pPr>
              <w:suppressAutoHyphens/>
              <w:autoSpaceDN w:val="0"/>
              <w:textAlignment w:val="baseline"/>
              <w:rPr>
                <w:rFonts w:ascii="Arial" w:hAnsi="Arial" w:cs="Arial"/>
                <w:bCs/>
                <w:sz w:val="22"/>
                <w:szCs w:val="22"/>
              </w:rPr>
            </w:pPr>
          </w:p>
        </w:tc>
        <w:tc>
          <w:tcPr>
            <w:tcW w:w="14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E2907" w14:textId="77777777" w:rsidR="00D27C43" w:rsidRPr="00D27C43" w:rsidRDefault="00D27C43" w:rsidP="00D27C43">
            <w:pPr>
              <w:suppressAutoHyphens/>
              <w:autoSpaceDN w:val="0"/>
              <w:textAlignment w:val="baseline"/>
              <w:rPr>
                <w:rFonts w:ascii="Arial" w:hAnsi="Arial" w:cs="Arial"/>
                <w:bCs/>
                <w:sz w:val="22"/>
                <w:szCs w:val="22"/>
              </w:rPr>
            </w:pPr>
          </w:p>
        </w:tc>
      </w:tr>
      <w:tr w:rsidR="00D27C43" w:rsidRPr="00D27C43" w14:paraId="3F750EA0"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84FF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074EB"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Długość całkowita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2526F"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13 mm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137ED" w14:textId="77777777" w:rsidR="00D27C43" w:rsidRPr="00D27C43" w:rsidRDefault="00D27C43" w:rsidP="00D27C43">
            <w:pPr>
              <w:suppressAutoHyphens/>
              <w:autoSpaceDN w:val="0"/>
              <w:textAlignment w:val="baseline"/>
              <w:rPr>
                <w:rFonts w:ascii="Arial" w:hAnsi="Arial" w:cs="Arial"/>
                <w:bCs/>
                <w:sz w:val="22"/>
                <w:szCs w:val="22"/>
              </w:rPr>
            </w:pPr>
          </w:p>
        </w:tc>
        <w:tc>
          <w:tcPr>
            <w:tcW w:w="14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B6381" w14:textId="77777777" w:rsidR="00D27C43" w:rsidRPr="00D27C43" w:rsidRDefault="00D27C43" w:rsidP="00D27C43">
            <w:pPr>
              <w:rPr>
                <w:rFonts w:ascii="Arial" w:hAnsi="Arial" w:cs="Arial"/>
                <w:sz w:val="22"/>
                <w:szCs w:val="22"/>
              </w:rPr>
            </w:pPr>
          </w:p>
        </w:tc>
      </w:tr>
      <w:tr w:rsidR="00D27C43" w:rsidRPr="00D27C43" w14:paraId="7E72C73F"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EE3E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3</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9A4E1" w14:textId="77777777" w:rsidR="00D27C43" w:rsidRPr="00D27C43" w:rsidRDefault="00D27C43" w:rsidP="00D27C43">
            <w:pPr>
              <w:suppressAutoHyphens/>
              <w:autoSpaceDN w:val="0"/>
              <w:textAlignment w:val="baseline"/>
              <w:rPr>
                <w:rFonts w:ascii="Arial" w:hAnsi="Arial" w:cs="Arial"/>
                <w:bCs/>
                <w:sz w:val="22"/>
                <w:szCs w:val="22"/>
              </w:rPr>
            </w:pPr>
            <w:proofErr w:type="spellStart"/>
            <w:r w:rsidRPr="00D27C43">
              <w:rPr>
                <w:rFonts w:ascii="Arial" w:hAnsi="Arial" w:cs="Arial"/>
                <w:bCs/>
                <w:sz w:val="22"/>
                <w:szCs w:val="22"/>
              </w:rPr>
              <w:t>Ukątowanie</w:t>
            </w:r>
            <w:proofErr w:type="spellEnd"/>
            <w:r w:rsidRPr="00D27C43">
              <w:rPr>
                <w:rFonts w:ascii="Arial" w:hAnsi="Arial" w:cs="Arial"/>
                <w:bCs/>
                <w:sz w:val="22"/>
                <w:szCs w:val="22"/>
              </w:rPr>
              <w:t xml:space="preserve"> części haptycznych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719A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5÷10°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06501" w14:textId="77777777" w:rsidR="00D27C43" w:rsidRPr="00D27C43" w:rsidRDefault="00D27C43" w:rsidP="00D27C43">
            <w:pPr>
              <w:suppressAutoHyphens/>
              <w:autoSpaceDN w:val="0"/>
              <w:textAlignment w:val="baseline"/>
              <w:rPr>
                <w:rFonts w:ascii="Arial" w:hAnsi="Arial" w:cs="Arial"/>
                <w:bCs/>
                <w:sz w:val="22"/>
                <w:szCs w:val="22"/>
              </w:rPr>
            </w:pPr>
          </w:p>
        </w:tc>
        <w:tc>
          <w:tcPr>
            <w:tcW w:w="14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F8D76" w14:textId="77777777" w:rsidR="00D27C43" w:rsidRPr="00D27C43" w:rsidRDefault="00D27C43" w:rsidP="00D27C43">
            <w:pPr>
              <w:rPr>
                <w:rFonts w:ascii="Arial" w:hAnsi="Arial" w:cs="Arial"/>
                <w:sz w:val="22"/>
                <w:szCs w:val="22"/>
              </w:rPr>
            </w:pPr>
          </w:p>
        </w:tc>
      </w:tr>
      <w:tr w:rsidR="00D27C43" w:rsidRPr="00D27C43" w14:paraId="35738E5A" w14:textId="77777777" w:rsidTr="00D27C43">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2C4DC"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4</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6E0E5"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Współczynnik refrakcji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E9B2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min. 1,55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287C5" w14:textId="77777777" w:rsidR="00D27C43" w:rsidRPr="00D27C43" w:rsidRDefault="00D27C43" w:rsidP="00D27C43">
            <w:pPr>
              <w:suppressAutoHyphens/>
              <w:autoSpaceDN w:val="0"/>
              <w:textAlignment w:val="baseline"/>
              <w:rPr>
                <w:rFonts w:ascii="Arial" w:hAnsi="Arial" w:cs="Arial"/>
                <w:bCs/>
                <w:sz w:val="22"/>
                <w:szCs w:val="22"/>
              </w:rPr>
            </w:pPr>
          </w:p>
        </w:tc>
        <w:tc>
          <w:tcPr>
            <w:tcW w:w="14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F8CA6" w14:textId="77777777" w:rsidR="00D27C43" w:rsidRPr="00D27C43" w:rsidRDefault="00D27C43" w:rsidP="00D27C43">
            <w:pPr>
              <w:rPr>
                <w:rFonts w:ascii="Arial" w:hAnsi="Arial" w:cs="Arial"/>
                <w:sz w:val="22"/>
                <w:szCs w:val="22"/>
              </w:rPr>
            </w:pPr>
          </w:p>
        </w:tc>
      </w:tr>
      <w:tr w:rsidR="00D27C43" w:rsidRPr="00D27C43" w14:paraId="68E2A970" w14:textId="77777777" w:rsidTr="00FE653E">
        <w:trPr>
          <w:jc w:val="center"/>
        </w:trPr>
        <w:tc>
          <w:tcPr>
            <w:tcW w:w="51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D28E891"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5</w:t>
            </w:r>
          </w:p>
        </w:tc>
        <w:tc>
          <w:tcPr>
            <w:tcW w:w="338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56EBC4C"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Zakres dioptrażu</w:t>
            </w:r>
          </w:p>
        </w:tc>
        <w:tc>
          <w:tcPr>
            <w:tcW w:w="283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43A7D3C"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+6,0 D do +30,0 D</w:t>
            </w:r>
          </w:p>
          <w:p w14:paraId="62E3478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-5,0 d DO +5,0 D (co 1,0 D)</w:t>
            </w:r>
          </w:p>
        </w:tc>
        <w:tc>
          <w:tcPr>
            <w:tcW w:w="1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43BF2FD" w14:textId="77777777" w:rsidR="00D27C43" w:rsidRPr="00D27C43" w:rsidRDefault="00D27C43" w:rsidP="00D27C43">
            <w:pPr>
              <w:suppressAutoHyphens/>
              <w:autoSpaceDN w:val="0"/>
              <w:textAlignment w:val="baseline"/>
              <w:rPr>
                <w:rFonts w:ascii="Arial" w:hAnsi="Arial" w:cs="Arial"/>
                <w:bCs/>
                <w:sz w:val="22"/>
                <w:szCs w:val="22"/>
              </w:rPr>
            </w:pPr>
          </w:p>
        </w:tc>
        <w:tc>
          <w:tcPr>
            <w:tcW w:w="1485"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AE5B1CC" w14:textId="77777777" w:rsidR="00D27C43" w:rsidRPr="00D27C43" w:rsidRDefault="00D27C43" w:rsidP="00D27C43">
            <w:pPr>
              <w:rPr>
                <w:rFonts w:ascii="Arial" w:hAnsi="Arial" w:cs="Arial"/>
                <w:sz w:val="22"/>
                <w:szCs w:val="22"/>
              </w:rPr>
            </w:pPr>
          </w:p>
        </w:tc>
      </w:tr>
      <w:tr w:rsidR="00D27C43" w:rsidRPr="00D27C43" w14:paraId="2CACD660" w14:textId="77777777" w:rsidTr="00FE653E">
        <w:trPr>
          <w:jc w:val="center"/>
        </w:trPr>
        <w:tc>
          <w:tcPr>
            <w:tcW w:w="512" w:type="dxa"/>
            <w:tcBorders>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A8B0EB8"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IV</w:t>
            </w:r>
          </w:p>
        </w:tc>
        <w:tc>
          <w:tcPr>
            <w:tcW w:w="9265" w:type="dxa"/>
            <w:gridSpan w:val="4"/>
            <w:tcBorders>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3C08B4D" w14:textId="77777777" w:rsidR="00D27C43" w:rsidRPr="00D27C43" w:rsidRDefault="00D27C43" w:rsidP="00D27C43">
            <w:pPr>
              <w:suppressAutoHyphens/>
              <w:autoSpaceDN w:val="0"/>
              <w:jc w:val="both"/>
              <w:textAlignment w:val="baseline"/>
              <w:rPr>
                <w:rFonts w:ascii="Arial" w:hAnsi="Arial" w:cs="Arial"/>
                <w:sz w:val="22"/>
                <w:szCs w:val="22"/>
              </w:rPr>
            </w:pPr>
            <w:r w:rsidRPr="00D27C43">
              <w:rPr>
                <w:rFonts w:ascii="Arial" w:hAnsi="Arial" w:cs="Arial"/>
                <w:sz w:val="22"/>
                <w:szCs w:val="22"/>
              </w:rPr>
              <w:t xml:space="preserve">Jednoczęściowa soczewka służąca do </w:t>
            </w:r>
            <w:r w:rsidRPr="00D27C43">
              <w:rPr>
                <w:rFonts w:ascii="Arial" w:hAnsi="Arial" w:cs="Arial"/>
                <w:spacing w:val="-2"/>
                <w:sz w:val="22"/>
                <w:szCs w:val="22"/>
              </w:rPr>
              <w:t xml:space="preserve">korekcji </w:t>
            </w:r>
            <w:proofErr w:type="spellStart"/>
            <w:r w:rsidRPr="00D27C43">
              <w:rPr>
                <w:rFonts w:ascii="Arial" w:hAnsi="Arial" w:cs="Arial"/>
                <w:spacing w:val="-2"/>
                <w:sz w:val="22"/>
                <w:szCs w:val="22"/>
              </w:rPr>
              <w:t>bezsoczewkowości</w:t>
            </w:r>
            <w:proofErr w:type="spellEnd"/>
            <w:r w:rsidRPr="00D27C43">
              <w:rPr>
                <w:rFonts w:ascii="Arial" w:hAnsi="Arial" w:cs="Arial"/>
                <w:spacing w:val="-2"/>
                <w:sz w:val="22"/>
                <w:szCs w:val="22"/>
              </w:rPr>
              <w:t xml:space="preserve"> i wcześniej istniejącego astygmatyzmu rogówkowego</w:t>
            </w:r>
            <w:r w:rsidRPr="00D27C43">
              <w:rPr>
                <w:rFonts w:ascii="Arial" w:hAnsi="Arial" w:cs="Arial"/>
                <w:sz w:val="22"/>
                <w:szCs w:val="22"/>
              </w:rPr>
              <w:t xml:space="preserve">, akrylowa, zwijalna o właściwościach hydrofobowych </w:t>
            </w:r>
            <w:r w:rsidRPr="00D27C43">
              <w:rPr>
                <w:rFonts w:ascii="Arial" w:eastAsia="Square721PL-RomanCondensed, 'Ar" w:hAnsi="Arial" w:cs="Arial"/>
                <w:sz w:val="22"/>
                <w:szCs w:val="22"/>
              </w:rPr>
              <w:t>i stopniu uwodnienia poniżej 0,5% oraz z filtrami UV i światła niebieskiego z jednorazowym kartridżem do implantacji oraz jałowymi markerami jednorazowymi do oznaczenia osi soczewki.</w:t>
            </w:r>
          </w:p>
        </w:tc>
      </w:tr>
      <w:tr w:rsidR="00D27C43" w:rsidRPr="00D27C43" w14:paraId="4AE5E51F" w14:textId="77777777" w:rsidTr="00D27C43">
        <w:trPr>
          <w:jc w:val="center"/>
        </w:trPr>
        <w:tc>
          <w:tcPr>
            <w:tcW w:w="51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8ECB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w:t>
            </w:r>
          </w:p>
        </w:tc>
        <w:tc>
          <w:tcPr>
            <w:tcW w:w="338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48D8856"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Średnica części optycznej</w:t>
            </w:r>
          </w:p>
        </w:tc>
        <w:tc>
          <w:tcPr>
            <w:tcW w:w="283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4B42814"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6 mm</w:t>
            </w:r>
          </w:p>
        </w:tc>
        <w:tc>
          <w:tcPr>
            <w:tcW w:w="156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E726321" w14:textId="77777777" w:rsidR="00D27C43" w:rsidRPr="00D27C43" w:rsidRDefault="00D27C43" w:rsidP="00D27C43">
            <w:pPr>
              <w:suppressAutoHyphens/>
              <w:autoSpaceDN w:val="0"/>
              <w:jc w:val="center"/>
              <w:textAlignment w:val="baseline"/>
              <w:rPr>
                <w:rFonts w:ascii="Arial" w:hAnsi="Arial" w:cs="Arial"/>
                <w:sz w:val="22"/>
                <w:szCs w:val="22"/>
              </w:rPr>
            </w:pPr>
          </w:p>
        </w:tc>
        <w:tc>
          <w:tcPr>
            <w:tcW w:w="14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1B6FE" w14:textId="77777777" w:rsidR="00D27C43" w:rsidRPr="00D27C43" w:rsidRDefault="00D27C43" w:rsidP="00D27C43">
            <w:pPr>
              <w:suppressAutoHyphens/>
              <w:autoSpaceDN w:val="0"/>
              <w:jc w:val="center"/>
              <w:textAlignment w:val="baseline"/>
              <w:rPr>
                <w:rFonts w:ascii="Arial" w:hAnsi="Arial" w:cs="Arial"/>
                <w:sz w:val="22"/>
                <w:szCs w:val="22"/>
              </w:rPr>
            </w:pPr>
          </w:p>
        </w:tc>
      </w:tr>
      <w:tr w:rsidR="00D27C43" w:rsidRPr="00D27C43" w14:paraId="23F6E53F" w14:textId="77777777" w:rsidTr="00D27C43">
        <w:trPr>
          <w:jc w:val="center"/>
        </w:trPr>
        <w:tc>
          <w:tcPr>
            <w:tcW w:w="51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3AE99"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w:t>
            </w:r>
          </w:p>
        </w:tc>
        <w:tc>
          <w:tcPr>
            <w:tcW w:w="338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C9E29B4"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Długość całkowita</w:t>
            </w:r>
          </w:p>
        </w:tc>
        <w:tc>
          <w:tcPr>
            <w:tcW w:w="283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AB2BDA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13 mm</w:t>
            </w:r>
          </w:p>
        </w:tc>
        <w:tc>
          <w:tcPr>
            <w:tcW w:w="156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62177DF" w14:textId="77777777" w:rsidR="00D27C43" w:rsidRPr="00D27C43" w:rsidRDefault="00D27C43" w:rsidP="00D27C43">
            <w:pPr>
              <w:suppressAutoHyphens/>
              <w:autoSpaceDN w:val="0"/>
              <w:jc w:val="center"/>
              <w:textAlignment w:val="baseline"/>
              <w:rPr>
                <w:rFonts w:ascii="Arial" w:hAnsi="Arial" w:cs="Arial"/>
                <w:sz w:val="22"/>
                <w:szCs w:val="22"/>
              </w:rPr>
            </w:pPr>
          </w:p>
        </w:tc>
        <w:tc>
          <w:tcPr>
            <w:tcW w:w="14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006A32" w14:textId="77777777" w:rsidR="00D27C43" w:rsidRPr="00D27C43" w:rsidRDefault="00D27C43" w:rsidP="00D27C43">
            <w:pPr>
              <w:suppressAutoHyphens/>
              <w:autoSpaceDN w:val="0"/>
              <w:jc w:val="center"/>
              <w:textAlignment w:val="baseline"/>
              <w:rPr>
                <w:rFonts w:ascii="Arial" w:hAnsi="Arial" w:cs="Arial"/>
                <w:sz w:val="22"/>
                <w:szCs w:val="22"/>
              </w:rPr>
            </w:pPr>
          </w:p>
        </w:tc>
      </w:tr>
      <w:tr w:rsidR="00D27C43" w:rsidRPr="00D27C43" w14:paraId="6CBCB982" w14:textId="77777777" w:rsidTr="00D27C43">
        <w:trPr>
          <w:jc w:val="center"/>
        </w:trPr>
        <w:tc>
          <w:tcPr>
            <w:tcW w:w="51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556A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3</w:t>
            </w:r>
          </w:p>
        </w:tc>
        <w:tc>
          <w:tcPr>
            <w:tcW w:w="338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A998043" w14:textId="77777777" w:rsidR="00D27C43" w:rsidRPr="00D27C43" w:rsidRDefault="00D27C43" w:rsidP="00D27C43">
            <w:pPr>
              <w:suppressAutoHyphens/>
              <w:autoSpaceDN w:val="0"/>
              <w:textAlignment w:val="baseline"/>
              <w:rPr>
                <w:rFonts w:ascii="Arial" w:hAnsi="Arial" w:cs="Arial"/>
                <w:bCs/>
                <w:sz w:val="22"/>
                <w:szCs w:val="22"/>
              </w:rPr>
            </w:pPr>
            <w:proofErr w:type="spellStart"/>
            <w:r w:rsidRPr="00D27C43">
              <w:rPr>
                <w:rFonts w:ascii="Arial" w:hAnsi="Arial" w:cs="Arial"/>
                <w:bCs/>
                <w:sz w:val="22"/>
                <w:szCs w:val="22"/>
              </w:rPr>
              <w:t>Ukątowanie</w:t>
            </w:r>
            <w:proofErr w:type="spellEnd"/>
            <w:r w:rsidRPr="00D27C43">
              <w:rPr>
                <w:rFonts w:ascii="Arial" w:hAnsi="Arial" w:cs="Arial"/>
                <w:bCs/>
                <w:sz w:val="22"/>
                <w:szCs w:val="22"/>
              </w:rPr>
              <w:t xml:space="preserve"> części haptycznych</w:t>
            </w:r>
          </w:p>
        </w:tc>
        <w:tc>
          <w:tcPr>
            <w:tcW w:w="283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DDA440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0°</w:t>
            </w:r>
          </w:p>
        </w:tc>
        <w:tc>
          <w:tcPr>
            <w:tcW w:w="156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970E1DE" w14:textId="77777777" w:rsidR="00D27C43" w:rsidRPr="00D27C43" w:rsidRDefault="00D27C43" w:rsidP="00D27C43">
            <w:pPr>
              <w:suppressAutoHyphens/>
              <w:autoSpaceDN w:val="0"/>
              <w:jc w:val="center"/>
              <w:textAlignment w:val="baseline"/>
              <w:rPr>
                <w:rFonts w:ascii="Arial" w:hAnsi="Arial" w:cs="Arial"/>
                <w:sz w:val="22"/>
                <w:szCs w:val="22"/>
              </w:rPr>
            </w:pPr>
          </w:p>
        </w:tc>
        <w:tc>
          <w:tcPr>
            <w:tcW w:w="14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5B7E5" w14:textId="77777777" w:rsidR="00D27C43" w:rsidRPr="00D27C43" w:rsidRDefault="00D27C43" w:rsidP="00D27C43">
            <w:pPr>
              <w:suppressAutoHyphens/>
              <w:autoSpaceDN w:val="0"/>
              <w:jc w:val="center"/>
              <w:textAlignment w:val="baseline"/>
              <w:rPr>
                <w:rFonts w:ascii="Arial" w:hAnsi="Arial" w:cs="Arial"/>
                <w:sz w:val="22"/>
                <w:szCs w:val="22"/>
              </w:rPr>
            </w:pPr>
          </w:p>
        </w:tc>
      </w:tr>
      <w:tr w:rsidR="00D27C43" w:rsidRPr="00D27C43" w14:paraId="41A295ED" w14:textId="77777777" w:rsidTr="00D27C43">
        <w:trPr>
          <w:jc w:val="center"/>
        </w:trPr>
        <w:tc>
          <w:tcPr>
            <w:tcW w:w="51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5B0F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4</w:t>
            </w:r>
          </w:p>
        </w:tc>
        <w:tc>
          <w:tcPr>
            <w:tcW w:w="338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4025CE2"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Współczynnik refrakcji</w:t>
            </w:r>
          </w:p>
        </w:tc>
        <w:tc>
          <w:tcPr>
            <w:tcW w:w="283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9B1EE37"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 xml:space="preserve">min. </w:t>
            </w:r>
            <w:r w:rsidRPr="00D27C43">
              <w:rPr>
                <w:rFonts w:ascii="Arial" w:eastAsia="Square721PL-RomanCondensed, 'Ar" w:hAnsi="Arial" w:cs="Arial"/>
                <w:sz w:val="22"/>
                <w:szCs w:val="22"/>
              </w:rPr>
              <w:t>1,55</w:t>
            </w:r>
          </w:p>
        </w:tc>
        <w:tc>
          <w:tcPr>
            <w:tcW w:w="156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A0CA2F2" w14:textId="77777777" w:rsidR="00D27C43" w:rsidRPr="00D27C43" w:rsidRDefault="00D27C43" w:rsidP="00D27C43">
            <w:pPr>
              <w:suppressAutoHyphens/>
              <w:autoSpaceDN w:val="0"/>
              <w:jc w:val="center"/>
              <w:textAlignment w:val="baseline"/>
              <w:rPr>
                <w:rFonts w:ascii="Arial" w:hAnsi="Arial" w:cs="Arial"/>
                <w:sz w:val="22"/>
                <w:szCs w:val="22"/>
              </w:rPr>
            </w:pPr>
          </w:p>
        </w:tc>
        <w:tc>
          <w:tcPr>
            <w:tcW w:w="14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41E7F" w14:textId="77777777" w:rsidR="00D27C43" w:rsidRPr="00D27C43" w:rsidRDefault="00D27C43" w:rsidP="00D27C43">
            <w:pPr>
              <w:suppressAutoHyphens/>
              <w:autoSpaceDN w:val="0"/>
              <w:jc w:val="center"/>
              <w:textAlignment w:val="baseline"/>
              <w:rPr>
                <w:rFonts w:ascii="Arial" w:hAnsi="Arial" w:cs="Arial"/>
                <w:sz w:val="22"/>
                <w:szCs w:val="22"/>
              </w:rPr>
            </w:pPr>
          </w:p>
        </w:tc>
      </w:tr>
      <w:tr w:rsidR="00D27C43" w:rsidRPr="00D27C43" w14:paraId="3CD28EC4" w14:textId="77777777" w:rsidTr="009C0F6F">
        <w:trPr>
          <w:jc w:val="center"/>
        </w:trPr>
        <w:tc>
          <w:tcPr>
            <w:tcW w:w="51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E69E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5</w:t>
            </w:r>
          </w:p>
        </w:tc>
        <w:tc>
          <w:tcPr>
            <w:tcW w:w="338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210EA33"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Zakres dioptrażu</w:t>
            </w:r>
          </w:p>
        </w:tc>
        <w:tc>
          <w:tcPr>
            <w:tcW w:w="283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DF5A455" w14:textId="77777777" w:rsidR="00D27C43" w:rsidRPr="00D27C43" w:rsidRDefault="00D27C43" w:rsidP="00D27C43">
            <w:pPr>
              <w:keepNext/>
              <w:jc w:val="center"/>
              <w:outlineLvl w:val="1"/>
              <w:rPr>
                <w:rFonts w:ascii="Arial" w:eastAsia="Square721PL-RomanCondensed, 'Ar" w:hAnsi="Arial" w:cs="Arial"/>
                <w:b/>
                <w:caps/>
                <w:sz w:val="22"/>
                <w:szCs w:val="22"/>
              </w:rPr>
            </w:pPr>
            <w:r w:rsidRPr="00D27C43">
              <w:rPr>
                <w:rFonts w:ascii="Arial" w:eastAsia="Square721PL-RomanCondensed, 'Ar" w:hAnsi="Arial" w:cs="Arial"/>
                <w:caps/>
                <w:sz w:val="22"/>
                <w:szCs w:val="22"/>
              </w:rPr>
              <w:t>+6 do 30 D co 0,5D</w:t>
            </w:r>
          </w:p>
        </w:tc>
        <w:tc>
          <w:tcPr>
            <w:tcW w:w="1560"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3AE29BF" w14:textId="77777777" w:rsidR="00D27C43" w:rsidRPr="00D27C43" w:rsidRDefault="00D27C43" w:rsidP="00D27C43">
            <w:pPr>
              <w:suppressAutoHyphens/>
              <w:autoSpaceDN w:val="0"/>
              <w:textAlignment w:val="baseline"/>
              <w:rPr>
                <w:rFonts w:ascii="Arial" w:hAnsi="Arial" w:cs="Arial"/>
                <w:sz w:val="22"/>
                <w:szCs w:val="22"/>
              </w:rPr>
            </w:pPr>
          </w:p>
        </w:tc>
        <w:tc>
          <w:tcPr>
            <w:tcW w:w="14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44833" w14:textId="77777777" w:rsidR="00D27C43" w:rsidRPr="00D27C43" w:rsidRDefault="00D27C43" w:rsidP="00D27C43">
            <w:pPr>
              <w:suppressAutoHyphens/>
              <w:autoSpaceDN w:val="0"/>
              <w:textAlignment w:val="baseline"/>
              <w:rPr>
                <w:rFonts w:ascii="Arial" w:hAnsi="Arial" w:cs="Arial"/>
                <w:sz w:val="22"/>
                <w:szCs w:val="22"/>
              </w:rPr>
            </w:pPr>
          </w:p>
        </w:tc>
      </w:tr>
      <w:tr w:rsidR="00D27C43" w:rsidRPr="00D27C43" w14:paraId="2E77D72E" w14:textId="77777777" w:rsidTr="009C0F6F">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BBE8E"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V</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471E"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Zestaw do implantacji soczewek</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73BB8"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AB1F3" w14:textId="77777777" w:rsidR="00D27C43" w:rsidRPr="00D27C43" w:rsidRDefault="00D27C43" w:rsidP="00D27C43">
            <w:pPr>
              <w:suppressAutoHyphens/>
              <w:autoSpaceDN w:val="0"/>
              <w:textAlignment w:val="baseline"/>
              <w:rPr>
                <w:rFonts w:ascii="Arial" w:hAnsi="Arial" w:cs="Arial"/>
                <w:bCs/>
                <w:sz w:val="22"/>
                <w:szCs w:val="22"/>
              </w:rPr>
            </w:pP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98249" w14:textId="77777777" w:rsidR="00D27C43" w:rsidRPr="00D27C43" w:rsidRDefault="00D27C43" w:rsidP="00D27C43">
            <w:pPr>
              <w:suppressAutoHyphens/>
              <w:autoSpaceDN w:val="0"/>
              <w:textAlignment w:val="baseline"/>
              <w:rPr>
                <w:rFonts w:ascii="Arial" w:hAnsi="Arial" w:cs="Arial"/>
                <w:bCs/>
                <w:sz w:val="22"/>
                <w:szCs w:val="22"/>
              </w:rPr>
            </w:pPr>
          </w:p>
        </w:tc>
      </w:tr>
      <w:tr w:rsidR="00062E2A" w:rsidRPr="00D27C43" w14:paraId="499592FE" w14:textId="77777777" w:rsidTr="009C0F6F">
        <w:trP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C278C" w14:textId="0A35001B" w:rsidR="00062E2A" w:rsidRPr="00D27C43" w:rsidRDefault="00062E2A" w:rsidP="00D27C43">
            <w:pPr>
              <w:suppressAutoHyphens/>
              <w:autoSpaceDN w:val="0"/>
              <w:jc w:val="center"/>
              <w:textAlignment w:val="baseline"/>
              <w:rPr>
                <w:rFonts w:ascii="Arial" w:hAnsi="Arial" w:cs="Arial"/>
                <w:bCs/>
                <w:sz w:val="22"/>
                <w:szCs w:val="22"/>
              </w:rPr>
            </w:pPr>
            <w:r>
              <w:rPr>
                <w:rFonts w:ascii="Arial" w:hAnsi="Arial" w:cs="Arial"/>
                <w:bCs/>
                <w:sz w:val="22"/>
                <w:szCs w:val="22"/>
              </w:rPr>
              <w:t>VI</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5FC1A" w14:textId="0785C89D" w:rsidR="00062E2A" w:rsidRPr="00062E2A" w:rsidRDefault="00062E2A" w:rsidP="00D27C43">
            <w:pPr>
              <w:suppressAutoHyphens/>
              <w:autoSpaceDN w:val="0"/>
              <w:textAlignment w:val="baseline"/>
              <w:rPr>
                <w:rFonts w:ascii="Arial" w:hAnsi="Arial" w:cs="Arial"/>
                <w:bCs/>
                <w:sz w:val="22"/>
                <w:szCs w:val="22"/>
              </w:rPr>
            </w:pPr>
            <w:r w:rsidRPr="00062E2A">
              <w:rPr>
                <w:rFonts w:ascii="Arial" w:hAnsi="Arial" w:cs="Arial"/>
                <w:sz w:val="22"/>
                <w:szCs w:val="22"/>
              </w:rPr>
              <w:t xml:space="preserve">Zestaw narzędzi wielorazowego użytku do ręcznego markowania oka w celu wyznaczenia osi do wszczepu soczewki </w:t>
            </w:r>
            <w:proofErr w:type="spellStart"/>
            <w:r w:rsidRPr="00062E2A">
              <w:rPr>
                <w:rFonts w:ascii="Arial" w:hAnsi="Arial" w:cs="Arial"/>
                <w:sz w:val="22"/>
                <w:szCs w:val="22"/>
              </w:rPr>
              <w:t>torycznej</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54DE7" w14:textId="0C498AE8" w:rsidR="00062E2A" w:rsidRPr="00D27C43" w:rsidRDefault="00062E2A" w:rsidP="00D27C43">
            <w:pPr>
              <w:suppressAutoHyphens/>
              <w:autoSpaceDN w:val="0"/>
              <w:jc w:val="center"/>
              <w:textAlignment w:val="baseline"/>
              <w:rPr>
                <w:rFonts w:ascii="Arial" w:hAnsi="Arial" w:cs="Arial"/>
                <w:bCs/>
                <w:sz w:val="22"/>
                <w:szCs w:val="22"/>
              </w:rPr>
            </w:pPr>
            <w:r>
              <w:rPr>
                <w:rFonts w:ascii="Arial" w:hAnsi="Arial" w:cs="Arial"/>
                <w:bCs/>
                <w:sz w:val="22"/>
                <w:szCs w:val="22"/>
              </w:rPr>
              <w:t>Tak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A9CAB" w14:textId="77777777" w:rsidR="00062E2A" w:rsidRPr="00D27C43" w:rsidRDefault="00062E2A" w:rsidP="00D27C43">
            <w:pPr>
              <w:suppressAutoHyphens/>
              <w:autoSpaceDN w:val="0"/>
              <w:textAlignment w:val="baseline"/>
              <w:rPr>
                <w:rFonts w:ascii="Arial" w:hAnsi="Arial" w:cs="Arial"/>
                <w:bCs/>
                <w:sz w:val="22"/>
                <w:szCs w:val="22"/>
              </w:rPr>
            </w:pP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90870" w14:textId="77777777" w:rsidR="00062E2A" w:rsidRPr="00D27C43" w:rsidRDefault="00062E2A" w:rsidP="00D27C43">
            <w:pPr>
              <w:suppressAutoHyphens/>
              <w:autoSpaceDN w:val="0"/>
              <w:textAlignment w:val="baseline"/>
              <w:rPr>
                <w:rFonts w:ascii="Arial" w:hAnsi="Arial" w:cs="Arial"/>
                <w:bCs/>
                <w:sz w:val="22"/>
                <w:szCs w:val="22"/>
              </w:rPr>
            </w:pPr>
          </w:p>
        </w:tc>
      </w:tr>
    </w:tbl>
    <w:p w14:paraId="4686BD14" w14:textId="77777777" w:rsidR="00D27C43" w:rsidRPr="00D27C43" w:rsidRDefault="00D27C43" w:rsidP="00D27C43">
      <w:pPr>
        <w:autoSpaceDE w:val="0"/>
        <w:autoSpaceDN w:val="0"/>
        <w:adjustRightInd w:val="0"/>
        <w:rPr>
          <w:rFonts w:ascii="Arial" w:hAnsi="Arial" w:cs="Arial"/>
          <w:sz w:val="22"/>
          <w:szCs w:val="22"/>
        </w:rPr>
      </w:pPr>
    </w:p>
    <w:p w14:paraId="3A10790A" w14:textId="77777777" w:rsidR="00D27C43" w:rsidRPr="00D27C43" w:rsidRDefault="00D27C43" w:rsidP="00D27C43">
      <w:pPr>
        <w:autoSpaceDE w:val="0"/>
        <w:autoSpaceDN w:val="0"/>
        <w:adjustRightInd w:val="0"/>
        <w:jc w:val="center"/>
        <w:rPr>
          <w:rFonts w:ascii="Arial" w:hAnsi="Arial" w:cs="Arial"/>
          <w:b/>
          <w:sz w:val="22"/>
          <w:szCs w:val="22"/>
        </w:rPr>
      </w:pPr>
      <w:r w:rsidRPr="00D27C43">
        <w:rPr>
          <w:rFonts w:ascii="Arial" w:hAnsi="Arial" w:cs="Arial"/>
          <w:b/>
          <w:sz w:val="22"/>
          <w:szCs w:val="22"/>
        </w:rPr>
        <w:t>W banku szpitalnym muszą znajdować się soczewki o parametrach i w ilości:</w:t>
      </w:r>
    </w:p>
    <w:p w14:paraId="25004721" w14:textId="77777777" w:rsidR="00D27C43" w:rsidRPr="00D27C43" w:rsidRDefault="00D27C43" w:rsidP="00D27C43">
      <w:pPr>
        <w:suppressAutoHyphens/>
        <w:autoSpaceDN w:val="0"/>
        <w:jc w:val="right"/>
        <w:textAlignment w:val="baseline"/>
        <w:rPr>
          <w:rFonts w:ascii="Arial" w:hAnsi="Arial" w:cs="Arial"/>
          <w:color w:val="0000FF"/>
          <w:sz w:val="22"/>
          <w:szCs w:val="22"/>
        </w:rPr>
      </w:pPr>
    </w:p>
    <w:tbl>
      <w:tblPr>
        <w:tblW w:w="9493" w:type="dxa"/>
        <w:jc w:val="center"/>
        <w:tblLayout w:type="fixed"/>
        <w:tblCellMar>
          <w:left w:w="10" w:type="dxa"/>
          <w:right w:w="10" w:type="dxa"/>
        </w:tblCellMar>
        <w:tblLook w:val="04A0" w:firstRow="1" w:lastRow="0" w:firstColumn="1" w:lastColumn="0" w:noHBand="0" w:noVBand="1"/>
      </w:tblPr>
      <w:tblGrid>
        <w:gridCol w:w="2215"/>
        <w:gridCol w:w="2215"/>
        <w:gridCol w:w="2531"/>
        <w:gridCol w:w="2532"/>
      </w:tblGrid>
      <w:tr w:rsidR="00D27C43" w:rsidRPr="00D27C43" w14:paraId="4F53F598" w14:textId="77777777" w:rsidTr="00D27C43">
        <w:trPr>
          <w:jc w:val="center"/>
        </w:trPr>
        <w:tc>
          <w:tcPr>
            <w:tcW w:w="949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5964E" w14:textId="786F910A" w:rsidR="00D27C43" w:rsidRPr="00D27C43" w:rsidRDefault="00C759BC" w:rsidP="00C759BC">
            <w:pPr>
              <w:autoSpaceDE w:val="0"/>
              <w:autoSpaceDN w:val="0"/>
              <w:adjustRightInd w:val="0"/>
              <w:ind w:left="104"/>
              <w:jc w:val="both"/>
              <w:rPr>
                <w:rFonts w:ascii="Arial" w:hAnsi="Arial" w:cs="Arial"/>
                <w:b/>
                <w:sz w:val="22"/>
                <w:szCs w:val="22"/>
              </w:rPr>
            </w:pPr>
            <w:proofErr w:type="spellStart"/>
            <w:r>
              <w:rPr>
                <w:rFonts w:ascii="Arial" w:hAnsi="Arial" w:cs="Arial"/>
                <w:b/>
                <w:sz w:val="22"/>
                <w:szCs w:val="22"/>
              </w:rPr>
              <w:t>I.</w:t>
            </w:r>
            <w:r w:rsidR="00D27C43" w:rsidRPr="00D27C43">
              <w:rPr>
                <w:rFonts w:ascii="Arial" w:hAnsi="Arial" w:cs="Arial"/>
                <w:b/>
                <w:sz w:val="22"/>
                <w:szCs w:val="22"/>
              </w:rPr>
              <w:t>Jednoczęściowa</w:t>
            </w:r>
            <w:proofErr w:type="spellEnd"/>
            <w:r w:rsidR="00D27C43" w:rsidRPr="00D27C43">
              <w:rPr>
                <w:rFonts w:ascii="Arial" w:hAnsi="Arial" w:cs="Arial"/>
                <w:b/>
                <w:sz w:val="22"/>
                <w:szCs w:val="22"/>
              </w:rPr>
              <w:t xml:space="preserve"> soczewka zwijalna, akrylowa o właściwościach hydrofobowych i stopniu uwodnienia poniżej 0,5% oraz filtrem UV i światła niebieskiego z jednorazowym kartridżem do implantacji</w:t>
            </w:r>
          </w:p>
        </w:tc>
      </w:tr>
      <w:tr w:rsidR="00D27C43" w:rsidRPr="00D27C43" w14:paraId="5CADC1DE" w14:textId="77777777" w:rsidTr="00D27C43">
        <w:trPr>
          <w:jc w:val="center"/>
        </w:trPr>
        <w:tc>
          <w:tcPr>
            <w:tcW w:w="2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19817" w14:textId="77777777" w:rsidR="00D27C43" w:rsidRPr="00D27C43" w:rsidRDefault="00D27C43" w:rsidP="00D27C43">
            <w:pPr>
              <w:autoSpaceDE w:val="0"/>
              <w:autoSpaceDN w:val="0"/>
              <w:adjustRightInd w:val="0"/>
              <w:jc w:val="center"/>
              <w:rPr>
                <w:rFonts w:ascii="Arial" w:hAnsi="Arial" w:cs="Arial"/>
                <w:b/>
                <w:sz w:val="22"/>
                <w:szCs w:val="22"/>
              </w:rPr>
            </w:pPr>
            <w:r w:rsidRPr="00D27C43">
              <w:rPr>
                <w:rFonts w:ascii="Arial" w:hAnsi="Arial" w:cs="Arial"/>
                <w:b/>
                <w:sz w:val="22"/>
                <w:szCs w:val="22"/>
              </w:rPr>
              <w:t>Moc optyczna</w:t>
            </w:r>
          </w:p>
        </w:tc>
        <w:tc>
          <w:tcPr>
            <w:tcW w:w="2215" w:type="dxa"/>
            <w:tcBorders>
              <w:top w:val="single" w:sz="4" w:space="0" w:color="000000"/>
              <w:left w:val="single" w:sz="4" w:space="0" w:color="000000"/>
              <w:bottom w:val="single" w:sz="4" w:space="0" w:color="000000"/>
              <w:right w:val="single" w:sz="4" w:space="0" w:color="000000"/>
            </w:tcBorders>
          </w:tcPr>
          <w:p w14:paraId="4F349C52" w14:textId="77777777" w:rsidR="00D27C43" w:rsidRPr="00D27C43" w:rsidRDefault="00D27C43" w:rsidP="00D27C43">
            <w:pPr>
              <w:autoSpaceDE w:val="0"/>
              <w:autoSpaceDN w:val="0"/>
              <w:adjustRightInd w:val="0"/>
              <w:jc w:val="center"/>
              <w:rPr>
                <w:rFonts w:ascii="Arial" w:hAnsi="Arial" w:cs="Arial"/>
                <w:b/>
                <w:sz w:val="22"/>
                <w:szCs w:val="22"/>
              </w:rPr>
            </w:pPr>
            <w:r w:rsidRPr="00D27C43">
              <w:rPr>
                <w:rFonts w:ascii="Arial" w:hAnsi="Arial" w:cs="Arial"/>
                <w:b/>
                <w:sz w:val="22"/>
                <w:szCs w:val="22"/>
              </w:rPr>
              <w:t>Ilość soczewek</w:t>
            </w:r>
          </w:p>
        </w:tc>
        <w:tc>
          <w:tcPr>
            <w:tcW w:w="2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DDA32" w14:textId="77777777" w:rsidR="00D27C43" w:rsidRPr="00D27C43" w:rsidRDefault="00D27C43" w:rsidP="00D27C43">
            <w:pPr>
              <w:autoSpaceDE w:val="0"/>
              <w:autoSpaceDN w:val="0"/>
              <w:adjustRightInd w:val="0"/>
              <w:jc w:val="center"/>
              <w:rPr>
                <w:rFonts w:ascii="Arial" w:hAnsi="Arial" w:cs="Arial"/>
                <w:b/>
                <w:sz w:val="22"/>
                <w:szCs w:val="22"/>
              </w:rPr>
            </w:pPr>
            <w:r w:rsidRPr="00D27C43">
              <w:rPr>
                <w:rFonts w:ascii="Arial" w:hAnsi="Arial" w:cs="Arial"/>
                <w:b/>
                <w:sz w:val="22"/>
                <w:szCs w:val="22"/>
              </w:rPr>
              <w:t>Moc optyczna</w:t>
            </w:r>
          </w:p>
        </w:tc>
        <w:tc>
          <w:tcPr>
            <w:tcW w:w="2532" w:type="dxa"/>
            <w:tcBorders>
              <w:top w:val="single" w:sz="4" w:space="0" w:color="000000"/>
              <w:left w:val="single" w:sz="4" w:space="0" w:color="000000"/>
              <w:bottom w:val="single" w:sz="4" w:space="0" w:color="000000"/>
              <w:right w:val="single" w:sz="4" w:space="0" w:color="000000"/>
            </w:tcBorders>
          </w:tcPr>
          <w:p w14:paraId="1B8872ED" w14:textId="77777777" w:rsidR="00D27C43" w:rsidRPr="00D27C43" w:rsidRDefault="00D27C43" w:rsidP="00D27C43">
            <w:pPr>
              <w:autoSpaceDE w:val="0"/>
              <w:autoSpaceDN w:val="0"/>
              <w:adjustRightInd w:val="0"/>
              <w:jc w:val="center"/>
              <w:rPr>
                <w:rFonts w:ascii="Arial" w:hAnsi="Arial" w:cs="Arial"/>
                <w:b/>
                <w:sz w:val="22"/>
                <w:szCs w:val="22"/>
              </w:rPr>
            </w:pPr>
            <w:r w:rsidRPr="00D27C43">
              <w:rPr>
                <w:rFonts w:ascii="Arial" w:hAnsi="Arial" w:cs="Arial"/>
                <w:b/>
                <w:sz w:val="22"/>
                <w:szCs w:val="22"/>
              </w:rPr>
              <w:t>Ilość soczewek</w:t>
            </w:r>
          </w:p>
        </w:tc>
      </w:tr>
      <w:tr w:rsidR="00D27C43" w:rsidRPr="00D27C43" w14:paraId="35D722C5" w14:textId="77777777" w:rsidTr="00D27C43">
        <w:trPr>
          <w:trHeight w:val="255"/>
          <w:jc w:val="center"/>
        </w:trPr>
        <w:tc>
          <w:tcPr>
            <w:tcW w:w="2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33E57"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6,0</w:t>
            </w:r>
          </w:p>
        </w:tc>
        <w:tc>
          <w:tcPr>
            <w:tcW w:w="2215" w:type="dxa"/>
            <w:tcBorders>
              <w:top w:val="single" w:sz="4" w:space="0" w:color="000000"/>
              <w:left w:val="single" w:sz="4" w:space="0" w:color="000000"/>
              <w:bottom w:val="single" w:sz="4" w:space="0" w:color="000000"/>
              <w:right w:val="single" w:sz="4" w:space="0" w:color="000000"/>
            </w:tcBorders>
          </w:tcPr>
          <w:p w14:paraId="5EAB372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042DD"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19,5</w:t>
            </w:r>
          </w:p>
        </w:tc>
        <w:tc>
          <w:tcPr>
            <w:tcW w:w="2532" w:type="dxa"/>
            <w:tcBorders>
              <w:top w:val="single" w:sz="4" w:space="0" w:color="000000"/>
              <w:left w:val="single" w:sz="4" w:space="0" w:color="000000"/>
              <w:bottom w:val="single" w:sz="4" w:space="0" w:color="000000"/>
              <w:right w:val="single" w:sz="4" w:space="0" w:color="000000"/>
            </w:tcBorders>
          </w:tcPr>
          <w:p w14:paraId="12C1F4C0"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4</w:t>
            </w:r>
          </w:p>
        </w:tc>
      </w:tr>
      <w:tr w:rsidR="00D27C43" w:rsidRPr="00D27C43" w14:paraId="33F3F2C7" w14:textId="77777777" w:rsidTr="00D27C43">
        <w:trPr>
          <w:trHeight w:val="255"/>
          <w:jc w:val="center"/>
        </w:trPr>
        <w:tc>
          <w:tcPr>
            <w:tcW w:w="2215" w:type="dxa"/>
            <w:tcBorders>
              <w:left w:val="single" w:sz="4" w:space="0" w:color="000000"/>
              <w:bottom w:val="single" w:sz="4" w:space="0" w:color="000000"/>
              <w:right w:val="single" w:sz="4" w:space="0" w:color="000000"/>
            </w:tcBorders>
            <w:tcMar>
              <w:top w:w="0" w:type="dxa"/>
              <w:left w:w="108" w:type="dxa"/>
              <w:bottom w:w="0" w:type="dxa"/>
              <w:right w:w="108" w:type="dxa"/>
            </w:tcMar>
          </w:tcPr>
          <w:p w14:paraId="195DC22D"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7,0</w:t>
            </w:r>
          </w:p>
        </w:tc>
        <w:tc>
          <w:tcPr>
            <w:tcW w:w="2215" w:type="dxa"/>
            <w:tcBorders>
              <w:left w:val="single" w:sz="4" w:space="0" w:color="000000"/>
              <w:bottom w:val="single" w:sz="4" w:space="0" w:color="000000"/>
              <w:right w:val="single" w:sz="4" w:space="0" w:color="000000"/>
            </w:tcBorders>
          </w:tcPr>
          <w:p w14:paraId="3CEEED53"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31" w:type="dxa"/>
            <w:tcBorders>
              <w:left w:val="single" w:sz="4" w:space="0" w:color="000000"/>
              <w:bottom w:val="single" w:sz="4" w:space="0" w:color="000000"/>
              <w:right w:val="single" w:sz="4" w:space="0" w:color="000000"/>
            </w:tcBorders>
            <w:tcMar>
              <w:top w:w="0" w:type="dxa"/>
              <w:left w:w="108" w:type="dxa"/>
              <w:bottom w:w="0" w:type="dxa"/>
              <w:right w:w="108" w:type="dxa"/>
            </w:tcMar>
          </w:tcPr>
          <w:p w14:paraId="35134CBD"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20,0</w:t>
            </w:r>
          </w:p>
        </w:tc>
        <w:tc>
          <w:tcPr>
            <w:tcW w:w="2532" w:type="dxa"/>
            <w:tcBorders>
              <w:top w:val="single" w:sz="4" w:space="0" w:color="000000"/>
              <w:left w:val="single" w:sz="4" w:space="0" w:color="000000"/>
              <w:bottom w:val="single" w:sz="4" w:space="0" w:color="000000"/>
              <w:right w:val="single" w:sz="4" w:space="0" w:color="000000"/>
            </w:tcBorders>
          </w:tcPr>
          <w:p w14:paraId="4073C25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4</w:t>
            </w:r>
          </w:p>
        </w:tc>
      </w:tr>
      <w:tr w:rsidR="00D27C43" w:rsidRPr="00D27C43" w14:paraId="47E41014" w14:textId="77777777" w:rsidTr="00D27C43">
        <w:trPr>
          <w:trHeight w:val="255"/>
          <w:jc w:val="center"/>
        </w:trPr>
        <w:tc>
          <w:tcPr>
            <w:tcW w:w="2215" w:type="dxa"/>
            <w:tcBorders>
              <w:left w:val="single" w:sz="4" w:space="0" w:color="000000"/>
              <w:bottom w:val="single" w:sz="4" w:space="0" w:color="000000"/>
              <w:right w:val="single" w:sz="4" w:space="0" w:color="000000"/>
            </w:tcBorders>
            <w:tcMar>
              <w:top w:w="0" w:type="dxa"/>
              <w:left w:w="108" w:type="dxa"/>
              <w:bottom w:w="0" w:type="dxa"/>
              <w:right w:w="108" w:type="dxa"/>
            </w:tcMar>
          </w:tcPr>
          <w:p w14:paraId="30B58E57"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8,0</w:t>
            </w:r>
          </w:p>
        </w:tc>
        <w:tc>
          <w:tcPr>
            <w:tcW w:w="2215" w:type="dxa"/>
            <w:tcBorders>
              <w:left w:val="single" w:sz="4" w:space="0" w:color="000000"/>
              <w:bottom w:val="single" w:sz="4" w:space="0" w:color="000000"/>
              <w:right w:val="single" w:sz="4" w:space="0" w:color="000000"/>
            </w:tcBorders>
          </w:tcPr>
          <w:p w14:paraId="40227579"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31" w:type="dxa"/>
            <w:tcBorders>
              <w:left w:val="single" w:sz="4" w:space="0" w:color="000000"/>
              <w:bottom w:val="single" w:sz="4" w:space="0" w:color="000000"/>
              <w:right w:val="single" w:sz="4" w:space="0" w:color="000000"/>
            </w:tcBorders>
            <w:tcMar>
              <w:top w:w="0" w:type="dxa"/>
              <w:left w:w="108" w:type="dxa"/>
              <w:bottom w:w="0" w:type="dxa"/>
              <w:right w:w="108" w:type="dxa"/>
            </w:tcMar>
          </w:tcPr>
          <w:p w14:paraId="050182F2"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20,5</w:t>
            </w:r>
          </w:p>
        </w:tc>
        <w:tc>
          <w:tcPr>
            <w:tcW w:w="2532" w:type="dxa"/>
            <w:tcBorders>
              <w:top w:val="single" w:sz="4" w:space="0" w:color="000000"/>
              <w:left w:val="single" w:sz="4" w:space="0" w:color="000000"/>
              <w:bottom w:val="single" w:sz="4" w:space="0" w:color="000000"/>
              <w:right w:val="single" w:sz="4" w:space="0" w:color="000000"/>
            </w:tcBorders>
          </w:tcPr>
          <w:p w14:paraId="2609252E"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4</w:t>
            </w:r>
          </w:p>
        </w:tc>
      </w:tr>
      <w:tr w:rsidR="00D27C43" w:rsidRPr="00D27C43" w14:paraId="5597C1D5" w14:textId="77777777" w:rsidTr="00D27C43">
        <w:trPr>
          <w:trHeight w:val="255"/>
          <w:jc w:val="center"/>
        </w:trPr>
        <w:tc>
          <w:tcPr>
            <w:tcW w:w="2215" w:type="dxa"/>
            <w:tcBorders>
              <w:left w:val="single" w:sz="4" w:space="0" w:color="000000"/>
              <w:bottom w:val="single" w:sz="4" w:space="0" w:color="000000"/>
              <w:right w:val="single" w:sz="4" w:space="0" w:color="000000"/>
            </w:tcBorders>
            <w:tcMar>
              <w:top w:w="0" w:type="dxa"/>
              <w:left w:w="108" w:type="dxa"/>
              <w:bottom w:w="0" w:type="dxa"/>
              <w:right w:w="108" w:type="dxa"/>
            </w:tcMar>
          </w:tcPr>
          <w:p w14:paraId="1349BC37"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9,0</w:t>
            </w:r>
          </w:p>
        </w:tc>
        <w:tc>
          <w:tcPr>
            <w:tcW w:w="2215" w:type="dxa"/>
            <w:tcBorders>
              <w:left w:val="single" w:sz="4" w:space="0" w:color="000000"/>
              <w:bottom w:val="single" w:sz="4" w:space="0" w:color="000000"/>
              <w:right w:val="single" w:sz="4" w:space="0" w:color="000000"/>
            </w:tcBorders>
          </w:tcPr>
          <w:p w14:paraId="0EC6418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31" w:type="dxa"/>
            <w:tcBorders>
              <w:left w:val="single" w:sz="4" w:space="0" w:color="000000"/>
              <w:bottom w:val="single" w:sz="4" w:space="0" w:color="000000"/>
              <w:right w:val="single" w:sz="4" w:space="0" w:color="000000"/>
            </w:tcBorders>
            <w:tcMar>
              <w:top w:w="0" w:type="dxa"/>
              <w:left w:w="108" w:type="dxa"/>
              <w:bottom w:w="0" w:type="dxa"/>
              <w:right w:w="108" w:type="dxa"/>
            </w:tcMar>
          </w:tcPr>
          <w:p w14:paraId="66CBBC3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21,0</w:t>
            </w:r>
          </w:p>
        </w:tc>
        <w:tc>
          <w:tcPr>
            <w:tcW w:w="2532" w:type="dxa"/>
            <w:tcBorders>
              <w:top w:val="single" w:sz="4" w:space="0" w:color="000000"/>
              <w:left w:val="single" w:sz="4" w:space="0" w:color="000000"/>
              <w:bottom w:val="single" w:sz="4" w:space="0" w:color="000000"/>
              <w:right w:val="single" w:sz="4" w:space="0" w:color="000000"/>
            </w:tcBorders>
          </w:tcPr>
          <w:p w14:paraId="30FF84D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4</w:t>
            </w:r>
          </w:p>
        </w:tc>
      </w:tr>
      <w:tr w:rsidR="00D27C43" w:rsidRPr="00D27C43" w14:paraId="28D79C17" w14:textId="77777777" w:rsidTr="00D27C43">
        <w:trPr>
          <w:trHeight w:val="255"/>
          <w:jc w:val="center"/>
        </w:trPr>
        <w:tc>
          <w:tcPr>
            <w:tcW w:w="2215" w:type="dxa"/>
            <w:tcBorders>
              <w:left w:val="single" w:sz="4" w:space="0" w:color="000000"/>
              <w:bottom w:val="single" w:sz="4" w:space="0" w:color="000000"/>
              <w:right w:val="single" w:sz="4" w:space="0" w:color="000000"/>
            </w:tcBorders>
            <w:tcMar>
              <w:top w:w="0" w:type="dxa"/>
              <w:left w:w="108" w:type="dxa"/>
              <w:bottom w:w="0" w:type="dxa"/>
              <w:right w:w="108" w:type="dxa"/>
            </w:tcMar>
          </w:tcPr>
          <w:p w14:paraId="39F3FC2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10,0</w:t>
            </w:r>
          </w:p>
        </w:tc>
        <w:tc>
          <w:tcPr>
            <w:tcW w:w="2215" w:type="dxa"/>
            <w:tcBorders>
              <w:left w:val="single" w:sz="4" w:space="0" w:color="000000"/>
              <w:bottom w:val="single" w:sz="4" w:space="0" w:color="000000"/>
              <w:right w:val="single" w:sz="4" w:space="0" w:color="000000"/>
            </w:tcBorders>
          </w:tcPr>
          <w:p w14:paraId="601CE344"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31" w:type="dxa"/>
            <w:tcBorders>
              <w:left w:val="single" w:sz="4" w:space="0" w:color="000000"/>
              <w:bottom w:val="single" w:sz="4" w:space="0" w:color="000000"/>
              <w:right w:val="single" w:sz="4" w:space="0" w:color="000000"/>
            </w:tcBorders>
            <w:tcMar>
              <w:top w:w="0" w:type="dxa"/>
              <w:left w:w="108" w:type="dxa"/>
              <w:bottom w:w="0" w:type="dxa"/>
              <w:right w:w="108" w:type="dxa"/>
            </w:tcMar>
          </w:tcPr>
          <w:p w14:paraId="4F47A103"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21,5</w:t>
            </w:r>
          </w:p>
        </w:tc>
        <w:tc>
          <w:tcPr>
            <w:tcW w:w="2532" w:type="dxa"/>
            <w:tcBorders>
              <w:top w:val="single" w:sz="4" w:space="0" w:color="000000"/>
              <w:left w:val="single" w:sz="4" w:space="0" w:color="000000"/>
              <w:bottom w:val="single" w:sz="4" w:space="0" w:color="000000"/>
              <w:right w:val="single" w:sz="4" w:space="0" w:color="000000"/>
            </w:tcBorders>
          </w:tcPr>
          <w:p w14:paraId="09F8CCD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4</w:t>
            </w:r>
          </w:p>
        </w:tc>
      </w:tr>
      <w:tr w:rsidR="00D27C43" w:rsidRPr="00D27C43" w14:paraId="0848B047" w14:textId="77777777" w:rsidTr="00D27C43">
        <w:trPr>
          <w:trHeight w:val="255"/>
          <w:jc w:val="center"/>
        </w:trPr>
        <w:tc>
          <w:tcPr>
            <w:tcW w:w="2215" w:type="dxa"/>
            <w:tcBorders>
              <w:left w:val="single" w:sz="4" w:space="0" w:color="000000"/>
              <w:bottom w:val="single" w:sz="4" w:space="0" w:color="000000"/>
              <w:right w:val="single" w:sz="4" w:space="0" w:color="000000"/>
            </w:tcBorders>
            <w:tcMar>
              <w:top w:w="0" w:type="dxa"/>
              <w:left w:w="108" w:type="dxa"/>
              <w:bottom w:w="0" w:type="dxa"/>
              <w:right w:w="108" w:type="dxa"/>
            </w:tcMar>
          </w:tcPr>
          <w:p w14:paraId="728BF079"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10,5</w:t>
            </w:r>
          </w:p>
        </w:tc>
        <w:tc>
          <w:tcPr>
            <w:tcW w:w="2215" w:type="dxa"/>
            <w:tcBorders>
              <w:left w:val="single" w:sz="4" w:space="0" w:color="000000"/>
              <w:bottom w:val="single" w:sz="4" w:space="0" w:color="000000"/>
              <w:right w:val="single" w:sz="4" w:space="0" w:color="000000"/>
            </w:tcBorders>
          </w:tcPr>
          <w:p w14:paraId="7D955527"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31" w:type="dxa"/>
            <w:tcBorders>
              <w:left w:val="single" w:sz="4" w:space="0" w:color="000000"/>
              <w:bottom w:val="single" w:sz="4" w:space="0" w:color="000000"/>
              <w:right w:val="single" w:sz="4" w:space="0" w:color="000000"/>
            </w:tcBorders>
            <w:tcMar>
              <w:top w:w="0" w:type="dxa"/>
              <w:left w:w="108" w:type="dxa"/>
              <w:bottom w:w="0" w:type="dxa"/>
              <w:right w:w="108" w:type="dxa"/>
            </w:tcMar>
          </w:tcPr>
          <w:p w14:paraId="64F0BB77"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22,0</w:t>
            </w:r>
          </w:p>
        </w:tc>
        <w:tc>
          <w:tcPr>
            <w:tcW w:w="2532" w:type="dxa"/>
            <w:tcBorders>
              <w:top w:val="single" w:sz="4" w:space="0" w:color="000000"/>
              <w:left w:val="single" w:sz="4" w:space="0" w:color="000000"/>
              <w:bottom w:val="single" w:sz="4" w:space="0" w:color="000000"/>
              <w:right w:val="single" w:sz="4" w:space="0" w:color="000000"/>
            </w:tcBorders>
          </w:tcPr>
          <w:p w14:paraId="0254BFA4"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4</w:t>
            </w:r>
          </w:p>
        </w:tc>
      </w:tr>
      <w:tr w:rsidR="00D27C43" w:rsidRPr="00D27C43" w14:paraId="7CEF99B6" w14:textId="77777777" w:rsidTr="00D27C43">
        <w:trPr>
          <w:trHeight w:val="255"/>
          <w:jc w:val="center"/>
        </w:trPr>
        <w:tc>
          <w:tcPr>
            <w:tcW w:w="2215" w:type="dxa"/>
            <w:tcBorders>
              <w:left w:val="single" w:sz="4" w:space="0" w:color="000000"/>
              <w:bottom w:val="single" w:sz="4" w:space="0" w:color="000000"/>
              <w:right w:val="single" w:sz="4" w:space="0" w:color="000000"/>
            </w:tcBorders>
            <w:tcMar>
              <w:top w:w="0" w:type="dxa"/>
              <w:left w:w="108" w:type="dxa"/>
              <w:bottom w:w="0" w:type="dxa"/>
              <w:right w:w="108" w:type="dxa"/>
            </w:tcMar>
          </w:tcPr>
          <w:p w14:paraId="679F420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11,0</w:t>
            </w:r>
          </w:p>
        </w:tc>
        <w:tc>
          <w:tcPr>
            <w:tcW w:w="2215" w:type="dxa"/>
            <w:tcBorders>
              <w:left w:val="single" w:sz="4" w:space="0" w:color="000000"/>
              <w:bottom w:val="single" w:sz="4" w:space="0" w:color="000000"/>
              <w:right w:val="single" w:sz="4" w:space="0" w:color="000000"/>
            </w:tcBorders>
          </w:tcPr>
          <w:p w14:paraId="63B4D3C8"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31" w:type="dxa"/>
            <w:tcBorders>
              <w:left w:val="single" w:sz="4" w:space="0" w:color="000000"/>
              <w:bottom w:val="single" w:sz="4" w:space="0" w:color="000000"/>
              <w:right w:val="single" w:sz="4" w:space="0" w:color="000000"/>
            </w:tcBorders>
            <w:tcMar>
              <w:top w:w="0" w:type="dxa"/>
              <w:left w:w="108" w:type="dxa"/>
              <w:bottom w:w="0" w:type="dxa"/>
              <w:right w:w="108" w:type="dxa"/>
            </w:tcMar>
          </w:tcPr>
          <w:p w14:paraId="2B2D9AFD"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22,5</w:t>
            </w:r>
          </w:p>
        </w:tc>
        <w:tc>
          <w:tcPr>
            <w:tcW w:w="2532" w:type="dxa"/>
            <w:tcBorders>
              <w:top w:val="single" w:sz="4" w:space="0" w:color="000000"/>
              <w:left w:val="single" w:sz="4" w:space="0" w:color="000000"/>
              <w:bottom w:val="single" w:sz="4" w:space="0" w:color="000000"/>
              <w:right w:val="single" w:sz="4" w:space="0" w:color="000000"/>
            </w:tcBorders>
          </w:tcPr>
          <w:p w14:paraId="0F9FB50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4</w:t>
            </w:r>
          </w:p>
        </w:tc>
      </w:tr>
      <w:tr w:rsidR="00D27C43" w:rsidRPr="00D27C43" w14:paraId="175496BB" w14:textId="77777777" w:rsidTr="00D27C43">
        <w:trPr>
          <w:trHeight w:val="255"/>
          <w:jc w:val="center"/>
        </w:trPr>
        <w:tc>
          <w:tcPr>
            <w:tcW w:w="2215" w:type="dxa"/>
            <w:tcBorders>
              <w:left w:val="single" w:sz="4" w:space="0" w:color="000000"/>
              <w:bottom w:val="single" w:sz="4" w:space="0" w:color="000000"/>
              <w:right w:val="single" w:sz="4" w:space="0" w:color="000000"/>
            </w:tcBorders>
            <w:tcMar>
              <w:top w:w="0" w:type="dxa"/>
              <w:left w:w="108" w:type="dxa"/>
              <w:bottom w:w="0" w:type="dxa"/>
              <w:right w:w="108" w:type="dxa"/>
            </w:tcMar>
          </w:tcPr>
          <w:p w14:paraId="0EE8DDB8"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11,5</w:t>
            </w:r>
          </w:p>
        </w:tc>
        <w:tc>
          <w:tcPr>
            <w:tcW w:w="2215" w:type="dxa"/>
            <w:tcBorders>
              <w:left w:val="single" w:sz="4" w:space="0" w:color="000000"/>
              <w:bottom w:val="single" w:sz="4" w:space="0" w:color="000000"/>
              <w:right w:val="single" w:sz="4" w:space="0" w:color="000000"/>
            </w:tcBorders>
          </w:tcPr>
          <w:p w14:paraId="168EA66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31" w:type="dxa"/>
            <w:tcBorders>
              <w:left w:val="single" w:sz="4" w:space="0" w:color="000000"/>
              <w:bottom w:val="single" w:sz="4" w:space="0" w:color="000000"/>
              <w:right w:val="single" w:sz="4" w:space="0" w:color="000000"/>
            </w:tcBorders>
            <w:tcMar>
              <w:top w:w="0" w:type="dxa"/>
              <w:left w:w="108" w:type="dxa"/>
              <w:bottom w:w="0" w:type="dxa"/>
              <w:right w:w="108" w:type="dxa"/>
            </w:tcMar>
          </w:tcPr>
          <w:p w14:paraId="799266A0"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23,0</w:t>
            </w:r>
          </w:p>
        </w:tc>
        <w:tc>
          <w:tcPr>
            <w:tcW w:w="2532" w:type="dxa"/>
            <w:tcBorders>
              <w:top w:val="single" w:sz="4" w:space="0" w:color="000000"/>
              <w:left w:val="single" w:sz="4" w:space="0" w:color="000000"/>
              <w:bottom w:val="single" w:sz="4" w:space="0" w:color="000000"/>
              <w:right w:val="single" w:sz="4" w:space="0" w:color="000000"/>
            </w:tcBorders>
          </w:tcPr>
          <w:p w14:paraId="0078049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3</w:t>
            </w:r>
          </w:p>
        </w:tc>
      </w:tr>
      <w:tr w:rsidR="00D27C43" w:rsidRPr="00D27C43" w14:paraId="7A8D7AD1" w14:textId="77777777" w:rsidTr="00D27C43">
        <w:trPr>
          <w:trHeight w:val="255"/>
          <w:jc w:val="center"/>
        </w:trPr>
        <w:tc>
          <w:tcPr>
            <w:tcW w:w="2215" w:type="dxa"/>
            <w:tcBorders>
              <w:left w:val="single" w:sz="4" w:space="0" w:color="000000"/>
              <w:bottom w:val="single" w:sz="4" w:space="0" w:color="000000"/>
              <w:right w:val="single" w:sz="4" w:space="0" w:color="000000"/>
            </w:tcBorders>
            <w:tcMar>
              <w:top w:w="0" w:type="dxa"/>
              <w:left w:w="108" w:type="dxa"/>
              <w:bottom w:w="0" w:type="dxa"/>
              <w:right w:w="108" w:type="dxa"/>
            </w:tcMar>
          </w:tcPr>
          <w:p w14:paraId="23274C2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12,0</w:t>
            </w:r>
          </w:p>
        </w:tc>
        <w:tc>
          <w:tcPr>
            <w:tcW w:w="2215" w:type="dxa"/>
            <w:tcBorders>
              <w:left w:val="single" w:sz="4" w:space="0" w:color="000000"/>
              <w:bottom w:val="single" w:sz="4" w:space="0" w:color="000000"/>
              <w:right w:val="single" w:sz="4" w:space="0" w:color="000000"/>
            </w:tcBorders>
          </w:tcPr>
          <w:p w14:paraId="35A1D07F"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31" w:type="dxa"/>
            <w:tcBorders>
              <w:left w:val="single" w:sz="4" w:space="0" w:color="000000"/>
              <w:bottom w:val="single" w:sz="4" w:space="0" w:color="000000"/>
              <w:right w:val="single" w:sz="4" w:space="0" w:color="000000"/>
            </w:tcBorders>
            <w:tcMar>
              <w:top w:w="0" w:type="dxa"/>
              <w:left w:w="108" w:type="dxa"/>
              <w:bottom w:w="0" w:type="dxa"/>
              <w:right w:w="108" w:type="dxa"/>
            </w:tcMar>
          </w:tcPr>
          <w:p w14:paraId="1BC8632E"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23,5</w:t>
            </w:r>
          </w:p>
        </w:tc>
        <w:tc>
          <w:tcPr>
            <w:tcW w:w="2532" w:type="dxa"/>
            <w:tcBorders>
              <w:top w:val="single" w:sz="4" w:space="0" w:color="000000"/>
              <w:left w:val="single" w:sz="4" w:space="0" w:color="000000"/>
              <w:bottom w:val="single" w:sz="4" w:space="0" w:color="000000"/>
              <w:right w:val="single" w:sz="4" w:space="0" w:color="000000"/>
            </w:tcBorders>
          </w:tcPr>
          <w:p w14:paraId="71919EFE"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3</w:t>
            </w:r>
          </w:p>
        </w:tc>
      </w:tr>
      <w:tr w:rsidR="00D27C43" w:rsidRPr="00D27C43" w14:paraId="27588C19" w14:textId="77777777" w:rsidTr="00D27C43">
        <w:trPr>
          <w:trHeight w:val="255"/>
          <w:jc w:val="center"/>
        </w:trPr>
        <w:tc>
          <w:tcPr>
            <w:tcW w:w="2215" w:type="dxa"/>
            <w:tcBorders>
              <w:left w:val="single" w:sz="4" w:space="0" w:color="000000"/>
              <w:bottom w:val="single" w:sz="4" w:space="0" w:color="000000"/>
              <w:right w:val="single" w:sz="4" w:space="0" w:color="000000"/>
            </w:tcBorders>
            <w:tcMar>
              <w:top w:w="0" w:type="dxa"/>
              <w:left w:w="108" w:type="dxa"/>
              <w:bottom w:w="0" w:type="dxa"/>
              <w:right w:w="108" w:type="dxa"/>
            </w:tcMar>
          </w:tcPr>
          <w:p w14:paraId="20ADB092"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12,5</w:t>
            </w:r>
          </w:p>
        </w:tc>
        <w:tc>
          <w:tcPr>
            <w:tcW w:w="2215" w:type="dxa"/>
            <w:tcBorders>
              <w:left w:val="single" w:sz="4" w:space="0" w:color="000000"/>
              <w:bottom w:val="single" w:sz="4" w:space="0" w:color="000000"/>
              <w:right w:val="single" w:sz="4" w:space="0" w:color="000000"/>
            </w:tcBorders>
          </w:tcPr>
          <w:p w14:paraId="425B8244"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31" w:type="dxa"/>
            <w:tcBorders>
              <w:left w:val="single" w:sz="4" w:space="0" w:color="000000"/>
              <w:bottom w:val="single" w:sz="4" w:space="0" w:color="000000"/>
              <w:right w:val="single" w:sz="4" w:space="0" w:color="000000"/>
            </w:tcBorders>
            <w:tcMar>
              <w:top w:w="0" w:type="dxa"/>
              <w:left w:w="108" w:type="dxa"/>
              <w:bottom w:w="0" w:type="dxa"/>
              <w:right w:w="108" w:type="dxa"/>
            </w:tcMar>
          </w:tcPr>
          <w:p w14:paraId="4BA1518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24,0</w:t>
            </w:r>
          </w:p>
        </w:tc>
        <w:tc>
          <w:tcPr>
            <w:tcW w:w="2532" w:type="dxa"/>
            <w:tcBorders>
              <w:top w:val="single" w:sz="4" w:space="0" w:color="000000"/>
              <w:left w:val="single" w:sz="4" w:space="0" w:color="000000"/>
              <w:bottom w:val="single" w:sz="4" w:space="0" w:color="000000"/>
              <w:right w:val="single" w:sz="4" w:space="0" w:color="000000"/>
            </w:tcBorders>
          </w:tcPr>
          <w:p w14:paraId="06C0A3CC"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3</w:t>
            </w:r>
          </w:p>
        </w:tc>
      </w:tr>
      <w:tr w:rsidR="00D27C43" w:rsidRPr="00D27C43" w14:paraId="14698D82" w14:textId="77777777" w:rsidTr="00D27C43">
        <w:trPr>
          <w:trHeight w:val="255"/>
          <w:jc w:val="center"/>
        </w:trPr>
        <w:tc>
          <w:tcPr>
            <w:tcW w:w="2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35D6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13,0</w:t>
            </w:r>
          </w:p>
        </w:tc>
        <w:tc>
          <w:tcPr>
            <w:tcW w:w="2215" w:type="dxa"/>
            <w:tcBorders>
              <w:top w:val="single" w:sz="4" w:space="0" w:color="000000"/>
              <w:left w:val="single" w:sz="4" w:space="0" w:color="000000"/>
              <w:bottom w:val="single" w:sz="4" w:space="0" w:color="000000"/>
              <w:right w:val="single" w:sz="4" w:space="0" w:color="000000"/>
            </w:tcBorders>
          </w:tcPr>
          <w:p w14:paraId="1B22BC04"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3B48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24,5</w:t>
            </w:r>
          </w:p>
        </w:tc>
        <w:tc>
          <w:tcPr>
            <w:tcW w:w="2532" w:type="dxa"/>
            <w:tcBorders>
              <w:top w:val="single" w:sz="4" w:space="0" w:color="000000"/>
              <w:left w:val="single" w:sz="4" w:space="0" w:color="000000"/>
              <w:bottom w:val="single" w:sz="4" w:space="0" w:color="000000"/>
              <w:right w:val="single" w:sz="4" w:space="0" w:color="000000"/>
            </w:tcBorders>
          </w:tcPr>
          <w:p w14:paraId="2380848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3</w:t>
            </w:r>
          </w:p>
        </w:tc>
      </w:tr>
      <w:tr w:rsidR="00D27C43" w:rsidRPr="00D27C43" w14:paraId="63C5BEA2" w14:textId="77777777" w:rsidTr="00D27C43">
        <w:trPr>
          <w:trHeight w:val="255"/>
          <w:jc w:val="center"/>
        </w:trPr>
        <w:tc>
          <w:tcPr>
            <w:tcW w:w="2215" w:type="dxa"/>
            <w:tcBorders>
              <w:left w:val="single" w:sz="4" w:space="0" w:color="000000"/>
              <w:bottom w:val="single" w:sz="4" w:space="0" w:color="000000"/>
              <w:right w:val="single" w:sz="4" w:space="0" w:color="000000"/>
            </w:tcBorders>
            <w:tcMar>
              <w:top w:w="0" w:type="dxa"/>
              <w:left w:w="108" w:type="dxa"/>
              <w:bottom w:w="0" w:type="dxa"/>
              <w:right w:w="108" w:type="dxa"/>
            </w:tcMar>
          </w:tcPr>
          <w:p w14:paraId="306672DE"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13,5</w:t>
            </w:r>
          </w:p>
        </w:tc>
        <w:tc>
          <w:tcPr>
            <w:tcW w:w="2215" w:type="dxa"/>
            <w:tcBorders>
              <w:left w:val="single" w:sz="4" w:space="0" w:color="000000"/>
              <w:bottom w:val="single" w:sz="4" w:space="0" w:color="000000"/>
              <w:right w:val="single" w:sz="4" w:space="0" w:color="000000"/>
            </w:tcBorders>
          </w:tcPr>
          <w:p w14:paraId="655182CA"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31" w:type="dxa"/>
            <w:tcBorders>
              <w:left w:val="single" w:sz="4" w:space="0" w:color="000000"/>
              <w:bottom w:val="single" w:sz="4" w:space="0" w:color="000000"/>
              <w:right w:val="single" w:sz="4" w:space="0" w:color="000000"/>
            </w:tcBorders>
            <w:tcMar>
              <w:top w:w="0" w:type="dxa"/>
              <w:left w:w="108" w:type="dxa"/>
              <w:bottom w:w="0" w:type="dxa"/>
              <w:right w:w="108" w:type="dxa"/>
            </w:tcMar>
          </w:tcPr>
          <w:p w14:paraId="03137EEA"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25,0</w:t>
            </w:r>
          </w:p>
        </w:tc>
        <w:tc>
          <w:tcPr>
            <w:tcW w:w="2532" w:type="dxa"/>
            <w:tcBorders>
              <w:top w:val="single" w:sz="4" w:space="0" w:color="000000"/>
              <w:left w:val="single" w:sz="4" w:space="0" w:color="000000"/>
              <w:bottom w:val="single" w:sz="4" w:space="0" w:color="000000"/>
              <w:right w:val="single" w:sz="4" w:space="0" w:color="000000"/>
            </w:tcBorders>
          </w:tcPr>
          <w:p w14:paraId="1DF8905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3F3E20AF" w14:textId="77777777" w:rsidTr="00D27C43">
        <w:trPr>
          <w:trHeight w:val="255"/>
          <w:jc w:val="center"/>
        </w:trPr>
        <w:tc>
          <w:tcPr>
            <w:tcW w:w="2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F2EB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14,0</w:t>
            </w:r>
          </w:p>
        </w:tc>
        <w:tc>
          <w:tcPr>
            <w:tcW w:w="2215" w:type="dxa"/>
            <w:tcBorders>
              <w:top w:val="single" w:sz="4" w:space="0" w:color="000000"/>
              <w:left w:val="single" w:sz="4" w:space="0" w:color="000000"/>
              <w:bottom w:val="single" w:sz="4" w:space="0" w:color="000000"/>
              <w:right w:val="single" w:sz="4" w:space="0" w:color="000000"/>
            </w:tcBorders>
          </w:tcPr>
          <w:p w14:paraId="111FB823"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7DD27"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25,5</w:t>
            </w:r>
          </w:p>
        </w:tc>
        <w:tc>
          <w:tcPr>
            <w:tcW w:w="2532" w:type="dxa"/>
            <w:tcBorders>
              <w:top w:val="single" w:sz="4" w:space="0" w:color="000000"/>
              <w:left w:val="single" w:sz="4" w:space="0" w:color="000000"/>
              <w:bottom w:val="single" w:sz="4" w:space="0" w:color="000000"/>
              <w:right w:val="single" w:sz="4" w:space="0" w:color="000000"/>
            </w:tcBorders>
          </w:tcPr>
          <w:p w14:paraId="421BCAC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3C56C7F9" w14:textId="77777777" w:rsidTr="00D27C43">
        <w:trPr>
          <w:trHeight w:val="255"/>
          <w:jc w:val="center"/>
        </w:trPr>
        <w:tc>
          <w:tcPr>
            <w:tcW w:w="2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8B9DB"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14,5</w:t>
            </w:r>
          </w:p>
        </w:tc>
        <w:tc>
          <w:tcPr>
            <w:tcW w:w="2215" w:type="dxa"/>
            <w:tcBorders>
              <w:top w:val="single" w:sz="4" w:space="0" w:color="000000"/>
              <w:left w:val="single" w:sz="4" w:space="0" w:color="000000"/>
              <w:bottom w:val="single" w:sz="4" w:space="0" w:color="000000"/>
              <w:right w:val="single" w:sz="4" w:space="0" w:color="000000"/>
            </w:tcBorders>
          </w:tcPr>
          <w:p w14:paraId="2B7EF00F"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c>
          <w:tcPr>
            <w:tcW w:w="2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C3FB3"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26,0</w:t>
            </w:r>
          </w:p>
        </w:tc>
        <w:tc>
          <w:tcPr>
            <w:tcW w:w="2532" w:type="dxa"/>
            <w:tcBorders>
              <w:top w:val="single" w:sz="4" w:space="0" w:color="000000"/>
              <w:left w:val="single" w:sz="4" w:space="0" w:color="000000"/>
              <w:bottom w:val="single" w:sz="4" w:space="0" w:color="000000"/>
              <w:right w:val="single" w:sz="4" w:space="0" w:color="000000"/>
            </w:tcBorders>
          </w:tcPr>
          <w:p w14:paraId="19B47E1C"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r>
      <w:tr w:rsidR="00D27C43" w:rsidRPr="00D27C43" w14:paraId="17799052" w14:textId="77777777" w:rsidTr="00D27C43">
        <w:trPr>
          <w:trHeight w:val="255"/>
          <w:jc w:val="center"/>
        </w:trPr>
        <w:tc>
          <w:tcPr>
            <w:tcW w:w="2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26017"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15,0</w:t>
            </w:r>
          </w:p>
        </w:tc>
        <w:tc>
          <w:tcPr>
            <w:tcW w:w="2215" w:type="dxa"/>
            <w:tcBorders>
              <w:top w:val="single" w:sz="4" w:space="0" w:color="000000"/>
              <w:left w:val="single" w:sz="4" w:space="0" w:color="000000"/>
              <w:bottom w:val="single" w:sz="4" w:space="0" w:color="000000"/>
              <w:right w:val="single" w:sz="4" w:space="0" w:color="000000"/>
            </w:tcBorders>
          </w:tcPr>
          <w:p w14:paraId="556D3AE1"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8B27D"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26,5</w:t>
            </w:r>
          </w:p>
        </w:tc>
        <w:tc>
          <w:tcPr>
            <w:tcW w:w="2532" w:type="dxa"/>
            <w:tcBorders>
              <w:top w:val="single" w:sz="4" w:space="0" w:color="000000"/>
              <w:left w:val="single" w:sz="4" w:space="0" w:color="000000"/>
              <w:bottom w:val="single" w:sz="4" w:space="0" w:color="000000"/>
              <w:right w:val="single" w:sz="4" w:space="0" w:color="000000"/>
            </w:tcBorders>
          </w:tcPr>
          <w:p w14:paraId="63643CB3"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r>
      <w:tr w:rsidR="00D27C43" w:rsidRPr="00D27C43" w14:paraId="577FB03E" w14:textId="77777777" w:rsidTr="00D27C43">
        <w:trPr>
          <w:trHeight w:val="255"/>
          <w:jc w:val="center"/>
        </w:trPr>
        <w:tc>
          <w:tcPr>
            <w:tcW w:w="2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265D8"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15,5</w:t>
            </w:r>
          </w:p>
        </w:tc>
        <w:tc>
          <w:tcPr>
            <w:tcW w:w="2215" w:type="dxa"/>
            <w:tcBorders>
              <w:top w:val="single" w:sz="4" w:space="0" w:color="000000"/>
              <w:left w:val="single" w:sz="4" w:space="0" w:color="000000"/>
              <w:bottom w:val="single" w:sz="4" w:space="0" w:color="000000"/>
              <w:right w:val="single" w:sz="4" w:space="0" w:color="000000"/>
            </w:tcBorders>
          </w:tcPr>
          <w:p w14:paraId="4A29D0F5"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21767"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27,0</w:t>
            </w:r>
          </w:p>
        </w:tc>
        <w:tc>
          <w:tcPr>
            <w:tcW w:w="2532" w:type="dxa"/>
            <w:tcBorders>
              <w:top w:val="single" w:sz="4" w:space="0" w:color="000000"/>
              <w:left w:val="single" w:sz="4" w:space="0" w:color="000000"/>
              <w:bottom w:val="single" w:sz="4" w:space="0" w:color="000000"/>
              <w:right w:val="single" w:sz="4" w:space="0" w:color="000000"/>
            </w:tcBorders>
          </w:tcPr>
          <w:p w14:paraId="1F88A07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r>
      <w:tr w:rsidR="00D27C43" w:rsidRPr="00D27C43" w14:paraId="2EC86AD1" w14:textId="77777777" w:rsidTr="00D27C43">
        <w:trPr>
          <w:trHeight w:val="255"/>
          <w:jc w:val="center"/>
        </w:trPr>
        <w:tc>
          <w:tcPr>
            <w:tcW w:w="2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92645"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16,0</w:t>
            </w:r>
          </w:p>
        </w:tc>
        <w:tc>
          <w:tcPr>
            <w:tcW w:w="2215" w:type="dxa"/>
            <w:tcBorders>
              <w:top w:val="single" w:sz="4" w:space="0" w:color="000000"/>
              <w:left w:val="single" w:sz="4" w:space="0" w:color="000000"/>
              <w:bottom w:val="single" w:sz="4" w:space="0" w:color="000000"/>
              <w:right w:val="single" w:sz="4" w:space="0" w:color="000000"/>
            </w:tcBorders>
          </w:tcPr>
          <w:p w14:paraId="065E068D"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E0EC3"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27,5</w:t>
            </w:r>
          </w:p>
        </w:tc>
        <w:tc>
          <w:tcPr>
            <w:tcW w:w="2532" w:type="dxa"/>
            <w:tcBorders>
              <w:top w:val="single" w:sz="4" w:space="0" w:color="000000"/>
              <w:left w:val="single" w:sz="4" w:space="0" w:color="000000"/>
              <w:bottom w:val="single" w:sz="4" w:space="0" w:color="000000"/>
              <w:right w:val="single" w:sz="4" w:space="0" w:color="000000"/>
            </w:tcBorders>
          </w:tcPr>
          <w:p w14:paraId="61F929E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r>
      <w:tr w:rsidR="00D27C43" w:rsidRPr="00D27C43" w14:paraId="29E763B7" w14:textId="77777777" w:rsidTr="00D27C43">
        <w:trPr>
          <w:trHeight w:val="255"/>
          <w:jc w:val="center"/>
        </w:trPr>
        <w:tc>
          <w:tcPr>
            <w:tcW w:w="2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691BE"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16,5</w:t>
            </w:r>
          </w:p>
        </w:tc>
        <w:tc>
          <w:tcPr>
            <w:tcW w:w="2215" w:type="dxa"/>
            <w:tcBorders>
              <w:top w:val="single" w:sz="4" w:space="0" w:color="000000"/>
              <w:left w:val="single" w:sz="4" w:space="0" w:color="000000"/>
              <w:bottom w:val="single" w:sz="4" w:space="0" w:color="000000"/>
              <w:right w:val="single" w:sz="4" w:space="0" w:color="000000"/>
            </w:tcBorders>
          </w:tcPr>
          <w:p w14:paraId="4C01FA3E"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9FCA9"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28,0</w:t>
            </w:r>
          </w:p>
        </w:tc>
        <w:tc>
          <w:tcPr>
            <w:tcW w:w="2532" w:type="dxa"/>
            <w:tcBorders>
              <w:top w:val="single" w:sz="4" w:space="0" w:color="000000"/>
              <w:left w:val="single" w:sz="4" w:space="0" w:color="000000"/>
              <w:bottom w:val="single" w:sz="4" w:space="0" w:color="000000"/>
              <w:right w:val="single" w:sz="4" w:space="0" w:color="000000"/>
            </w:tcBorders>
          </w:tcPr>
          <w:p w14:paraId="658E9497"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r>
      <w:tr w:rsidR="00D27C43" w:rsidRPr="00D27C43" w14:paraId="71AF19DB" w14:textId="77777777" w:rsidTr="00D27C43">
        <w:trPr>
          <w:trHeight w:val="255"/>
          <w:jc w:val="center"/>
        </w:trPr>
        <w:tc>
          <w:tcPr>
            <w:tcW w:w="2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91B74"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17,0</w:t>
            </w:r>
          </w:p>
        </w:tc>
        <w:tc>
          <w:tcPr>
            <w:tcW w:w="2215" w:type="dxa"/>
            <w:tcBorders>
              <w:top w:val="single" w:sz="4" w:space="0" w:color="000000"/>
              <w:left w:val="single" w:sz="4" w:space="0" w:color="000000"/>
              <w:bottom w:val="single" w:sz="4" w:space="0" w:color="000000"/>
              <w:right w:val="single" w:sz="4" w:space="0" w:color="000000"/>
            </w:tcBorders>
          </w:tcPr>
          <w:p w14:paraId="05CEFEEC"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3</w:t>
            </w:r>
          </w:p>
        </w:tc>
        <w:tc>
          <w:tcPr>
            <w:tcW w:w="2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45AD"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28,5</w:t>
            </w:r>
          </w:p>
        </w:tc>
        <w:tc>
          <w:tcPr>
            <w:tcW w:w="2532" w:type="dxa"/>
            <w:tcBorders>
              <w:top w:val="single" w:sz="4" w:space="0" w:color="000000"/>
              <w:left w:val="single" w:sz="4" w:space="0" w:color="000000"/>
              <w:bottom w:val="single" w:sz="4" w:space="0" w:color="000000"/>
              <w:right w:val="single" w:sz="4" w:space="0" w:color="000000"/>
            </w:tcBorders>
          </w:tcPr>
          <w:p w14:paraId="7E7BE28C"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r>
      <w:tr w:rsidR="00D27C43" w:rsidRPr="00D27C43" w14:paraId="344DD625" w14:textId="77777777" w:rsidTr="00D27C43">
        <w:trPr>
          <w:trHeight w:val="255"/>
          <w:jc w:val="center"/>
        </w:trPr>
        <w:tc>
          <w:tcPr>
            <w:tcW w:w="2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FD048"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17,5</w:t>
            </w:r>
          </w:p>
        </w:tc>
        <w:tc>
          <w:tcPr>
            <w:tcW w:w="2215" w:type="dxa"/>
            <w:tcBorders>
              <w:top w:val="single" w:sz="4" w:space="0" w:color="000000"/>
              <w:left w:val="single" w:sz="4" w:space="0" w:color="000000"/>
              <w:bottom w:val="single" w:sz="4" w:space="0" w:color="000000"/>
              <w:right w:val="single" w:sz="4" w:space="0" w:color="000000"/>
            </w:tcBorders>
          </w:tcPr>
          <w:p w14:paraId="73663F62"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3</w:t>
            </w:r>
          </w:p>
        </w:tc>
        <w:tc>
          <w:tcPr>
            <w:tcW w:w="2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A7BA7"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29,0</w:t>
            </w:r>
          </w:p>
        </w:tc>
        <w:tc>
          <w:tcPr>
            <w:tcW w:w="2532" w:type="dxa"/>
            <w:tcBorders>
              <w:top w:val="single" w:sz="4" w:space="0" w:color="000000"/>
              <w:left w:val="single" w:sz="4" w:space="0" w:color="000000"/>
              <w:bottom w:val="single" w:sz="4" w:space="0" w:color="000000"/>
              <w:right w:val="single" w:sz="4" w:space="0" w:color="000000"/>
            </w:tcBorders>
          </w:tcPr>
          <w:p w14:paraId="2586829F"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r>
      <w:tr w:rsidR="00D27C43" w:rsidRPr="00D27C43" w14:paraId="1F299160" w14:textId="77777777" w:rsidTr="00D27C43">
        <w:trPr>
          <w:trHeight w:val="255"/>
          <w:jc w:val="center"/>
        </w:trPr>
        <w:tc>
          <w:tcPr>
            <w:tcW w:w="2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D0EC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18,0</w:t>
            </w:r>
          </w:p>
        </w:tc>
        <w:tc>
          <w:tcPr>
            <w:tcW w:w="2215" w:type="dxa"/>
            <w:tcBorders>
              <w:top w:val="single" w:sz="4" w:space="0" w:color="000000"/>
              <w:left w:val="single" w:sz="4" w:space="0" w:color="000000"/>
              <w:bottom w:val="single" w:sz="4" w:space="0" w:color="000000"/>
              <w:right w:val="single" w:sz="4" w:space="0" w:color="000000"/>
            </w:tcBorders>
          </w:tcPr>
          <w:p w14:paraId="5ACBB643"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4</w:t>
            </w:r>
          </w:p>
        </w:tc>
        <w:tc>
          <w:tcPr>
            <w:tcW w:w="2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C125D"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29,5</w:t>
            </w:r>
          </w:p>
        </w:tc>
        <w:tc>
          <w:tcPr>
            <w:tcW w:w="2532" w:type="dxa"/>
            <w:tcBorders>
              <w:top w:val="single" w:sz="4" w:space="0" w:color="000000"/>
              <w:left w:val="single" w:sz="4" w:space="0" w:color="000000"/>
              <w:bottom w:val="single" w:sz="4" w:space="0" w:color="000000"/>
              <w:right w:val="single" w:sz="4" w:space="0" w:color="000000"/>
            </w:tcBorders>
          </w:tcPr>
          <w:p w14:paraId="53F95473"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r>
      <w:tr w:rsidR="00D27C43" w:rsidRPr="00D27C43" w14:paraId="2F227492" w14:textId="77777777" w:rsidTr="00D27C43">
        <w:trPr>
          <w:trHeight w:val="255"/>
          <w:jc w:val="center"/>
        </w:trPr>
        <w:tc>
          <w:tcPr>
            <w:tcW w:w="2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AE24D"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18,5</w:t>
            </w:r>
          </w:p>
        </w:tc>
        <w:tc>
          <w:tcPr>
            <w:tcW w:w="2215" w:type="dxa"/>
            <w:tcBorders>
              <w:top w:val="single" w:sz="4" w:space="0" w:color="000000"/>
              <w:left w:val="single" w:sz="4" w:space="0" w:color="000000"/>
              <w:bottom w:val="single" w:sz="4" w:space="0" w:color="000000"/>
              <w:right w:val="single" w:sz="4" w:space="0" w:color="000000"/>
            </w:tcBorders>
          </w:tcPr>
          <w:p w14:paraId="54884FF4"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4</w:t>
            </w:r>
          </w:p>
        </w:tc>
        <w:tc>
          <w:tcPr>
            <w:tcW w:w="2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03563"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30,0</w:t>
            </w:r>
          </w:p>
        </w:tc>
        <w:tc>
          <w:tcPr>
            <w:tcW w:w="2532" w:type="dxa"/>
            <w:tcBorders>
              <w:top w:val="single" w:sz="4" w:space="0" w:color="000000"/>
              <w:left w:val="single" w:sz="4" w:space="0" w:color="000000"/>
              <w:bottom w:val="single" w:sz="4" w:space="0" w:color="000000"/>
              <w:right w:val="single" w:sz="4" w:space="0" w:color="000000"/>
            </w:tcBorders>
          </w:tcPr>
          <w:p w14:paraId="47BCC01A"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r>
      <w:tr w:rsidR="00D27C43" w:rsidRPr="00D27C43" w14:paraId="714407F7" w14:textId="77777777" w:rsidTr="00D27C43">
        <w:trPr>
          <w:trHeight w:val="255"/>
          <w:jc w:val="center"/>
        </w:trPr>
        <w:tc>
          <w:tcPr>
            <w:tcW w:w="2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ED7AF"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19,0</w:t>
            </w:r>
          </w:p>
        </w:tc>
        <w:tc>
          <w:tcPr>
            <w:tcW w:w="2215" w:type="dxa"/>
            <w:tcBorders>
              <w:top w:val="single" w:sz="4" w:space="0" w:color="000000"/>
              <w:left w:val="single" w:sz="4" w:space="0" w:color="000000"/>
              <w:bottom w:val="single" w:sz="4" w:space="0" w:color="000000"/>
              <w:right w:val="single" w:sz="4" w:space="0" w:color="000000"/>
            </w:tcBorders>
          </w:tcPr>
          <w:p w14:paraId="1B053BD4"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4</w:t>
            </w:r>
          </w:p>
        </w:tc>
        <w:tc>
          <w:tcPr>
            <w:tcW w:w="2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4F308"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b/>
                <w:color w:val="000000"/>
                <w:sz w:val="22"/>
                <w:szCs w:val="22"/>
              </w:rPr>
              <w:t>RAZEM</w:t>
            </w:r>
          </w:p>
        </w:tc>
        <w:tc>
          <w:tcPr>
            <w:tcW w:w="2532" w:type="dxa"/>
            <w:tcBorders>
              <w:top w:val="single" w:sz="4" w:space="0" w:color="000000"/>
              <w:left w:val="single" w:sz="4" w:space="0" w:color="000000"/>
              <w:bottom w:val="single" w:sz="4" w:space="0" w:color="000000"/>
              <w:right w:val="single" w:sz="4" w:space="0" w:color="000000"/>
            </w:tcBorders>
          </w:tcPr>
          <w:p w14:paraId="2E7C4A88"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b/>
                <w:color w:val="000000"/>
                <w:sz w:val="22"/>
                <w:szCs w:val="22"/>
              </w:rPr>
              <w:t>97</w:t>
            </w:r>
          </w:p>
        </w:tc>
      </w:tr>
    </w:tbl>
    <w:p w14:paraId="59F27049" w14:textId="77777777" w:rsidR="00D27C43" w:rsidRPr="00D27C43" w:rsidRDefault="00D27C43" w:rsidP="00D27C43">
      <w:pPr>
        <w:suppressAutoHyphens/>
        <w:autoSpaceDN w:val="0"/>
        <w:jc w:val="right"/>
        <w:textAlignment w:val="baseline"/>
        <w:rPr>
          <w:rFonts w:ascii="Arial" w:hAnsi="Arial" w:cs="Arial"/>
          <w:color w:val="0000FF"/>
          <w:sz w:val="22"/>
          <w:szCs w:val="22"/>
        </w:rPr>
      </w:pPr>
    </w:p>
    <w:p w14:paraId="44CA8D8A" w14:textId="77777777" w:rsidR="00D27C43" w:rsidRPr="00D27C43" w:rsidRDefault="00D27C43" w:rsidP="00D27C43">
      <w:pPr>
        <w:suppressAutoHyphens/>
        <w:autoSpaceDN w:val="0"/>
        <w:jc w:val="right"/>
        <w:textAlignment w:val="baseline"/>
        <w:rPr>
          <w:rFonts w:ascii="Arial" w:hAnsi="Arial" w:cs="Arial"/>
          <w:color w:val="0000FF"/>
          <w:sz w:val="22"/>
          <w:szCs w:val="22"/>
        </w:rPr>
      </w:pPr>
    </w:p>
    <w:tbl>
      <w:tblPr>
        <w:tblW w:w="9536" w:type="dxa"/>
        <w:jc w:val="center"/>
        <w:tblLayout w:type="fixed"/>
        <w:tblCellMar>
          <w:left w:w="10" w:type="dxa"/>
          <w:right w:w="10" w:type="dxa"/>
        </w:tblCellMar>
        <w:tblLook w:val="04A0" w:firstRow="1" w:lastRow="0" w:firstColumn="1" w:lastColumn="0" w:noHBand="0" w:noVBand="1"/>
      </w:tblPr>
      <w:tblGrid>
        <w:gridCol w:w="2257"/>
        <w:gridCol w:w="2257"/>
        <w:gridCol w:w="2511"/>
        <w:gridCol w:w="2511"/>
      </w:tblGrid>
      <w:tr w:rsidR="00D27C43" w:rsidRPr="00D27C43" w14:paraId="32326F1E" w14:textId="77777777" w:rsidTr="00D27C43">
        <w:trPr>
          <w:jc w:val="center"/>
        </w:trPr>
        <w:tc>
          <w:tcPr>
            <w:tcW w:w="953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4CBFD" w14:textId="77777777" w:rsidR="00D27C43" w:rsidRPr="00D27C43" w:rsidRDefault="00D27C43" w:rsidP="00D27C43">
            <w:pPr>
              <w:autoSpaceDE w:val="0"/>
              <w:autoSpaceDN w:val="0"/>
              <w:adjustRightInd w:val="0"/>
              <w:ind w:left="266" w:hanging="283"/>
              <w:jc w:val="both"/>
              <w:rPr>
                <w:rFonts w:ascii="Arial" w:hAnsi="Arial" w:cs="Arial"/>
                <w:sz w:val="22"/>
                <w:szCs w:val="22"/>
              </w:rPr>
            </w:pPr>
            <w:r w:rsidRPr="00D27C43">
              <w:rPr>
                <w:rFonts w:ascii="Arial" w:hAnsi="Arial" w:cs="Arial"/>
                <w:b/>
                <w:sz w:val="22"/>
                <w:szCs w:val="22"/>
              </w:rPr>
              <w:t>II.</w:t>
            </w:r>
            <w:r w:rsidRPr="00D27C43">
              <w:rPr>
                <w:rFonts w:ascii="Arial" w:hAnsi="Arial" w:cs="Arial"/>
                <w:b/>
                <w:sz w:val="22"/>
                <w:szCs w:val="22"/>
              </w:rPr>
              <w:tab/>
              <w:t xml:space="preserve">Jednoczęściowa soczewka zwijalna z </w:t>
            </w:r>
            <w:proofErr w:type="spellStart"/>
            <w:r w:rsidRPr="00D27C43">
              <w:rPr>
                <w:rFonts w:ascii="Arial" w:hAnsi="Arial" w:cs="Arial"/>
                <w:b/>
                <w:sz w:val="22"/>
                <w:szCs w:val="22"/>
              </w:rPr>
              <w:t>asferyczną</w:t>
            </w:r>
            <w:proofErr w:type="spellEnd"/>
            <w:r w:rsidRPr="00D27C43">
              <w:rPr>
                <w:rFonts w:ascii="Arial" w:hAnsi="Arial" w:cs="Arial"/>
                <w:b/>
                <w:sz w:val="22"/>
                <w:szCs w:val="22"/>
              </w:rPr>
              <w:t xml:space="preserve"> optyką, akrylowa o właściwościach hydrofobowych i stopniu uwodnienia poniżej 0,5% oraz filtrami UV i światła niebieskiego z jednorazowym kartridżem do implantacji</w:t>
            </w:r>
          </w:p>
        </w:tc>
      </w:tr>
      <w:tr w:rsidR="00D27C43" w:rsidRPr="00D27C43" w14:paraId="74014701" w14:textId="77777777" w:rsidTr="00D27C43">
        <w:trPr>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DB34E" w14:textId="77777777" w:rsidR="00D27C43" w:rsidRPr="00D27C43" w:rsidRDefault="00D27C43" w:rsidP="00D27C43">
            <w:pPr>
              <w:autoSpaceDE w:val="0"/>
              <w:autoSpaceDN w:val="0"/>
              <w:adjustRightInd w:val="0"/>
              <w:jc w:val="center"/>
              <w:rPr>
                <w:rFonts w:ascii="Arial" w:hAnsi="Arial" w:cs="Arial"/>
                <w:b/>
                <w:sz w:val="22"/>
                <w:szCs w:val="22"/>
              </w:rPr>
            </w:pPr>
            <w:r w:rsidRPr="00D27C43">
              <w:rPr>
                <w:rFonts w:ascii="Arial" w:hAnsi="Arial" w:cs="Arial"/>
                <w:b/>
                <w:sz w:val="22"/>
                <w:szCs w:val="22"/>
              </w:rPr>
              <w:t>Moc optyczna</w:t>
            </w:r>
          </w:p>
        </w:tc>
        <w:tc>
          <w:tcPr>
            <w:tcW w:w="2257" w:type="dxa"/>
            <w:tcBorders>
              <w:top w:val="single" w:sz="4" w:space="0" w:color="000000"/>
              <w:left w:val="single" w:sz="4" w:space="0" w:color="000000"/>
              <w:bottom w:val="single" w:sz="4" w:space="0" w:color="000000"/>
              <w:right w:val="single" w:sz="4" w:space="0" w:color="000000"/>
            </w:tcBorders>
          </w:tcPr>
          <w:p w14:paraId="7B349644" w14:textId="77777777" w:rsidR="00D27C43" w:rsidRPr="00D27C43" w:rsidRDefault="00D27C43" w:rsidP="00D27C43">
            <w:pPr>
              <w:autoSpaceDE w:val="0"/>
              <w:autoSpaceDN w:val="0"/>
              <w:adjustRightInd w:val="0"/>
              <w:jc w:val="center"/>
              <w:rPr>
                <w:rFonts w:ascii="Arial" w:hAnsi="Arial" w:cs="Arial"/>
                <w:b/>
                <w:sz w:val="22"/>
                <w:szCs w:val="22"/>
              </w:rPr>
            </w:pPr>
            <w:r w:rsidRPr="00D27C43">
              <w:rPr>
                <w:rFonts w:ascii="Arial" w:hAnsi="Arial" w:cs="Arial"/>
                <w:b/>
                <w:sz w:val="22"/>
                <w:szCs w:val="22"/>
              </w:rPr>
              <w:t>Ilość soczewek</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5B43A" w14:textId="77777777" w:rsidR="00D27C43" w:rsidRPr="00D27C43" w:rsidRDefault="00D27C43" w:rsidP="00D27C43">
            <w:pPr>
              <w:autoSpaceDE w:val="0"/>
              <w:autoSpaceDN w:val="0"/>
              <w:adjustRightInd w:val="0"/>
              <w:jc w:val="center"/>
              <w:rPr>
                <w:rFonts w:ascii="Arial" w:hAnsi="Arial" w:cs="Arial"/>
                <w:b/>
                <w:sz w:val="22"/>
                <w:szCs w:val="22"/>
              </w:rPr>
            </w:pPr>
            <w:r w:rsidRPr="00D27C43">
              <w:rPr>
                <w:rFonts w:ascii="Arial" w:hAnsi="Arial" w:cs="Arial"/>
                <w:b/>
                <w:sz w:val="22"/>
                <w:szCs w:val="22"/>
              </w:rPr>
              <w:t>Moc optyczna</w:t>
            </w:r>
          </w:p>
        </w:tc>
        <w:tc>
          <w:tcPr>
            <w:tcW w:w="2511" w:type="dxa"/>
            <w:tcBorders>
              <w:top w:val="single" w:sz="4" w:space="0" w:color="000000"/>
              <w:left w:val="single" w:sz="4" w:space="0" w:color="000000"/>
              <w:bottom w:val="single" w:sz="4" w:space="0" w:color="000000"/>
              <w:right w:val="single" w:sz="4" w:space="0" w:color="000000"/>
            </w:tcBorders>
          </w:tcPr>
          <w:p w14:paraId="5D8FE2EB" w14:textId="77777777" w:rsidR="00D27C43" w:rsidRPr="00D27C43" w:rsidRDefault="00D27C43" w:rsidP="00D27C43">
            <w:pPr>
              <w:autoSpaceDE w:val="0"/>
              <w:autoSpaceDN w:val="0"/>
              <w:adjustRightInd w:val="0"/>
              <w:jc w:val="center"/>
              <w:rPr>
                <w:rFonts w:ascii="Arial" w:hAnsi="Arial" w:cs="Arial"/>
                <w:b/>
                <w:sz w:val="22"/>
                <w:szCs w:val="22"/>
              </w:rPr>
            </w:pPr>
            <w:r w:rsidRPr="00D27C43">
              <w:rPr>
                <w:rFonts w:ascii="Arial" w:hAnsi="Arial" w:cs="Arial"/>
                <w:b/>
                <w:sz w:val="22"/>
                <w:szCs w:val="22"/>
              </w:rPr>
              <w:t>Ilość soczewek</w:t>
            </w:r>
          </w:p>
        </w:tc>
      </w:tr>
      <w:tr w:rsidR="00D27C43" w:rsidRPr="00D27C43" w14:paraId="10A64E62"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DF84E"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6,0</w:t>
            </w:r>
          </w:p>
        </w:tc>
        <w:tc>
          <w:tcPr>
            <w:tcW w:w="2257" w:type="dxa"/>
            <w:tcBorders>
              <w:top w:val="single" w:sz="4" w:space="0" w:color="000000"/>
              <w:left w:val="single" w:sz="4" w:space="0" w:color="000000"/>
              <w:bottom w:val="single" w:sz="4" w:space="0" w:color="000000"/>
              <w:right w:val="single" w:sz="4" w:space="0" w:color="000000"/>
            </w:tcBorders>
          </w:tcPr>
          <w:p w14:paraId="62FBCDC8"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25ED3"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19,5</w:t>
            </w:r>
          </w:p>
        </w:tc>
        <w:tc>
          <w:tcPr>
            <w:tcW w:w="2511" w:type="dxa"/>
            <w:tcBorders>
              <w:top w:val="single" w:sz="4" w:space="0" w:color="000000"/>
              <w:left w:val="single" w:sz="4" w:space="0" w:color="000000"/>
              <w:bottom w:val="single" w:sz="4" w:space="0" w:color="000000"/>
              <w:right w:val="single" w:sz="4" w:space="0" w:color="000000"/>
            </w:tcBorders>
          </w:tcPr>
          <w:p w14:paraId="68CCB77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4</w:t>
            </w:r>
          </w:p>
        </w:tc>
      </w:tr>
      <w:tr w:rsidR="00D27C43" w:rsidRPr="00D27C43" w14:paraId="0208D5FD"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5719C16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7,0</w:t>
            </w:r>
          </w:p>
        </w:tc>
        <w:tc>
          <w:tcPr>
            <w:tcW w:w="2257" w:type="dxa"/>
            <w:tcBorders>
              <w:left w:val="single" w:sz="4" w:space="0" w:color="000000"/>
              <w:bottom w:val="single" w:sz="4" w:space="0" w:color="000000"/>
              <w:right w:val="single" w:sz="4" w:space="0" w:color="000000"/>
            </w:tcBorders>
          </w:tcPr>
          <w:p w14:paraId="121D179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E8B72"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20,0</w:t>
            </w:r>
          </w:p>
        </w:tc>
        <w:tc>
          <w:tcPr>
            <w:tcW w:w="2511" w:type="dxa"/>
            <w:tcBorders>
              <w:top w:val="single" w:sz="4" w:space="0" w:color="000000"/>
              <w:left w:val="single" w:sz="4" w:space="0" w:color="000000"/>
              <w:bottom w:val="single" w:sz="4" w:space="0" w:color="000000"/>
              <w:right w:val="single" w:sz="4" w:space="0" w:color="000000"/>
            </w:tcBorders>
          </w:tcPr>
          <w:p w14:paraId="0BD83F80"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4</w:t>
            </w:r>
          </w:p>
        </w:tc>
      </w:tr>
      <w:tr w:rsidR="00D27C43" w:rsidRPr="00D27C43" w14:paraId="769D5BD2"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28060AA3"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8,0</w:t>
            </w:r>
          </w:p>
        </w:tc>
        <w:tc>
          <w:tcPr>
            <w:tcW w:w="2257" w:type="dxa"/>
            <w:tcBorders>
              <w:left w:val="single" w:sz="4" w:space="0" w:color="000000"/>
              <w:bottom w:val="single" w:sz="4" w:space="0" w:color="000000"/>
              <w:right w:val="single" w:sz="4" w:space="0" w:color="000000"/>
            </w:tcBorders>
          </w:tcPr>
          <w:p w14:paraId="0AD2E87F"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E17B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20,5</w:t>
            </w:r>
          </w:p>
        </w:tc>
        <w:tc>
          <w:tcPr>
            <w:tcW w:w="2511" w:type="dxa"/>
            <w:tcBorders>
              <w:top w:val="single" w:sz="4" w:space="0" w:color="000000"/>
              <w:left w:val="single" w:sz="4" w:space="0" w:color="000000"/>
              <w:bottom w:val="single" w:sz="4" w:space="0" w:color="000000"/>
              <w:right w:val="single" w:sz="4" w:space="0" w:color="000000"/>
            </w:tcBorders>
          </w:tcPr>
          <w:p w14:paraId="7B513CF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4</w:t>
            </w:r>
          </w:p>
        </w:tc>
      </w:tr>
      <w:tr w:rsidR="00D27C43" w:rsidRPr="00D27C43" w14:paraId="6B05EA88"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0DD88433"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9,0</w:t>
            </w:r>
          </w:p>
        </w:tc>
        <w:tc>
          <w:tcPr>
            <w:tcW w:w="2257" w:type="dxa"/>
            <w:tcBorders>
              <w:left w:val="single" w:sz="4" w:space="0" w:color="000000"/>
              <w:bottom w:val="single" w:sz="4" w:space="0" w:color="000000"/>
              <w:right w:val="single" w:sz="4" w:space="0" w:color="000000"/>
            </w:tcBorders>
          </w:tcPr>
          <w:p w14:paraId="4654443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9A17D"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21,0</w:t>
            </w:r>
          </w:p>
        </w:tc>
        <w:tc>
          <w:tcPr>
            <w:tcW w:w="2511" w:type="dxa"/>
            <w:tcBorders>
              <w:top w:val="single" w:sz="4" w:space="0" w:color="000000"/>
              <w:left w:val="single" w:sz="4" w:space="0" w:color="000000"/>
              <w:bottom w:val="single" w:sz="4" w:space="0" w:color="000000"/>
              <w:right w:val="single" w:sz="4" w:space="0" w:color="000000"/>
            </w:tcBorders>
          </w:tcPr>
          <w:p w14:paraId="3744F208"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4</w:t>
            </w:r>
          </w:p>
        </w:tc>
      </w:tr>
      <w:tr w:rsidR="00D27C43" w:rsidRPr="00D27C43" w14:paraId="72175E47"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5D034423"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10,0</w:t>
            </w:r>
          </w:p>
        </w:tc>
        <w:tc>
          <w:tcPr>
            <w:tcW w:w="2257" w:type="dxa"/>
            <w:tcBorders>
              <w:left w:val="single" w:sz="4" w:space="0" w:color="000000"/>
              <w:bottom w:val="single" w:sz="4" w:space="0" w:color="000000"/>
              <w:right w:val="single" w:sz="4" w:space="0" w:color="000000"/>
            </w:tcBorders>
          </w:tcPr>
          <w:p w14:paraId="6159DFBC"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9142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21,5</w:t>
            </w:r>
          </w:p>
        </w:tc>
        <w:tc>
          <w:tcPr>
            <w:tcW w:w="2511" w:type="dxa"/>
            <w:tcBorders>
              <w:top w:val="single" w:sz="4" w:space="0" w:color="000000"/>
              <w:left w:val="single" w:sz="4" w:space="0" w:color="000000"/>
              <w:bottom w:val="single" w:sz="4" w:space="0" w:color="000000"/>
              <w:right w:val="single" w:sz="4" w:space="0" w:color="000000"/>
            </w:tcBorders>
          </w:tcPr>
          <w:p w14:paraId="3BB6E260"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4</w:t>
            </w:r>
          </w:p>
        </w:tc>
      </w:tr>
      <w:tr w:rsidR="00D27C43" w:rsidRPr="00D27C43" w14:paraId="1BB215EB"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0588CF18"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10,5</w:t>
            </w:r>
          </w:p>
        </w:tc>
        <w:tc>
          <w:tcPr>
            <w:tcW w:w="2257" w:type="dxa"/>
            <w:tcBorders>
              <w:left w:val="single" w:sz="4" w:space="0" w:color="000000"/>
              <w:bottom w:val="single" w:sz="4" w:space="0" w:color="000000"/>
              <w:right w:val="single" w:sz="4" w:space="0" w:color="000000"/>
            </w:tcBorders>
          </w:tcPr>
          <w:p w14:paraId="6C7D849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46987"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22,0</w:t>
            </w:r>
          </w:p>
        </w:tc>
        <w:tc>
          <w:tcPr>
            <w:tcW w:w="2511" w:type="dxa"/>
            <w:tcBorders>
              <w:top w:val="single" w:sz="4" w:space="0" w:color="000000"/>
              <w:left w:val="single" w:sz="4" w:space="0" w:color="000000"/>
              <w:bottom w:val="single" w:sz="4" w:space="0" w:color="000000"/>
              <w:right w:val="single" w:sz="4" w:space="0" w:color="000000"/>
            </w:tcBorders>
          </w:tcPr>
          <w:p w14:paraId="0F611D6A"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4</w:t>
            </w:r>
          </w:p>
        </w:tc>
      </w:tr>
      <w:tr w:rsidR="00D27C43" w:rsidRPr="00D27C43" w14:paraId="22F62303"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19FFAADF"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11,0</w:t>
            </w:r>
          </w:p>
        </w:tc>
        <w:tc>
          <w:tcPr>
            <w:tcW w:w="2257" w:type="dxa"/>
            <w:tcBorders>
              <w:left w:val="single" w:sz="4" w:space="0" w:color="000000"/>
              <w:bottom w:val="single" w:sz="4" w:space="0" w:color="000000"/>
              <w:right w:val="single" w:sz="4" w:space="0" w:color="000000"/>
            </w:tcBorders>
          </w:tcPr>
          <w:p w14:paraId="004ADFF8"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ECDFD"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22,5</w:t>
            </w:r>
          </w:p>
        </w:tc>
        <w:tc>
          <w:tcPr>
            <w:tcW w:w="2511" w:type="dxa"/>
            <w:tcBorders>
              <w:top w:val="single" w:sz="4" w:space="0" w:color="000000"/>
              <w:left w:val="single" w:sz="4" w:space="0" w:color="000000"/>
              <w:bottom w:val="single" w:sz="4" w:space="0" w:color="000000"/>
              <w:right w:val="single" w:sz="4" w:space="0" w:color="000000"/>
            </w:tcBorders>
          </w:tcPr>
          <w:p w14:paraId="42B132C9"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4</w:t>
            </w:r>
          </w:p>
        </w:tc>
      </w:tr>
      <w:tr w:rsidR="00D27C43" w:rsidRPr="00D27C43" w14:paraId="1B28507E"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57A9E35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11,5</w:t>
            </w:r>
          </w:p>
        </w:tc>
        <w:tc>
          <w:tcPr>
            <w:tcW w:w="2257" w:type="dxa"/>
            <w:tcBorders>
              <w:left w:val="single" w:sz="4" w:space="0" w:color="000000"/>
              <w:bottom w:val="single" w:sz="4" w:space="0" w:color="000000"/>
              <w:right w:val="single" w:sz="4" w:space="0" w:color="000000"/>
            </w:tcBorders>
          </w:tcPr>
          <w:p w14:paraId="2B832B64"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46A4D"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23,0</w:t>
            </w:r>
          </w:p>
        </w:tc>
        <w:tc>
          <w:tcPr>
            <w:tcW w:w="2511" w:type="dxa"/>
            <w:tcBorders>
              <w:top w:val="single" w:sz="4" w:space="0" w:color="000000"/>
              <w:left w:val="single" w:sz="4" w:space="0" w:color="000000"/>
              <w:bottom w:val="single" w:sz="4" w:space="0" w:color="000000"/>
              <w:right w:val="single" w:sz="4" w:space="0" w:color="000000"/>
            </w:tcBorders>
          </w:tcPr>
          <w:p w14:paraId="2A0EF70C"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3</w:t>
            </w:r>
          </w:p>
        </w:tc>
      </w:tr>
      <w:tr w:rsidR="00D27C43" w:rsidRPr="00D27C43" w14:paraId="7844D0BB"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74A4B009"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12,0</w:t>
            </w:r>
          </w:p>
        </w:tc>
        <w:tc>
          <w:tcPr>
            <w:tcW w:w="2257" w:type="dxa"/>
            <w:tcBorders>
              <w:left w:val="single" w:sz="4" w:space="0" w:color="000000"/>
              <w:bottom w:val="single" w:sz="4" w:space="0" w:color="000000"/>
              <w:right w:val="single" w:sz="4" w:space="0" w:color="000000"/>
            </w:tcBorders>
          </w:tcPr>
          <w:p w14:paraId="6D02474C"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61C88"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23,5</w:t>
            </w:r>
          </w:p>
        </w:tc>
        <w:tc>
          <w:tcPr>
            <w:tcW w:w="2511" w:type="dxa"/>
            <w:tcBorders>
              <w:top w:val="single" w:sz="4" w:space="0" w:color="000000"/>
              <w:left w:val="single" w:sz="4" w:space="0" w:color="000000"/>
              <w:bottom w:val="single" w:sz="4" w:space="0" w:color="000000"/>
              <w:right w:val="single" w:sz="4" w:space="0" w:color="000000"/>
            </w:tcBorders>
          </w:tcPr>
          <w:p w14:paraId="4D3152DD"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3</w:t>
            </w:r>
          </w:p>
        </w:tc>
      </w:tr>
      <w:tr w:rsidR="00D27C43" w:rsidRPr="00D27C43" w14:paraId="71F9CBC1"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03089E1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12,5</w:t>
            </w:r>
          </w:p>
        </w:tc>
        <w:tc>
          <w:tcPr>
            <w:tcW w:w="2257" w:type="dxa"/>
            <w:tcBorders>
              <w:left w:val="single" w:sz="4" w:space="0" w:color="000000"/>
              <w:bottom w:val="single" w:sz="4" w:space="0" w:color="000000"/>
              <w:right w:val="single" w:sz="4" w:space="0" w:color="000000"/>
            </w:tcBorders>
          </w:tcPr>
          <w:p w14:paraId="7CA540C0"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1FDA3"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24,0</w:t>
            </w:r>
          </w:p>
        </w:tc>
        <w:tc>
          <w:tcPr>
            <w:tcW w:w="2511" w:type="dxa"/>
            <w:tcBorders>
              <w:top w:val="single" w:sz="4" w:space="0" w:color="000000"/>
              <w:left w:val="single" w:sz="4" w:space="0" w:color="000000"/>
              <w:bottom w:val="single" w:sz="4" w:space="0" w:color="000000"/>
              <w:right w:val="single" w:sz="4" w:space="0" w:color="000000"/>
            </w:tcBorders>
          </w:tcPr>
          <w:p w14:paraId="495C38BF"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3</w:t>
            </w:r>
          </w:p>
        </w:tc>
      </w:tr>
      <w:tr w:rsidR="00D27C43" w:rsidRPr="00D27C43" w14:paraId="24D87BCF"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A9930"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13,0</w:t>
            </w:r>
          </w:p>
        </w:tc>
        <w:tc>
          <w:tcPr>
            <w:tcW w:w="2257" w:type="dxa"/>
            <w:tcBorders>
              <w:top w:val="single" w:sz="4" w:space="0" w:color="000000"/>
              <w:left w:val="single" w:sz="4" w:space="0" w:color="000000"/>
              <w:bottom w:val="single" w:sz="4" w:space="0" w:color="000000"/>
              <w:right w:val="single" w:sz="4" w:space="0" w:color="000000"/>
            </w:tcBorders>
          </w:tcPr>
          <w:p w14:paraId="0CA37379"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1A2CC"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24,5</w:t>
            </w:r>
          </w:p>
        </w:tc>
        <w:tc>
          <w:tcPr>
            <w:tcW w:w="2511" w:type="dxa"/>
            <w:tcBorders>
              <w:top w:val="single" w:sz="4" w:space="0" w:color="000000"/>
              <w:left w:val="single" w:sz="4" w:space="0" w:color="000000"/>
              <w:bottom w:val="single" w:sz="4" w:space="0" w:color="000000"/>
              <w:right w:val="single" w:sz="4" w:space="0" w:color="000000"/>
            </w:tcBorders>
          </w:tcPr>
          <w:p w14:paraId="6F1F7500"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3</w:t>
            </w:r>
          </w:p>
        </w:tc>
      </w:tr>
      <w:tr w:rsidR="00D27C43" w:rsidRPr="00D27C43" w14:paraId="27E3D3C1"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201282F3"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13,5</w:t>
            </w:r>
          </w:p>
        </w:tc>
        <w:tc>
          <w:tcPr>
            <w:tcW w:w="2257" w:type="dxa"/>
            <w:tcBorders>
              <w:left w:val="single" w:sz="4" w:space="0" w:color="000000"/>
              <w:bottom w:val="single" w:sz="4" w:space="0" w:color="000000"/>
              <w:right w:val="single" w:sz="4" w:space="0" w:color="000000"/>
            </w:tcBorders>
          </w:tcPr>
          <w:p w14:paraId="01367A73"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43CE9"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25,0</w:t>
            </w:r>
          </w:p>
        </w:tc>
        <w:tc>
          <w:tcPr>
            <w:tcW w:w="2511" w:type="dxa"/>
            <w:tcBorders>
              <w:top w:val="single" w:sz="4" w:space="0" w:color="000000"/>
              <w:left w:val="single" w:sz="4" w:space="0" w:color="000000"/>
              <w:bottom w:val="single" w:sz="4" w:space="0" w:color="000000"/>
              <w:right w:val="single" w:sz="4" w:space="0" w:color="000000"/>
            </w:tcBorders>
          </w:tcPr>
          <w:p w14:paraId="17A173CA"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1CD3BC49"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F5A4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14,0</w:t>
            </w:r>
          </w:p>
        </w:tc>
        <w:tc>
          <w:tcPr>
            <w:tcW w:w="2257" w:type="dxa"/>
            <w:tcBorders>
              <w:top w:val="single" w:sz="4" w:space="0" w:color="000000"/>
              <w:left w:val="single" w:sz="4" w:space="0" w:color="000000"/>
              <w:bottom w:val="single" w:sz="4" w:space="0" w:color="000000"/>
              <w:right w:val="single" w:sz="4" w:space="0" w:color="000000"/>
            </w:tcBorders>
          </w:tcPr>
          <w:p w14:paraId="1B766E9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D08C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25,5</w:t>
            </w:r>
          </w:p>
        </w:tc>
        <w:tc>
          <w:tcPr>
            <w:tcW w:w="2511" w:type="dxa"/>
            <w:tcBorders>
              <w:top w:val="single" w:sz="4" w:space="0" w:color="000000"/>
              <w:left w:val="single" w:sz="4" w:space="0" w:color="000000"/>
              <w:bottom w:val="single" w:sz="4" w:space="0" w:color="000000"/>
              <w:right w:val="single" w:sz="4" w:space="0" w:color="000000"/>
            </w:tcBorders>
          </w:tcPr>
          <w:p w14:paraId="3CC641B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2785EE09"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AF5D8"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14,5</w:t>
            </w:r>
          </w:p>
        </w:tc>
        <w:tc>
          <w:tcPr>
            <w:tcW w:w="2257" w:type="dxa"/>
            <w:tcBorders>
              <w:top w:val="single" w:sz="4" w:space="0" w:color="000000"/>
              <w:left w:val="single" w:sz="4" w:space="0" w:color="000000"/>
              <w:bottom w:val="single" w:sz="4" w:space="0" w:color="000000"/>
              <w:right w:val="single" w:sz="4" w:space="0" w:color="000000"/>
            </w:tcBorders>
          </w:tcPr>
          <w:p w14:paraId="2DE61139"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F828F"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26,0</w:t>
            </w:r>
          </w:p>
        </w:tc>
        <w:tc>
          <w:tcPr>
            <w:tcW w:w="2511" w:type="dxa"/>
            <w:tcBorders>
              <w:top w:val="single" w:sz="4" w:space="0" w:color="000000"/>
              <w:left w:val="single" w:sz="4" w:space="0" w:color="000000"/>
              <w:bottom w:val="single" w:sz="4" w:space="0" w:color="000000"/>
              <w:right w:val="single" w:sz="4" w:space="0" w:color="000000"/>
            </w:tcBorders>
          </w:tcPr>
          <w:p w14:paraId="2FB0AA67"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r>
      <w:tr w:rsidR="00D27C43" w:rsidRPr="00D27C43" w14:paraId="01CAEB99"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9A716"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15,0</w:t>
            </w:r>
          </w:p>
        </w:tc>
        <w:tc>
          <w:tcPr>
            <w:tcW w:w="2257" w:type="dxa"/>
            <w:tcBorders>
              <w:top w:val="single" w:sz="4" w:space="0" w:color="000000"/>
              <w:left w:val="single" w:sz="4" w:space="0" w:color="000000"/>
              <w:bottom w:val="single" w:sz="4" w:space="0" w:color="000000"/>
              <w:right w:val="single" w:sz="4" w:space="0" w:color="000000"/>
            </w:tcBorders>
          </w:tcPr>
          <w:p w14:paraId="055BCC57"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AD4D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26,5</w:t>
            </w:r>
          </w:p>
        </w:tc>
        <w:tc>
          <w:tcPr>
            <w:tcW w:w="2511" w:type="dxa"/>
            <w:tcBorders>
              <w:top w:val="single" w:sz="4" w:space="0" w:color="000000"/>
              <w:left w:val="single" w:sz="4" w:space="0" w:color="000000"/>
              <w:bottom w:val="single" w:sz="4" w:space="0" w:color="000000"/>
              <w:right w:val="single" w:sz="4" w:space="0" w:color="000000"/>
            </w:tcBorders>
          </w:tcPr>
          <w:p w14:paraId="7382F3AB"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r>
      <w:tr w:rsidR="00D27C43" w:rsidRPr="00D27C43" w14:paraId="32B4F2F2"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D0573"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15,5</w:t>
            </w:r>
          </w:p>
        </w:tc>
        <w:tc>
          <w:tcPr>
            <w:tcW w:w="2257" w:type="dxa"/>
            <w:tcBorders>
              <w:top w:val="single" w:sz="4" w:space="0" w:color="000000"/>
              <w:left w:val="single" w:sz="4" w:space="0" w:color="000000"/>
              <w:bottom w:val="single" w:sz="4" w:space="0" w:color="000000"/>
              <w:right w:val="single" w:sz="4" w:space="0" w:color="000000"/>
            </w:tcBorders>
          </w:tcPr>
          <w:p w14:paraId="4E8707D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38AC9"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27,0</w:t>
            </w:r>
          </w:p>
        </w:tc>
        <w:tc>
          <w:tcPr>
            <w:tcW w:w="2511" w:type="dxa"/>
            <w:tcBorders>
              <w:top w:val="single" w:sz="4" w:space="0" w:color="000000"/>
              <w:left w:val="single" w:sz="4" w:space="0" w:color="000000"/>
              <w:bottom w:val="single" w:sz="4" w:space="0" w:color="000000"/>
              <w:right w:val="single" w:sz="4" w:space="0" w:color="000000"/>
            </w:tcBorders>
          </w:tcPr>
          <w:p w14:paraId="132FFACB"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r>
      <w:tr w:rsidR="00D27C43" w:rsidRPr="00D27C43" w14:paraId="1EF325C6"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90667"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16,0</w:t>
            </w:r>
          </w:p>
        </w:tc>
        <w:tc>
          <w:tcPr>
            <w:tcW w:w="2257" w:type="dxa"/>
            <w:tcBorders>
              <w:top w:val="single" w:sz="4" w:space="0" w:color="000000"/>
              <w:left w:val="single" w:sz="4" w:space="0" w:color="000000"/>
              <w:bottom w:val="single" w:sz="4" w:space="0" w:color="000000"/>
              <w:right w:val="single" w:sz="4" w:space="0" w:color="000000"/>
            </w:tcBorders>
          </w:tcPr>
          <w:p w14:paraId="3AD78B1D"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0AE6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27,5</w:t>
            </w:r>
          </w:p>
        </w:tc>
        <w:tc>
          <w:tcPr>
            <w:tcW w:w="2511" w:type="dxa"/>
            <w:tcBorders>
              <w:top w:val="single" w:sz="4" w:space="0" w:color="000000"/>
              <w:left w:val="single" w:sz="4" w:space="0" w:color="000000"/>
              <w:bottom w:val="single" w:sz="4" w:space="0" w:color="000000"/>
              <w:right w:val="single" w:sz="4" w:space="0" w:color="000000"/>
            </w:tcBorders>
          </w:tcPr>
          <w:p w14:paraId="072E86B9"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r>
      <w:tr w:rsidR="00D27C43" w:rsidRPr="00D27C43" w14:paraId="675B450F"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CEA1A"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16,5</w:t>
            </w:r>
          </w:p>
        </w:tc>
        <w:tc>
          <w:tcPr>
            <w:tcW w:w="2257" w:type="dxa"/>
            <w:tcBorders>
              <w:top w:val="single" w:sz="4" w:space="0" w:color="000000"/>
              <w:left w:val="single" w:sz="4" w:space="0" w:color="000000"/>
              <w:bottom w:val="single" w:sz="4" w:space="0" w:color="000000"/>
              <w:right w:val="single" w:sz="4" w:space="0" w:color="000000"/>
            </w:tcBorders>
          </w:tcPr>
          <w:p w14:paraId="31ADEB18"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0D719"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28,0</w:t>
            </w:r>
          </w:p>
        </w:tc>
        <w:tc>
          <w:tcPr>
            <w:tcW w:w="2511" w:type="dxa"/>
            <w:tcBorders>
              <w:top w:val="single" w:sz="4" w:space="0" w:color="000000"/>
              <w:left w:val="single" w:sz="4" w:space="0" w:color="000000"/>
              <w:bottom w:val="single" w:sz="4" w:space="0" w:color="000000"/>
              <w:right w:val="single" w:sz="4" w:space="0" w:color="000000"/>
            </w:tcBorders>
          </w:tcPr>
          <w:p w14:paraId="1EE8E30E"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r>
      <w:tr w:rsidR="00D27C43" w:rsidRPr="00D27C43" w14:paraId="36547B72"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53A66"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17,0</w:t>
            </w:r>
          </w:p>
        </w:tc>
        <w:tc>
          <w:tcPr>
            <w:tcW w:w="2257" w:type="dxa"/>
            <w:tcBorders>
              <w:top w:val="single" w:sz="4" w:space="0" w:color="000000"/>
              <w:left w:val="single" w:sz="4" w:space="0" w:color="000000"/>
              <w:bottom w:val="single" w:sz="4" w:space="0" w:color="000000"/>
              <w:right w:val="single" w:sz="4" w:space="0" w:color="000000"/>
            </w:tcBorders>
          </w:tcPr>
          <w:p w14:paraId="334E2EC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3</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45177"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28,5</w:t>
            </w:r>
          </w:p>
        </w:tc>
        <w:tc>
          <w:tcPr>
            <w:tcW w:w="2511" w:type="dxa"/>
            <w:tcBorders>
              <w:top w:val="single" w:sz="4" w:space="0" w:color="000000"/>
              <w:left w:val="single" w:sz="4" w:space="0" w:color="000000"/>
              <w:bottom w:val="single" w:sz="4" w:space="0" w:color="000000"/>
              <w:right w:val="single" w:sz="4" w:space="0" w:color="000000"/>
            </w:tcBorders>
          </w:tcPr>
          <w:p w14:paraId="78963AA3"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r>
      <w:tr w:rsidR="00D27C43" w:rsidRPr="00D27C43" w14:paraId="0CF853C3"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0A48C"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17,5</w:t>
            </w:r>
          </w:p>
        </w:tc>
        <w:tc>
          <w:tcPr>
            <w:tcW w:w="2257" w:type="dxa"/>
            <w:tcBorders>
              <w:top w:val="single" w:sz="4" w:space="0" w:color="000000"/>
              <w:left w:val="single" w:sz="4" w:space="0" w:color="000000"/>
              <w:bottom w:val="single" w:sz="4" w:space="0" w:color="000000"/>
              <w:right w:val="single" w:sz="4" w:space="0" w:color="000000"/>
            </w:tcBorders>
          </w:tcPr>
          <w:p w14:paraId="33856A6C"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3</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089BA"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29,0</w:t>
            </w:r>
          </w:p>
        </w:tc>
        <w:tc>
          <w:tcPr>
            <w:tcW w:w="2511" w:type="dxa"/>
            <w:tcBorders>
              <w:top w:val="single" w:sz="4" w:space="0" w:color="000000"/>
              <w:left w:val="single" w:sz="4" w:space="0" w:color="000000"/>
              <w:bottom w:val="single" w:sz="4" w:space="0" w:color="000000"/>
              <w:right w:val="single" w:sz="4" w:space="0" w:color="000000"/>
            </w:tcBorders>
          </w:tcPr>
          <w:p w14:paraId="4CC06BE7"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r>
      <w:tr w:rsidR="00D27C43" w:rsidRPr="00D27C43" w14:paraId="28DC4A5A"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22753"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18,0</w:t>
            </w:r>
          </w:p>
        </w:tc>
        <w:tc>
          <w:tcPr>
            <w:tcW w:w="2257" w:type="dxa"/>
            <w:tcBorders>
              <w:top w:val="single" w:sz="4" w:space="0" w:color="000000"/>
              <w:left w:val="single" w:sz="4" w:space="0" w:color="000000"/>
              <w:bottom w:val="single" w:sz="4" w:space="0" w:color="000000"/>
              <w:right w:val="single" w:sz="4" w:space="0" w:color="000000"/>
            </w:tcBorders>
          </w:tcPr>
          <w:p w14:paraId="269B5992"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4</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7F548"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29,5</w:t>
            </w:r>
          </w:p>
        </w:tc>
        <w:tc>
          <w:tcPr>
            <w:tcW w:w="2511" w:type="dxa"/>
            <w:tcBorders>
              <w:top w:val="single" w:sz="4" w:space="0" w:color="000000"/>
              <w:left w:val="single" w:sz="4" w:space="0" w:color="000000"/>
              <w:bottom w:val="single" w:sz="4" w:space="0" w:color="000000"/>
              <w:right w:val="single" w:sz="4" w:space="0" w:color="000000"/>
            </w:tcBorders>
          </w:tcPr>
          <w:p w14:paraId="02198A53"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r>
      <w:tr w:rsidR="00D27C43" w:rsidRPr="00D27C43" w14:paraId="6E874C7C"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D1B04"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lastRenderedPageBreak/>
              <w:t>18,5</w:t>
            </w:r>
          </w:p>
        </w:tc>
        <w:tc>
          <w:tcPr>
            <w:tcW w:w="2257" w:type="dxa"/>
            <w:tcBorders>
              <w:top w:val="single" w:sz="4" w:space="0" w:color="000000"/>
              <w:left w:val="single" w:sz="4" w:space="0" w:color="000000"/>
              <w:bottom w:val="single" w:sz="4" w:space="0" w:color="000000"/>
              <w:right w:val="single" w:sz="4" w:space="0" w:color="000000"/>
            </w:tcBorders>
          </w:tcPr>
          <w:p w14:paraId="45A23B66"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4</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D94D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30,0</w:t>
            </w:r>
          </w:p>
        </w:tc>
        <w:tc>
          <w:tcPr>
            <w:tcW w:w="2511" w:type="dxa"/>
            <w:tcBorders>
              <w:top w:val="single" w:sz="4" w:space="0" w:color="000000"/>
              <w:left w:val="single" w:sz="4" w:space="0" w:color="000000"/>
              <w:bottom w:val="single" w:sz="4" w:space="0" w:color="000000"/>
              <w:right w:val="single" w:sz="4" w:space="0" w:color="000000"/>
            </w:tcBorders>
          </w:tcPr>
          <w:p w14:paraId="18D2EAD2"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r>
      <w:tr w:rsidR="00D27C43" w:rsidRPr="00D27C43" w14:paraId="491C7690"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E14DA"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19,0</w:t>
            </w:r>
          </w:p>
        </w:tc>
        <w:tc>
          <w:tcPr>
            <w:tcW w:w="2257" w:type="dxa"/>
            <w:tcBorders>
              <w:top w:val="single" w:sz="4" w:space="0" w:color="000000"/>
              <w:left w:val="single" w:sz="4" w:space="0" w:color="000000"/>
              <w:bottom w:val="single" w:sz="4" w:space="0" w:color="000000"/>
              <w:right w:val="single" w:sz="4" w:space="0" w:color="000000"/>
            </w:tcBorders>
          </w:tcPr>
          <w:p w14:paraId="00C2C6F1"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4</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6B39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b/>
                <w:color w:val="000000"/>
                <w:sz w:val="22"/>
                <w:szCs w:val="22"/>
              </w:rPr>
              <w:t>RAZEM</w:t>
            </w:r>
          </w:p>
        </w:tc>
        <w:tc>
          <w:tcPr>
            <w:tcW w:w="2511" w:type="dxa"/>
            <w:tcBorders>
              <w:top w:val="single" w:sz="4" w:space="0" w:color="000000"/>
              <w:left w:val="single" w:sz="4" w:space="0" w:color="000000"/>
              <w:bottom w:val="single" w:sz="4" w:space="0" w:color="000000"/>
              <w:right w:val="single" w:sz="4" w:space="0" w:color="000000"/>
            </w:tcBorders>
          </w:tcPr>
          <w:p w14:paraId="5833750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b/>
                <w:color w:val="000000"/>
                <w:sz w:val="22"/>
                <w:szCs w:val="22"/>
              </w:rPr>
              <w:t>97</w:t>
            </w:r>
          </w:p>
        </w:tc>
      </w:tr>
    </w:tbl>
    <w:p w14:paraId="63FD4BED" w14:textId="77777777" w:rsidR="00D27C43" w:rsidRPr="00D27C43" w:rsidRDefault="00D27C43" w:rsidP="00D27C43">
      <w:pPr>
        <w:suppressAutoHyphens/>
        <w:autoSpaceDN w:val="0"/>
        <w:jc w:val="right"/>
        <w:textAlignment w:val="baseline"/>
        <w:rPr>
          <w:rFonts w:ascii="Arial" w:hAnsi="Arial" w:cs="Arial"/>
          <w:color w:val="0000FF"/>
          <w:sz w:val="22"/>
          <w:szCs w:val="22"/>
        </w:rPr>
      </w:pPr>
    </w:p>
    <w:p w14:paraId="0756A63B" w14:textId="77777777" w:rsidR="00D27C43" w:rsidRPr="00D27C43" w:rsidRDefault="00D27C43" w:rsidP="00D27C43">
      <w:pPr>
        <w:suppressAutoHyphens/>
        <w:autoSpaceDN w:val="0"/>
        <w:jc w:val="right"/>
        <w:textAlignment w:val="baseline"/>
        <w:rPr>
          <w:rFonts w:ascii="Arial" w:hAnsi="Arial" w:cs="Arial"/>
          <w:color w:val="0000FF"/>
          <w:sz w:val="22"/>
          <w:szCs w:val="22"/>
        </w:rPr>
      </w:pPr>
    </w:p>
    <w:tbl>
      <w:tblPr>
        <w:tblW w:w="9536" w:type="dxa"/>
        <w:jc w:val="center"/>
        <w:tblLayout w:type="fixed"/>
        <w:tblCellMar>
          <w:left w:w="10" w:type="dxa"/>
          <w:right w:w="10" w:type="dxa"/>
        </w:tblCellMar>
        <w:tblLook w:val="04A0" w:firstRow="1" w:lastRow="0" w:firstColumn="1" w:lastColumn="0" w:noHBand="0" w:noVBand="1"/>
      </w:tblPr>
      <w:tblGrid>
        <w:gridCol w:w="2257"/>
        <w:gridCol w:w="2257"/>
        <w:gridCol w:w="2511"/>
        <w:gridCol w:w="2511"/>
      </w:tblGrid>
      <w:tr w:rsidR="00D27C43" w:rsidRPr="00D27C43" w14:paraId="3BDE3FC1" w14:textId="77777777" w:rsidTr="00D27C43">
        <w:trPr>
          <w:jc w:val="center"/>
        </w:trPr>
        <w:tc>
          <w:tcPr>
            <w:tcW w:w="953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3E4D3" w14:textId="77777777" w:rsidR="00D27C43" w:rsidRPr="00D27C43" w:rsidRDefault="00D27C43" w:rsidP="00D27C43">
            <w:pPr>
              <w:autoSpaceDE w:val="0"/>
              <w:autoSpaceDN w:val="0"/>
              <w:adjustRightInd w:val="0"/>
              <w:ind w:left="266" w:hanging="283"/>
              <w:jc w:val="both"/>
              <w:rPr>
                <w:rFonts w:ascii="Arial" w:hAnsi="Arial" w:cs="Arial"/>
                <w:b/>
                <w:sz w:val="22"/>
                <w:szCs w:val="22"/>
              </w:rPr>
            </w:pPr>
            <w:r w:rsidRPr="00D27C43">
              <w:rPr>
                <w:rFonts w:ascii="Arial" w:hAnsi="Arial" w:cs="Arial"/>
                <w:b/>
                <w:sz w:val="22"/>
                <w:szCs w:val="22"/>
              </w:rPr>
              <w:t>III</w:t>
            </w:r>
            <w:r w:rsidRPr="00D27C43">
              <w:rPr>
                <w:rFonts w:ascii="Arial" w:hAnsi="Arial" w:cs="Arial"/>
                <w:b/>
                <w:sz w:val="22"/>
                <w:szCs w:val="22"/>
              </w:rPr>
              <w:tab/>
              <w:t>Trzyczęściowa soczewka akrylowa, zwijalna o właściwościach hydrofobowych i stopniu uwodnienia poniżej 0,5% oraz filtrem UV, części haptyczne wykonane z PMMA z jednorazowym kartridżem do implantacji</w:t>
            </w:r>
          </w:p>
        </w:tc>
      </w:tr>
      <w:tr w:rsidR="00D27C43" w:rsidRPr="00D27C43" w14:paraId="7210DFA1" w14:textId="77777777" w:rsidTr="00D27C43">
        <w:trPr>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0A56E" w14:textId="77777777" w:rsidR="00D27C43" w:rsidRPr="00D27C43" w:rsidRDefault="00D27C43" w:rsidP="00D27C43">
            <w:pPr>
              <w:autoSpaceDE w:val="0"/>
              <w:autoSpaceDN w:val="0"/>
              <w:adjustRightInd w:val="0"/>
              <w:jc w:val="center"/>
              <w:rPr>
                <w:rFonts w:ascii="Arial" w:hAnsi="Arial" w:cs="Arial"/>
                <w:b/>
                <w:sz w:val="22"/>
                <w:szCs w:val="22"/>
              </w:rPr>
            </w:pPr>
            <w:r w:rsidRPr="00D27C43">
              <w:rPr>
                <w:rFonts w:ascii="Arial" w:hAnsi="Arial" w:cs="Arial"/>
                <w:b/>
                <w:sz w:val="22"/>
                <w:szCs w:val="22"/>
              </w:rPr>
              <w:t>Moc optyczna</w:t>
            </w:r>
          </w:p>
        </w:tc>
        <w:tc>
          <w:tcPr>
            <w:tcW w:w="2257" w:type="dxa"/>
            <w:tcBorders>
              <w:top w:val="single" w:sz="4" w:space="0" w:color="000000"/>
              <w:left w:val="single" w:sz="4" w:space="0" w:color="000000"/>
              <w:bottom w:val="single" w:sz="4" w:space="0" w:color="000000"/>
              <w:right w:val="single" w:sz="4" w:space="0" w:color="000000"/>
            </w:tcBorders>
          </w:tcPr>
          <w:p w14:paraId="43175064" w14:textId="77777777" w:rsidR="00D27C43" w:rsidRPr="00D27C43" w:rsidRDefault="00D27C43" w:rsidP="00D27C43">
            <w:pPr>
              <w:autoSpaceDE w:val="0"/>
              <w:autoSpaceDN w:val="0"/>
              <w:adjustRightInd w:val="0"/>
              <w:jc w:val="center"/>
              <w:rPr>
                <w:rFonts w:ascii="Arial" w:hAnsi="Arial" w:cs="Arial"/>
                <w:b/>
                <w:sz w:val="22"/>
                <w:szCs w:val="22"/>
              </w:rPr>
            </w:pPr>
            <w:r w:rsidRPr="00D27C43">
              <w:rPr>
                <w:rFonts w:ascii="Arial" w:hAnsi="Arial" w:cs="Arial"/>
                <w:b/>
                <w:sz w:val="22"/>
                <w:szCs w:val="22"/>
              </w:rPr>
              <w:t>Ilość soczewek</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3E797" w14:textId="77777777" w:rsidR="00D27C43" w:rsidRPr="00D27C43" w:rsidRDefault="00D27C43" w:rsidP="00D27C43">
            <w:pPr>
              <w:autoSpaceDE w:val="0"/>
              <w:autoSpaceDN w:val="0"/>
              <w:adjustRightInd w:val="0"/>
              <w:jc w:val="center"/>
              <w:rPr>
                <w:rFonts w:ascii="Arial" w:hAnsi="Arial" w:cs="Arial"/>
                <w:b/>
                <w:sz w:val="22"/>
                <w:szCs w:val="22"/>
              </w:rPr>
            </w:pPr>
            <w:r w:rsidRPr="00D27C43">
              <w:rPr>
                <w:rFonts w:ascii="Arial" w:hAnsi="Arial" w:cs="Arial"/>
                <w:b/>
                <w:sz w:val="22"/>
                <w:szCs w:val="22"/>
              </w:rPr>
              <w:t>Moc optyczna</w:t>
            </w:r>
          </w:p>
        </w:tc>
        <w:tc>
          <w:tcPr>
            <w:tcW w:w="2511" w:type="dxa"/>
            <w:tcBorders>
              <w:top w:val="single" w:sz="4" w:space="0" w:color="000000"/>
              <w:left w:val="single" w:sz="4" w:space="0" w:color="000000"/>
              <w:bottom w:val="single" w:sz="4" w:space="0" w:color="000000"/>
              <w:right w:val="single" w:sz="4" w:space="0" w:color="000000"/>
            </w:tcBorders>
          </w:tcPr>
          <w:p w14:paraId="29886ED6" w14:textId="77777777" w:rsidR="00D27C43" w:rsidRPr="00D27C43" w:rsidRDefault="00D27C43" w:rsidP="00D27C43">
            <w:pPr>
              <w:autoSpaceDE w:val="0"/>
              <w:autoSpaceDN w:val="0"/>
              <w:adjustRightInd w:val="0"/>
              <w:jc w:val="center"/>
              <w:rPr>
                <w:rFonts w:ascii="Arial" w:hAnsi="Arial" w:cs="Arial"/>
                <w:b/>
                <w:sz w:val="22"/>
                <w:szCs w:val="22"/>
              </w:rPr>
            </w:pPr>
            <w:r w:rsidRPr="00D27C43">
              <w:rPr>
                <w:rFonts w:ascii="Arial" w:hAnsi="Arial" w:cs="Arial"/>
                <w:b/>
                <w:sz w:val="22"/>
                <w:szCs w:val="22"/>
              </w:rPr>
              <w:t>Ilość soczewek</w:t>
            </w:r>
          </w:p>
        </w:tc>
      </w:tr>
      <w:tr w:rsidR="00D27C43" w:rsidRPr="00D27C43" w14:paraId="2A896C61"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0262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6,0</w:t>
            </w:r>
          </w:p>
        </w:tc>
        <w:tc>
          <w:tcPr>
            <w:tcW w:w="2257" w:type="dxa"/>
            <w:tcBorders>
              <w:top w:val="single" w:sz="4" w:space="0" w:color="000000"/>
              <w:left w:val="single" w:sz="4" w:space="0" w:color="000000"/>
              <w:bottom w:val="single" w:sz="4" w:space="0" w:color="000000"/>
              <w:right w:val="single" w:sz="4" w:space="0" w:color="000000"/>
            </w:tcBorders>
          </w:tcPr>
          <w:p w14:paraId="5FA4EAB4"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CE63D"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19,5</w:t>
            </w:r>
          </w:p>
        </w:tc>
        <w:tc>
          <w:tcPr>
            <w:tcW w:w="2511" w:type="dxa"/>
            <w:tcBorders>
              <w:top w:val="single" w:sz="4" w:space="0" w:color="000000"/>
              <w:left w:val="single" w:sz="4" w:space="0" w:color="000000"/>
              <w:bottom w:val="single" w:sz="4" w:space="0" w:color="000000"/>
              <w:right w:val="single" w:sz="4" w:space="0" w:color="000000"/>
            </w:tcBorders>
          </w:tcPr>
          <w:p w14:paraId="53A98CBF"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0080E972"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750F9BC7"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7,0</w:t>
            </w:r>
          </w:p>
        </w:tc>
        <w:tc>
          <w:tcPr>
            <w:tcW w:w="2257" w:type="dxa"/>
            <w:tcBorders>
              <w:left w:val="single" w:sz="4" w:space="0" w:color="000000"/>
              <w:bottom w:val="single" w:sz="4" w:space="0" w:color="000000"/>
              <w:right w:val="single" w:sz="4" w:space="0" w:color="000000"/>
            </w:tcBorders>
          </w:tcPr>
          <w:p w14:paraId="72D819A0"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C0489"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20,0</w:t>
            </w:r>
          </w:p>
        </w:tc>
        <w:tc>
          <w:tcPr>
            <w:tcW w:w="2511" w:type="dxa"/>
            <w:tcBorders>
              <w:top w:val="single" w:sz="4" w:space="0" w:color="000000"/>
              <w:left w:val="single" w:sz="4" w:space="0" w:color="000000"/>
              <w:bottom w:val="single" w:sz="4" w:space="0" w:color="000000"/>
              <w:right w:val="single" w:sz="4" w:space="0" w:color="000000"/>
            </w:tcBorders>
          </w:tcPr>
          <w:p w14:paraId="5026EDE2"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73D789AF"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6C8874EE"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8,0</w:t>
            </w:r>
          </w:p>
        </w:tc>
        <w:tc>
          <w:tcPr>
            <w:tcW w:w="2257" w:type="dxa"/>
            <w:tcBorders>
              <w:left w:val="single" w:sz="4" w:space="0" w:color="000000"/>
              <w:bottom w:val="single" w:sz="4" w:space="0" w:color="000000"/>
              <w:right w:val="single" w:sz="4" w:space="0" w:color="000000"/>
            </w:tcBorders>
          </w:tcPr>
          <w:p w14:paraId="49FAC958"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B1627"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20,5</w:t>
            </w:r>
          </w:p>
        </w:tc>
        <w:tc>
          <w:tcPr>
            <w:tcW w:w="2511" w:type="dxa"/>
            <w:tcBorders>
              <w:top w:val="single" w:sz="4" w:space="0" w:color="000000"/>
              <w:left w:val="single" w:sz="4" w:space="0" w:color="000000"/>
              <w:bottom w:val="single" w:sz="4" w:space="0" w:color="000000"/>
              <w:right w:val="single" w:sz="4" w:space="0" w:color="000000"/>
            </w:tcBorders>
          </w:tcPr>
          <w:p w14:paraId="055DA033"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6E831854"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2EC9F184"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9,0</w:t>
            </w:r>
          </w:p>
        </w:tc>
        <w:tc>
          <w:tcPr>
            <w:tcW w:w="2257" w:type="dxa"/>
            <w:tcBorders>
              <w:left w:val="single" w:sz="4" w:space="0" w:color="000000"/>
              <w:bottom w:val="single" w:sz="4" w:space="0" w:color="000000"/>
              <w:right w:val="single" w:sz="4" w:space="0" w:color="000000"/>
            </w:tcBorders>
          </w:tcPr>
          <w:p w14:paraId="14432102"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60B3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21,0</w:t>
            </w:r>
          </w:p>
        </w:tc>
        <w:tc>
          <w:tcPr>
            <w:tcW w:w="2511" w:type="dxa"/>
            <w:tcBorders>
              <w:top w:val="single" w:sz="4" w:space="0" w:color="000000"/>
              <w:left w:val="single" w:sz="4" w:space="0" w:color="000000"/>
              <w:bottom w:val="single" w:sz="4" w:space="0" w:color="000000"/>
              <w:right w:val="single" w:sz="4" w:space="0" w:color="000000"/>
            </w:tcBorders>
          </w:tcPr>
          <w:p w14:paraId="75F90D60"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04E7B9C6"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3649437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10,0</w:t>
            </w:r>
          </w:p>
        </w:tc>
        <w:tc>
          <w:tcPr>
            <w:tcW w:w="2257" w:type="dxa"/>
            <w:tcBorders>
              <w:left w:val="single" w:sz="4" w:space="0" w:color="000000"/>
              <w:bottom w:val="single" w:sz="4" w:space="0" w:color="000000"/>
              <w:right w:val="single" w:sz="4" w:space="0" w:color="000000"/>
            </w:tcBorders>
          </w:tcPr>
          <w:p w14:paraId="33AE8DFE"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A079D"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21,5</w:t>
            </w:r>
          </w:p>
        </w:tc>
        <w:tc>
          <w:tcPr>
            <w:tcW w:w="2511" w:type="dxa"/>
            <w:tcBorders>
              <w:top w:val="single" w:sz="4" w:space="0" w:color="000000"/>
              <w:left w:val="single" w:sz="4" w:space="0" w:color="000000"/>
              <w:bottom w:val="single" w:sz="4" w:space="0" w:color="000000"/>
              <w:right w:val="single" w:sz="4" w:space="0" w:color="000000"/>
            </w:tcBorders>
          </w:tcPr>
          <w:p w14:paraId="2C52F0AC"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30221B02"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48CE98C0"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10,5</w:t>
            </w:r>
          </w:p>
        </w:tc>
        <w:tc>
          <w:tcPr>
            <w:tcW w:w="2257" w:type="dxa"/>
            <w:tcBorders>
              <w:left w:val="single" w:sz="4" w:space="0" w:color="000000"/>
              <w:bottom w:val="single" w:sz="4" w:space="0" w:color="000000"/>
              <w:right w:val="single" w:sz="4" w:space="0" w:color="000000"/>
            </w:tcBorders>
          </w:tcPr>
          <w:p w14:paraId="38C6E3F4"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3D830"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22,0</w:t>
            </w:r>
          </w:p>
        </w:tc>
        <w:tc>
          <w:tcPr>
            <w:tcW w:w="2511" w:type="dxa"/>
            <w:tcBorders>
              <w:top w:val="single" w:sz="4" w:space="0" w:color="000000"/>
              <w:left w:val="single" w:sz="4" w:space="0" w:color="000000"/>
              <w:bottom w:val="single" w:sz="4" w:space="0" w:color="000000"/>
              <w:right w:val="single" w:sz="4" w:space="0" w:color="000000"/>
            </w:tcBorders>
          </w:tcPr>
          <w:p w14:paraId="17298D6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59649ED9"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2772E1DC"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11,0</w:t>
            </w:r>
          </w:p>
        </w:tc>
        <w:tc>
          <w:tcPr>
            <w:tcW w:w="2257" w:type="dxa"/>
            <w:tcBorders>
              <w:left w:val="single" w:sz="4" w:space="0" w:color="000000"/>
              <w:bottom w:val="single" w:sz="4" w:space="0" w:color="000000"/>
              <w:right w:val="single" w:sz="4" w:space="0" w:color="000000"/>
            </w:tcBorders>
          </w:tcPr>
          <w:p w14:paraId="7D4F8F5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B9F79"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22,5</w:t>
            </w:r>
          </w:p>
        </w:tc>
        <w:tc>
          <w:tcPr>
            <w:tcW w:w="2511" w:type="dxa"/>
            <w:tcBorders>
              <w:top w:val="single" w:sz="4" w:space="0" w:color="000000"/>
              <w:left w:val="single" w:sz="4" w:space="0" w:color="000000"/>
              <w:bottom w:val="single" w:sz="4" w:space="0" w:color="000000"/>
              <w:right w:val="single" w:sz="4" w:space="0" w:color="000000"/>
            </w:tcBorders>
          </w:tcPr>
          <w:p w14:paraId="3A61EA4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1DCA06A9"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042EBF8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11,5</w:t>
            </w:r>
          </w:p>
        </w:tc>
        <w:tc>
          <w:tcPr>
            <w:tcW w:w="2257" w:type="dxa"/>
            <w:tcBorders>
              <w:left w:val="single" w:sz="4" w:space="0" w:color="000000"/>
              <w:bottom w:val="single" w:sz="4" w:space="0" w:color="000000"/>
              <w:right w:val="single" w:sz="4" w:space="0" w:color="000000"/>
            </w:tcBorders>
          </w:tcPr>
          <w:p w14:paraId="1075751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96978"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23,0</w:t>
            </w:r>
          </w:p>
        </w:tc>
        <w:tc>
          <w:tcPr>
            <w:tcW w:w="2511" w:type="dxa"/>
            <w:tcBorders>
              <w:top w:val="single" w:sz="4" w:space="0" w:color="000000"/>
              <w:left w:val="single" w:sz="4" w:space="0" w:color="000000"/>
              <w:bottom w:val="single" w:sz="4" w:space="0" w:color="000000"/>
              <w:right w:val="single" w:sz="4" w:space="0" w:color="000000"/>
            </w:tcBorders>
          </w:tcPr>
          <w:p w14:paraId="3AEFD4F8"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13E05FDC"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6A6E4FB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12,0</w:t>
            </w:r>
          </w:p>
        </w:tc>
        <w:tc>
          <w:tcPr>
            <w:tcW w:w="2257" w:type="dxa"/>
            <w:tcBorders>
              <w:left w:val="single" w:sz="4" w:space="0" w:color="000000"/>
              <w:bottom w:val="single" w:sz="4" w:space="0" w:color="000000"/>
              <w:right w:val="single" w:sz="4" w:space="0" w:color="000000"/>
            </w:tcBorders>
          </w:tcPr>
          <w:p w14:paraId="24F43263"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DC7D2"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23,5</w:t>
            </w:r>
          </w:p>
        </w:tc>
        <w:tc>
          <w:tcPr>
            <w:tcW w:w="2511" w:type="dxa"/>
            <w:tcBorders>
              <w:top w:val="single" w:sz="4" w:space="0" w:color="000000"/>
              <w:left w:val="single" w:sz="4" w:space="0" w:color="000000"/>
              <w:bottom w:val="single" w:sz="4" w:space="0" w:color="000000"/>
              <w:right w:val="single" w:sz="4" w:space="0" w:color="000000"/>
            </w:tcBorders>
          </w:tcPr>
          <w:p w14:paraId="2827A48C"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4E877FC2"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21CA3BF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12,5</w:t>
            </w:r>
          </w:p>
        </w:tc>
        <w:tc>
          <w:tcPr>
            <w:tcW w:w="2257" w:type="dxa"/>
            <w:tcBorders>
              <w:left w:val="single" w:sz="4" w:space="0" w:color="000000"/>
              <w:bottom w:val="single" w:sz="4" w:space="0" w:color="000000"/>
              <w:right w:val="single" w:sz="4" w:space="0" w:color="000000"/>
            </w:tcBorders>
          </w:tcPr>
          <w:p w14:paraId="666B195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7272C"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24,0</w:t>
            </w:r>
          </w:p>
        </w:tc>
        <w:tc>
          <w:tcPr>
            <w:tcW w:w="2511" w:type="dxa"/>
            <w:tcBorders>
              <w:top w:val="single" w:sz="4" w:space="0" w:color="000000"/>
              <w:left w:val="single" w:sz="4" w:space="0" w:color="000000"/>
              <w:bottom w:val="single" w:sz="4" w:space="0" w:color="000000"/>
              <w:right w:val="single" w:sz="4" w:space="0" w:color="000000"/>
            </w:tcBorders>
          </w:tcPr>
          <w:p w14:paraId="4E66884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14AD1E88"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D1F80"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13,0</w:t>
            </w:r>
          </w:p>
        </w:tc>
        <w:tc>
          <w:tcPr>
            <w:tcW w:w="2257" w:type="dxa"/>
            <w:tcBorders>
              <w:top w:val="single" w:sz="4" w:space="0" w:color="000000"/>
              <w:left w:val="single" w:sz="4" w:space="0" w:color="000000"/>
              <w:bottom w:val="single" w:sz="4" w:space="0" w:color="000000"/>
              <w:right w:val="single" w:sz="4" w:space="0" w:color="000000"/>
            </w:tcBorders>
          </w:tcPr>
          <w:p w14:paraId="26EE4C2A"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CB8D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24,5</w:t>
            </w:r>
          </w:p>
        </w:tc>
        <w:tc>
          <w:tcPr>
            <w:tcW w:w="2511" w:type="dxa"/>
            <w:tcBorders>
              <w:top w:val="single" w:sz="4" w:space="0" w:color="000000"/>
              <w:left w:val="single" w:sz="4" w:space="0" w:color="000000"/>
              <w:bottom w:val="single" w:sz="4" w:space="0" w:color="000000"/>
              <w:right w:val="single" w:sz="4" w:space="0" w:color="000000"/>
            </w:tcBorders>
          </w:tcPr>
          <w:p w14:paraId="7A7C7BFA"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46574549" w14:textId="77777777" w:rsidTr="00D27C43">
        <w:trPr>
          <w:trHeight w:val="255"/>
          <w:jc w:val="center"/>
        </w:trPr>
        <w:tc>
          <w:tcPr>
            <w:tcW w:w="2257" w:type="dxa"/>
            <w:tcBorders>
              <w:left w:val="single" w:sz="4" w:space="0" w:color="000000"/>
              <w:bottom w:val="single" w:sz="4" w:space="0" w:color="000000"/>
              <w:right w:val="single" w:sz="4" w:space="0" w:color="000000"/>
            </w:tcBorders>
            <w:tcMar>
              <w:top w:w="0" w:type="dxa"/>
              <w:left w:w="108" w:type="dxa"/>
              <w:bottom w:w="0" w:type="dxa"/>
              <w:right w:w="108" w:type="dxa"/>
            </w:tcMar>
          </w:tcPr>
          <w:p w14:paraId="507912DC"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13,5</w:t>
            </w:r>
          </w:p>
        </w:tc>
        <w:tc>
          <w:tcPr>
            <w:tcW w:w="2257" w:type="dxa"/>
            <w:tcBorders>
              <w:left w:val="single" w:sz="4" w:space="0" w:color="000000"/>
              <w:bottom w:val="single" w:sz="4" w:space="0" w:color="000000"/>
              <w:right w:val="single" w:sz="4" w:space="0" w:color="000000"/>
            </w:tcBorders>
          </w:tcPr>
          <w:p w14:paraId="4FD55863"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CBF5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25,0</w:t>
            </w:r>
          </w:p>
        </w:tc>
        <w:tc>
          <w:tcPr>
            <w:tcW w:w="2511" w:type="dxa"/>
            <w:tcBorders>
              <w:top w:val="single" w:sz="4" w:space="0" w:color="000000"/>
              <w:left w:val="single" w:sz="4" w:space="0" w:color="000000"/>
              <w:bottom w:val="single" w:sz="4" w:space="0" w:color="000000"/>
              <w:right w:val="single" w:sz="4" w:space="0" w:color="000000"/>
            </w:tcBorders>
          </w:tcPr>
          <w:p w14:paraId="6C34F2E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6ABD7487"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9D25F"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14,0</w:t>
            </w:r>
          </w:p>
        </w:tc>
        <w:tc>
          <w:tcPr>
            <w:tcW w:w="2257" w:type="dxa"/>
            <w:tcBorders>
              <w:top w:val="single" w:sz="4" w:space="0" w:color="000000"/>
              <w:left w:val="single" w:sz="4" w:space="0" w:color="000000"/>
              <w:bottom w:val="single" w:sz="4" w:space="0" w:color="000000"/>
              <w:right w:val="single" w:sz="4" w:space="0" w:color="000000"/>
            </w:tcBorders>
          </w:tcPr>
          <w:p w14:paraId="1CD8399E"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7113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25,5</w:t>
            </w:r>
          </w:p>
        </w:tc>
        <w:tc>
          <w:tcPr>
            <w:tcW w:w="2511" w:type="dxa"/>
            <w:tcBorders>
              <w:top w:val="single" w:sz="4" w:space="0" w:color="000000"/>
              <w:left w:val="single" w:sz="4" w:space="0" w:color="000000"/>
              <w:bottom w:val="single" w:sz="4" w:space="0" w:color="000000"/>
              <w:right w:val="single" w:sz="4" w:space="0" w:color="000000"/>
            </w:tcBorders>
          </w:tcPr>
          <w:p w14:paraId="2BCCCC1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w:t>
            </w:r>
          </w:p>
        </w:tc>
      </w:tr>
      <w:tr w:rsidR="00D27C43" w:rsidRPr="00D27C43" w14:paraId="56D273B2"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C3C68"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14,5</w:t>
            </w:r>
          </w:p>
        </w:tc>
        <w:tc>
          <w:tcPr>
            <w:tcW w:w="2257" w:type="dxa"/>
            <w:tcBorders>
              <w:top w:val="single" w:sz="4" w:space="0" w:color="000000"/>
              <w:left w:val="single" w:sz="4" w:space="0" w:color="000000"/>
              <w:bottom w:val="single" w:sz="4" w:space="0" w:color="000000"/>
              <w:right w:val="single" w:sz="4" w:space="0" w:color="000000"/>
            </w:tcBorders>
          </w:tcPr>
          <w:p w14:paraId="191621B3"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78130"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26,0</w:t>
            </w:r>
          </w:p>
        </w:tc>
        <w:tc>
          <w:tcPr>
            <w:tcW w:w="2511" w:type="dxa"/>
            <w:tcBorders>
              <w:top w:val="single" w:sz="4" w:space="0" w:color="000000"/>
              <w:left w:val="single" w:sz="4" w:space="0" w:color="000000"/>
              <w:bottom w:val="single" w:sz="4" w:space="0" w:color="000000"/>
              <w:right w:val="single" w:sz="4" w:space="0" w:color="000000"/>
            </w:tcBorders>
          </w:tcPr>
          <w:p w14:paraId="7DC3AD0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r>
      <w:tr w:rsidR="00D27C43" w:rsidRPr="00D27C43" w14:paraId="52100797"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D68A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15,0</w:t>
            </w:r>
          </w:p>
        </w:tc>
        <w:tc>
          <w:tcPr>
            <w:tcW w:w="2257" w:type="dxa"/>
            <w:tcBorders>
              <w:top w:val="single" w:sz="4" w:space="0" w:color="000000"/>
              <w:left w:val="single" w:sz="4" w:space="0" w:color="000000"/>
              <w:bottom w:val="single" w:sz="4" w:space="0" w:color="000000"/>
              <w:right w:val="single" w:sz="4" w:space="0" w:color="000000"/>
            </w:tcBorders>
          </w:tcPr>
          <w:p w14:paraId="3193B0B8"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F609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26,5</w:t>
            </w:r>
          </w:p>
        </w:tc>
        <w:tc>
          <w:tcPr>
            <w:tcW w:w="2511" w:type="dxa"/>
            <w:tcBorders>
              <w:top w:val="single" w:sz="4" w:space="0" w:color="000000"/>
              <w:left w:val="single" w:sz="4" w:space="0" w:color="000000"/>
              <w:bottom w:val="single" w:sz="4" w:space="0" w:color="000000"/>
              <w:right w:val="single" w:sz="4" w:space="0" w:color="000000"/>
            </w:tcBorders>
          </w:tcPr>
          <w:p w14:paraId="3F58F08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r>
      <w:tr w:rsidR="00D27C43" w:rsidRPr="00D27C43" w14:paraId="25DBE8D7"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00D9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15,5</w:t>
            </w:r>
          </w:p>
        </w:tc>
        <w:tc>
          <w:tcPr>
            <w:tcW w:w="2257" w:type="dxa"/>
            <w:tcBorders>
              <w:top w:val="single" w:sz="4" w:space="0" w:color="000000"/>
              <w:left w:val="single" w:sz="4" w:space="0" w:color="000000"/>
              <w:bottom w:val="single" w:sz="4" w:space="0" w:color="000000"/>
              <w:right w:val="single" w:sz="4" w:space="0" w:color="000000"/>
            </w:tcBorders>
          </w:tcPr>
          <w:p w14:paraId="391521C2"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CDE2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27,0</w:t>
            </w:r>
          </w:p>
        </w:tc>
        <w:tc>
          <w:tcPr>
            <w:tcW w:w="2511" w:type="dxa"/>
            <w:tcBorders>
              <w:top w:val="single" w:sz="4" w:space="0" w:color="000000"/>
              <w:left w:val="single" w:sz="4" w:space="0" w:color="000000"/>
              <w:bottom w:val="single" w:sz="4" w:space="0" w:color="000000"/>
              <w:right w:val="single" w:sz="4" w:space="0" w:color="000000"/>
            </w:tcBorders>
          </w:tcPr>
          <w:p w14:paraId="3AA34D5E"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r>
      <w:tr w:rsidR="00D27C43" w:rsidRPr="00D27C43" w14:paraId="72EDB9A0"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043D8"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16,0</w:t>
            </w:r>
          </w:p>
        </w:tc>
        <w:tc>
          <w:tcPr>
            <w:tcW w:w="2257" w:type="dxa"/>
            <w:tcBorders>
              <w:top w:val="single" w:sz="4" w:space="0" w:color="000000"/>
              <w:left w:val="single" w:sz="4" w:space="0" w:color="000000"/>
              <w:bottom w:val="single" w:sz="4" w:space="0" w:color="000000"/>
              <w:right w:val="single" w:sz="4" w:space="0" w:color="000000"/>
            </w:tcBorders>
          </w:tcPr>
          <w:p w14:paraId="53B770BC"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CD023"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27,5</w:t>
            </w:r>
          </w:p>
        </w:tc>
        <w:tc>
          <w:tcPr>
            <w:tcW w:w="2511" w:type="dxa"/>
            <w:tcBorders>
              <w:top w:val="single" w:sz="4" w:space="0" w:color="000000"/>
              <w:left w:val="single" w:sz="4" w:space="0" w:color="000000"/>
              <w:bottom w:val="single" w:sz="4" w:space="0" w:color="000000"/>
              <w:right w:val="single" w:sz="4" w:space="0" w:color="000000"/>
            </w:tcBorders>
          </w:tcPr>
          <w:p w14:paraId="4C79ACF9"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w:t>
            </w:r>
          </w:p>
        </w:tc>
      </w:tr>
      <w:tr w:rsidR="00D27C43" w:rsidRPr="00D27C43" w14:paraId="1436273B"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721EB"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16,5</w:t>
            </w:r>
          </w:p>
        </w:tc>
        <w:tc>
          <w:tcPr>
            <w:tcW w:w="2257" w:type="dxa"/>
            <w:tcBorders>
              <w:top w:val="single" w:sz="4" w:space="0" w:color="000000"/>
              <w:left w:val="single" w:sz="4" w:space="0" w:color="000000"/>
              <w:bottom w:val="single" w:sz="4" w:space="0" w:color="000000"/>
              <w:right w:val="single" w:sz="4" w:space="0" w:color="000000"/>
            </w:tcBorders>
          </w:tcPr>
          <w:p w14:paraId="37DCF256"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49AF66"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28,0</w:t>
            </w:r>
          </w:p>
        </w:tc>
        <w:tc>
          <w:tcPr>
            <w:tcW w:w="2511" w:type="dxa"/>
            <w:tcBorders>
              <w:top w:val="single" w:sz="4" w:space="0" w:color="000000"/>
              <w:left w:val="single" w:sz="4" w:space="0" w:color="000000"/>
              <w:bottom w:val="single" w:sz="4" w:space="0" w:color="000000"/>
              <w:right w:val="single" w:sz="4" w:space="0" w:color="000000"/>
            </w:tcBorders>
          </w:tcPr>
          <w:p w14:paraId="4FDAB3F2"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r>
      <w:tr w:rsidR="00D27C43" w:rsidRPr="00D27C43" w14:paraId="04632B61"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BAD84"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17,0</w:t>
            </w:r>
          </w:p>
        </w:tc>
        <w:tc>
          <w:tcPr>
            <w:tcW w:w="2257" w:type="dxa"/>
            <w:tcBorders>
              <w:top w:val="single" w:sz="4" w:space="0" w:color="000000"/>
              <w:left w:val="single" w:sz="4" w:space="0" w:color="000000"/>
              <w:bottom w:val="single" w:sz="4" w:space="0" w:color="000000"/>
              <w:right w:val="single" w:sz="4" w:space="0" w:color="000000"/>
            </w:tcBorders>
          </w:tcPr>
          <w:p w14:paraId="158C8BCE"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C1236"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28,5</w:t>
            </w:r>
          </w:p>
        </w:tc>
        <w:tc>
          <w:tcPr>
            <w:tcW w:w="2511" w:type="dxa"/>
            <w:tcBorders>
              <w:top w:val="single" w:sz="4" w:space="0" w:color="000000"/>
              <w:left w:val="single" w:sz="4" w:space="0" w:color="000000"/>
              <w:bottom w:val="single" w:sz="4" w:space="0" w:color="000000"/>
              <w:right w:val="single" w:sz="4" w:space="0" w:color="000000"/>
            </w:tcBorders>
          </w:tcPr>
          <w:p w14:paraId="54B37A2E"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r>
      <w:tr w:rsidR="00D27C43" w:rsidRPr="00D27C43" w14:paraId="6757CDEF"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3D498"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17,5</w:t>
            </w:r>
          </w:p>
        </w:tc>
        <w:tc>
          <w:tcPr>
            <w:tcW w:w="2257" w:type="dxa"/>
            <w:tcBorders>
              <w:top w:val="single" w:sz="4" w:space="0" w:color="000000"/>
              <w:left w:val="single" w:sz="4" w:space="0" w:color="000000"/>
              <w:bottom w:val="single" w:sz="4" w:space="0" w:color="000000"/>
              <w:right w:val="single" w:sz="4" w:space="0" w:color="000000"/>
            </w:tcBorders>
          </w:tcPr>
          <w:p w14:paraId="3B7FB97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9DF05"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29,0</w:t>
            </w:r>
          </w:p>
        </w:tc>
        <w:tc>
          <w:tcPr>
            <w:tcW w:w="2511" w:type="dxa"/>
            <w:tcBorders>
              <w:top w:val="single" w:sz="4" w:space="0" w:color="000000"/>
              <w:left w:val="single" w:sz="4" w:space="0" w:color="000000"/>
              <w:bottom w:val="single" w:sz="4" w:space="0" w:color="000000"/>
              <w:right w:val="single" w:sz="4" w:space="0" w:color="000000"/>
            </w:tcBorders>
          </w:tcPr>
          <w:p w14:paraId="65ED9AC8"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r>
      <w:tr w:rsidR="00D27C43" w:rsidRPr="00D27C43" w14:paraId="6D9110DD"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43D84"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18,0</w:t>
            </w:r>
          </w:p>
        </w:tc>
        <w:tc>
          <w:tcPr>
            <w:tcW w:w="2257" w:type="dxa"/>
            <w:tcBorders>
              <w:top w:val="single" w:sz="4" w:space="0" w:color="000000"/>
              <w:left w:val="single" w:sz="4" w:space="0" w:color="000000"/>
              <w:bottom w:val="single" w:sz="4" w:space="0" w:color="000000"/>
              <w:right w:val="single" w:sz="4" w:space="0" w:color="000000"/>
            </w:tcBorders>
          </w:tcPr>
          <w:p w14:paraId="2238B5D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3C3A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29,5</w:t>
            </w:r>
          </w:p>
        </w:tc>
        <w:tc>
          <w:tcPr>
            <w:tcW w:w="2511" w:type="dxa"/>
            <w:tcBorders>
              <w:top w:val="single" w:sz="4" w:space="0" w:color="000000"/>
              <w:left w:val="single" w:sz="4" w:space="0" w:color="000000"/>
              <w:bottom w:val="single" w:sz="4" w:space="0" w:color="000000"/>
              <w:right w:val="single" w:sz="4" w:space="0" w:color="000000"/>
            </w:tcBorders>
          </w:tcPr>
          <w:p w14:paraId="4994D3E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r>
      <w:tr w:rsidR="00D27C43" w:rsidRPr="00D27C43" w14:paraId="0581EB80"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40DBFA"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18,5</w:t>
            </w:r>
          </w:p>
        </w:tc>
        <w:tc>
          <w:tcPr>
            <w:tcW w:w="2257" w:type="dxa"/>
            <w:tcBorders>
              <w:top w:val="single" w:sz="4" w:space="0" w:color="000000"/>
              <w:left w:val="single" w:sz="4" w:space="0" w:color="000000"/>
              <w:bottom w:val="single" w:sz="4" w:space="0" w:color="000000"/>
              <w:right w:val="single" w:sz="4" w:space="0" w:color="000000"/>
            </w:tcBorders>
          </w:tcPr>
          <w:p w14:paraId="60440306"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4EB1A"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30,0</w:t>
            </w:r>
          </w:p>
        </w:tc>
        <w:tc>
          <w:tcPr>
            <w:tcW w:w="2511" w:type="dxa"/>
            <w:tcBorders>
              <w:top w:val="single" w:sz="4" w:space="0" w:color="000000"/>
              <w:left w:val="single" w:sz="4" w:space="0" w:color="000000"/>
              <w:bottom w:val="single" w:sz="4" w:space="0" w:color="000000"/>
              <w:right w:val="single" w:sz="4" w:space="0" w:color="000000"/>
            </w:tcBorders>
          </w:tcPr>
          <w:p w14:paraId="052C09D5"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w:t>
            </w:r>
          </w:p>
        </w:tc>
      </w:tr>
      <w:tr w:rsidR="00D27C43" w:rsidRPr="00D27C43" w14:paraId="2C896336" w14:textId="77777777" w:rsidTr="00D27C43">
        <w:trPr>
          <w:trHeight w:val="255"/>
          <w:jc w:val="center"/>
        </w:trPr>
        <w:tc>
          <w:tcPr>
            <w:tcW w:w="22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44D0A"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19,0</w:t>
            </w:r>
          </w:p>
        </w:tc>
        <w:tc>
          <w:tcPr>
            <w:tcW w:w="2257" w:type="dxa"/>
            <w:tcBorders>
              <w:top w:val="single" w:sz="4" w:space="0" w:color="000000"/>
              <w:left w:val="single" w:sz="4" w:space="0" w:color="000000"/>
              <w:bottom w:val="single" w:sz="4" w:space="0" w:color="000000"/>
              <w:right w:val="single" w:sz="4" w:space="0" w:color="000000"/>
            </w:tcBorders>
          </w:tcPr>
          <w:p w14:paraId="457C53AC"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color w:val="000000"/>
                <w:sz w:val="22"/>
                <w:szCs w:val="22"/>
              </w:rPr>
              <w:t>2</w:t>
            </w:r>
          </w:p>
        </w:tc>
        <w:tc>
          <w:tcPr>
            <w:tcW w:w="2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2BB8F"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b/>
                <w:color w:val="000000"/>
                <w:sz w:val="22"/>
                <w:szCs w:val="22"/>
              </w:rPr>
              <w:t>RAZEM</w:t>
            </w:r>
          </w:p>
        </w:tc>
        <w:tc>
          <w:tcPr>
            <w:tcW w:w="2511" w:type="dxa"/>
            <w:tcBorders>
              <w:top w:val="single" w:sz="4" w:space="0" w:color="000000"/>
              <w:left w:val="single" w:sz="4" w:space="0" w:color="000000"/>
              <w:bottom w:val="single" w:sz="4" w:space="0" w:color="000000"/>
              <w:right w:val="single" w:sz="4" w:space="0" w:color="000000"/>
            </w:tcBorders>
          </w:tcPr>
          <w:p w14:paraId="77024120" w14:textId="77777777" w:rsidR="00D27C43" w:rsidRPr="00D27C43" w:rsidRDefault="00D27C43" w:rsidP="00D27C43">
            <w:pPr>
              <w:suppressAutoHyphens/>
              <w:autoSpaceDN w:val="0"/>
              <w:jc w:val="center"/>
              <w:textAlignment w:val="baseline"/>
              <w:rPr>
                <w:rFonts w:ascii="Arial" w:hAnsi="Arial" w:cs="Arial"/>
                <w:color w:val="000000"/>
                <w:sz w:val="22"/>
                <w:szCs w:val="22"/>
              </w:rPr>
            </w:pPr>
            <w:r w:rsidRPr="00D27C43">
              <w:rPr>
                <w:rFonts w:ascii="Arial" w:hAnsi="Arial" w:cs="Arial"/>
                <w:b/>
                <w:color w:val="000000"/>
                <w:sz w:val="22"/>
                <w:szCs w:val="22"/>
              </w:rPr>
              <w:t>67</w:t>
            </w:r>
          </w:p>
        </w:tc>
      </w:tr>
    </w:tbl>
    <w:p w14:paraId="2DAFC863" w14:textId="77777777" w:rsidR="00D27C43" w:rsidRPr="00D27C43" w:rsidRDefault="00D27C43" w:rsidP="00D27C43">
      <w:pPr>
        <w:suppressAutoHyphens/>
        <w:autoSpaceDN w:val="0"/>
        <w:jc w:val="center"/>
        <w:textAlignment w:val="baseline"/>
        <w:rPr>
          <w:rFonts w:ascii="Arial" w:hAnsi="Arial" w:cs="Arial"/>
          <w:color w:val="0000FF"/>
          <w:sz w:val="22"/>
          <w:szCs w:val="22"/>
        </w:rPr>
      </w:pPr>
    </w:p>
    <w:p w14:paraId="4657965B" w14:textId="77777777" w:rsidR="006C60F1" w:rsidRPr="00D27C43" w:rsidRDefault="006C60F1" w:rsidP="00D27C43">
      <w:pPr>
        <w:suppressAutoHyphens/>
        <w:autoSpaceDN w:val="0"/>
        <w:textAlignment w:val="baseline"/>
        <w:rPr>
          <w:rFonts w:ascii="Arial" w:hAnsi="Arial" w:cs="Arial"/>
          <w:sz w:val="22"/>
          <w:szCs w:val="22"/>
        </w:rPr>
      </w:pPr>
    </w:p>
    <w:tbl>
      <w:tblPr>
        <w:tblW w:w="9534" w:type="dxa"/>
        <w:jc w:val="center"/>
        <w:tblLayout w:type="fixed"/>
        <w:tblCellMar>
          <w:left w:w="10" w:type="dxa"/>
          <w:right w:w="10" w:type="dxa"/>
        </w:tblCellMar>
        <w:tblLook w:val="04A0" w:firstRow="1" w:lastRow="0" w:firstColumn="1" w:lastColumn="0" w:noHBand="0" w:noVBand="1"/>
      </w:tblPr>
      <w:tblGrid>
        <w:gridCol w:w="657"/>
        <w:gridCol w:w="3118"/>
        <w:gridCol w:w="1276"/>
        <w:gridCol w:w="1418"/>
        <w:gridCol w:w="1648"/>
        <w:gridCol w:w="1417"/>
      </w:tblGrid>
      <w:tr w:rsidR="00D27C43" w:rsidRPr="00D27C43" w14:paraId="038AC1D7" w14:textId="77777777" w:rsidTr="00D27C43">
        <w:trPr>
          <w:jc w:val="center"/>
        </w:trPr>
        <w:tc>
          <w:tcPr>
            <w:tcW w:w="9534" w:type="dxa"/>
            <w:gridSpan w:val="6"/>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E7C59B7" w14:textId="2AF2DE0F" w:rsidR="00D27C43" w:rsidRPr="00D27C43" w:rsidRDefault="00D27C43" w:rsidP="00624AF3">
            <w:pPr>
              <w:suppressAutoHyphens/>
              <w:autoSpaceDN w:val="0"/>
              <w:ind w:left="1310" w:hanging="1310"/>
              <w:textAlignment w:val="baseline"/>
              <w:rPr>
                <w:rFonts w:ascii="Arial" w:hAnsi="Arial" w:cs="Arial"/>
                <w:bCs/>
                <w:sz w:val="22"/>
                <w:szCs w:val="22"/>
              </w:rPr>
            </w:pPr>
            <w:r w:rsidRPr="00D27C43">
              <w:rPr>
                <w:rFonts w:ascii="Arial" w:hAnsi="Arial" w:cs="Arial"/>
                <w:bCs/>
                <w:sz w:val="22"/>
                <w:szCs w:val="22"/>
              </w:rPr>
              <w:t xml:space="preserve">CZĘŚĆ NR </w:t>
            </w:r>
            <w:r w:rsidR="00624AF3">
              <w:rPr>
                <w:rFonts w:ascii="Arial" w:hAnsi="Arial" w:cs="Arial"/>
                <w:bCs/>
                <w:sz w:val="22"/>
                <w:szCs w:val="22"/>
              </w:rPr>
              <w:t>3</w:t>
            </w:r>
            <w:r w:rsidRPr="00D27C43">
              <w:rPr>
                <w:rFonts w:ascii="Arial" w:hAnsi="Arial" w:cs="Arial"/>
                <w:bCs/>
                <w:sz w:val="22"/>
                <w:szCs w:val="22"/>
              </w:rPr>
              <w:t xml:space="preserve"> JEDNORAZOWY ZESTAW MATERIAŁÓW DO ZABIEGÓW WITREKTOMII KOMPATYBILNY Z POSIADANYM SPRZĘTEM CONSTELLATION</w:t>
            </w:r>
          </w:p>
        </w:tc>
      </w:tr>
      <w:tr w:rsidR="00D27C43" w:rsidRPr="00D27C43" w14:paraId="6E675DB1"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3AFEFD"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Lp.</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51E5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Opis przedmiotu zamówienia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A5901"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Wymóg graniczny/ rozmiar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5744C"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Ilość sztuk w zestawie</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B680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Potwierdzenie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33F12"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Producent, nr kat.</w:t>
            </w:r>
          </w:p>
        </w:tc>
      </w:tr>
      <w:tr w:rsidR="00D27C43" w:rsidRPr="00D27C43" w14:paraId="1BD50063" w14:textId="77777777" w:rsidTr="00D27C43">
        <w:trPr>
          <w:jc w:val="center"/>
        </w:trPr>
        <w:tc>
          <w:tcPr>
            <w:tcW w:w="8117"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E824C6F"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I. ZESTAW DO WYKONANIA PROCEDURY WITREKTOMII – 23G</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7BAFEFD" w14:textId="77777777" w:rsidR="00D27C43" w:rsidRPr="00D27C43" w:rsidRDefault="00D27C43" w:rsidP="00D27C43">
            <w:pPr>
              <w:suppressAutoHyphens/>
              <w:autoSpaceDN w:val="0"/>
              <w:textAlignment w:val="baseline"/>
              <w:rPr>
                <w:rFonts w:ascii="Arial" w:hAnsi="Arial" w:cs="Arial"/>
                <w:bCs/>
                <w:sz w:val="22"/>
                <w:szCs w:val="22"/>
              </w:rPr>
            </w:pPr>
          </w:p>
        </w:tc>
      </w:tr>
      <w:tr w:rsidR="00D27C43" w:rsidRPr="00D27C43" w14:paraId="6BA45B52" w14:textId="77777777" w:rsidTr="00D27C43">
        <w:trPr>
          <w:jc w:val="center"/>
        </w:trPr>
        <w:tc>
          <w:tcPr>
            <w:tcW w:w="6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C8C9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w:t>
            </w:r>
          </w:p>
        </w:tc>
        <w:tc>
          <w:tcPr>
            <w:tcW w:w="74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A404B"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1 zestaw z kasetą kompatybilny z aparatem Constellation do witrektomii 23G w składzie:</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14301" w14:textId="77777777" w:rsidR="00D27C43" w:rsidRPr="00D27C43" w:rsidRDefault="00D27C43" w:rsidP="00D27C43">
            <w:pPr>
              <w:suppressAutoHyphens/>
              <w:autoSpaceDN w:val="0"/>
              <w:textAlignment w:val="baseline"/>
              <w:rPr>
                <w:rFonts w:ascii="Arial" w:hAnsi="Arial" w:cs="Arial"/>
                <w:bCs/>
                <w:sz w:val="22"/>
                <w:szCs w:val="22"/>
              </w:rPr>
            </w:pPr>
          </w:p>
        </w:tc>
      </w:tr>
      <w:tr w:rsidR="00D27C43" w:rsidRPr="00D27C43" w14:paraId="3C18CA59"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05074"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B28C3"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kaseta do procedury łączonej</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7AAA3"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23G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A1B5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79034"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3EC2F" w14:textId="77777777" w:rsidR="00D27C43" w:rsidRPr="00D27C43" w:rsidRDefault="00D27C43" w:rsidP="00D27C43">
            <w:pPr>
              <w:rPr>
                <w:rFonts w:ascii="Arial" w:hAnsi="Arial" w:cs="Arial"/>
                <w:sz w:val="22"/>
                <w:szCs w:val="22"/>
              </w:rPr>
            </w:pPr>
          </w:p>
        </w:tc>
      </w:tr>
      <w:tr w:rsidR="00D27C43" w:rsidRPr="00D27C43" w14:paraId="757D00F2"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79B2A"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86424"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 xml:space="preserve">nóż </w:t>
            </w:r>
            <w:proofErr w:type="spellStart"/>
            <w:r w:rsidRPr="00D27C43">
              <w:rPr>
                <w:rFonts w:ascii="Arial" w:hAnsi="Arial" w:cs="Arial"/>
                <w:sz w:val="22"/>
                <w:szCs w:val="22"/>
              </w:rPr>
              <w:t>witrektomijny</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16704C"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5000 cięć/min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F0ECA"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74CE6"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DF495" w14:textId="77777777" w:rsidR="00D27C43" w:rsidRPr="00D27C43" w:rsidRDefault="00D27C43" w:rsidP="00D27C43">
            <w:pPr>
              <w:rPr>
                <w:rFonts w:ascii="Arial" w:hAnsi="Arial" w:cs="Arial"/>
                <w:sz w:val="22"/>
                <w:szCs w:val="22"/>
              </w:rPr>
            </w:pPr>
          </w:p>
        </w:tc>
      </w:tr>
      <w:tr w:rsidR="00D27C43" w:rsidRPr="00D27C43" w14:paraId="4BED38C0"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A37D4"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C99DB"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 xml:space="preserve">oświetlacz prosty </w:t>
            </w:r>
            <w:proofErr w:type="spellStart"/>
            <w:r w:rsidRPr="00D27C43">
              <w:rPr>
                <w:rFonts w:ascii="Arial" w:hAnsi="Arial" w:cs="Arial"/>
                <w:sz w:val="22"/>
                <w:szCs w:val="22"/>
              </w:rPr>
              <w:t>std</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7383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23 Ga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508D2"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054E0"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5077D" w14:textId="77777777" w:rsidR="00D27C43" w:rsidRPr="00D27C43" w:rsidRDefault="00D27C43" w:rsidP="00D27C43">
            <w:pPr>
              <w:rPr>
                <w:rFonts w:ascii="Arial" w:hAnsi="Arial" w:cs="Arial"/>
                <w:sz w:val="22"/>
                <w:szCs w:val="22"/>
              </w:rPr>
            </w:pPr>
          </w:p>
        </w:tc>
      </w:tr>
      <w:tr w:rsidR="00D27C43" w:rsidRPr="00D27C43" w14:paraId="025D7484"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6FEA1"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3615F"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 xml:space="preserve">linia </w:t>
            </w:r>
            <w:proofErr w:type="spellStart"/>
            <w:r w:rsidRPr="00D27C43">
              <w:rPr>
                <w:rFonts w:ascii="Arial" w:hAnsi="Arial" w:cs="Arial"/>
                <w:sz w:val="22"/>
                <w:szCs w:val="22"/>
              </w:rPr>
              <w:t>ekstruzyjna</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B4F2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87C9D"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146A8"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0A101" w14:textId="77777777" w:rsidR="00D27C43" w:rsidRPr="00D27C43" w:rsidRDefault="00D27C43" w:rsidP="00D27C43">
            <w:pPr>
              <w:rPr>
                <w:rFonts w:ascii="Arial" w:hAnsi="Arial" w:cs="Arial"/>
                <w:sz w:val="22"/>
                <w:szCs w:val="22"/>
              </w:rPr>
            </w:pPr>
          </w:p>
        </w:tc>
      </w:tr>
      <w:tr w:rsidR="00D27C43" w:rsidRPr="00D27C43" w14:paraId="430669E0"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B9490"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F4364"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trokary z zaworkami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90D1A"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23Ga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853A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3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DB96E"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F9EA9" w14:textId="77777777" w:rsidR="00D27C43" w:rsidRPr="00D27C43" w:rsidRDefault="00D27C43" w:rsidP="00D27C43">
            <w:pPr>
              <w:rPr>
                <w:rFonts w:ascii="Arial" w:hAnsi="Arial" w:cs="Arial"/>
                <w:sz w:val="22"/>
                <w:szCs w:val="22"/>
              </w:rPr>
            </w:pPr>
          </w:p>
        </w:tc>
      </w:tr>
      <w:tr w:rsidR="00D27C43" w:rsidRPr="00D27C43" w14:paraId="411CE7DA"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87DDB"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11F57"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kaniula infuzyjna 4mm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3C0BD8"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9F42FF"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A0F32"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5D3D7" w14:textId="77777777" w:rsidR="00D27C43" w:rsidRPr="00D27C43" w:rsidRDefault="00D27C43" w:rsidP="00D27C43">
            <w:pPr>
              <w:rPr>
                <w:rFonts w:ascii="Arial" w:hAnsi="Arial" w:cs="Arial"/>
                <w:sz w:val="22"/>
                <w:szCs w:val="22"/>
              </w:rPr>
            </w:pPr>
          </w:p>
        </w:tc>
      </w:tr>
      <w:tr w:rsidR="00D27C43" w:rsidRPr="00D27C43" w14:paraId="58B13A3E"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75CB5"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C3C50"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 xml:space="preserve">łączniki </w:t>
            </w:r>
            <w:proofErr w:type="spellStart"/>
            <w:r w:rsidRPr="00D27C43">
              <w:rPr>
                <w:rFonts w:ascii="Arial" w:hAnsi="Arial" w:cs="Arial"/>
                <w:sz w:val="22"/>
                <w:szCs w:val="22"/>
              </w:rPr>
              <w:t>skleralne</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2712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20Ga</w:t>
            </w:r>
          </w:p>
          <w:p w14:paraId="570B9F7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23Ga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F157D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3 szt.</w:t>
            </w:r>
          </w:p>
          <w:p w14:paraId="0CC3DB7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3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7A146"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2DEFD" w14:textId="77777777" w:rsidR="00D27C43" w:rsidRPr="00D27C43" w:rsidRDefault="00D27C43" w:rsidP="00D27C43">
            <w:pPr>
              <w:rPr>
                <w:rFonts w:ascii="Arial" w:hAnsi="Arial" w:cs="Arial"/>
                <w:sz w:val="22"/>
                <w:szCs w:val="22"/>
              </w:rPr>
            </w:pPr>
          </w:p>
        </w:tc>
      </w:tr>
      <w:tr w:rsidR="00D27C43" w:rsidRPr="00D27C43" w14:paraId="015D2103"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44E6B"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115F3"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worek na panel przedni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3ABCC"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28482"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236B6"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A289" w14:textId="77777777" w:rsidR="00D27C43" w:rsidRPr="00D27C43" w:rsidRDefault="00D27C43" w:rsidP="00D27C43">
            <w:pPr>
              <w:rPr>
                <w:rFonts w:ascii="Arial" w:hAnsi="Arial" w:cs="Arial"/>
                <w:sz w:val="22"/>
                <w:szCs w:val="22"/>
              </w:rPr>
            </w:pPr>
          </w:p>
        </w:tc>
      </w:tr>
      <w:tr w:rsidR="00D27C43" w:rsidRPr="00D27C43" w14:paraId="6C02D832"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82F41"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9AF2C"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worek odpływowy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2193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DC12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79FCE"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A62F3" w14:textId="77777777" w:rsidR="00D27C43" w:rsidRPr="00D27C43" w:rsidRDefault="00D27C43" w:rsidP="00D27C43">
            <w:pPr>
              <w:rPr>
                <w:rFonts w:ascii="Arial" w:hAnsi="Arial" w:cs="Arial"/>
                <w:sz w:val="22"/>
                <w:szCs w:val="22"/>
              </w:rPr>
            </w:pPr>
          </w:p>
        </w:tc>
      </w:tr>
      <w:tr w:rsidR="00D27C43" w:rsidRPr="00D27C43" w14:paraId="14478DDA"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CE0C9"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86B25"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zawór odcinający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3220A"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3-drożny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DAAED"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3495F"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2A457" w14:textId="77777777" w:rsidR="00D27C43" w:rsidRPr="00D27C43" w:rsidRDefault="00D27C43" w:rsidP="00D27C43">
            <w:pPr>
              <w:rPr>
                <w:rFonts w:ascii="Arial" w:hAnsi="Arial" w:cs="Arial"/>
                <w:sz w:val="22"/>
                <w:szCs w:val="22"/>
              </w:rPr>
            </w:pPr>
          </w:p>
        </w:tc>
      </w:tr>
      <w:tr w:rsidR="00D27C43" w:rsidRPr="00D27C43" w14:paraId="37F81FC4"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99B6C"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C2CB1"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zestaw do kroplówki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B4D74"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73C1A"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96692"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C08F" w14:textId="77777777" w:rsidR="00D27C43" w:rsidRPr="00D27C43" w:rsidRDefault="00D27C43" w:rsidP="00D27C43">
            <w:pPr>
              <w:rPr>
                <w:rFonts w:ascii="Arial" w:hAnsi="Arial" w:cs="Arial"/>
                <w:sz w:val="22"/>
                <w:szCs w:val="22"/>
              </w:rPr>
            </w:pPr>
          </w:p>
        </w:tc>
      </w:tr>
      <w:tr w:rsidR="00D27C43" w:rsidRPr="00D27C43" w14:paraId="0E484E5F"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778AC"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D297C"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kaniula prosta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D736E"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27G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226B1"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3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32512"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21C67" w14:textId="77777777" w:rsidR="00D27C43" w:rsidRPr="00D27C43" w:rsidRDefault="00D27C43" w:rsidP="00D27C43">
            <w:pPr>
              <w:rPr>
                <w:rFonts w:ascii="Arial" w:hAnsi="Arial" w:cs="Arial"/>
                <w:sz w:val="22"/>
                <w:szCs w:val="22"/>
              </w:rPr>
            </w:pPr>
          </w:p>
        </w:tc>
      </w:tr>
      <w:tr w:rsidR="00D27C43" w:rsidRPr="00D27C43" w14:paraId="684C76AC"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359C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lastRenderedPageBreak/>
              <w:t>3</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7AA71"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obłożenie stolika instrumentarium, które jest jednocześnie opakowaniem pakietu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27CA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4F712"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756A9"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8B9A" w14:textId="77777777" w:rsidR="00D27C43" w:rsidRPr="00D27C43" w:rsidRDefault="00D27C43" w:rsidP="00D27C43">
            <w:pPr>
              <w:rPr>
                <w:rFonts w:ascii="Arial" w:hAnsi="Arial" w:cs="Arial"/>
                <w:sz w:val="22"/>
                <w:szCs w:val="22"/>
              </w:rPr>
            </w:pPr>
          </w:p>
        </w:tc>
      </w:tr>
      <w:tr w:rsidR="00D27C43" w:rsidRPr="00D27C43" w14:paraId="42710AE6"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719BB2"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ED522"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obłożenie pacjenta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3282E"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140x160cm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95AB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99E1B"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34F2B" w14:textId="77777777" w:rsidR="00D27C43" w:rsidRPr="00D27C43" w:rsidRDefault="00D27C43" w:rsidP="00D27C43">
            <w:pPr>
              <w:rPr>
                <w:rFonts w:ascii="Arial" w:hAnsi="Arial" w:cs="Arial"/>
                <w:sz w:val="22"/>
                <w:szCs w:val="22"/>
              </w:rPr>
            </w:pPr>
          </w:p>
        </w:tc>
      </w:tr>
      <w:tr w:rsidR="00D27C43" w:rsidRPr="00D27C43" w14:paraId="78E59851"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BF11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5</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C1F60"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igła (</w:t>
            </w:r>
            <w:proofErr w:type="spellStart"/>
            <w:r w:rsidRPr="00D27C43">
              <w:rPr>
                <w:rFonts w:ascii="Arial" w:hAnsi="Arial" w:cs="Arial"/>
                <w:sz w:val="22"/>
                <w:szCs w:val="22"/>
              </w:rPr>
              <w:t>retrobulbar</w:t>
            </w:r>
            <w:proofErr w:type="spellEnd"/>
            <w:r w:rsidRPr="00D27C43">
              <w:rPr>
                <w:rFonts w:ascii="Arial" w:hAnsi="Arial" w:cs="Arial"/>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C6590"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23G38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12E4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992B8"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E5B6A" w14:textId="77777777" w:rsidR="00D27C43" w:rsidRPr="00D27C43" w:rsidRDefault="00D27C43" w:rsidP="00D27C43">
            <w:pPr>
              <w:rPr>
                <w:rFonts w:ascii="Arial" w:hAnsi="Arial" w:cs="Arial"/>
                <w:sz w:val="22"/>
                <w:szCs w:val="22"/>
              </w:rPr>
            </w:pPr>
          </w:p>
        </w:tc>
      </w:tr>
      <w:tr w:rsidR="00D27C43" w:rsidRPr="00D27C43" w14:paraId="41F98E5A"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15F14"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6</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95238"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osłonka na oko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53DA8D"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43381"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8C55D"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85108" w14:textId="77777777" w:rsidR="00D27C43" w:rsidRPr="00D27C43" w:rsidRDefault="00D27C43" w:rsidP="00D27C43">
            <w:pPr>
              <w:rPr>
                <w:rFonts w:ascii="Arial" w:hAnsi="Arial" w:cs="Arial"/>
                <w:sz w:val="22"/>
                <w:szCs w:val="22"/>
              </w:rPr>
            </w:pPr>
          </w:p>
        </w:tc>
      </w:tr>
      <w:tr w:rsidR="00D27C43" w:rsidRPr="00D27C43" w14:paraId="5852BCCC"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6E27F"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7</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BE6C5"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kieliszek</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0FC17"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 xml:space="preserve">60ml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3E71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5CE1A"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08672" w14:textId="77777777" w:rsidR="00D27C43" w:rsidRPr="00D27C43" w:rsidRDefault="00D27C43" w:rsidP="00D27C43">
            <w:pPr>
              <w:rPr>
                <w:rFonts w:ascii="Arial" w:hAnsi="Arial" w:cs="Arial"/>
                <w:sz w:val="22"/>
                <w:szCs w:val="22"/>
              </w:rPr>
            </w:pPr>
          </w:p>
        </w:tc>
      </w:tr>
      <w:tr w:rsidR="00D27C43" w:rsidRPr="00D27C43" w14:paraId="1EC7321B"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1C1D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8</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625E1"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zestaw sączków odprowadzających płyn do worka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7FB6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3C5D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1zest.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A2193"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6D506" w14:textId="77777777" w:rsidR="00D27C43" w:rsidRPr="00D27C43" w:rsidRDefault="00D27C43" w:rsidP="00D27C43">
            <w:pPr>
              <w:rPr>
                <w:rFonts w:ascii="Arial" w:hAnsi="Arial" w:cs="Arial"/>
                <w:sz w:val="22"/>
                <w:szCs w:val="22"/>
              </w:rPr>
            </w:pPr>
          </w:p>
        </w:tc>
      </w:tr>
      <w:tr w:rsidR="00D27C43" w:rsidRPr="00D27C43" w14:paraId="7CEC7048"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9F100"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9</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F79DE"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fartuch pakiet wierzchni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336ED"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F16E9"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6EC94D"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D74F3" w14:textId="77777777" w:rsidR="00D27C43" w:rsidRPr="00D27C43" w:rsidRDefault="00D27C43" w:rsidP="00D27C43">
            <w:pPr>
              <w:rPr>
                <w:rFonts w:ascii="Arial" w:hAnsi="Arial" w:cs="Arial"/>
                <w:sz w:val="22"/>
                <w:szCs w:val="22"/>
              </w:rPr>
            </w:pPr>
          </w:p>
        </w:tc>
      </w:tr>
      <w:tr w:rsidR="00D27C43" w:rsidRPr="00D27C43" w14:paraId="2888DD65"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C6A7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D8896"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fartuch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DBA29"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XL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B7E4D"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92DC8"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E3B61" w14:textId="77777777" w:rsidR="00D27C43" w:rsidRPr="00D27C43" w:rsidRDefault="00D27C43" w:rsidP="00D27C43">
            <w:pPr>
              <w:rPr>
                <w:rFonts w:ascii="Arial" w:hAnsi="Arial" w:cs="Arial"/>
                <w:sz w:val="22"/>
                <w:szCs w:val="22"/>
              </w:rPr>
            </w:pPr>
          </w:p>
        </w:tc>
      </w:tr>
      <w:tr w:rsidR="00D27C43" w:rsidRPr="00D27C43" w14:paraId="6A3C946F"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22769"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EB811"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fartuch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8449D"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CE5BE"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69864"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12385" w14:textId="77777777" w:rsidR="00D27C43" w:rsidRPr="00D27C43" w:rsidRDefault="00D27C43" w:rsidP="00D27C43">
            <w:pPr>
              <w:rPr>
                <w:rFonts w:ascii="Arial" w:hAnsi="Arial" w:cs="Arial"/>
                <w:sz w:val="22"/>
                <w:szCs w:val="22"/>
              </w:rPr>
            </w:pPr>
          </w:p>
        </w:tc>
      </w:tr>
      <w:tr w:rsidR="00D27C43" w:rsidRPr="00D27C43" w14:paraId="789C8A00"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74E8D"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D4419"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osłona Mayo (tacy narzędziowej)</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A5ADB"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C735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21DD6"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F61EC" w14:textId="77777777" w:rsidR="00D27C43" w:rsidRPr="00D27C43" w:rsidRDefault="00D27C43" w:rsidP="00D27C43">
            <w:pPr>
              <w:rPr>
                <w:rFonts w:ascii="Arial" w:hAnsi="Arial" w:cs="Arial"/>
                <w:sz w:val="22"/>
                <w:szCs w:val="22"/>
              </w:rPr>
            </w:pPr>
          </w:p>
        </w:tc>
      </w:tr>
      <w:tr w:rsidR="00D27C43" w:rsidRPr="00D27C43" w14:paraId="7DAF69D1"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67182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13</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6C7F8"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oczniki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23E3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9F55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5BBE9"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6B80C" w14:textId="77777777" w:rsidR="00D27C43" w:rsidRPr="00D27C43" w:rsidRDefault="00D27C43" w:rsidP="00D27C43">
            <w:pPr>
              <w:rPr>
                <w:rFonts w:ascii="Arial" w:hAnsi="Arial" w:cs="Arial"/>
                <w:sz w:val="22"/>
                <w:szCs w:val="22"/>
              </w:rPr>
            </w:pPr>
          </w:p>
        </w:tc>
      </w:tr>
      <w:tr w:rsidR="00D27C43" w:rsidRPr="00D27C43" w14:paraId="65EC0F64"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B5F60"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6C7CF"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gaziki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C132F"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8x8cm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8DAC0"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10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CC812"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44FF5" w14:textId="77777777" w:rsidR="00D27C43" w:rsidRPr="00D27C43" w:rsidRDefault="00D27C43" w:rsidP="00D27C43">
            <w:pPr>
              <w:rPr>
                <w:rFonts w:ascii="Arial" w:hAnsi="Arial" w:cs="Arial"/>
                <w:sz w:val="22"/>
                <w:szCs w:val="22"/>
              </w:rPr>
            </w:pPr>
          </w:p>
        </w:tc>
      </w:tr>
      <w:tr w:rsidR="00D27C43" w:rsidRPr="00D27C43" w14:paraId="52ADD9B6"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761AC"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15</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ABE02"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gaziki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2800E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10x10cm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6B3BE"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10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A718A"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29C2A" w14:textId="77777777" w:rsidR="00D27C43" w:rsidRPr="00D27C43" w:rsidRDefault="00D27C43" w:rsidP="00D27C43">
            <w:pPr>
              <w:rPr>
                <w:rFonts w:ascii="Arial" w:hAnsi="Arial" w:cs="Arial"/>
                <w:sz w:val="22"/>
                <w:szCs w:val="22"/>
              </w:rPr>
            </w:pPr>
          </w:p>
        </w:tc>
      </w:tr>
      <w:tr w:rsidR="00D27C43" w:rsidRPr="00D27C43" w14:paraId="0B43B99E"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60EE1"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16</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5BFEE"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przylepce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0E068"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2,5x13cm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DD28C"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2F365"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01573" w14:textId="77777777" w:rsidR="00D27C43" w:rsidRPr="00D27C43" w:rsidRDefault="00D27C43" w:rsidP="00D27C43">
            <w:pPr>
              <w:rPr>
                <w:rFonts w:ascii="Arial" w:hAnsi="Arial" w:cs="Arial"/>
                <w:sz w:val="22"/>
                <w:szCs w:val="22"/>
              </w:rPr>
            </w:pPr>
          </w:p>
        </w:tc>
      </w:tr>
      <w:tr w:rsidR="00D27C43" w:rsidRPr="00D27C43" w14:paraId="034BEF4C"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497E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17</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4208E"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strzykawka 3-częściowa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1C4C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2ml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79E74"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4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6818A"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443DA" w14:textId="77777777" w:rsidR="00D27C43" w:rsidRPr="00D27C43" w:rsidRDefault="00D27C43" w:rsidP="00D27C43">
            <w:pPr>
              <w:rPr>
                <w:rFonts w:ascii="Arial" w:hAnsi="Arial" w:cs="Arial"/>
                <w:sz w:val="22"/>
                <w:szCs w:val="22"/>
              </w:rPr>
            </w:pPr>
          </w:p>
        </w:tc>
      </w:tr>
      <w:tr w:rsidR="00D27C43" w:rsidRPr="00D27C43" w14:paraId="4B2EE0AA"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7D5B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18</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E42D7"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strzykawka 3-częściowa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72AE4"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5ml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53F2C"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56CB9"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8EB12" w14:textId="77777777" w:rsidR="00D27C43" w:rsidRPr="00D27C43" w:rsidRDefault="00D27C43" w:rsidP="00D27C43">
            <w:pPr>
              <w:rPr>
                <w:rFonts w:ascii="Arial" w:hAnsi="Arial" w:cs="Arial"/>
                <w:sz w:val="22"/>
                <w:szCs w:val="22"/>
              </w:rPr>
            </w:pPr>
          </w:p>
        </w:tc>
      </w:tr>
      <w:tr w:rsidR="00D27C43" w:rsidRPr="00D27C43" w14:paraId="4B2AD35C"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DAC6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19</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BD2AB"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ręczniki (do fartuchów)</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DCF80"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E321F"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5BA30"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47EA1" w14:textId="77777777" w:rsidR="00D27C43" w:rsidRPr="00D27C43" w:rsidRDefault="00D27C43" w:rsidP="00D27C43">
            <w:pPr>
              <w:rPr>
                <w:rFonts w:ascii="Arial" w:hAnsi="Arial" w:cs="Arial"/>
                <w:sz w:val="22"/>
                <w:szCs w:val="22"/>
              </w:rPr>
            </w:pPr>
          </w:p>
        </w:tc>
      </w:tr>
      <w:tr w:rsidR="00D27C43" w:rsidRPr="00D27C43" w14:paraId="4BBA831F"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B476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F82EC"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patyczki do masażu portów po wyjęciu kaniuli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7E9AA2"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F1F4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1zest.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FCC3F"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B647A" w14:textId="77777777" w:rsidR="00D27C43" w:rsidRPr="00D27C43" w:rsidRDefault="00D27C43" w:rsidP="00D27C43">
            <w:pPr>
              <w:rPr>
                <w:rFonts w:ascii="Arial" w:hAnsi="Arial" w:cs="Arial"/>
                <w:sz w:val="22"/>
                <w:szCs w:val="22"/>
              </w:rPr>
            </w:pPr>
          </w:p>
        </w:tc>
      </w:tr>
      <w:tr w:rsidR="00D27C43" w:rsidRPr="00D27C43" w14:paraId="7D16B1AA"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51E31"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42726"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gąbka do czyszczenia narzędzi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EC57C"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AD01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D8BA6"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326DD" w14:textId="77777777" w:rsidR="00D27C43" w:rsidRPr="00D27C43" w:rsidRDefault="00D27C43" w:rsidP="00D27C43">
            <w:pPr>
              <w:rPr>
                <w:rFonts w:ascii="Arial" w:hAnsi="Arial" w:cs="Arial"/>
                <w:sz w:val="22"/>
                <w:szCs w:val="22"/>
              </w:rPr>
            </w:pPr>
          </w:p>
        </w:tc>
      </w:tr>
      <w:tr w:rsidR="00D27C43" w:rsidRPr="00D27C43" w14:paraId="10A12902"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ACE9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4CFEC"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mankiety na fotel operatora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972BD"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3ACFB"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FD75F"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64E93" w14:textId="77777777" w:rsidR="00D27C43" w:rsidRPr="00D27C43" w:rsidRDefault="00D27C43" w:rsidP="00D27C43">
            <w:pPr>
              <w:rPr>
                <w:rFonts w:ascii="Arial" w:hAnsi="Arial" w:cs="Arial"/>
                <w:sz w:val="22"/>
                <w:szCs w:val="22"/>
              </w:rPr>
            </w:pPr>
          </w:p>
        </w:tc>
      </w:tr>
      <w:tr w:rsidR="00D27C43" w:rsidRPr="00D27C43" w14:paraId="5531E040"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EEFC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23</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11B53"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igła iniekcyjna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2394A"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C825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1B8EC"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003E2" w14:textId="77777777" w:rsidR="00D27C43" w:rsidRPr="00D27C43" w:rsidRDefault="00D27C43" w:rsidP="00D27C43">
            <w:pPr>
              <w:rPr>
                <w:rFonts w:ascii="Arial" w:hAnsi="Arial" w:cs="Arial"/>
                <w:sz w:val="22"/>
                <w:szCs w:val="22"/>
              </w:rPr>
            </w:pPr>
          </w:p>
        </w:tc>
      </w:tr>
      <w:tr w:rsidR="00D27C43" w:rsidRPr="00D27C43" w14:paraId="02878F6B"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74C758"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081D8"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igła iniekcyjna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1ED2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38EB1"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5E581"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27177" w14:textId="77777777" w:rsidR="00D27C43" w:rsidRPr="00D27C43" w:rsidRDefault="00D27C43" w:rsidP="00D27C43">
            <w:pPr>
              <w:rPr>
                <w:rFonts w:ascii="Arial" w:hAnsi="Arial" w:cs="Arial"/>
                <w:sz w:val="22"/>
                <w:szCs w:val="22"/>
              </w:rPr>
            </w:pPr>
          </w:p>
        </w:tc>
      </w:tr>
      <w:tr w:rsidR="00D27C43" w:rsidRPr="00D27C43" w14:paraId="12CC2946"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59D4B"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25</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FFA2C"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igły iniekcyjne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D561C"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0,8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D27D9"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5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E61BB"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84217" w14:textId="77777777" w:rsidR="00D27C43" w:rsidRPr="00D27C43" w:rsidRDefault="00D27C43" w:rsidP="00D27C43">
            <w:pPr>
              <w:rPr>
                <w:rFonts w:ascii="Arial" w:hAnsi="Arial" w:cs="Arial"/>
                <w:sz w:val="22"/>
                <w:szCs w:val="22"/>
              </w:rPr>
            </w:pPr>
          </w:p>
        </w:tc>
      </w:tr>
      <w:tr w:rsidR="00D27C43" w:rsidRPr="00D27C43" w14:paraId="62514198"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582FC2"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26</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CEA55" w14:textId="77777777" w:rsidR="00D27C43" w:rsidRPr="00D27C43" w:rsidRDefault="00D27C43" w:rsidP="00D27C43">
            <w:pPr>
              <w:suppressAutoHyphens/>
              <w:autoSpaceDN w:val="0"/>
              <w:textAlignment w:val="baseline"/>
              <w:rPr>
                <w:rFonts w:ascii="Arial" w:hAnsi="Arial" w:cs="Arial"/>
                <w:sz w:val="22"/>
                <w:szCs w:val="22"/>
              </w:rPr>
            </w:pPr>
            <w:proofErr w:type="spellStart"/>
            <w:r w:rsidRPr="00D27C43">
              <w:rPr>
                <w:rFonts w:ascii="Arial" w:hAnsi="Arial" w:cs="Arial"/>
                <w:sz w:val="22"/>
                <w:szCs w:val="22"/>
              </w:rPr>
              <w:t>soft</w:t>
            </w:r>
            <w:proofErr w:type="spellEnd"/>
            <w:r w:rsidRPr="00D27C43">
              <w:rPr>
                <w:rFonts w:ascii="Arial" w:hAnsi="Arial" w:cs="Arial"/>
                <w:sz w:val="22"/>
                <w:szCs w:val="22"/>
              </w:rPr>
              <w:t xml:space="preserve"> </w:t>
            </w:r>
            <w:proofErr w:type="spellStart"/>
            <w:r w:rsidRPr="00D27C43">
              <w:rPr>
                <w:rFonts w:ascii="Arial" w:hAnsi="Arial" w:cs="Arial"/>
                <w:sz w:val="22"/>
                <w:szCs w:val="22"/>
              </w:rPr>
              <w:t>tip</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6BC50"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23Ga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12FF3D"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68727"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B9B4B" w14:textId="77777777" w:rsidR="00D27C43" w:rsidRPr="00D27C43" w:rsidRDefault="00D27C43" w:rsidP="00D27C43">
            <w:pPr>
              <w:rPr>
                <w:rFonts w:ascii="Arial" w:hAnsi="Arial" w:cs="Arial"/>
                <w:sz w:val="22"/>
                <w:szCs w:val="22"/>
              </w:rPr>
            </w:pPr>
          </w:p>
        </w:tc>
      </w:tr>
      <w:tr w:rsidR="00D27C43" w:rsidRPr="00D27C43" w14:paraId="5298B1DC"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E4AA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27</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28164" w14:textId="77777777" w:rsidR="00D27C43" w:rsidRPr="00D27C43" w:rsidRDefault="00D27C43" w:rsidP="00D27C43">
            <w:pPr>
              <w:suppressAutoHyphens/>
              <w:autoSpaceDN w:val="0"/>
              <w:textAlignment w:val="baseline"/>
              <w:rPr>
                <w:rFonts w:ascii="Arial" w:hAnsi="Arial" w:cs="Arial"/>
                <w:sz w:val="22"/>
                <w:szCs w:val="22"/>
                <w:highlight w:val="red"/>
              </w:rPr>
            </w:pPr>
            <w:r w:rsidRPr="00D27C43">
              <w:rPr>
                <w:rFonts w:ascii="Arial" w:hAnsi="Arial" w:cs="Arial"/>
                <w:sz w:val="22"/>
                <w:szCs w:val="22"/>
              </w:rPr>
              <w:t>wodoodporne przylepce do wężyka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AD748"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1CC08"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D37CE"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2BF10" w14:textId="77777777" w:rsidR="00D27C43" w:rsidRPr="00D27C43" w:rsidRDefault="00D27C43" w:rsidP="00D27C43">
            <w:pPr>
              <w:rPr>
                <w:rFonts w:ascii="Arial" w:hAnsi="Arial" w:cs="Arial"/>
                <w:sz w:val="22"/>
                <w:szCs w:val="22"/>
              </w:rPr>
            </w:pPr>
          </w:p>
        </w:tc>
      </w:tr>
      <w:tr w:rsidR="00D27C43" w:rsidRPr="00D27C43" w14:paraId="55E17DB2"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C381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28</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084CC"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 xml:space="preserve">sonda </w:t>
            </w:r>
            <w:proofErr w:type="spellStart"/>
            <w:r w:rsidRPr="00D27C43">
              <w:rPr>
                <w:rFonts w:ascii="Arial" w:hAnsi="Arial" w:cs="Arial"/>
                <w:sz w:val="22"/>
                <w:szCs w:val="22"/>
              </w:rPr>
              <w:t>endolaser</w:t>
            </w:r>
            <w:proofErr w:type="spellEnd"/>
            <w:r w:rsidRPr="00D27C43">
              <w:rPr>
                <w:rFonts w:ascii="Arial" w:hAnsi="Arial" w:cs="Arial"/>
                <w:sz w:val="22"/>
                <w:szCs w:val="22"/>
              </w:rPr>
              <w:t xml:space="preserve"> 23Ga </w:t>
            </w:r>
            <w:proofErr w:type="spellStart"/>
            <w:r w:rsidRPr="00D27C43">
              <w:rPr>
                <w:rFonts w:ascii="Arial" w:hAnsi="Arial" w:cs="Arial"/>
                <w:color w:val="000000"/>
                <w:sz w:val="22"/>
                <w:szCs w:val="22"/>
              </w:rPr>
              <w:t>Flexible</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37A0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D120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91B7D"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063CC" w14:textId="77777777" w:rsidR="00D27C43" w:rsidRPr="00D27C43" w:rsidRDefault="00D27C43" w:rsidP="00D27C43">
            <w:pPr>
              <w:rPr>
                <w:rFonts w:ascii="Arial" w:hAnsi="Arial" w:cs="Arial"/>
                <w:sz w:val="22"/>
                <w:szCs w:val="22"/>
              </w:rPr>
            </w:pPr>
          </w:p>
        </w:tc>
      </w:tr>
      <w:tr w:rsidR="00D27C43" w:rsidRPr="00D27C43" w14:paraId="04526DE4"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007C8"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29</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4FA3"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pęseta do ILM zamiennie z nożyczkami pionowymi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6DABC"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23G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232D1"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45191"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A191E" w14:textId="77777777" w:rsidR="00D27C43" w:rsidRPr="00D27C43" w:rsidRDefault="00D27C43" w:rsidP="00D27C43">
            <w:pPr>
              <w:rPr>
                <w:rFonts w:ascii="Arial" w:hAnsi="Arial" w:cs="Arial"/>
                <w:sz w:val="22"/>
                <w:szCs w:val="22"/>
              </w:rPr>
            </w:pPr>
          </w:p>
        </w:tc>
      </w:tr>
      <w:tr w:rsidR="00D27C43" w:rsidRPr="00D27C43" w14:paraId="77B4CAF0"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E7D12"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30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1130E"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Rękawice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4A8B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8/0</w:t>
            </w:r>
          </w:p>
          <w:p w14:paraId="2D289FBE"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8/5</w:t>
            </w:r>
          </w:p>
          <w:p w14:paraId="0A84F5CC"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7/0</w:t>
            </w:r>
          </w:p>
          <w:p w14:paraId="29D6484F"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6/5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0D731"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 pary</w:t>
            </w:r>
          </w:p>
          <w:p w14:paraId="616C3A21"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 pary</w:t>
            </w:r>
          </w:p>
          <w:p w14:paraId="0FFF0132"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para</w:t>
            </w:r>
          </w:p>
          <w:p w14:paraId="44DDA2A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para</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578B9"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51073" w14:textId="77777777" w:rsidR="00D27C43" w:rsidRPr="00D27C43" w:rsidRDefault="00D27C43" w:rsidP="00D27C43">
            <w:pPr>
              <w:rPr>
                <w:rFonts w:ascii="Arial" w:hAnsi="Arial" w:cs="Arial"/>
                <w:sz w:val="22"/>
                <w:szCs w:val="22"/>
              </w:rPr>
            </w:pPr>
          </w:p>
        </w:tc>
      </w:tr>
      <w:tr w:rsidR="00D27C43" w:rsidRPr="00D27C43" w14:paraId="13395F52" w14:textId="77777777" w:rsidTr="00D27C43">
        <w:trPr>
          <w:jc w:val="center"/>
        </w:trPr>
        <w:tc>
          <w:tcPr>
            <w:tcW w:w="8117"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DDA5E1C" w14:textId="77777777" w:rsidR="00D27C43" w:rsidRPr="00D27C43" w:rsidRDefault="00D27C43" w:rsidP="00D27C43">
            <w:pPr>
              <w:suppressAutoHyphens/>
              <w:autoSpaceDN w:val="0"/>
              <w:textAlignment w:val="baseline"/>
              <w:rPr>
                <w:rFonts w:ascii="Arial" w:hAnsi="Arial" w:cs="Arial"/>
                <w:bCs/>
                <w:sz w:val="22"/>
                <w:szCs w:val="22"/>
              </w:rPr>
            </w:pPr>
            <w:r w:rsidRPr="00D27C43">
              <w:rPr>
                <w:rFonts w:ascii="Arial" w:hAnsi="Arial" w:cs="Arial"/>
                <w:bCs/>
                <w:sz w:val="22"/>
                <w:szCs w:val="22"/>
              </w:rPr>
              <w:t>II. ZESTAW DO WYKONANIA PROCEDURY WITREKTOMII – 25G</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D593B00" w14:textId="77777777" w:rsidR="00D27C43" w:rsidRPr="00D27C43" w:rsidRDefault="00D27C43" w:rsidP="00D27C43">
            <w:pPr>
              <w:suppressAutoHyphens/>
              <w:autoSpaceDN w:val="0"/>
              <w:textAlignment w:val="baseline"/>
              <w:rPr>
                <w:rFonts w:ascii="Arial" w:hAnsi="Arial" w:cs="Arial"/>
                <w:bCs/>
                <w:sz w:val="22"/>
                <w:szCs w:val="22"/>
              </w:rPr>
            </w:pPr>
          </w:p>
        </w:tc>
      </w:tr>
      <w:tr w:rsidR="00D27C43" w:rsidRPr="00D27C43" w14:paraId="548FFA33" w14:textId="77777777" w:rsidTr="00D27C43">
        <w:trPr>
          <w:jc w:val="center"/>
        </w:trPr>
        <w:tc>
          <w:tcPr>
            <w:tcW w:w="6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A8B0F"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w:t>
            </w:r>
          </w:p>
        </w:tc>
        <w:tc>
          <w:tcPr>
            <w:tcW w:w="74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56FC0"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1 zestaw z kasetą kompatybilny z aparatem Constellation do witrektomii 25G w składzie:</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D0685" w14:textId="77777777" w:rsidR="00D27C43" w:rsidRPr="00D27C43" w:rsidRDefault="00D27C43" w:rsidP="00D27C43">
            <w:pPr>
              <w:suppressAutoHyphens/>
              <w:autoSpaceDN w:val="0"/>
              <w:textAlignment w:val="baseline"/>
              <w:rPr>
                <w:rFonts w:ascii="Arial" w:hAnsi="Arial" w:cs="Arial"/>
                <w:bCs/>
                <w:sz w:val="22"/>
                <w:szCs w:val="22"/>
              </w:rPr>
            </w:pPr>
          </w:p>
        </w:tc>
      </w:tr>
      <w:tr w:rsidR="00D27C43" w:rsidRPr="00D27C43" w14:paraId="0804308A"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E6738"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AB060"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kaseta do procedury łączonej</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D3554"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3CB48"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A54FC" w14:textId="77777777" w:rsidR="00D27C43" w:rsidRPr="00D27C43" w:rsidRDefault="00D27C43" w:rsidP="00D27C43">
            <w:pPr>
              <w:suppressAutoHyphens/>
              <w:autoSpaceDN w:val="0"/>
              <w:jc w:val="center"/>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B1A7F" w14:textId="77777777" w:rsidR="00D27C43" w:rsidRPr="00D27C43" w:rsidRDefault="00D27C43" w:rsidP="00D27C43">
            <w:pPr>
              <w:rPr>
                <w:rFonts w:ascii="Arial" w:hAnsi="Arial" w:cs="Arial"/>
                <w:sz w:val="22"/>
                <w:szCs w:val="22"/>
              </w:rPr>
            </w:pPr>
          </w:p>
        </w:tc>
      </w:tr>
      <w:tr w:rsidR="00D27C43" w:rsidRPr="00D27C43" w14:paraId="2F3EB64A"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6CCAA"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667E2"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 xml:space="preserve">nóż </w:t>
            </w:r>
            <w:proofErr w:type="spellStart"/>
            <w:r w:rsidRPr="00D27C43">
              <w:rPr>
                <w:rFonts w:ascii="Arial" w:hAnsi="Arial" w:cs="Arial"/>
                <w:sz w:val="22"/>
                <w:szCs w:val="22"/>
              </w:rPr>
              <w:t>witrektomijny</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BFF93"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5000 cięć/min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88644"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3ACB4"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55299" w14:textId="77777777" w:rsidR="00D27C43" w:rsidRPr="00D27C43" w:rsidRDefault="00D27C43" w:rsidP="00D27C43">
            <w:pPr>
              <w:rPr>
                <w:rFonts w:ascii="Arial" w:hAnsi="Arial" w:cs="Arial"/>
                <w:sz w:val="22"/>
                <w:szCs w:val="22"/>
              </w:rPr>
            </w:pPr>
          </w:p>
        </w:tc>
      </w:tr>
      <w:tr w:rsidR="00D27C43" w:rsidRPr="00D27C43" w14:paraId="4D12C582"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E3EE48"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8F8E1"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 xml:space="preserve">oświetlacz prosty </w:t>
            </w:r>
            <w:proofErr w:type="spellStart"/>
            <w:r w:rsidRPr="00D27C43">
              <w:rPr>
                <w:rFonts w:ascii="Arial" w:hAnsi="Arial" w:cs="Arial"/>
                <w:sz w:val="22"/>
                <w:szCs w:val="22"/>
              </w:rPr>
              <w:t>std</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09678"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 Ga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9656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47BF4"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447C9" w14:textId="77777777" w:rsidR="00D27C43" w:rsidRPr="00D27C43" w:rsidRDefault="00D27C43" w:rsidP="00D27C43">
            <w:pPr>
              <w:rPr>
                <w:rFonts w:ascii="Arial" w:hAnsi="Arial" w:cs="Arial"/>
                <w:sz w:val="22"/>
                <w:szCs w:val="22"/>
              </w:rPr>
            </w:pPr>
          </w:p>
        </w:tc>
      </w:tr>
      <w:tr w:rsidR="00D27C43" w:rsidRPr="00D27C43" w14:paraId="1443FEC4"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FDDBF"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ADA35"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 xml:space="preserve">linia </w:t>
            </w:r>
            <w:proofErr w:type="spellStart"/>
            <w:r w:rsidRPr="00D27C43">
              <w:rPr>
                <w:rFonts w:ascii="Arial" w:hAnsi="Arial" w:cs="Arial"/>
                <w:sz w:val="22"/>
                <w:szCs w:val="22"/>
              </w:rPr>
              <w:t>ekstruzyjna</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1D35D"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63B6D"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2979F"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F6C21" w14:textId="77777777" w:rsidR="00D27C43" w:rsidRPr="00D27C43" w:rsidRDefault="00D27C43" w:rsidP="00D27C43">
            <w:pPr>
              <w:rPr>
                <w:rFonts w:ascii="Arial" w:hAnsi="Arial" w:cs="Arial"/>
                <w:sz w:val="22"/>
                <w:szCs w:val="22"/>
              </w:rPr>
            </w:pPr>
          </w:p>
        </w:tc>
      </w:tr>
      <w:tr w:rsidR="00D27C43" w:rsidRPr="00D27C43" w14:paraId="65868219"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15157"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A298E"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trokary z zaworkami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91A3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25Ga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7F332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3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94498"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93942" w14:textId="77777777" w:rsidR="00D27C43" w:rsidRPr="00D27C43" w:rsidRDefault="00D27C43" w:rsidP="00D27C43">
            <w:pPr>
              <w:rPr>
                <w:rFonts w:ascii="Arial" w:hAnsi="Arial" w:cs="Arial"/>
                <w:sz w:val="22"/>
                <w:szCs w:val="22"/>
              </w:rPr>
            </w:pPr>
          </w:p>
        </w:tc>
      </w:tr>
      <w:tr w:rsidR="00D27C43" w:rsidRPr="00D27C43" w14:paraId="67510B6F"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9F336"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461AA"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kaniula infuzyjna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3AB1F"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4mm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8A18C"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A572B"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EE843" w14:textId="77777777" w:rsidR="00D27C43" w:rsidRPr="00D27C43" w:rsidRDefault="00D27C43" w:rsidP="00D27C43">
            <w:pPr>
              <w:rPr>
                <w:rFonts w:ascii="Arial" w:hAnsi="Arial" w:cs="Arial"/>
                <w:sz w:val="22"/>
                <w:szCs w:val="22"/>
              </w:rPr>
            </w:pPr>
          </w:p>
        </w:tc>
      </w:tr>
      <w:tr w:rsidR="00D27C43" w:rsidRPr="00D27C43" w14:paraId="5BE3B23A"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08AE6"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D70C7"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 xml:space="preserve">łączniki </w:t>
            </w:r>
            <w:proofErr w:type="spellStart"/>
            <w:r w:rsidRPr="00D27C43">
              <w:rPr>
                <w:rFonts w:ascii="Arial" w:hAnsi="Arial" w:cs="Arial"/>
                <w:sz w:val="22"/>
                <w:szCs w:val="22"/>
              </w:rPr>
              <w:t>skleralne</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EC1FE4"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20Ga</w:t>
            </w:r>
          </w:p>
          <w:p w14:paraId="3E903E01"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25Ga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A77BDD"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3 szt.</w:t>
            </w:r>
          </w:p>
          <w:p w14:paraId="3A479C69"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3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83ACA"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43EA3" w14:textId="77777777" w:rsidR="00D27C43" w:rsidRPr="00D27C43" w:rsidRDefault="00D27C43" w:rsidP="00D27C43">
            <w:pPr>
              <w:rPr>
                <w:rFonts w:ascii="Arial" w:hAnsi="Arial" w:cs="Arial"/>
                <w:sz w:val="22"/>
                <w:szCs w:val="22"/>
              </w:rPr>
            </w:pPr>
          </w:p>
        </w:tc>
      </w:tr>
      <w:tr w:rsidR="00D27C43" w:rsidRPr="00D27C43" w14:paraId="7CFB8A8B"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9520E"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DCE02"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worek na panel przedni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50449"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A22B08"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98275"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EB751" w14:textId="77777777" w:rsidR="00D27C43" w:rsidRPr="00D27C43" w:rsidRDefault="00D27C43" w:rsidP="00D27C43">
            <w:pPr>
              <w:rPr>
                <w:rFonts w:ascii="Arial" w:hAnsi="Arial" w:cs="Arial"/>
                <w:sz w:val="22"/>
                <w:szCs w:val="22"/>
              </w:rPr>
            </w:pPr>
          </w:p>
        </w:tc>
      </w:tr>
      <w:tr w:rsidR="00D27C43" w:rsidRPr="00D27C43" w14:paraId="566B5E08"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EFAD1"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91BBC"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worek odpływowy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D9E62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EF408"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A189"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5DB50" w14:textId="77777777" w:rsidR="00D27C43" w:rsidRPr="00D27C43" w:rsidRDefault="00D27C43" w:rsidP="00D27C43">
            <w:pPr>
              <w:rPr>
                <w:rFonts w:ascii="Arial" w:hAnsi="Arial" w:cs="Arial"/>
                <w:sz w:val="22"/>
                <w:szCs w:val="22"/>
              </w:rPr>
            </w:pPr>
          </w:p>
        </w:tc>
      </w:tr>
      <w:tr w:rsidR="00D27C43" w:rsidRPr="00D27C43" w14:paraId="3E43E56E"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34E2B"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AABBA"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zawór odcinający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ACBD2"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3-drożny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A1B8C"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F7EAE"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BDB96" w14:textId="77777777" w:rsidR="00D27C43" w:rsidRPr="00D27C43" w:rsidRDefault="00D27C43" w:rsidP="00D27C43">
            <w:pPr>
              <w:rPr>
                <w:rFonts w:ascii="Arial" w:hAnsi="Arial" w:cs="Arial"/>
                <w:sz w:val="22"/>
                <w:szCs w:val="22"/>
              </w:rPr>
            </w:pPr>
          </w:p>
        </w:tc>
      </w:tr>
      <w:tr w:rsidR="00D27C43" w:rsidRPr="00D27C43" w14:paraId="65DFF839" w14:textId="77777777" w:rsidTr="00D27C43">
        <w:trPr>
          <w:jc w:val="center"/>
        </w:trPr>
        <w:tc>
          <w:tcPr>
            <w:tcW w:w="6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581EE" w14:textId="77777777" w:rsidR="00D27C43" w:rsidRPr="00D27C43" w:rsidRDefault="00D27C43" w:rsidP="00D27C43">
            <w:pPr>
              <w:rPr>
                <w:rFonts w:ascii="Arial" w:hAnsi="Arial" w:cs="Arial"/>
                <w:sz w:val="22"/>
                <w:szCs w:val="2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6608D"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zestaw do kroplówki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2D9F0"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FA86D"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D2813"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74FDF" w14:textId="77777777" w:rsidR="00D27C43" w:rsidRPr="00D27C43" w:rsidRDefault="00D27C43" w:rsidP="00D27C43">
            <w:pPr>
              <w:rPr>
                <w:rFonts w:ascii="Arial" w:hAnsi="Arial" w:cs="Arial"/>
                <w:sz w:val="22"/>
                <w:szCs w:val="22"/>
              </w:rPr>
            </w:pPr>
          </w:p>
        </w:tc>
      </w:tr>
      <w:tr w:rsidR="00D27C43" w:rsidRPr="00D27C43" w14:paraId="5F8B2556"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29738"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02A7F"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kaniula prosta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AF3DF"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27G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A928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3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3E75C"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F959A" w14:textId="77777777" w:rsidR="00D27C43" w:rsidRPr="00D27C43" w:rsidRDefault="00D27C43" w:rsidP="00D27C43">
            <w:pPr>
              <w:rPr>
                <w:rFonts w:ascii="Arial" w:hAnsi="Arial" w:cs="Arial"/>
                <w:sz w:val="22"/>
                <w:szCs w:val="22"/>
              </w:rPr>
            </w:pPr>
          </w:p>
        </w:tc>
      </w:tr>
      <w:tr w:rsidR="00D27C43" w:rsidRPr="00D27C43" w14:paraId="7E1B4B5B"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43FC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3</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F0EC8"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obłożenie stolika instrumentarium, które jest jednocześnie opakowaniem pakietu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6DAB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1399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BBFB6"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658D9" w14:textId="77777777" w:rsidR="00D27C43" w:rsidRPr="00D27C43" w:rsidRDefault="00D27C43" w:rsidP="00D27C43">
            <w:pPr>
              <w:rPr>
                <w:rFonts w:ascii="Arial" w:hAnsi="Arial" w:cs="Arial"/>
                <w:sz w:val="22"/>
                <w:szCs w:val="22"/>
              </w:rPr>
            </w:pPr>
          </w:p>
        </w:tc>
      </w:tr>
      <w:tr w:rsidR="00D27C43" w:rsidRPr="00D27C43" w14:paraId="4B8AFEA8"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6E0AF"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698E2"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obłożenie pacjenta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3BA97"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140x160cm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3A1E4D"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95C17"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EE2AF" w14:textId="77777777" w:rsidR="00D27C43" w:rsidRPr="00D27C43" w:rsidRDefault="00D27C43" w:rsidP="00D27C43">
            <w:pPr>
              <w:rPr>
                <w:rFonts w:ascii="Arial" w:hAnsi="Arial" w:cs="Arial"/>
                <w:sz w:val="22"/>
                <w:szCs w:val="22"/>
              </w:rPr>
            </w:pPr>
          </w:p>
        </w:tc>
      </w:tr>
      <w:tr w:rsidR="00D27C43" w:rsidRPr="00D27C43" w14:paraId="382EDCD4"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85DE1"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5</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65B54"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igła (</w:t>
            </w:r>
            <w:proofErr w:type="spellStart"/>
            <w:r w:rsidRPr="00D27C43">
              <w:rPr>
                <w:rFonts w:ascii="Arial" w:hAnsi="Arial" w:cs="Arial"/>
                <w:sz w:val="22"/>
                <w:szCs w:val="22"/>
              </w:rPr>
              <w:t>retrobulbar</w:t>
            </w:r>
            <w:proofErr w:type="spellEnd"/>
            <w:r w:rsidRPr="00D27C43">
              <w:rPr>
                <w:rFonts w:ascii="Arial" w:hAnsi="Arial" w:cs="Arial"/>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A7024"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25G38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D11FB"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7C285"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E375E" w14:textId="77777777" w:rsidR="00D27C43" w:rsidRPr="00D27C43" w:rsidRDefault="00D27C43" w:rsidP="00D27C43">
            <w:pPr>
              <w:rPr>
                <w:rFonts w:ascii="Arial" w:hAnsi="Arial" w:cs="Arial"/>
                <w:sz w:val="22"/>
                <w:szCs w:val="22"/>
              </w:rPr>
            </w:pPr>
          </w:p>
        </w:tc>
      </w:tr>
      <w:tr w:rsidR="00D27C43" w:rsidRPr="00D27C43" w14:paraId="0C872CE6"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A760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6</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EA92E"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osłonka na oko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DD4438"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EF19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6C7C8"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B17A8" w14:textId="77777777" w:rsidR="00D27C43" w:rsidRPr="00D27C43" w:rsidRDefault="00D27C43" w:rsidP="00D27C43">
            <w:pPr>
              <w:rPr>
                <w:rFonts w:ascii="Arial" w:hAnsi="Arial" w:cs="Arial"/>
                <w:sz w:val="22"/>
                <w:szCs w:val="22"/>
              </w:rPr>
            </w:pPr>
          </w:p>
        </w:tc>
      </w:tr>
      <w:tr w:rsidR="00D27C43" w:rsidRPr="00D27C43" w14:paraId="05C0C545"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2351E"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7</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C9743"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kieliszek</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3DD99"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60ml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924F4"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B6D79"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383B6" w14:textId="77777777" w:rsidR="00D27C43" w:rsidRPr="00D27C43" w:rsidRDefault="00D27C43" w:rsidP="00D27C43">
            <w:pPr>
              <w:rPr>
                <w:rFonts w:ascii="Arial" w:hAnsi="Arial" w:cs="Arial"/>
                <w:sz w:val="22"/>
                <w:szCs w:val="22"/>
              </w:rPr>
            </w:pPr>
          </w:p>
        </w:tc>
      </w:tr>
      <w:tr w:rsidR="00D27C43" w:rsidRPr="00D27C43" w14:paraId="79904F1F"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CAE20"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8</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0D519"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zestaw sączków odprowadzających płyn do worka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BE0E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F8F9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1zest.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4DBB0"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CD97B" w14:textId="77777777" w:rsidR="00D27C43" w:rsidRPr="00D27C43" w:rsidRDefault="00D27C43" w:rsidP="00D27C43">
            <w:pPr>
              <w:rPr>
                <w:rFonts w:ascii="Arial" w:hAnsi="Arial" w:cs="Arial"/>
                <w:sz w:val="22"/>
                <w:szCs w:val="22"/>
              </w:rPr>
            </w:pPr>
          </w:p>
        </w:tc>
      </w:tr>
      <w:tr w:rsidR="00D27C43" w:rsidRPr="00D27C43" w14:paraId="62E8E14B"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859D0"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9</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A5CA5"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fartuch pakiet wierzchni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12F3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CFB7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7DDB3"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0CB02" w14:textId="77777777" w:rsidR="00D27C43" w:rsidRPr="00D27C43" w:rsidRDefault="00D27C43" w:rsidP="00D27C43">
            <w:pPr>
              <w:rPr>
                <w:rFonts w:ascii="Arial" w:hAnsi="Arial" w:cs="Arial"/>
                <w:sz w:val="22"/>
                <w:szCs w:val="22"/>
              </w:rPr>
            </w:pPr>
          </w:p>
        </w:tc>
      </w:tr>
      <w:tr w:rsidR="00D27C43" w:rsidRPr="00D27C43" w14:paraId="1277FAC8"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7E4B9"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E44F3"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fartuch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823DF"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XL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51D1F"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AF286"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6C45C" w14:textId="77777777" w:rsidR="00D27C43" w:rsidRPr="00D27C43" w:rsidRDefault="00D27C43" w:rsidP="00D27C43">
            <w:pPr>
              <w:rPr>
                <w:rFonts w:ascii="Arial" w:hAnsi="Arial" w:cs="Arial"/>
                <w:sz w:val="22"/>
                <w:szCs w:val="22"/>
              </w:rPr>
            </w:pPr>
          </w:p>
        </w:tc>
      </w:tr>
      <w:tr w:rsidR="00D27C43" w:rsidRPr="00D27C43" w14:paraId="1EFF1A59"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C79B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617A7"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fartuch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364804"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5C64E"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553C2"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B26DE" w14:textId="77777777" w:rsidR="00D27C43" w:rsidRPr="00D27C43" w:rsidRDefault="00D27C43" w:rsidP="00D27C43">
            <w:pPr>
              <w:rPr>
                <w:rFonts w:ascii="Arial" w:hAnsi="Arial" w:cs="Arial"/>
                <w:sz w:val="22"/>
                <w:szCs w:val="22"/>
              </w:rPr>
            </w:pPr>
          </w:p>
        </w:tc>
      </w:tr>
      <w:tr w:rsidR="00D27C43" w:rsidRPr="00D27C43" w14:paraId="3FE24BC1"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27A0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F88F9"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osłona Mayo (tacy narzędziowej)</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A6A80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8D9C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77AD6"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051E3" w14:textId="77777777" w:rsidR="00D27C43" w:rsidRPr="00D27C43" w:rsidRDefault="00D27C43" w:rsidP="00D27C43">
            <w:pPr>
              <w:rPr>
                <w:rFonts w:ascii="Arial" w:hAnsi="Arial" w:cs="Arial"/>
                <w:sz w:val="22"/>
                <w:szCs w:val="22"/>
              </w:rPr>
            </w:pPr>
          </w:p>
        </w:tc>
      </w:tr>
      <w:tr w:rsidR="00D27C43" w:rsidRPr="00D27C43" w14:paraId="541B7A58"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1003B"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13</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2BE75"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oczniki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1855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5379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285A7"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E43C9" w14:textId="77777777" w:rsidR="00D27C43" w:rsidRPr="00D27C43" w:rsidRDefault="00D27C43" w:rsidP="00D27C43">
            <w:pPr>
              <w:rPr>
                <w:rFonts w:ascii="Arial" w:hAnsi="Arial" w:cs="Arial"/>
                <w:sz w:val="22"/>
                <w:szCs w:val="22"/>
              </w:rPr>
            </w:pPr>
          </w:p>
        </w:tc>
      </w:tr>
      <w:tr w:rsidR="00D27C43" w:rsidRPr="00D27C43" w14:paraId="0DB41E2A"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1536B"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9F45B"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gaziki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021A6"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8x8cm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7A7F0"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10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525E"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EB220" w14:textId="77777777" w:rsidR="00D27C43" w:rsidRPr="00D27C43" w:rsidRDefault="00D27C43" w:rsidP="00D27C43">
            <w:pPr>
              <w:rPr>
                <w:rFonts w:ascii="Arial" w:hAnsi="Arial" w:cs="Arial"/>
                <w:sz w:val="22"/>
                <w:szCs w:val="22"/>
              </w:rPr>
            </w:pPr>
          </w:p>
        </w:tc>
      </w:tr>
      <w:tr w:rsidR="00D27C43" w:rsidRPr="00D27C43" w14:paraId="7A75F3C3"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F5EEFF"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15</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EA040"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gaziki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69B82"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10x10cm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787F0E"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10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EF1BD"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C953C" w14:textId="77777777" w:rsidR="00D27C43" w:rsidRPr="00D27C43" w:rsidRDefault="00D27C43" w:rsidP="00D27C43">
            <w:pPr>
              <w:rPr>
                <w:rFonts w:ascii="Arial" w:hAnsi="Arial" w:cs="Arial"/>
                <w:sz w:val="22"/>
                <w:szCs w:val="22"/>
              </w:rPr>
            </w:pPr>
          </w:p>
        </w:tc>
      </w:tr>
      <w:tr w:rsidR="00D27C43" w:rsidRPr="00D27C43" w14:paraId="7348FA6C"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57F4C"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16</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13909"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przylepce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5F17A"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2,5x13cm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D9BAD"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A2B30"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7CDA4" w14:textId="77777777" w:rsidR="00D27C43" w:rsidRPr="00D27C43" w:rsidRDefault="00D27C43" w:rsidP="00D27C43">
            <w:pPr>
              <w:rPr>
                <w:rFonts w:ascii="Arial" w:hAnsi="Arial" w:cs="Arial"/>
                <w:sz w:val="22"/>
                <w:szCs w:val="22"/>
              </w:rPr>
            </w:pPr>
          </w:p>
        </w:tc>
      </w:tr>
      <w:tr w:rsidR="00D27C43" w:rsidRPr="00D27C43" w14:paraId="384B7660"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BBE60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17</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3E6C5"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strzykawka 3-częściowa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8D9B2"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2ml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4827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4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DF248"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4B975" w14:textId="77777777" w:rsidR="00D27C43" w:rsidRPr="00D27C43" w:rsidRDefault="00D27C43" w:rsidP="00D27C43">
            <w:pPr>
              <w:rPr>
                <w:rFonts w:ascii="Arial" w:hAnsi="Arial" w:cs="Arial"/>
                <w:sz w:val="22"/>
                <w:szCs w:val="22"/>
              </w:rPr>
            </w:pPr>
          </w:p>
        </w:tc>
      </w:tr>
      <w:tr w:rsidR="00D27C43" w:rsidRPr="00D27C43" w14:paraId="0CEC4934"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09158B"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18</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C5913"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strzykawka 3-częściowa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42171A"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5ml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D1B2E"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8B2A4"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A0C07" w14:textId="77777777" w:rsidR="00D27C43" w:rsidRPr="00D27C43" w:rsidRDefault="00D27C43" w:rsidP="00D27C43">
            <w:pPr>
              <w:rPr>
                <w:rFonts w:ascii="Arial" w:hAnsi="Arial" w:cs="Arial"/>
                <w:sz w:val="22"/>
                <w:szCs w:val="22"/>
              </w:rPr>
            </w:pPr>
          </w:p>
        </w:tc>
      </w:tr>
      <w:tr w:rsidR="00D27C43" w:rsidRPr="00D27C43" w14:paraId="63605572"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10F81"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19</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A9DF"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ręczniki (do fartuchów)</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D99F8"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87D49"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B2A38"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F71DF" w14:textId="77777777" w:rsidR="00D27C43" w:rsidRPr="00D27C43" w:rsidRDefault="00D27C43" w:rsidP="00D27C43">
            <w:pPr>
              <w:rPr>
                <w:rFonts w:ascii="Arial" w:hAnsi="Arial" w:cs="Arial"/>
                <w:sz w:val="22"/>
                <w:szCs w:val="22"/>
              </w:rPr>
            </w:pPr>
          </w:p>
        </w:tc>
      </w:tr>
      <w:tr w:rsidR="00D27C43" w:rsidRPr="00D27C43" w14:paraId="1BDA150D"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AE3A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C9DC9"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patyczki do masażu portów po wyjęciu kaniuli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E2E98"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E507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1zest.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1B781"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99446" w14:textId="77777777" w:rsidR="00D27C43" w:rsidRPr="00D27C43" w:rsidRDefault="00D27C43" w:rsidP="00D27C43">
            <w:pPr>
              <w:rPr>
                <w:rFonts w:ascii="Arial" w:hAnsi="Arial" w:cs="Arial"/>
                <w:sz w:val="22"/>
                <w:szCs w:val="22"/>
              </w:rPr>
            </w:pPr>
          </w:p>
        </w:tc>
      </w:tr>
      <w:tr w:rsidR="00D27C43" w:rsidRPr="00D27C43" w14:paraId="4AAC8452"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6627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C9220"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gąbka do czyszczenia narzędzi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DEAB1E"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7816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C2EA6"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6753D" w14:textId="77777777" w:rsidR="00D27C43" w:rsidRPr="00D27C43" w:rsidRDefault="00D27C43" w:rsidP="00D27C43">
            <w:pPr>
              <w:rPr>
                <w:rFonts w:ascii="Arial" w:hAnsi="Arial" w:cs="Arial"/>
                <w:sz w:val="22"/>
                <w:szCs w:val="22"/>
              </w:rPr>
            </w:pPr>
          </w:p>
        </w:tc>
      </w:tr>
      <w:tr w:rsidR="00D27C43" w:rsidRPr="00D27C43" w14:paraId="06A08DF3"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D0B7D"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EA21D"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mankiety na fotel operatora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DF500"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CB8E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E165D"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CBA36" w14:textId="77777777" w:rsidR="00D27C43" w:rsidRPr="00D27C43" w:rsidRDefault="00D27C43" w:rsidP="00D27C43">
            <w:pPr>
              <w:rPr>
                <w:rFonts w:ascii="Arial" w:hAnsi="Arial" w:cs="Arial"/>
                <w:sz w:val="22"/>
                <w:szCs w:val="22"/>
              </w:rPr>
            </w:pPr>
          </w:p>
        </w:tc>
      </w:tr>
      <w:tr w:rsidR="00D27C43" w:rsidRPr="00D27C43" w14:paraId="73766E73"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725F12"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23</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60D6E"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igła iniekcyjna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E1147"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97BE0"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22B3A"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10FC3" w14:textId="77777777" w:rsidR="00D27C43" w:rsidRPr="00D27C43" w:rsidRDefault="00D27C43" w:rsidP="00D27C43">
            <w:pPr>
              <w:rPr>
                <w:rFonts w:ascii="Arial" w:hAnsi="Arial" w:cs="Arial"/>
                <w:sz w:val="22"/>
                <w:szCs w:val="22"/>
              </w:rPr>
            </w:pPr>
          </w:p>
        </w:tc>
      </w:tr>
      <w:tr w:rsidR="00D27C43" w:rsidRPr="00D27C43" w14:paraId="35EE7085"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81DFA"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2BE63"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igła iniekcyjna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EEA925"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DBA75D"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07A18"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8C65B" w14:textId="77777777" w:rsidR="00D27C43" w:rsidRPr="00D27C43" w:rsidRDefault="00D27C43" w:rsidP="00D27C43">
            <w:pPr>
              <w:rPr>
                <w:rFonts w:ascii="Arial" w:hAnsi="Arial" w:cs="Arial"/>
                <w:sz w:val="22"/>
                <w:szCs w:val="22"/>
              </w:rPr>
            </w:pPr>
          </w:p>
        </w:tc>
      </w:tr>
      <w:tr w:rsidR="00D27C43" w:rsidRPr="00D27C43" w14:paraId="23860DCE"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5F6188"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25</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D4F42"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igły iniekcyjne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6814E"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0,8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B372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5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F6DEC"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8BB4C" w14:textId="77777777" w:rsidR="00D27C43" w:rsidRPr="00D27C43" w:rsidRDefault="00D27C43" w:rsidP="00D27C43">
            <w:pPr>
              <w:rPr>
                <w:rFonts w:ascii="Arial" w:hAnsi="Arial" w:cs="Arial"/>
                <w:sz w:val="22"/>
                <w:szCs w:val="22"/>
              </w:rPr>
            </w:pPr>
          </w:p>
        </w:tc>
      </w:tr>
      <w:tr w:rsidR="00D27C43" w:rsidRPr="00D27C43" w14:paraId="228F06BA"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C5E5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26</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C2CE4" w14:textId="77777777" w:rsidR="00D27C43" w:rsidRPr="00D27C43" w:rsidRDefault="00D27C43" w:rsidP="00D27C43">
            <w:pPr>
              <w:suppressAutoHyphens/>
              <w:autoSpaceDN w:val="0"/>
              <w:textAlignment w:val="baseline"/>
              <w:rPr>
                <w:rFonts w:ascii="Arial" w:hAnsi="Arial" w:cs="Arial"/>
                <w:sz w:val="22"/>
                <w:szCs w:val="22"/>
              </w:rPr>
            </w:pPr>
            <w:proofErr w:type="spellStart"/>
            <w:r w:rsidRPr="00D27C43">
              <w:rPr>
                <w:rFonts w:ascii="Arial" w:hAnsi="Arial" w:cs="Arial"/>
                <w:sz w:val="22"/>
                <w:szCs w:val="22"/>
              </w:rPr>
              <w:t>soft</w:t>
            </w:r>
            <w:proofErr w:type="spellEnd"/>
            <w:r w:rsidRPr="00D27C43">
              <w:rPr>
                <w:rFonts w:ascii="Arial" w:hAnsi="Arial" w:cs="Arial"/>
                <w:sz w:val="22"/>
                <w:szCs w:val="22"/>
              </w:rPr>
              <w:t xml:space="preserve"> </w:t>
            </w:r>
            <w:proofErr w:type="spellStart"/>
            <w:r w:rsidRPr="00D27C43">
              <w:rPr>
                <w:rFonts w:ascii="Arial" w:hAnsi="Arial" w:cs="Arial"/>
                <w:sz w:val="22"/>
                <w:szCs w:val="22"/>
              </w:rPr>
              <w:t>tip</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2CEEB"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25Ga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8C7AC"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0C1BE"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5489A" w14:textId="77777777" w:rsidR="00D27C43" w:rsidRPr="00D27C43" w:rsidRDefault="00D27C43" w:rsidP="00D27C43">
            <w:pPr>
              <w:rPr>
                <w:rFonts w:ascii="Arial" w:hAnsi="Arial" w:cs="Arial"/>
                <w:sz w:val="22"/>
                <w:szCs w:val="22"/>
              </w:rPr>
            </w:pPr>
          </w:p>
        </w:tc>
      </w:tr>
      <w:tr w:rsidR="00D27C43" w:rsidRPr="00D27C43" w14:paraId="7D973859"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1CBAF"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27</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FE8AB"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wodoodporne przylepce do wężyka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DB7C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3FDDA1"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633E4"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199D5" w14:textId="77777777" w:rsidR="00D27C43" w:rsidRPr="00D27C43" w:rsidRDefault="00D27C43" w:rsidP="00D27C43">
            <w:pPr>
              <w:rPr>
                <w:rFonts w:ascii="Arial" w:hAnsi="Arial" w:cs="Arial"/>
                <w:sz w:val="22"/>
                <w:szCs w:val="22"/>
              </w:rPr>
            </w:pPr>
          </w:p>
        </w:tc>
      </w:tr>
      <w:tr w:rsidR="00D27C43" w:rsidRPr="00D27C43" w14:paraId="79511091"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9A279"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28</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AC469"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 xml:space="preserve">sonda </w:t>
            </w:r>
            <w:proofErr w:type="spellStart"/>
            <w:r w:rsidRPr="00D27C43">
              <w:rPr>
                <w:rFonts w:ascii="Arial" w:hAnsi="Arial" w:cs="Arial"/>
                <w:sz w:val="22"/>
                <w:szCs w:val="22"/>
              </w:rPr>
              <w:t>endolaser</w:t>
            </w:r>
            <w:proofErr w:type="spellEnd"/>
            <w:r w:rsidRPr="00D27C43">
              <w:rPr>
                <w:rFonts w:ascii="Arial" w:hAnsi="Arial" w:cs="Arial"/>
                <w:sz w:val="22"/>
                <w:szCs w:val="22"/>
              </w:rPr>
              <w:t xml:space="preserve"> </w:t>
            </w:r>
            <w:proofErr w:type="spellStart"/>
            <w:r w:rsidRPr="00D27C43">
              <w:rPr>
                <w:rFonts w:ascii="Arial" w:hAnsi="Arial" w:cs="Arial"/>
                <w:color w:val="000000"/>
                <w:sz w:val="22"/>
                <w:szCs w:val="22"/>
              </w:rPr>
              <w:t>Flexible</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DE2C9"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25Ga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20F69"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6198C"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EC0A4" w14:textId="77777777" w:rsidR="00D27C43" w:rsidRPr="00D27C43" w:rsidRDefault="00D27C43" w:rsidP="00D27C43">
            <w:pPr>
              <w:rPr>
                <w:rFonts w:ascii="Arial" w:hAnsi="Arial" w:cs="Arial"/>
                <w:sz w:val="22"/>
                <w:szCs w:val="22"/>
              </w:rPr>
            </w:pPr>
          </w:p>
        </w:tc>
      </w:tr>
      <w:tr w:rsidR="00D27C43" w:rsidRPr="00D27C43" w14:paraId="18F01FC6"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58556"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29</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F50F"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pęseta do ILM zamiennie z nożyczkami pionowymi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DF87F"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2F4E2"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94649"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A4399" w14:textId="77777777" w:rsidR="00D27C43" w:rsidRPr="00D27C43" w:rsidRDefault="00D27C43" w:rsidP="00D27C43">
            <w:pPr>
              <w:rPr>
                <w:rFonts w:ascii="Arial" w:hAnsi="Arial" w:cs="Arial"/>
                <w:sz w:val="22"/>
                <w:szCs w:val="22"/>
              </w:rPr>
            </w:pPr>
          </w:p>
        </w:tc>
      </w:tr>
      <w:tr w:rsidR="00D27C43" w:rsidRPr="00D27C43" w14:paraId="7057C6CA"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FA494"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30</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99DB4"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rękawice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3D75C"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8/0</w:t>
            </w:r>
          </w:p>
          <w:p w14:paraId="3369BD8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8/5</w:t>
            </w:r>
          </w:p>
          <w:p w14:paraId="7A98234D"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7/0</w:t>
            </w:r>
          </w:p>
          <w:p w14:paraId="398F439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6/5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028F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 pary</w:t>
            </w:r>
          </w:p>
          <w:p w14:paraId="14D00E9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 pary</w:t>
            </w:r>
          </w:p>
          <w:p w14:paraId="0CCC19DD"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para</w:t>
            </w:r>
          </w:p>
          <w:p w14:paraId="0D08DB7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para</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78C0B"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43D7E" w14:textId="77777777" w:rsidR="00D27C43" w:rsidRPr="00D27C43" w:rsidRDefault="00D27C43" w:rsidP="00D27C43">
            <w:pPr>
              <w:rPr>
                <w:rFonts w:ascii="Arial" w:hAnsi="Arial" w:cs="Arial"/>
                <w:sz w:val="22"/>
                <w:szCs w:val="22"/>
              </w:rPr>
            </w:pPr>
          </w:p>
        </w:tc>
      </w:tr>
      <w:tr w:rsidR="00D27C43" w:rsidRPr="00D27C43" w14:paraId="78746CC2"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2202D"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31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954A9"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oświetlacz żyrandolowy (z osobnym trokarem)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41AA0A"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528E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E4B7C"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27E4F" w14:textId="77777777" w:rsidR="00D27C43" w:rsidRPr="00D27C43" w:rsidRDefault="00D27C43" w:rsidP="00D27C43">
            <w:pPr>
              <w:rPr>
                <w:rFonts w:ascii="Arial" w:hAnsi="Arial" w:cs="Arial"/>
                <w:sz w:val="22"/>
                <w:szCs w:val="22"/>
              </w:rPr>
            </w:pPr>
          </w:p>
        </w:tc>
      </w:tr>
      <w:tr w:rsidR="00D27C43" w:rsidRPr="00D27C43" w14:paraId="2BC7F7B7" w14:textId="77777777" w:rsidTr="00D27C43">
        <w:trPr>
          <w:jc w:val="center"/>
        </w:trPr>
        <w:tc>
          <w:tcPr>
            <w:tcW w:w="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7D3EAF"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32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A8688" w14:textId="77777777" w:rsidR="00D27C43" w:rsidRPr="00D27C43" w:rsidRDefault="00D27C43" w:rsidP="00D27C43">
            <w:pPr>
              <w:suppressAutoHyphens/>
              <w:autoSpaceDN w:val="0"/>
              <w:textAlignment w:val="baseline"/>
              <w:rPr>
                <w:rFonts w:ascii="Arial" w:hAnsi="Arial" w:cs="Arial"/>
                <w:sz w:val="22"/>
                <w:szCs w:val="22"/>
              </w:rPr>
            </w:pPr>
            <w:proofErr w:type="spellStart"/>
            <w:r w:rsidRPr="00D27C43">
              <w:rPr>
                <w:rFonts w:ascii="Arial" w:hAnsi="Arial" w:cs="Arial"/>
                <w:sz w:val="22"/>
                <w:szCs w:val="22"/>
              </w:rPr>
              <w:t>Endodiatermia</w:t>
            </w:r>
            <w:proofErr w:type="spellEnd"/>
            <w:r w:rsidRPr="00D27C43">
              <w:rPr>
                <w:rFonts w:ascii="Arial" w:hAnsi="Arial" w:cs="Arial"/>
                <w:sz w:val="22"/>
                <w:szCs w:val="22"/>
              </w:rPr>
              <w:t xml:space="preserve"> jednorazowa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7E9C4" w14:textId="77777777" w:rsidR="00D27C43" w:rsidRPr="00D27C43" w:rsidRDefault="00D27C43" w:rsidP="00D27C43">
            <w:pPr>
              <w:suppressAutoHyphens/>
              <w:autoSpaceDN w:val="0"/>
              <w:jc w:val="center"/>
              <w:textAlignment w:val="baseline"/>
              <w:rPr>
                <w:rFonts w:ascii="Arial" w:hAnsi="Arial" w:cs="Arial"/>
                <w:sz w:val="22"/>
                <w:szCs w:val="22"/>
              </w:rPr>
            </w:pPr>
            <w:r w:rsidRPr="00D27C43">
              <w:rPr>
                <w:rFonts w:ascii="Arial" w:hAnsi="Arial" w:cs="Arial"/>
                <w:sz w:val="22"/>
                <w:szCs w:val="22"/>
              </w:rPr>
              <w:t>25G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006A8"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 szt.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C1792" w14:textId="77777777" w:rsidR="00D27C43" w:rsidRPr="00D27C43" w:rsidRDefault="00D27C43" w:rsidP="00D27C43">
            <w:pPr>
              <w:suppressAutoHyphens/>
              <w:autoSpaceDN w:val="0"/>
              <w:textAlignment w:val="baseline"/>
              <w:rPr>
                <w:rFonts w:ascii="Arial" w:hAnsi="Arial" w:cs="Arial"/>
                <w:bCs/>
                <w:sz w:val="22"/>
                <w:szCs w:val="22"/>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13340" w14:textId="77777777" w:rsidR="00D27C43" w:rsidRPr="00D27C43" w:rsidRDefault="00D27C43" w:rsidP="00D27C43">
            <w:pPr>
              <w:rPr>
                <w:rFonts w:ascii="Arial" w:hAnsi="Arial" w:cs="Arial"/>
                <w:sz w:val="22"/>
                <w:szCs w:val="22"/>
              </w:rPr>
            </w:pPr>
          </w:p>
        </w:tc>
      </w:tr>
    </w:tbl>
    <w:p w14:paraId="3176FCAD" w14:textId="77777777" w:rsidR="00D27C43" w:rsidRPr="00D27C43" w:rsidRDefault="00D27C43" w:rsidP="00D27C43">
      <w:pPr>
        <w:suppressAutoHyphens/>
        <w:autoSpaceDN w:val="0"/>
        <w:textAlignment w:val="baseline"/>
        <w:rPr>
          <w:rFonts w:ascii="Arial" w:hAnsi="Arial" w:cs="Arial"/>
          <w:sz w:val="22"/>
          <w:szCs w:val="22"/>
        </w:rPr>
      </w:pPr>
    </w:p>
    <w:tbl>
      <w:tblPr>
        <w:tblW w:w="9569" w:type="dxa"/>
        <w:jc w:val="center"/>
        <w:tblLayout w:type="fixed"/>
        <w:tblCellMar>
          <w:left w:w="10" w:type="dxa"/>
          <w:right w:w="10" w:type="dxa"/>
        </w:tblCellMar>
        <w:tblLook w:val="04A0" w:firstRow="1" w:lastRow="0" w:firstColumn="1" w:lastColumn="0" w:noHBand="0" w:noVBand="1"/>
      </w:tblPr>
      <w:tblGrid>
        <w:gridCol w:w="568"/>
        <w:gridCol w:w="5458"/>
        <w:gridCol w:w="1559"/>
        <w:gridCol w:w="1984"/>
      </w:tblGrid>
      <w:tr w:rsidR="00D27C43" w:rsidRPr="006C60F1" w14:paraId="695E7B09" w14:textId="77777777" w:rsidTr="00D27C43">
        <w:trPr>
          <w:trHeight w:val="340"/>
          <w:jc w:val="center"/>
        </w:trPr>
        <w:tc>
          <w:tcPr>
            <w:tcW w:w="9569"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CC8407B" w14:textId="74CB0114" w:rsidR="00D27C43" w:rsidRPr="006C60F1" w:rsidRDefault="00D27C43" w:rsidP="006C60F1">
            <w:pPr>
              <w:suppressAutoHyphens/>
              <w:autoSpaceDN w:val="0"/>
              <w:jc w:val="both"/>
              <w:textAlignment w:val="baseline"/>
              <w:rPr>
                <w:rFonts w:ascii="Arial" w:eastAsia="Arial" w:hAnsi="Arial" w:cs="Arial"/>
                <w:sz w:val="22"/>
                <w:szCs w:val="22"/>
              </w:rPr>
            </w:pPr>
            <w:r w:rsidRPr="006C60F1">
              <w:rPr>
                <w:rFonts w:ascii="Arial" w:eastAsia="Arial" w:hAnsi="Arial" w:cs="Arial"/>
                <w:bCs/>
                <w:sz w:val="22"/>
                <w:szCs w:val="22"/>
              </w:rPr>
              <w:t xml:space="preserve">CZĘŚĆ NR </w:t>
            </w:r>
            <w:r w:rsidR="006C60F1" w:rsidRPr="006C60F1">
              <w:rPr>
                <w:rFonts w:ascii="Arial" w:eastAsia="Arial" w:hAnsi="Arial" w:cs="Arial"/>
                <w:bCs/>
                <w:sz w:val="22"/>
                <w:szCs w:val="22"/>
              </w:rPr>
              <w:t>4</w:t>
            </w:r>
            <w:r w:rsidRPr="006C60F1">
              <w:rPr>
                <w:rFonts w:ascii="Arial" w:eastAsia="Arial" w:hAnsi="Arial" w:cs="Arial"/>
                <w:bCs/>
                <w:sz w:val="22"/>
                <w:szCs w:val="22"/>
              </w:rPr>
              <w:t xml:space="preserve"> </w:t>
            </w:r>
            <w:r w:rsidRPr="006C60F1">
              <w:rPr>
                <w:rFonts w:ascii="Arial" w:eastAsia="Arial" w:hAnsi="Arial" w:cs="Arial"/>
                <w:sz w:val="22"/>
                <w:szCs w:val="22"/>
              </w:rPr>
              <w:t>JAŁOWE ZESTAWY OPERACYJNE DO ZABIEGÓW ZAĆMY KOMPATYBILNE Z APARATEM CONSTELATION</w:t>
            </w:r>
          </w:p>
        </w:tc>
      </w:tr>
      <w:tr w:rsidR="00D27C43" w:rsidRPr="006C60F1" w14:paraId="3F4FB5E6" w14:textId="77777777" w:rsidTr="00D27C43">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2E5A1"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Lp.</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037C4"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Opis przedmiotu zamówienia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831B8"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Ilość sztuk w zestawie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183FAD"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Producent, typ, nr kat.</w:t>
            </w:r>
          </w:p>
        </w:tc>
      </w:tr>
      <w:tr w:rsidR="00D27C43" w:rsidRPr="006C60F1" w14:paraId="1975E6B2"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22187"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1</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D243E" w14:textId="77777777" w:rsidR="00D27C43" w:rsidRPr="006C60F1" w:rsidRDefault="00D27C43" w:rsidP="00D27C43">
            <w:pPr>
              <w:suppressAutoHyphens/>
              <w:autoSpaceDN w:val="0"/>
              <w:textAlignment w:val="baseline"/>
              <w:rPr>
                <w:rFonts w:ascii="Arial" w:hAnsi="Arial" w:cs="Arial"/>
                <w:sz w:val="22"/>
                <w:szCs w:val="22"/>
              </w:rPr>
            </w:pPr>
            <w:proofErr w:type="spellStart"/>
            <w:r w:rsidRPr="006C60F1">
              <w:rPr>
                <w:rFonts w:ascii="Arial" w:hAnsi="Arial" w:cs="Arial"/>
                <w:sz w:val="22"/>
                <w:szCs w:val="22"/>
              </w:rPr>
              <w:t>Tip</w:t>
            </w:r>
            <w:proofErr w:type="spellEnd"/>
            <w:r w:rsidRPr="006C60F1">
              <w:rPr>
                <w:rFonts w:ascii="Arial" w:hAnsi="Arial" w:cs="Arial"/>
                <w:sz w:val="22"/>
                <w:szCs w:val="22"/>
              </w:rPr>
              <w:t xml:space="preserve"> do fakoemulsyfikacji typu </w:t>
            </w:r>
            <w:proofErr w:type="spellStart"/>
            <w:r w:rsidRPr="006C60F1">
              <w:rPr>
                <w:rFonts w:ascii="Arial" w:hAnsi="Arial" w:cs="Arial"/>
                <w:sz w:val="22"/>
                <w:szCs w:val="22"/>
              </w:rPr>
              <w:t>Kelman</w:t>
            </w:r>
            <w:proofErr w:type="spellEnd"/>
            <w:r w:rsidRPr="006C60F1">
              <w:rPr>
                <w:rFonts w:ascii="Arial" w:hAnsi="Arial" w:cs="Arial"/>
                <w:sz w:val="22"/>
                <w:szCs w:val="22"/>
              </w:rPr>
              <w:t xml:space="preserve"> 45 st.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41D18"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CC889" w14:textId="77777777" w:rsidR="00D27C43" w:rsidRPr="006C60F1" w:rsidRDefault="00D27C43" w:rsidP="00D27C43">
            <w:pPr>
              <w:suppressAutoHyphens/>
              <w:autoSpaceDN w:val="0"/>
              <w:textAlignment w:val="baseline"/>
              <w:rPr>
                <w:rFonts w:ascii="Arial" w:hAnsi="Arial" w:cs="Arial"/>
                <w:bCs/>
                <w:sz w:val="22"/>
                <w:szCs w:val="22"/>
              </w:rPr>
            </w:pPr>
          </w:p>
        </w:tc>
      </w:tr>
      <w:tr w:rsidR="00D27C43" w:rsidRPr="006C60F1" w14:paraId="78995FC3"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FF39C"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2</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1834E"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Zestaw osłonek oraz komora testująca (0,9 mm)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74D28"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7E141" w14:textId="77777777" w:rsidR="00D27C43" w:rsidRPr="006C60F1" w:rsidRDefault="00D27C43" w:rsidP="00D27C43">
            <w:pPr>
              <w:rPr>
                <w:rFonts w:ascii="Arial" w:hAnsi="Arial" w:cs="Arial"/>
                <w:sz w:val="22"/>
                <w:szCs w:val="22"/>
              </w:rPr>
            </w:pPr>
          </w:p>
        </w:tc>
      </w:tr>
      <w:tr w:rsidR="00D27C43" w:rsidRPr="006C60F1" w14:paraId="3D0BCA36"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BC46F"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lastRenderedPageBreak/>
              <w:t>3</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BB543"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Kaniula 27 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58422"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5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B006A" w14:textId="77777777" w:rsidR="00D27C43" w:rsidRPr="006C60F1" w:rsidRDefault="00D27C43" w:rsidP="00D27C43">
            <w:pPr>
              <w:rPr>
                <w:rFonts w:ascii="Arial" w:hAnsi="Arial" w:cs="Arial"/>
                <w:sz w:val="22"/>
                <w:szCs w:val="22"/>
              </w:rPr>
            </w:pPr>
          </w:p>
        </w:tc>
      </w:tr>
      <w:tr w:rsidR="00D27C43" w:rsidRPr="006C60F1" w14:paraId="6EEF0917"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93C15"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4</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2A986"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Obłożenie zestawu 140 x 140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E66D9"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C85A0" w14:textId="77777777" w:rsidR="00D27C43" w:rsidRPr="006C60F1" w:rsidRDefault="00D27C43" w:rsidP="00D27C43">
            <w:pPr>
              <w:rPr>
                <w:rFonts w:ascii="Arial" w:hAnsi="Arial" w:cs="Arial"/>
                <w:sz w:val="22"/>
                <w:szCs w:val="22"/>
              </w:rPr>
            </w:pPr>
          </w:p>
        </w:tc>
      </w:tr>
      <w:tr w:rsidR="00D27C43" w:rsidRPr="006C60F1" w14:paraId="58C7F8E2"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C9982"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5</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A0EA2"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Folia ochronna na panel przedni 40 x 55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020BD"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4BBDD" w14:textId="77777777" w:rsidR="00D27C43" w:rsidRPr="006C60F1" w:rsidRDefault="00D27C43" w:rsidP="00D27C43">
            <w:pPr>
              <w:rPr>
                <w:rFonts w:ascii="Arial" w:hAnsi="Arial" w:cs="Arial"/>
                <w:sz w:val="22"/>
                <w:szCs w:val="22"/>
              </w:rPr>
            </w:pPr>
          </w:p>
        </w:tc>
      </w:tr>
      <w:tr w:rsidR="00D27C43" w:rsidRPr="006C60F1" w14:paraId="1A945E75"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3C9A6"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6</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BAD16"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Obłożenie pacjenta z folią oraz jednym workiem odpływowym 100x120cm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ABFF48"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D4247" w14:textId="77777777" w:rsidR="00D27C43" w:rsidRPr="006C60F1" w:rsidRDefault="00D27C43" w:rsidP="00D27C43">
            <w:pPr>
              <w:rPr>
                <w:rFonts w:ascii="Arial" w:hAnsi="Arial" w:cs="Arial"/>
                <w:sz w:val="22"/>
                <w:szCs w:val="22"/>
              </w:rPr>
            </w:pPr>
          </w:p>
        </w:tc>
      </w:tr>
      <w:tr w:rsidR="00D27C43" w:rsidRPr="006C60F1" w14:paraId="6C8DEBCD"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87EFA"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7</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C19CF"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Nóż CLEARCUT 1.2 mm, zagięty</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6DDA3"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17BF9" w14:textId="77777777" w:rsidR="00D27C43" w:rsidRPr="006C60F1" w:rsidRDefault="00D27C43" w:rsidP="00D27C43">
            <w:pPr>
              <w:rPr>
                <w:rFonts w:ascii="Arial" w:hAnsi="Arial" w:cs="Arial"/>
                <w:sz w:val="22"/>
                <w:szCs w:val="22"/>
              </w:rPr>
            </w:pPr>
          </w:p>
        </w:tc>
      </w:tr>
      <w:tr w:rsidR="00D27C43" w:rsidRPr="006C60F1" w14:paraId="63E0CE75"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C0A57"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8</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5709D"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Nóż SLIT 2.2. mm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E1C0A"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67FC8" w14:textId="77777777" w:rsidR="00D27C43" w:rsidRPr="006C60F1" w:rsidRDefault="00D27C43" w:rsidP="00D27C43">
            <w:pPr>
              <w:rPr>
                <w:rFonts w:ascii="Arial" w:hAnsi="Arial" w:cs="Arial"/>
                <w:sz w:val="22"/>
                <w:szCs w:val="22"/>
              </w:rPr>
            </w:pPr>
          </w:p>
        </w:tc>
      </w:tr>
      <w:tr w:rsidR="00D27C43" w:rsidRPr="006C60F1" w14:paraId="4C1C5553"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D3E30"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9</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78F8E"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 xml:space="preserve">Kaseta z zestawem drenów do operacji zaćmy do aparatu </w:t>
            </w:r>
            <w:proofErr w:type="spellStart"/>
            <w:r w:rsidRPr="006C60F1">
              <w:rPr>
                <w:rFonts w:ascii="Arial" w:hAnsi="Arial" w:cs="Arial"/>
                <w:sz w:val="22"/>
                <w:szCs w:val="22"/>
              </w:rPr>
              <w:t>Constelation</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B0571"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C8523" w14:textId="77777777" w:rsidR="00D27C43" w:rsidRPr="006C60F1" w:rsidRDefault="00D27C43" w:rsidP="00D27C43">
            <w:pPr>
              <w:rPr>
                <w:rFonts w:ascii="Arial" w:hAnsi="Arial" w:cs="Arial"/>
                <w:sz w:val="22"/>
                <w:szCs w:val="22"/>
              </w:rPr>
            </w:pPr>
          </w:p>
        </w:tc>
      </w:tr>
      <w:tr w:rsidR="00D27C43" w:rsidRPr="006C60F1" w14:paraId="101DCE9F"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2212C"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10</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F94E3"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Plastikowa osłonka na oko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FA4B4"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E57DE" w14:textId="77777777" w:rsidR="00D27C43" w:rsidRPr="006C60F1" w:rsidRDefault="00D27C43" w:rsidP="00D27C43">
            <w:pPr>
              <w:rPr>
                <w:rFonts w:ascii="Arial" w:hAnsi="Arial" w:cs="Arial"/>
                <w:sz w:val="22"/>
                <w:szCs w:val="22"/>
              </w:rPr>
            </w:pPr>
          </w:p>
        </w:tc>
      </w:tr>
      <w:tr w:rsidR="00D27C43" w:rsidRPr="006C60F1" w14:paraId="345504B7"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C5DAF"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11</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2FE0E"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Plastikowa miseczka 250 ml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9461D"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39702" w14:textId="77777777" w:rsidR="00D27C43" w:rsidRPr="006C60F1" w:rsidRDefault="00D27C43" w:rsidP="00D27C43">
            <w:pPr>
              <w:rPr>
                <w:rFonts w:ascii="Arial" w:hAnsi="Arial" w:cs="Arial"/>
                <w:sz w:val="22"/>
                <w:szCs w:val="22"/>
              </w:rPr>
            </w:pPr>
          </w:p>
        </w:tc>
      </w:tr>
      <w:tr w:rsidR="00D27C43" w:rsidRPr="006C60F1" w14:paraId="7F89DE4F"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2A3EB"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12</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73421"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Rękaw na tacę aparatu 76 x 145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7B3F2"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F4293" w14:textId="77777777" w:rsidR="00D27C43" w:rsidRPr="006C60F1" w:rsidRDefault="00D27C43" w:rsidP="00D27C43">
            <w:pPr>
              <w:rPr>
                <w:rFonts w:ascii="Arial" w:hAnsi="Arial" w:cs="Arial"/>
                <w:sz w:val="22"/>
                <w:szCs w:val="22"/>
              </w:rPr>
            </w:pPr>
          </w:p>
        </w:tc>
      </w:tr>
      <w:tr w:rsidR="00D27C43" w:rsidRPr="006C60F1" w14:paraId="0ACE7CC6"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285E4"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13</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76C26"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Plastikowy kubek 60 ml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CABFF"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F2657" w14:textId="77777777" w:rsidR="00D27C43" w:rsidRPr="006C60F1" w:rsidRDefault="00D27C43" w:rsidP="00D27C43">
            <w:pPr>
              <w:rPr>
                <w:rFonts w:ascii="Arial" w:hAnsi="Arial" w:cs="Arial"/>
                <w:sz w:val="22"/>
                <w:szCs w:val="22"/>
              </w:rPr>
            </w:pPr>
          </w:p>
        </w:tc>
      </w:tr>
      <w:tr w:rsidR="00D27C43" w:rsidRPr="006C60F1" w14:paraId="65B03850"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56F01"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14</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0403F"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Fartuch 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D8449"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89E5E" w14:textId="77777777" w:rsidR="00D27C43" w:rsidRPr="006C60F1" w:rsidRDefault="00D27C43" w:rsidP="00D27C43">
            <w:pPr>
              <w:rPr>
                <w:rFonts w:ascii="Arial" w:hAnsi="Arial" w:cs="Arial"/>
                <w:sz w:val="22"/>
                <w:szCs w:val="22"/>
              </w:rPr>
            </w:pPr>
          </w:p>
        </w:tc>
      </w:tr>
      <w:tr w:rsidR="00D27C43" w:rsidRPr="006C60F1" w14:paraId="09C8E22F"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D4FCC"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15</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B1A73"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Fartuch XL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2A9B6"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56F3A" w14:textId="77777777" w:rsidR="00D27C43" w:rsidRPr="006C60F1" w:rsidRDefault="00D27C43" w:rsidP="00D27C43">
            <w:pPr>
              <w:rPr>
                <w:rFonts w:ascii="Arial" w:hAnsi="Arial" w:cs="Arial"/>
                <w:sz w:val="22"/>
                <w:szCs w:val="22"/>
              </w:rPr>
            </w:pPr>
          </w:p>
        </w:tc>
      </w:tr>
      <w:tr w:rsidR="00D27C43" w:rsidRPr="006C60F1" w14:paraId="67FB1B07"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9DDF1"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16</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6194"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Igła 21 G38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074DD"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4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FECC4" w14:textId="77777777" w:rsidR="00D27C43" w:rsidRPr="006C60F1" w:rsidRDefault="00D27C43" w:rsidP="00D27C43">
            <w:pPr>
              <w:rPr>
                <w:rFonts w:ascii="Arial" w:hAnsi="Arial" w:cs="Arial"/>
                <w:sz w:val="22"/>
                <w:szCs w:val="22"/>
              </w:rPr>
            </w:pPr>
          </w:p>
        </w:tc>
      </w:tr>
      <w:tr w:rsidR="00D27C43" w:rsidRPr="006C60F1" w14:paraId="34E7147E"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8D740"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17</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687D2"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Gaziki 10 x 10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454766"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10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0F22A" w14:textId="77777777" w:rsidR="00D27C43" w:rsidRPr="006C60F1" w:rsidRDefault="00D27C43" w:rsidP="00D27C43">
            <w:pPr>
              <w:rPr>
                <w:rFonts w:ascii="Arial" w:hAnsi="Arial" w:cs="Arial"/>
                <w:sz w:val="22"/>
                <w:szCs w:val="22"/>
              </w:rPr>
            </w:pPr>
          </w:p>
        </w:tc>
      </w:tr>
      <w:tr w:rsidR="00D27C43" w:rsidRPr="006C60F1" w14:paraId="7F1C1C7C"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09FA72"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18</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9A4A2"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Strzykawka 1 ml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8D9DAF"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2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743AC" w14:textId="77777777" w:rsidR="00D27C43" w:rsidRPr="006C60F1" w:rsidRDefault="00D27C43" w:rsidP="00D27C43">
            <w:pPr>
              <w:rPr>
                <w:rFonts w:ascii="Arial" w:hAnsi="Arial" w:cs="Arial"/>
                <w:sz w:val="22"/>
                <w:szCs w:val="22"/>
              </w:rPr>
            </w:pPr>
          </w:p>
        </w:tc>
      </w:tr>
      <w:tr w:rsidR="00D27C43" w:rsidRPr="006C60F1" w14:paraId="7FA013E6"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DBCC0"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19</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F0DC2"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Strzykawka 20 ml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F96A1"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27F72" w14:textId="77777777" w:rsidR="00D27C43" w:rsidRPr="006C60F1" w:rsidRDefault="00D27C43" w:rsidP="00D27C43">
            <w:pPr>
              <w:rPr>
                <w:rFonts w:ascii="Arial" w:hAnsi="Arial" w:cs="Arial"/>
                <w:sz w:val="22"/>
                <w:szCs w:val="22"/>
              </w:rPr>
            </w:pPr>
          </w:p>
        </w:tc>
      </w:tr>
      <w:tr w:rsidR="00D27C43" w:rsidRPr="006C60F1" w14:paraId="33EC5720"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85671"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20</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8F882"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Strzykawka 3 ml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24355" w14:textId="77777777" w:rsidR="00D27C43" w:rsidRPr="006C60F1" w:rsidRDefault="00D27C43" w:rsidP="00D27C43">
            <w:pPr>
              <w:suppressAutoHyphens/>
              <w:autoSpaceDN w:val="0"/>
              <w:jc w:val="center"/>
              <w:textAlignment w:val="baseline"/>
              <w:rPr>
                <w:rFonts w:ascii="Arial" w:hAnsi="Arial" w:cs="Arial"/>
                <w:strike/>
                <w:color w:val="C9211E"/>
                <w:sz w:val="22"/>
                <w:szCs w:val="22"/>
              </w:rPr>
            </w:pPr>
            <w:r w:rsidRPr="00C759BC">
              <w:rPr>
                <w:rFonts w:ascii="Arial" w:hAnsi="Arial" w:cs="Arial"/>
                <w:sz w:val="22"/>
                <w:szCs w:val="22"/>
              </w:rPr>
              <w:t>4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DDEE2" w14:textId="77777777" w:rsidR="00D27C43" w:rsidRPr="006C60F1" w:rsidRDefault="00D27C43" w:rsidP="00D27C43">
            <w:pPr>
              <w:rPr>
                <w:rFonts w:ascii="Arial" w:hAnsi="Arial" w:cs="Arial"/>
                <w:sz w:val="22"/>
                <w:szCs w:val="22"/>
              </w:rPr>
            </w:pPr>
          </w:p>
        </w:tc>
      </w:tr>
      <w:tr w:rsidR="00D27C43" w:rsidRPr="006C60F1" w14:paraId="52A020A2"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723FF"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21</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C980C"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Strzykawka 5 ml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1D6DC"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C68E0" w14:textId="77777777" w:rsidR="00D27C43" w:rsidRPr="006C60F1" w:rsidRDefault="00D27C43" w:rsidP="00D27C43">
            <w:pPr>
              <w:rPr>
                <w:rFonts w:ascii="Arial" w:hAnsi="Arial" w:cs="Arial"/>
                <w:sz w:val="22"/>
                <w:szCs w:val="22"/>
              </w:rPr>
            </w:pPr>
          </w:p>
        </w:tc>
      </w:tr>
      <w:tr w:rsidR="00D27C43" w:rsidRPr="006C60F1" w14:paraId="2498F221"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0B6B9"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22</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EC92C"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Ręczniki papierowe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B88164"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2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89C17" w14:textId="77777777" w:rsidR="00D27C43" w:rsidRPr="006C60F1" w:rsidRDefault="00D27C43" w:rsidP="00D27C43">
            <w:pPr>
              <w:rPr>
                <w:rFonts w:ascii="Arial" w:hAnsi="Arial" w:cs="Arial"/>
                <w:sz w:val="22"/>
                <w:szCs w:val="22"/>
              </w:rPr>
            </w:pPr>
          </w:p>
        </w:tc>
      </w:tr>
      <w:tr w:rsidR="00D27C43" w:rsidRPr="00D27C43" w14:paraId="10DF4806" w14:textId="77777777" w:rsidTr="00D27C43">
        <w:trPr>
          <w:trHeight w:val="28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D9250" w14:textId="77777777" w:rsidR="00D27C43" w:rsidRPr="006C60F1" w:rsidRDefault="00D27C43" w:rsidP="00D27C43">
            <w:pPr>
              <w:suppressAutoHyphens/>
              <w:autoSpaceDN w:val="0"/>
              <w:jc w:val="center"/>
              <w:textAlignment w:val="baseline"/>
              <w:rPr>
                <w:rFonts w:ascii="Arial" w:hAnsi="Arial" w:cs="Arial"/>
                <w:bCs/>
                <w:sz w:val="22"/>
                <w:szCs w:val="22"/>
              </w:rPr>
            </w:pPr>
            <w:r w:rsidRPr="006C60F1">
              <w:rPr>
                <w:rFonts w:ascii="Arial" w:hAnsi="Arial" w:cs="Arial"/>
                <w:bCs/>
                <w:sz w:val="22"/>
                <w:szCs w:val="22"/>
              </w:rPr>
              <w:t>23</w:t>
            </w:r>
          </w:p>
        </w:tc>
        <w:tc>
          <w:tcPr>
            <w:tcW w:w="54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2D4FD" w14:textId="77777777" w:rsidR="00D27C43" w:rsidRPr="006C60F1" w:rsidRDefault="00D27C43" w:rsidP="00D27C43">
            <w:pPr>
              <w:suppressAutoHyphens/>
              <w:autoSpaceDN w:val="0"/>
              <w:textAlignment w:val="baseline"/>
              <w:rPr>
                <w:rFonts w:ascii="Arial" w:hAnsi="Arial" w:cs="Arial"/>
                <w:sz w:val="22"/>
                <w:szCs w:val="22"/>
              </w:rPr>
            </w:pPr>
            <w:r w:rsidRPr="006C60F1">
              <w:rPr>
                <w:rFonts w:ascii="Arial" w:hAnsi="Arial" w:cs="Arial"/>
                <w:sz w:val="22"/>
                <w:szCs w:val="22"/>
              </w:rPr>
              <w:t>Serweta 76 x 76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1C426" w14:textId="77777777" w:rsidR="00D27C43" w:rsidRPr="006C60F1" w:rsidRDefault="00D27C43" w:rsidP="00D27C43">
            <w:pPr>
              <w:suppressAutoHyphens/>
              <w:autoSpaceDN w:val="0"/>
              <w:jc w:val="center"/>
              <w:textAlignment w:val="baseline"/>
              <w:rPr>
                <w:rFonts w:ascii="Arial" w:hAnsi="Arial" w:cs="Arial"/>
                <w:sz w:val="22"/>
                <w:szCs w:val="22"/>
              </w:rPr>
            </w:pPr>
            <w:r w:rsidRPr="006C60F1">
              <w:rPr>
                <w:rFonts w:ascii="Arial" w:hAnsi="Arial" w:cs="Arial"/>
                <w:sz w:val="22"/>
                <w:szCs w:val="22"/>
              </w:rPr>
              <w:t>1 szt.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EE8A1" w14:textId="77777777" w:rsidR="00D27C43" w:rsidRPr="00D27C43" w:rsidRDefault="00D27C43" w:rsidP="00D27C43">
            <w:pPr>
              <w:rPr>
                <w:rFonts w:ascii="Arial" w:hAnsi="Arial" w:cs="Arial"/>
                <w:sz w:val="22"/>
                <w:szCs w:val="22"/>
              </w:rPr>
            </w:pPr>
          </w:p>
        </w:tc>
      </w:tr>
    </w:tbl>
    <w:p w14:paraId="60DAD85B" w14:textId="77777777" w:rsidR="00D27C43" w:rsidRDefault="00D27C43" w:rsidP="00D27C43">
      <w:pPr>
        <w:suppressAutoHyphens/>
        <w:autoSpaceDN w:val="0"/>
        <w:textAlignment w:val="baseline"/>
        <w:rPr>
          <w:rFonts w:ascii="Arial" w:hAnsi="Arial" w:cs="Arial"/>
          <w:sz w:val="22"/>
          <w:szCs w:val="22"/>
        </w:rPr>
      </w:pPr>
    </w:p>
    <w:p w14:paraId="3B88B638" w14:textId="77777777" w:rsidR="006C60F1" w:rsidRDefault="006C60F1" w:rsidP="00D27C43">
      <w:pPr>
        <w:suppressAutoHyphens/>
        <w:autoSpaceDN w:val="0"/>
        <w:textAlignment w:val="baseline"/>
        <w:rPr>
          <w:rFonts w:ascii="Arial" w:hAnsi="Arial" w:cs="Arial"/>
          <w:sz w:val="22"/>
          <w:szCs w:val="22"/>
        </w:rPr>
      </w:pPr>
    </w:p>
    <w:p w14:paraId="06C349E7" w14:textId="77777777" w:rsidR="006C60F1" w:rsidRPr="00D27C43" w:rsidRDefault="006C60F1" w:rsidP="00D27C43">
      <w:pPr>
        <w:suppressAutoHyphens/>
        <w:autoSpaceDN w:val="0"/>
        <w:textAlignment w:val="baseline"/>
        <w:rPr>
          <w:rFonts w:ascii="Arial" w:hAnsi="Arial" w:cs="Arial"/>
          <w:sz w:val="22"/>
          <w:szCs w:val="22"/>
        </w:rPr>
      </w:pPr>
    </w:p>
    <w:tbl>
      <w:tblPr>
        <w:tblW w:w="9569" w:type="dxa"/>
        <w:jc w:val="center"/>
        <w:tblLayout w:type="fixed"/>
        <w:tblCellMar>
          <w:left w:w="10" w:type="dxa"/>
          <w:right w:w="10" w:type="dxa"/>
        </w:tblCellMar>
        <w:tblLook w:val="04A0" w:firstRow="1" w:lastRow="0" w:firstColumn="1" w:lastColumn="0" w:noHBand="0" w:noVBand="1"/>
      </w:tblPr>
      <w:tblGrid>
        <w:gridCol w:w="565"/>
        <w:gridCol w:w="5532"/>
        <w:gridCol w:w="1701"/>
        <w:gridCol w:w="1771"/>
      </w:tblGrid>
      <w:tr w:rsidR="00D27C43" w:rsidRPr="00D27C43" w14:paraId="2C3EF6A7" w14:textId="77777777" w:rsidTr="00D27C43">
        <w:trPr>
          <w:trHeight w:val="340"/>
          <w:jc w:val="center"/>
        </w:trPr>
        <w:tc>
          <w:tcPr>
            <w:tcW w:w="9569"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6AB1484" w14:textId="0B93CB8D" w:rsidR="00D27C43" w:rsidRPr="00D27C43" w:rsidRDefault="00D27C43" w:rsidP="006C60F1">
            <w:pPr>
              <w:suppressAutoHyphens/>
              <w:autoSpaceDN w:val="0"/>
              <w:jc w:val="both"/>
              <w:textAlignment w:val="baseline"/>
              <w:rPr>
                <w:rFonts w:ascii="Arial" w:eastAsia="Arial" w:hAnsi="Arial" w:cs="Arial"/>
                <w:bCs/>
                <w:sz w:val="22"/>
                <w:szCs w:val="22"/>
              </w:rPr>
            </w:pPr>
            <w:r w:rsidRPr="00D27C43">
              <w:rPr>
                <w:rFonts w:ascii="Arial" w:eastAsia="Arial" w:hAnsi="Arial" w:cs="Arial"/>
                <w:bCs/>
                <w:sz w:val="22"/>
                <w:szCs w:val="22"/>
              </w:rPr>
              <w:t xml:space="preserve">CZĘŚĆ NR </w:t>
            </w:r>
            <w:r w:rsidR="006C60F1">
              <w:rPr>
                <w:rFonts w:ascii="Arial" w:eastAsia="Arial" w:hAnsi="Arial" w:cs="Arial"/>
                <w:bCs/>
                <w:sz w:val="22"/>
                <w:szCs w:val="22"/>
              </w:rPr>
              <w:t>5</w:t>
            </w:r>
            <w:r w:rsidRPr="00D27C43">
              <w:rPr>
                <w:rFonts w:ascii="Arial" w:eastAsia="Arial" w:hAnsi="Arial" w:cs="Arial"/>
                <w:bCs/>
                <w:sz w:val="22"/>
                <w:szCs w:val="22"/>
              </w:rPr>
              <w:t xml:space="preserve"> ZESTAWY DO INIEKCJI DOSZKLISTKOWYCH</w:t>
            </w:r>
          </w:p>
        </w:tc>
      </w:tr>
      <w:tr w:rsidR="00D27C43" w:rsidRPr="00D27C43" w14:paraId="613293E3" w14:textId="77777777" w:rsidTr="00D27C43">
        <w:trPr>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9315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Lp.</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5E9A9"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Opis przedmiotu zamówienia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1CE30"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Ilość sztuk w zestawie</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FE075"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Producent, typ, nr kat.</w:t>
            </w:r>
          </w:p>
        </w:tc>
      </w:tr>
      <w:tr w:rsidR="00D27C43" w:rsidRPr="00D27C43" w14:paraId="267EE05F" w14:textId="77777777" w:rsidTr="00D27C43">
        <w:trPr>
          <w:trHeight w:val="284"/>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04BD2"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9A7C2"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Obłożenie na stolik, niepylące o rozmiarze co najmniej 75x90cm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B589AE"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w:t>
            </w:r>
          </w:p>
        </w:tc>
        <w:tc>
          <w:tcPr>
            <w:tcW w:w="17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FA7A3" w14:textId="77777777" w:rsidR="00D27C43" w:rsidRPr="00D27C43" w:rsidRDefault="00D27C43" w:rsidP="00D27C43">
            <w:pPr>
              <w:suppressAutoHyphens/>
              <w:autoSpaceDN w:val="0"/>
              <w:textAlignment w:val="baseline"/>
              <w:rPr>
                <w:rFonts w:ascii="Arial" w:hAnsi="Arial" w:cs="Arial"/>
                <w:bCs/>
                <w:sz w:val="22"/>
                <w:szCs w:val="22"/>
              </w:rPr>
            </w:pPr>
          </w:p>
        </w:tc>
      </w:tr>
      <w:tr w:rsidR="00D27C43" w:rsidRPr="00D27C43" w14:paraId="7E2BEFCE" w14:textId="77777777" w:rsidTr="00D27C43">
        <w:trPr>
          <w:trHeight w:val="284"/>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2734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D51AB"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Obłożenie z przylepcem i otworem na oko o rozmiarze co najmniej 50x60 cm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2F618"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w:t>
            </w:r>
          </w:p>
        </w:tc>
        <w:tc>
          <w:tcPr>
            <w:tcW w:w="17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7E2FE" w14:textId="77777777" w:rsidR="00D27C43" w:rsidRPr="00D27C43" w:rsidRDefault="00D27C43" w:rsidP="00D27C43">
            <w:pPr>
              <w:rPr>
                <w:rFonts w:ascii="Arial" w:hAnsi="Arial" w:cs="Arial"/>
                <w:sz w:val="22"/>
                <w:szCs w:val="22"/>
              </w:rPr>
            </w:pPr>
          </w:p>
        </w:tc>
      </w:tr>
      <w:tr w:rsidR="00D27C43" w:rsidRPr="00D27C43" w14:paraId="7528F672" w14:textId="77777777" w:rsidTr="00D27C43">
        <w:trPr>
          <w:trHeight w:val="284"/>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BA140"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3</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61859"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 xml:space="preserve">Rozwórka typu </w:t>
            </w:r>
            <w:proofErr w:type="spellStart"/>
            <w:r w:rsidRPr="00D27C43">
              <w:rPr>
                <w:rFonts w:ascii="Arial" w:hAnsi="Arial" w:cs="Arial"/>
                <w:sz w:val="22"/>
                <w:szCs w:val="22"/>
              </w:rPr>
              <w:t>Baraquer</w:t>
            </w:r>
            <w:proofErr w:type="spellEnd"/>
            <w:r w:rsidRPr="00D27C43">
              <w:rPr>
                <w:rFonts w:ascii="Arial" w:hAnsi="Arial" w:cs="Arial"/>
                <w:sz w:val="22"/>
                <w:szCs w:val="22"/>
              </w:rPr>
              <w:t>, jednorazowa, metalowa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0F129"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w:t>
            </w:r>
          </w:p>
        </w:tc>
        <w:tc>
          <w:tcPr>
            <w:tcW w:w="17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0A224" w14:textId="77777777" w:rsidR="00D27C43" w:rsidRPr="00D27C43" w:rsidRDefault="00D27C43" w:rsidP="00D27C43">
            <w:pPr>
              <w:rPr>
                <w:rFonts w:ascii="Arial" w:hAnsi="Arial" w:cs="Arial"/>
                <w:sz w:val="22"/>
                <w:szCs w:val="22"/>
              </w:rPr>
            </w:pPr>
          </w:p>
        </w:tc>
      </w:tr>
      <w:tr w:rsidR="00D27C43" w:rsidRPr="00D27C43" w14:paraId="0C470202" w14:textId="77777777" w:rsidTr="00D27C43">
        <w:trPr>
          <w:trHeight w:val="284"/>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37C88"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4</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D56D5"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Znaczniki odległości miejsca iniekcji od rąbka rogówki 3,5 mm i 4,0 mm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8F2A8"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1</w:t>
            </w:r>
          </w:p>
        </w:tc>
        <w:tc>
          <w:tcPr>
            <w:tcW w:w="17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20998" w14:textId="77777777" w:rsidR="00D27C43" w:rsidRPr="00D27C43" w:rsidRDefault="00D27C43" w:rsidP="00D27C43">
            <w:pPr>
              <w:rPr>
                <w:rFonts w:ascii="Arial" w:hAnsi="Arial" w:cs="Arial"/>
                <w:sz w:val="22"/>
                <w:szCs w:val="22"/>
              </w:rPr>
            </w:pPr>
          </w:p>
        </w:tc>
      </w:tr>
      <w:tr w:rsidR="00D27C43" w:rsidRPr="00D27C43" w14:paraId="762650DD" w14:textId="77777777" w:rsidTr="00D27C43">
        <w:trPr>
          <w:trHeight w:val="284"/>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4CEE3"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5</w:t>
            </w:r>
          </w:p>
        </w:tc>
        <w:tc>
          <w:tcPr>
            <w:tcW w:w="5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18ADE" w14:textId="77777777" w:rsidR="00D27C43" w:rsidRPr="00D27C43" w:rsidRDefault="00D27C43" w:rsidP="00D27C43">
            <w:pPr>
              <w:suppressAutoHyphens/>
              <w:autoSpaceDN w:val="0"/>
              <w:textAlignment w:val="baseline"/>
              <w:rPr>
                <w:rFonts w:ascii="Arial" w:hAnsi="Arial" w:cs="Arial"/>
                <w:sz w:val="22"/>
                <w:szCs w:val="22"/>
              </w:rPr>
            </w:pPr>
            <w:r w:rsidRPr="00D27C43">
              <w:rPr>
                <w:rFonts w:ascii="Arial" w:hAnsi="Arial" w:cs="Arial"/>
                <w:sz w:val="22"/>
                <w:szCs w:val="22"/>
              </w:rPr>
              <w:t>Pałeczki absorbujące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94D87" w14:textId="77777777" w:rsidR="00D27C43" w:rsidRPr="00D27C43" w:rsidRDefault="00D27C43" w:rsidP="00D27C43">
            <w:pPr>
              <w:suppressAutoHyphens/>
              <w:autoSpaceDN w:val="0"/>
              <w:jc w:val="center"/>
              <w:textAlignment w:val="baseline"/>
              <w:rPr>
                <w:rFonts w:ascii="Arial" w:hAnsi="Arial" w:cs="Arial"/>
                <w:bCs/>
                <w:sz w:val="22"/>
                <w:szCs w:val="22"/>
              </w:rPr>
            </w:pPr>
            <w:r w:rsidRPr="00D27C43">
              <w:rPr>
                <w:rFonts w:ascii="Arial" w:hAnsi="Arial" w:cs="Arial"/>
                <w:bCs/>
                <w:sz w:val="22"/>
                <w:szCs w:val="22"/>
              </w:rPr>
              <w:t>2</w:t>
            </w:r>
          </w:p>
        </w:tc>
        <w:tc>
          <w:tcPr>
            <w:tcW w:w="17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FF6A8" w14:textId="77777777" w:rsidR="00D27C43" w:rsidRPr="00D27C43" w:rsidRDefault="00D27C43" w:rsidP="00D27C43">
            <w:pPr>
              <w:rPr>
                <w:rFonts w:ascii="Arial" w:hAnsi="Arial" w:cs="Arial"/>
                <w:sz w:val="22"/>
                <w:szCs w:val="22"/>
              </w:rPr>
            </w:pPr>
          </w:p>
        </w:tc>
      </w:tr>
    </w:tbl>
    <w:p w14:paraId="36F91337" w14:textId="77777777" w:rsidR="00D27C43" w:rsidRPr="00D27C43" w:rsidRDefault="00D27C43" w:rsidP="00D27C43">
      <w:pPr>
        <w:suppressAutoHyphens/>
        <w:autoSpaceDN w:val="0"/>
        <w:textAlignment w:val="baseline"/>
        <w:rPr>
          <w:rFonts w:ascii="Arial" w:hAnsi="Arial" w:cs="Arial"/>
          <w:sz w:val="22"/>
          <w:szCs w:val="22"/>
        </w:rPr>
      </w:pPr>
    </w:p>
    <w:p w14:paraId="6CDDAB49" w14:textId="5FD7849F" w:rsidR="00195BB2" w:rsidRDefault="00195BB2" w:rsidP="00837502">
      <w:pPr>
        <w:rPr>
          <w:rFonts w:ascii="Arial" w:hAnsi="Arial" w:cs="Arial"/>
          <w:color w:val="0000FF"/>
        </w:rPr>
      </w:pPr>
      <w:r>
        <w:rPr>
          <w:rFonts w:ascii="Arial" w:hAnsi="Arial" w:cs="Arial"/>
          <w:color w:val="0000FF"/>
        </w:rPr>
        <w:br w:type="page"/>
      </w:r>
    </w:p>
    <w:p w14:paraId="56D1C353" w14:textId="30CBDD74"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3B18C1">
        <w:rPr>
          <w:rFonts w:ascii="Arial" w:hAnsi="Arial" w:cs="Arial"/>
          <w:color w:val="0000FF"/>
          <w:sz w:val="20"/>
        </w:rPr>
        <w:t>4</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1F41B1D6" w:rsidR="002465A4" w:rsidRPr="00CD30D4" w:rsidRDefault="002465A4" w:rsidP="00837502">
      <w:pPr>
        <w:jc w:val="center"/>
        <w:rPr>
          <w:rFonts w:ascii="Arial" w:hAnsi="Arial" w:cs="Arial"/>
          <w:sz w:val="19"/>
          <w:szCs w:val="19"/>
        </w:rPr>
      </w:pPr>
      <w:r w:rsidRPr="00CD30D4">
        <w:rPr>
          <w:rFonts w:ascii="Arial" w:hAnsi="Arial" w:cs="Arial"/>
          <w:sz w:val="19"/>
          <w:szCs w:val="19"/>
        </w:rPr>
        <w:t xml:space="preserve">PROJEKT UMOWY </w:t>
      </w:r>
      <w:r w:rsidR="00236583" w:rsidRPr="00CD30D4">
        <w:rPr>
          <w:rFonts w:ascii="Arial" w:hAnsi="Arial" w:cs="Arial"/>
          <w:sz w:val="19"/>
          <w:szCs w:val="19"/>
        </w:rPr>
        <w:t xml:space="preserve">NA ZASADZIE DEPOZYTU </w:t>
      </w:r>
      <w:r w:rsidRPr="00CD30D4">
        <w:rPr>
          <w:rFonts w:ascii="Arial" w:hAnsi="Arial" w:cs="Arial"/>
          <w:sz w:val="19"/>
          <w:szCs w:val="19"/>
        </w:rPr>
        <w:t xml:space="preserve">NR ... </w:t>
      </w:r>
      <w:r w:rsidR="00C759BC" w:rsidRPr="00CD30D4">
        <w:rPr>
          <w:rFonts w:ascii="Arial" w:hAnsi="Arial" w:cs="Arial"/>
          <w:sz w:val="19"/>
          <w:szCs w:val="19"/>
        </w:rPr>
        <w:t>TZ.RĆ</w:t>
      </w:r>
      <w:r w:rsidR="00AB5B28" w:rsidRPr="00CD30D4">
        <w:rPr>
          <w:rFonts w:ascii="Arial" w:hAnsi="Arial" w:cs="Arial"/>
          <w:sz w:val="19"/>
          <w:szCs w:val="19"/>
        </w:rPr>
        <w:t>.</w:t>
      </w:r>
      <w:r w:rsidRPr="00CD30D4">
        <w:rPr>
          <w:rFonts w:ascii="Arial" w:hAnsi="Arial" w:cs="Arial"/>
          <w:sz w:val="19"/>
          <w:szCs w:val="19"/>
        </w:rPr>
        <w:t>TP.382</w:t>
      </w:r>
      <w:r w:rsidR="00AB5B28" w:rsidRPr="00CD30D4">
        <w:rPr>
          <w:rFonts w:ascii="Arial" w:hAnsi="Arial" w:cs="Arial"/>
          <w:sz w:val="19"/>
          <w:szCs w:val="19"/>
        </w:rPr>
        <w:t>.0</w:t>
      </w:r>
      <w:r w:rsidR="00C759BC" w:rsidRPr="00CD30D4">
        <w:rPr>
          <w:rFonts w:ascii="Arial" w:hAnsi="Arial" w:cs="Arial"/>
          <w:sz w:val="19"/>
          <w:szCs w:val="19"/>
        </w:rPr>
        <w:t>84</w:t>
      </w:r>
      <w:r w:rsidR="00AB5B28" w:rsidRPr="00CD30D4">
        <w:rPr>
          <w:rFonts w:ascii="Arial" w:hAnsi="Arial" w:cs="Arial"/>
          <w:sz w:val="19"/>
          <w:szCs w:val="19"/>
        </w:rPr>
        <w:t>.202</w:t>
      </w:r>
      <w:r w:rsidR="00C759BC" w:rsidRPr="00CD30D4">
        <w:rPr>
          <w:rFonts w:ascii="Arial" w:hAnsi="Arial" w:cs="Arial"/>
          <w:sz w:val="19"/>
          <w:szCs w:val="19"/>
        </w:rPr>
        <w:t>3 E</w:t>
      </w:r>
      <w:r w:rsidR="00AB5B28" w:rsidRPr="00CD30D4">
        <w:rPr>
          <w:rFonts w:ascii="Arial" w:hAnsi="Arial" w:cs="Arial"/>
          <w:sz w:val="19"/>
          <w:szCs w:val="19"/>
        </w:rPr>
        <w:t>K</w:t>
      </w:r>
    </w:p>
    <w:p w14:paraId="43D6882B" w14:textId="59E213A2" w:rsidR="00886E8E" w:rsidRPr="00361E04" w:rsidRDefault="00236583" w:rsidP="00886E8E">
      <w:pPr>
        <w:jc w:val="center"/>
        <w:rPr>
          <w:rFonts w:ascii="Arial" w:hAnsi="Arial" w:cs="Arial"/>
          <w:sz w:val="24"/>
          <w:szCs w:val="24"/>
        </w:rPr>
      </w:pPr>
      <w:r w:rsidRPr="00CD30D4">
        <w:rPr>
          <w:rFonts w:ascii="Arial" w:hAnsi="Arial" w:cs="Arial"/>
          <w:sz w:val="19"/>
          <w:szCs w:val="19"/>
        </w:rPr>
        <w:t xml:space="preserve">- </w:t>
      </w:r>
      <w:r w:rsidR="00886E8E" w:rsidRPr="004F7669">
        <w:rPr>
          <w:rFonts w:ascii="Arial" w:hAnsi="Arial" w:cs="Arial"/>
          <w:sz w:val="24"/>
          <w:szCs w:val="24"/>
          <w:highlight w:val="yellow"/>
        </w:rPr>
        <w:t>dotyczy części nr 1 poz. 1,2 i części nr 2 poz. 1-3</w:t>
      </w:r>
    </w:p>
    <w:p w14:paraId="4FDD734E" w14:textId="77777777" w:rsidR="002465A4" w:rsidRPr="00CD30D4" w:rsidRDefault="002465A4" w:rsidP="00837502">
      <w:pPr>
        <w:jc w:val="center"/>
        <w:rPr>
          <w:rFonts w:ascii="Arial" w:hAnsi="Arial" w:cs="Arial"/>
          <w:sz w:val="19"/>
          <w:szCs w:val="19"/>
        </w:rPr>
      </w:pPr>
      <w:r w:rsidRPr="00CD30D4">
        <w:rPr>
          <w:rFonts w:ascii="Arial" w:hAnsi="Arial" w:cs="Arial"/>
          <w:sz w:val="19"/>
          <w:szCs w:val="19"/>
        </w:rPr>
        <w:t xml:space="preserve">zamówienie w trybie przetargu nieograniczonego art. </w:t>
      </w:r>
      <w:r w:rsidR="00650D27" w:rsidRPr="00CD30D4">
        <w:rPr>
          <w:rFonts w:ascii="Arial" w:hAnsi="Arial" w:cs="Arial"/>
          <w:sz w:val="19"/>
          <w:szCs w:val="19"/>
        </w:rPr>
        <w:t>132</w:t>
      </w:r>
      <w:r w:rsidRPr="00CD30D4">
        <w:rPr>
          <w:rFonts w:ascii="Arial" w:hAnsi="Arial" w:cs="Arial"/>
          <w:sz w:val="19"/>
          <w:szCs w:val="19"/>
        </w:rPr>
        <w:t xml:space="preserve"> ustawy Prawo zamówień publicznych</w:t>
      </w:r>
    </w:p>
    <w:p w14:paraId="30EF7F45" w14:textId="77777777" w:rsidR="00AB5B28" w:rsidRPr="00CD30D4" w:rsidRDefault="00AB5B28" w:rsidP="00837502">
      <w:pPr>
        <w:rPr>
          <w:rFonts w:ascii="Arial" w:hAnsi="Arial" w:cs="Arial"/>
          <w:sz w:val="19"/>
          <w:szCs w:val="19"/>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9010"/>
      </w:tblGrid>
      <w:tr w:rsidR="00AB5B28" w:rsidRPr="00CD30D4" w14:paraId="02159C71" w14:textId="77777777" w:rsidTr="00294577">
        <w:tc>
          <w:tcPr>
            <w:tcW w:w="905" w:type="dxa"/>
          </w:tcPr>
          <w:p w14:paraId="6EF25241" w14:textId="77777777" w:rsidR="00AB5B28" w:rsidRPr="00CD30D4" w:rsidRDefault="00AB5B28" w:rsidP="00837502">
            <w:pPr>
              <w:jc w:val="both"/>
              <w:rPr>
                <w:rFonts w:ascii="Arial" w:hAnsi="Arial" w:cs="Arial"/>
                <w:sz w:val="19"/>
                <w:szCs w:val="19"/>
              </w:rPr>
            </w:pPr>
            <w:r w:rsidRPr="00CD30D4">
              <w:rPr>
                <w:rFonts w:ascii="Arial" w:hAnsi="Arial" w:cs="Arial"/>
                <w:sz w:val="19"/>
                <w:szCs w:val="19"/>
              </w:rPr>
              <w:t>dotyczy:</w:t>
            </w:r>
          </w:p>
        </w:tc>
        <w:tc>
          <w:tcPr>
            <w:tcW w:w="9018" w:type="dxa"/>
          </w:tcPr>
          <w:p w14:paraId="614A7FCC" w14:textId="3BA87ACF" w:rsidR="00AB5B28" w:rsidRPr="00CD30D4" w:rsidRDefault="00AB5B28" w:rsidP="00837502">
            <w:pPr>
              <w:jc w:val="both"/>
              <w:rPr>
                <w:rFonts w:ascii="Arial" w:hAnsi="Arial" w:cs="Arial"/>
                <w:bCs/>
                <w:sz w:val="19"/>
                <w:szCs w:val="19"/>
              </w:rPr>
            </w:pPr>
            <w:r w:rsidRPr="00CD30D4">
              <w:rPr>
                <w:rFonts w:ascii="Arial" w:hAnsi="Arial" w:cs="Arial"/>
                <w:bCs/>
                <w:sz w:val="19"/>
                <w:szCs w:val="19"/>
              </w:rPr>
              <w:t>część nr …………….</w:t>
            </w:r>
          </w:p>
        </w:tc>
      </w:tr>
    </w:tbl>
    <w:p w14:paraId="121F3AAC" w14:textId="77777777" w:rsidR="00AB5B28" w:rsidRPr="00CD30D4" w:rsidRDefault="00AB5B28" w:rsidP="00837502">
      <w:pPr>
        <w:rPr>
          <w:rFonts w:ascii="Arial" w:hAnsi="Arial" w:cs="Arial"/>
          <w:sz w:val="19"/>
          <w:szCs w:val="19"/>
        </w:rPr>
      </w:pPr>
    </w:p>
    <w:p w14:paraId="191A47AF" w14:textId="77777777" w:rsidR="002465A4" w:rsidRPr="00CD30D4" w:rsidRDefault="002465A4" w:rsidP="00837502">
      <w:pPr>
        <w:jc w:val="both"/>
        <w:rPr>
          <w:rFonts w:ascii="Arial" w:hAnsi="Arial" w:cs="Arial"/>
          <w:sz w:val="19"/>
          <w:szCs w:val="19"/>
        </w:rPr>
      </w:pPr>
      <w:r w:rsidRPr="00CD30D4">
        <w:rPr>
          <w:rFonts w:ascii="Arial" w:hAnsi="Arial" w:cs="Arial"/>
          <w:sz w:val="19"/>
          <w:szCs w:val="19"/>
        </w:rPr>
        <w:t>Umowa zawarta w dniu ..................</w:t>
      </w:r>
      <w:r w:rsidR="00265EF9" w:rsidRPr="00CD30D4">
        <w:rPr>
          <w:rFonts w:ascii="Arial" w:hAnsi="Arial" w:cs="Arial"/>
          <w:sz w:val="19"/>
          <w:szCs w:val="19"/>
        </w:rPr>
        <w:t>.....</w:t>
      </w:r>
      <w:r w:rsidRPr="00CD30D4">
        <w:rPr>
          <w:rFonts w:ascii="Arial" w:hAnsi="Arial" w:cs="Arial"/>
          <w:sz w:val="19"/>
          <w:szCs w:val="19"/>
        </w:rPr>
        <w:t xml:space="preserve"> roku w Koszalinie, pomiędzy:</w:t>
      </w:r>
    </w:p>
    <w:p w14:paraId="203CC23E" w14:textId="77777777" w:rsidR="002465A4" w:rsidRPr="00CD30D4" w:rsidRDefault="002465A4" w:rsidP="00837502">
      <w:pPr>
        <w:ind w:left="284"/>
        <w:jc w:val="both"/>
        <w:rPr>
          <w:rFonts w:ascii="Arial" w:hAnsi="Arial" w:cs="Arial"/>
          <w:sz w:val="19"/>
          <w:szCs w:val="19"/>
        </w:rPr>
      </w:pPr>
      <w:r w:rsidRPr="00CD30D4">
        <w:rPr>
          <w:rFonts w:ascii="Arial" w:hAnsi="Arial" w:cs="Arial"/>
          <w:sz w:val="19"/>
          <w:szCs w:val="19"/>
        </w:rPr>
        <w:t>Szpitalem Wojewódzkim im. Mikołaja Kopernika</w:t>
      </w:r>
    </w:p>
    <w:p w14:paraId="55F48ACE" w14:textId="77777777" w:rsidR="002465A4" w:rsidRPr="00CD30D4" w:rsidRDefault="002465A4" w:rsidP="00837502">
      <w:pPr>
        <w:ind w:left="284"/>
        <w:jc w:val="both"/>
        <w:rPr>
          <w:rFonts w:ascii="Arial" w:hAnsi="Arial" w:cs="Arial"/>
          <w:sz w:val="19"/>
          <w:szCs w:val="19"/>
        </w:rPr>
      </w:pPr>
      <w:r w:rsidRPr="00CD30D4">
        <w:rPr>
          <w:rFonts w:ascii="Arial" w:hAnsi="Arial" w:cs="Arial"/>
          <w:sz w:val="19"/>
          <w:szCs w:val="19"/>
        </w:rPr>
        <w:t>ul. T. Chałubińskiego 7, 75 – 581 Koszalin</w:t>
      </w:r>
    </w:p>
    <w:p w14:paraId="217DE937" w14:textId="77777777" w:rsidR="002465A4" w:rsidRPr="00CD30D4" w:rsidRDefault="002465A4" w:rsidP="00837502">
      <w:pPr>
        <w:tabs>
          <w:tab w:val="left" w:pos="2552"/>
        </w:tabs>
        <w:ind w:left="284"/>
        <w:jc w:val="both"/>
        <w:rPr>
          <w:rFonts w:ascii="Arial" w:hAnsi="Arial" w:cs="Arial"/>
          <w:sz w:val="19"/>
          <w:szCs w:val="19"/>
        </w:rPr>
      </w:pPr>
      <w:r w:rsidRPr="00CD30D4">
        <w:rPr>
          <w:rFonts w:ascii="Arial" w:hAnsi="Arial" w:cs="Arial"/>
          <w:sz w:val="19"/>
          <w:szCs w:val="19"/>
        </w:rPr>
        <w:t>NIP: 669-10-44-410, REGON: 330006292, KRS: 0000006505</w:t>
      </w:r>
      <w:r w:rsidR="00F11D80" w:rsidRPr="00CD30D4">
        <w:rPr>
          <w:rFonts w:ascii="Arial" w:hAnsi="Arial" w:cs="Arial"/>
          <w:sz w:val="19"/>
          <w:szCs w:val="19"/>
        </w:rPr>
        <w:t>, BDO 000008455</w:t>
      </w:r>
    </w:p>
    <w:p w14:paraId="7668976D" w14:textId="3EC9FD89" w:rsidR="002465A4" w:rsidRPr="00CD30D4" w:rsidRDefault="002465A4" w:rsidP="00837502">
      <w:pPr>
        <w:jc w:val="both"/>
        <w:rPr>
          <w:rFonts w:ascii="Arial" w:hAnsi="Arial" w:cs="Arial"/>
          <w:sz w:val="19"/>
          <w:szCs w:val="19"/>
        </w:rPr>
      </w:pPr>
      <w:r w:rsidRPr="00CD30D4">
        <w:rPr>
          <w:rFonts w:ascii="Arial" w:hAnsi="Arial" w:cs="Arial"/>
          <w:sz w:val="19"/>
          <w:szCs w:val="19"/>
        </w:rPr>
        <w:t xml:space="preserve">reprezentowanym przez Andrzeja </w:t>
      </w:r>
      <w:proofErr w:type="spellStart"/>
      <w:r w:rsidRPr="00CD30D4">
        <w:rPr>
          <w:rFonts w:ascii="Arial" w:hAnsi="Arial" w:cs="Arial"/>
          <w:sz w:val="19"/>
          <w:szCs w:val="19"/>
        </w:rPr>
        <w:t>Kondaszewskiego</w:t>
      </w:r>
      <w:proofErr w:type="spellEnd"/>
      <w:r w:rsidRPr="00CD30D4">
        <w:rPr>
          <w:rFonts w:ascii="Arial" w:hAnsi="Arial" w:cs="Arial"/>
          <w:sz w:val="19"/>
          <w:szCs w:val="19"/>
        </w:rPr>
        <w:t xml:space="preserve"> – </w:t>
      </w:r>
      <w:r w:rsidR="00837502" w:rsidRPr="00CD30D4">
        <w:rPr>
          <w:rFonts w:ascii="Arial" w:hAnsi="Arial" w:cs="Arial"/>
          <w:sz w:val="19"/>
          <w:szCs w:val="19"/>
        </w:rPr>
        <w:t xml:space="preserve">p.o. </w:t>
      </w:r>
      <w:r w:rsidRPr="00CD30D4">
        <w:rPr>
          <w:rFonts w:ascii="Arial" w:hAnsi="Arial" w:cs="Arial"/>
          <w:sz w:val="19"/>
          <w:szCs w:val="19"/>
        </w:rPr>
        <w:t>Dyrektora</w:t>
      </w:r>
    </w:p>
    <w:p w14:paraId="2586367F" w14:textId="476D21FA" w:rsidR="002465A4" w:rsidRPr="00CD30D4" w:rsidRDefault="002465A4" w:rsidP="00837502">
      <w:pPr>
        <w:jc w:val="both"/>
        <w:rPr>
          <w:rFonts w:ascii="Arial" w:hAnsi="Arial" w:cs="Arial"/>
          <w:sz w:val="19"/>
          <w:szCs w:val="19"/>
        </w:rPr>
      </w:pPr>
      <w:r w:rsidRPr="00CD30D4">
        <w:rPr>
          <w:rFonts w:ascii="Arial" w:hAnsi="Arial" w:cs="Arial"/>
          <w:sz w:val="19"/>
          <w:szCs w:val="19"/>
        </w:rPr>
        <w:t xml:space="preserve">zwanym dalej </w:t>
      </w:r>
      <w:r w:rsidR="00AB5B28" w:rsidRPr="00CD30D4">
        <w:rPr>
          <w:rFonts w:ascii="Arial" w:hAnsi="Arial" w:cs="Arial"/>
          <w:i/>
          <w:sz w:val="19"/>
          <w:szCs w:val="19"/>
        </w:rPr>
        <w:t>Zamawiającym, Stroną</w:t>
      </w:r>
    </w:p>
    <w:p w14:paraId="28E57064" w14:textId="77777777" w:rsidR="002465A4" w:rsidRPr="00CD30D4" w:rsidRDefault="002465A4" w:rsidP="00837502">
      <w:pPr>
        <w:jc w:val="both"/>
        <w:rPr>
          <w:rFonts w:ascii="Arial" w:hAnsi="Arial" w:cs="Arial"/>
          <w:sz w:val="19"/>
          <w:szCs w:val="19"/>
        </w:rPr>
      </w:pPr>
      <w:r w:rsidRPr="00CD30D4">
        <w:rPr>
          <w:rFonts w:ascii="Arial" w:hAnsi="Arial" w:cs="Arial"/>
          <w:sz w:val="19"/>
          <w:szCs w:val="19"/>
        </w:rPr>
        <w:t>a</w:t>
      </w:r>
    </w:p>
    <w:p w14:paraId="05158665" w14:textId="77777777" w:rsidR="002465A4" w:rsidRPr="00CD30D4" w:rsidRDefault="002465A4" w:rsidP="00837502">
      <w:pPr>
        <w:ind w:left="284"/>
        <w:jc w:val="both"/>
        <w:rPr>
          <w:rFonts w:ascii="Arial" w:hAnsi="Arial" w:cs="Arial"/>
          <w:sz w:val="19"/>
          <w:szCs w:val="19"/>
        </w:rPr>
      </w:pPr>
      <w:r w:rsidRPr="00CD30D4">
        <w:rPr>
          <w:rFonts w:ascii="Arial" w:hAnsi="Arial" w:cs="Arial"/>
          <w:sz w:val="19"/>
          <w:szCs w:val="19"/>
        </w:rPr>
        <w:t>NIP:....................REGON:..........................KRS:.........................................</w:t>
      </w:r>
    </w:p>
    <w:p w14:paraId="25D190E8" w14:textId="77777777" w:rsidR="002465A4" w:rsidRPr="00CD30D4" w:rsidRDefault="002465A4" w:rsidP="00837502">
      <w:pPr>
        <w:jc w:val="both"/>
        <w:rPr>
          <w:rFonts w:ascii="Arial" w:hAnsi="Arial" w:cs="Arial"/>
          <w:sz w:val="19"/>
          <w:szCs w:val="19"/>
        </w:rPr>
      </w:pPr>
      <w:r w:rsidRPr="00CD30D4">
        <w:rPr>
          <w:rFonts w:ascii="Arial" w:hAnsi="Arial" w:cs="Arial"/>
          <w:sz w:val="19"/>
          <w:szCs w:val="19"/>
        </w:rPr>
        <w:t>reprezentowanym przez: .................................................................................</w:t>
      </w:r>
    </w:p>
    <w:p w14:paraId="73B0E14E" w14:textId="0336ACEB" w:rsidR="002465A4" w:rsidRPr="00CD30D4" w:rsidRDefault="002465A4" w:rsidP="00837502">
      <w:pPr>
        <w:jc w:val="both"/>
        <w:rPr>
          <w:rFonts w:ascii="Arial" w:hAnsi="Arial" w:cs="Arial"/>
          <w:sz w:val="19"/>
          <w:szCs w:val="19"/>
        </w:rPr>
      </w:pPr>
      <w:r w:rsidRPr="00CD30D4">
        <w:rPr>
          <w:rFonts w:ascii="Arial" w:hAnsi="Arial" w:cs="Arial"/>
          <w:sz w:val="19"/>
          <w:szCs w:val="19"/>
        </w:rPr>
        <w:t xml:space="preserve">zwanym dalej </w:t>
      </w:r>
      <w:r w:rsidR="00AB5B28" w:rsidRPr="00CD30D4">
        <w:rPr>
          <w:rFonts w:ascii="Arial" w:hAnsi="Arial" w:cs="Arial"/>
          <w:i/>
          <w:sz w:val="19"/>
          <w:szCs w:val="19"/>
        </w:rPr>
        <w:t>Wykonawcą, Stroną</w:t>
      </w:r>
    </w:p>
    <w:p w14:paraId="4F283DFB" w14:textId="77777777" w:rsidR="00AB5B28" w:rsidRPr="00CD30D4" w:rsidRDefault="00AB5B28" w:rsidP="00837502">
      <w:pPr>
        <w:jc w:val="both"/>
        <w:rPr>
          <w:rFonts w:ascii="Arial" w:hAnsi="Arial" w:cs="Arial"/>
          <w:sz w:val="19"/>
          <w:szCs w:val="19"/>
        </w:rPr>
      </w:pPr>
    </w:p>
    <w:p w14:paraId="51563155" w14:textId="16D21977" w:rsidR="00AB5B28" w:rsidRPr="00CD30D4" w:rsidRDefault="00AB5B28" w:rsidP="00837502">
      <w:pPr>
        <w:jc w:val="both"/>
        <w:rPr>
          <w:rFonts w:ascii="Arial" w:hAnsi="Arial" w:cs="Arial"/>
          <w:sz w:val="19"/>
          <w:szCs w:val="19"/>
        </w:rPr>
      </w:pPr>
      <w:r w:rsidRPr="00CD30D4">
        <w:rPr>
          <w:rFonts w:ascii="Arial" w:hAnsi="Arial" w:cs="Arial"/>
          <w:sz w:val="19"/>
          <w:szCs w:val="19"/>
        </w:rPr>
        <w:t>Działając na podstawie ustawy z dnia 11 września 2019 r. Prawo zamówień publicznych (</w:t>
      </w:r>
      <w:r w:rsidR="009D7824" w:rsidRPr="00CD30D4">
        <w:rPr>
          <w:rFonts w:ascii="Arial" w:hAnsi="Arial" w:cs="Arial"/>
          <w:sz w:val="19"/>
          <w:szCs w:val="19"/>
        </w:rPr>
        <w:t xml:space="preserve">Dz.U.2022.1710 </w:t>
      </w:r>
      <w:proofErr w:type="spellStart"/>
      <w:r w:rsidR="009D7824" w:rsidRPr="00CD30D4">
        <w:rPr>
          <w:rFonts w:ascii="Arial" w:hAnsi="Arial" w:cs="Arial"/>
          <w:sz w:val="19"/>
          <w:szCs w:val="19"/>
        </w:rPr>
        <w:t>t.j</w:t>
      </w:r>
      <w:proofErr w:type="spellEnd"/>
      <w:r w:rsidR="009D7824" w:rsidRPr="00CD30D4">
        <w:rPr>
          <w:rFonts w:ascii="Arial" w:hAnsi="Arial" w:cs="Arial"/>
          <w:sz w:val="19"/>
          <w:szCs w:val="19"/>
        </w:rPr>
        <w:t>.</w:t>
      </w:r>
      <w:r w:rsidRPr="00CD30D4">
        <w:rPr>
          <w:rFonts w:ascii="Arial" w:hAnsi="Arial" w:cs="Arial"/>
          <w:sz w:val="19"/>
          <w:szCs w:val="19"/>
        </w:rPr>
        <w:t>) (dalej: „</w:t>
      </w:r>
      <w:r w:rsidR="00195BB2" w:rsidRPr="00CD30D4">
        <w:rPr>
          <w:rFonts w:ascii="Arial" w:hAnsi="Arial" w:cs="Arial"/>
          <w:sz w:val="19"/>
          <w:szCs w:val="19"/>
        </w:rPr>
        <w:t xml:space="preserve">ustawa </w:t>
      </w:r>
      <w:r w:rsidR="00837502" w:rsidRPr="00CD30D4">
        <w:rPr>
          <w:rFonts w:ascii="Arial" w:hAnsi="Arial" w:cs="Arial"/>
          <w:sz w:val="19"/>
          <w:szCs w:val="19"/>
        </w:rPr>
        <w:t>Pzp</w:t>
      </w:r>
      <w:r w:rsidRPr="00CD30D4">
        <w:rPr>
          <w:rFonts w:ascii="Arial" w:hAnsi="Arial" w:cs="Arial"/>
          <w:sz w:val="19"/>
          <w:szCs w:val="19"/>
        </w:rPr>
        <w:t>”) po wyczerpaniu procedury przewidzianej dla trybu przetargu nieograniczonego zawarto umowę następującej treści:</w:t>
      </w:r>
    </w:p>
    <w:p w14:paraId="536B5128" w14:textId="77777777" w:rsidR="00BB625A" w:rsidRPr="00CD30D4" w:rsidRDefault="00BB625A" w:rsidP="00837502">
      <w:pPr>
        <w:rPr>
          <w:rFonts w:ascii="Arial" w:hAnsi="Arial" w:cs="Arial"/>
          <w:sz w:val="19"/>
          <w:szCs w:val="19"/>
        </w:rPr>
      </w:pPr>
    </w:p>
    <w:p w14:paraId="04C52E27"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 xml:space="preserve">§ 1 </w:t>
      </w:r>
    </w:p>
    <w:p w14:paraId="1B883EF3"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PRZEDMIOT UMOWY</w:t>
      </w:r>
    </w:p>
    <w:p w14:paraId="54E3AD45" w14:textId="49557B5F" w:rsidR="005104E0" w:rsidRPr="00CD30D4" w:rsidRDefault="005104E0" w:rsidP="005104E0">
      <w:pPr>
        <w:numPr>
          <w:ilvl w:val="0"/>
          <w:numId w:val="43"/>
        </w:numPr>
        <w:contextualSpacing/>
        <w:jc w:val="both"/>
        <w:rPr>
          <w:rFonts w:ascii="Arial" w:hAnsi="Arial" w:cs="Arial"/>
          <w:sz w:val="19"/>
          <w:szCs w:val="19"/>
        </w:rPr>
      </w:pPr>
      <w:r w:rsidRPr="00CD30D4">
        <w:rPr>
          <w:rFonts w:ascii="Arial" w:hAnsi="Arial" w:cs="Arial"/>
          <w:sz w:val="19"/>
          <w:szCs w:val="19"/>
        </w:rPr>
        <w:t>Przedmiotem Umowy jest dostawa do siedziby Zamawiającego ………………. (w dalszej części umowy zwanego „towarem”) na zasadach określonych w Umowie oraz ofercie, stanowiącej załącznik nr 1 do umowy i będący integralną częścią umowy.</w:t>
      </w:r>
    </w:p>
    <w:p w14:paraId="3D7B045C" w14:textId="77777777" w:rsidR="005104E0" w:rsidRPr="00CD30D4" w:rsidRDefault="005104E0" w:rsidP="005104E0">
      <w:pPr>
        <w:numPr>
          <w:ilvl w:val="0"/>
          <w:numId w:val="43"/>
        </w:numPr>
        <w:contextualSpacing/>
        <w:jc w:val="both"/>
        <w:rPr>
          <w:rFonts w:ascii="Arial" w:hAnsi="Arial" w:cs="Arial"/>
          <w:sz w:val="19"/>
          <w:szCs w:val="19"/>
        </w:rPr>
      </w:pPr>
      <w:r w:rsidRPr="00CD30D4">
        <w:rPr>
          <w:rFonts w:ascii="Arial" w:hAnsi="Arial" w:cs="Arial"/>
          <w:sz w:val="19"/>
          <w:szCs w:val="19"/>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3632486" w14:textId="77777777" w:rsidR="005104E0" w:rsidRPr="00CD30D4" w:rsidRDefault="005104E0" w:rsidP="005104E0">
      <w:pPr>
        <w:numPr>
          <w:ilvl w:val="0"/>
          <w:numId w:val="43"/>
        </w:numPr>
        <w:contextualSpacing/>
        <w:jc w:val="both"/>
        <w:rPr>
          <w:rFonts w:ascii="Arial" w:hAnsi="Arial" w:cs="Arial"/>
          <w:sz w:val="19"/>
          <w:szCs w:val="19"/>
        </w:rPr>
      </w:pPr>
      <w:r w:rsidRPr="00CD30D4">
        <w:rPr>
          <w:rFonts w:ascii="Arial" w:hAnsi="Arial" w:cs="Arial"/>
          <w:sz w:val="19"/>
          <w:szCs w:val="19"/>
        </w:rPr>
        <w:t xml:space="preserve">Strony zobowiązują się współdziałać przy wykonaniu Umowy w celu należytej realizacji zamówienia. </w:t>
      </w:r>
    </w:p>
    <w:p w14:paraId="7D7D001E" w14:textId="77777777" w:rsidR="005104E0" w:rsidRPr="00CD30D4" w:rsidRDefault="005104E0" w:rsidP="005104E0">
      <w:pPr>
        <w:rPr>
          <w:rFonts w:ascii="Arial" w:hAnsi="Arial" w:cs="Arial"/>
          <w:sz w:val="19"/>
          <w:szCs w:val="19"/>
        </w:rPr>
      </w:pPr>
    </w:p>
    <w:p w14:paraId="3F7A7E21"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 xml:space="preserve">§ 2 </w:t>
      </w:r>
    </w:p>
    <w:p w14:paraId="59457BF2"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CENA I WARUNKI PŁATNOŚCI</w:t>
      </w:r>
    </w:p>
    <w:p w14:paraId="59B0E973" w14:textId="77777777" w:rsidR="005104E0" w:rsidRPr="00CD30D4" w:rsidRDefault="005104E0" w:rsidP="005104E0">
      <w:pPr>
        <w:numPr>
          <w:ilvl w:val="0"/>
          <w:numId w:val="44"/>
        </w:numPr>
        <w:contextualSpacing/>
        <w:jc w:val="both"/>
        <w:rPr>
          <w:rFonts w:ascii="Arial" w:hAnsi="Arial" w:cs="Arial"/>
          <w:sz w:val="19"/>
          <w:szCs w:val="19"/>
        </w:rPr>
      </w:pPr>
      <w:r w:rsidRPr="00CD30D4">
        <w:rPr>
          <w:rFonts w:ascii="Arial" w:hAnsi="Arial" w:cs="Arial"/>
          <w:sz w:val="19"/>
          <w:szCs w:val="19"/>
        </w:rPr>
        <w:t xml:space="preserve">Zamawiający zapłaci Wykonawcy następujące wynagrodzenie za wykonanie przedmiotu Umowy: </w:t>
      </w:r>
    </w:p>
    <w:p w14:paraId="72F8C840" w14:textId="77777777" w:rsidR="005104E0" w:rsidRPr="00CD30D4" w:rsidRDefault="005104E0" w:rsidP="005104E0">
      <w:pPr>
        <w:numPr>
          <w:ilvl w:val="0"/>
          <w:numId w:val="45"/>
        </w:numPr>
        <w:contextualSpacing/>
        <w:jc w:val="both"/>
        <w:rPr>
          <w:rFonts w:ascii="Arial" w:hAnsi="Arial" w:cs="Arial"/>
          <w:sz w:val="19"/>
          <w:szCs w:val="19"/>
        </w:rPr>
      </w:pPr>
      <w:r w:rsidRPr="00CD30D4">
        <w:rPr>
          <w:rFonts w:ascii="Arial" w:hAnsi="Arial" w:cs="Arial"/>
          <w:sz w:val="19"/>
          <w:szCs w:val="19"/>
        </w:rPr>
        <w:t>Cena brutto: …………….. zł;</w:t>
      </w:r>
    </w:p>
    <w:p w14:paraId="4D273988" w14:textId="77777777" w:rsidR="005104E0" w:rsidRPr="00CD30D4" w:rsidRDefault="005104E0" w:rsidP="005104E0">
      <w:pPr>
        <w:numPr>
          <w:ilvl w:val="0"/>
          <w:numId w:val="45"/>
        </w:numPr>
        <w:contextualSpacing/>
        <w:jc w:val="both"/>
        <w:rPr>
          <w:rFonts w:ascii="Arial" w:hAnsi="Arial" w:cs="Arial"/>
          <w:sz w:val="19"/>
          <w:szCs w:val="19"/>
        </w:rPr>
      </w:pPr>
      <w:r w:rsidRPr="00CD30D4">
        <w:rPr>
          <w:rFonts w:ascii="Arial" w:hAnsi="Arial" w:cs="Arial"/>
          <w:sz w:val="19"/>
          <w:szCs w:val="19"/>
        </w:rPr>
        <w:t>Cena netto: ……………… zł.</w:t>
      </w:r>
    </w:p>
    <w:p w14:paraId="74D70107" w14:textId="77777777" w:rsidR="005104E0" w:rsidRPr="00CD30D4" w:rsidRDefault="005104E0" w:rsidP="005104E0">
      <w:pPr>
        <w:numPr>
          <w:ilvl w:val="0"/>
          <w:numId w:val="44"/>
        </w:numPr>
        <w:contextualSpacing/>
        <w:jc w:val="both"/>
        <w:rPr>
          <w:rFonts w:ascii="Arial" w:hAnsi="Arial" w:cs="Arial"/>
          <w:sz w:val="19"/>
          <w:szCs w:val="19"/>
        </w:rPr>
      </w:pPr>
      <w:r w:rsidRPr="00CD30D4">
        <w:rPr>
          <w:rFonts w:ascii="Arial" w:hAnsi="Arial" w:cs="Arial"/>
          <w:sz w:val="19"/>
          <w:szCs w:val="19"/>
        </w:rPr>
        <w:t>Zamówienie realizowane jest według cen ryczałtowych zawartych w ofercie, stanowiącej załącznik nr 1 do umowy.</w:t>
      </w:r>
    </w:p>
    <w:p w14:paraId="774F5596" w14:textId="7004C9A3" w:rsidR="005104E0" w:rsidRPr="00CD30D4" w:rsidRDefault="005104E0" w:rsidP="005104E0">
      <w:pPr>
        <w:pStyle w:val="Akapitzlist"/>
        <w:numPr>
          <w:ilvl w:val="0"/>
          <w:numId w:val="44"/>
        </w:numPr>
        <w:jc w:val="both"/>
        <w:rPr>
          <w:rFonts w:ascii="Arial" w:hAnsi="Arial" w:cs="Arial"/>
          <w:sz w:val="19"/>
          <w:szCs w:val="19"/>
          <w:lang w:eastAsia="pl-PL"/>
        </w:rPr>
      </w:pPr>
      <w:r w:rsidRPr="00CD30D4">
        <w:rPr>
          <w:rFonts w:ascii="Arial" w:hAnsi="Arial" w:cs="Arial"/>
          <w:sz w:val="19"/>
          <w:szCs w:val="19"/>
        </w:rPr>
        <w:t>Ceny, o których mowa w ust. 2 nie mogą wzrosnąć w czasie trwania umowy,</w:t>
      </w:r>
      <w:r w:rsidRPr="00CD30D4">
        <w:rPr>
          <w:rFonts w:ascii="Arial" w:hAnsi="Arial" w:cs="Arial"/>
          <w:sz w:val="19"/>
          <w:szCs w:val="19"/>
          <w:lang w:eastAsia="pl-PL"/>
        </w:rPr>
        <w:t xml:space="preserve"> z zastrzeżeniem ust. 4, § 3 oraz § 12 ust. 1 pkt 4 Umowy.</w:t>
      </w:r>
    </w:p>
    <w:p w14:paraId="399358FF" w14:textId="77777777" w:rsidR="005104E0" w:rsidRPr="00CD30D4" w:rsidRDefault="005104E0" w:rsidP="005104E0">
      <w:pPr>
        <w:numPr>
          <w:ilvl w:val="0"/>
          <w:numId w:val="44"/>
        </w:numPr>
        <w:contextualSpacing/>
        <w:jc w:val="both"/>
        <w:rPr>
          <w:rFonts w:ascii="Arial" w:hAnsi="Arial" w:cs="Arial"/>
          <w:sz w:val="19"/>
          <w:szCs w:val="19"/>
        </w:rPr>
      </w:pPr>
      <w:r w:rsidRPr="00CD30D4">
        <w:rPr>
          <w:rFonts w:ascii="Arial" w:hAnsi="Arial" w:cs="Arial"/>
          <w:sz w:val="19"/>
          <w:szCs w:val="19"/>
        </w:rPr>
        <w:t>W przypadku zmiany stawki VAT na dzień wystawiania faktury, cena netto Umowy pozostaje bez zmian, natomiast cena brutto Umowy ulega automatycznej zmianie. Zmiana ta nie wymaga sporządzenia przez Strony aneksu do Umowy.</w:t>
      </w:r>
    </w:p>
    <w:p w14:paraId="64CA1211" w14:textId="77777777" w:rsidR="005104E0" w:rsidRPr="00CD30D4" w:rsidRDefault="005104E0" w:rsidP="005104E0">
      <w:pPr>
        <w:numPr>
          <w:ilvl w:val="0"/>
          <w:numId w:val="44"/>
        </w:numPr>
        <w:contextualSpacing/>
        <w:jc w:val="both"/>
        <w:rPr>
          <w:rFonts w:ascii="Arial" w:hAnsi="Arial" w:cs="Arial"/>
          <w:sz w:val="19"/>
          <w:szCs w:val="19"/>
        </w:rPr>
      </w:pPr>
      <w:r w:rsidRPr="00CD30D4">
        <w:rPr>
          <w:rFonts w:ascii="Arial" w:hAnsi="Arial" w:cs="Arial"/>
          <w:sz w:val="19"/>
          <w:szCs w:val="19"/>
        </w:rPr>
        <w:t>Faktura zostanie wystawiona przez Wykonawcę o treści i formie zgodnej z przepisami obowiązującymi na dzień wystawiania faktury.</w:t>
      </w:r>
    </w:p>
    <w:p w14:paraId="3723F170" w14:textId="77777777" w:rsidR="005104E0" w:rsidRPr="00CD30D4" w:rsidRDefault="005104E0" w:rsidP="005104E0">
      <w:pPr>
        <w:numPr>
          <w:ilvl w:val="0"/>
          <w:numId w:val="44"/>
        </w:numPr>
        <w:contextualSpacing/>
        <w:jc w:val="both"/>
        <w:rPr>
          <w:rFonts w:ascii="Arial" w:hAnsi="Arial" w:cs="Arial"/>
          <w:sz w:val="19"/>
          <w:szCs w:val="19"/>
        </w:rPr>
      </w:pPr>
      <w:r w:rsidRPr="00CD30D4">
        <w:rPr>
          <w:rFonts w:ascii="Arial" w:hAnsi="Arial" w:cs="Arial"/>
          <w:sz w:val="19"/>
          <w:szCs w:val="19"/>
        </w:rPr>
        <w:t>Wykonawcy wystawia Zamawiającemu każdorazowo tylko jedną fakturę obejmującą całość złożonego przez Zamawiającego zamówienia, o którym mowa § 5 ust. 1 i 2.</w:t>
      </w:r>
    </w:p>
    <w:p w14:paraId="78F238AA" w14:textId="77777777" w:rsidR="005104E0" w:rsidRPr="00CD30D4" w:rsidRDefault="005104E0" w:rsidP="005104E0">
      <w:pPr>
        <w:numPr>
          <w:ilvl w:val="0"/>
          <w:numId w:val="44"/>
        </w:numPr>
        <w:contextualSpacing/>
        <w:jc w:val="both"/>
        <w:rPr>
          <w:rFonts w:ascii="Arial" w:hAnsi="Arial" w:cs="Arial"/>
          <w:sz w:val="19"/>
          <w:szCs w:val="19"/>
        </w:rPr>
      </w:pPr>
      <w:r w:rsidRPr="00CD30D4">
        <w:rPr>
          <w:rFonts w:ascii="Arial" w:hAnsi="Arial" w:cs="Arial"/>
          <w:sz w:val="19"/>
          <w:szCs w:val="19"/>
        </w:rPr>
        <w:t xml:space="preserve">Płatność nastąpi w terminie do 60 dni od dnia dostarczenia faktury Zamawiającemu w formie pisemnej na adres siedziby Zamawiającego lub w formie elektronicznej na adres poczty elektronicznej: </w:t>
      </w:r>
      <w:hyperlink r:id="rId17" w:history="1">
        <w:r w:rsidRPr="00CD30D4">
          <w:rPr>
            <w:rStyle w:val="Hipercze"/>
            <w:rFonts w:ascii="Arial" w:hAnsi="Arial" w:cs="Arial"/>
            <w:sz w:val="19"/>
            <w:szCs w:val="19"/>
          </w:rPr>
          <w:t>faktury@swk.med.pl</w:t>
        </w:r>
      </w:hyperlink>
      <w:r w:rsidRPr="00CD30D4">
        <w:rPr>
          <w:rFonts w:ascii="Arial" w:hAnsi="Arial" w:cs="Arial"/>
          <w:sz w:val="19"/>
          <w:szCs w:val="19"/>
        </w:rPr>
        <w:t xml:space="preserve"> .</w:t>
      </w:r>
    </w:p>
    <w:p w14:paraId="7F74CFEF" w14:textId="77777777" w:rsidR="005104E0" w:rsidRPr="00CD30D4" w:rsidRDefault="005104E0" w:rsidP="005104E0">
      <w:pPr>
        <w:numPr>
          <w:ilvl w:val="0"/>
          <w:numId w:val="44"/>
        </w:numPr>
        <w:contextualSpacing/>
        <w:jc w:val="both"/>
        <w:rPr>
          <w:rFonts w:ascii="Arial" w:hAnsi="Arial" w:cs="Arial"/>
          <w:sz w:val="19"/>
          <w:szCs w:val="19"/>
        </w:rPr>
      </w:pPr>
      <w:r w:rsidRPr="00CD30D4">
        <w:rPr>
          <w:rFonts w:ascii="Arial" w:hAnsi="Arial" w:cs="Arial"/>
          <w:sz w:val="19"/>
          <w:szCs w:val="19"/>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8" w:history="1">
        <w:r w:rsidRPr="00CD30D4">
          <w:rPr>
            <w:rFonts w:ascii="Arial" w:hAnsi="Arial" w:cs="Arial"/>
            <w:sz w:val="19"/>
            <w:szCs w:val="19"/>
          </w:rPr>
          <w:t>https://efaktura.gov.pl</w:t>
        </w:r>
      </w:hyperlink>
      <w:r w:rsidRPr="00CD30D4">
        <w:rPr>
          <w:rFonts w:ascii="Arial" w:hAnsi="Arial" w:cs="Arial"/>
          <w:sz w:val="19"/>
          <w:szCs w:val="19"/>
        </w:rPr>
        <w:t xml:space="preserve">. </w:t>
      </w:r>
    </w:p>
    <w:p w14:paraId="3F59FF88" w14:textId="77777777" w:rsidR="005104E0" w:rsidRPr="00CD30D4" w:rsidRDefault="005104E0" w:rsidP="005104E0">
      <w:pPr>
        <w:numPr>
          <w:ilvl w:val="0"/>
          <w:numId w:val="44"/>
        </w:numPr>
        <w:contextualSpacing/>
        <w:jc w:val="both"/>
        <w:rPr>
          <w:rFonts w:ascii="Arial" w:hAnsi="Arial" w:cs="Arial"/>
          <w:sz w:val="19"/>
          <w:szCs w:val="19"/>
        </w:rPr>
      </w:pPr>
      <w:r w:rsidRPr="00CD30D4">
        <w:rPr>
          <w:rFonts w:ascii="Arial" w:hAnsi="Arial" w:cs="Arial"/>
          <w:sz w:val="19"/>
          <w:szCs w:val="19"/>
        </w:rPr>
        <w:t xml:space="preserve">Płatność nastąpi przelewem bankowym na konto bankowe Wykonawcy wskazane na fakturze. </w:t>
      </w:r>
    </w:p>
    <w:p w14:paraId="7AACDA0C" w14:textId="77777777" w:rsidR="005104E0" w:rsidRPr="00CD30D4" w:rsidRDefault="005104E0" w:rsidP="005104E0">
      <w:pPr>
        <w:numPr>
          <w:ilvl w:val="0"/>
          <w:numId w:val="44"/>
        </w:numPr>
        <w:contextualSpacing/>
        <w:jc w:val="both"/>
        <w:rPr>
          <w:rFonts w:ascii="Arial" w:hAnsi="Arial" w:cs="Arial"/>
          <w:sz w:val="19"/>
          <w:szCs w:val="19"/>
        </w:rPr>
      </w:pPr>
      <w:r w:rsidRPr="00CD30D4">
        <w:rPr>
          <w:rFonts w:ascii="Arial" w:hAnsi="Arial" w:cs="Arial"/>
          <w:sz w:val="19"/>
          <w:szCs w:val="19"/>
        </w:rPr>
        <w:t>Zmiana wierzyciela dokonana bez zgody podmiotu tworzącego Zamawiającego jest nieważna.</w:t>
      </w:r>
    </w:p>
    <w:p w14:paraId="5435EFCD" w14:textId="77777777" w:rsidR="005104E0" w:rsidRPr="00CD30D4" w:rsidRDefault="005104E0" w:rsidP="005104E0">
      <w:pPr>
        <w:rPr>
          <w:rFonts w:ascii="Arial" w:hAnsi="Arial" w:cs="Arial"/>
          <w:sz w:val="19"/>
          <w:szCs w:val="19"/>
        </w:rPr>
      </w:pPr>
    </w:p>
    <w:p w14:paraId="343D659D"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 3 KLAUZULA WALORYZACYJNA</w:t>
      </w:r>
    </w:p>
    <w:p w14:paraId="326FFF38" w14:textId="77777777" w:rsidR="005104E0" w:rsidRPr="00CD30D4" w:rsidRDefault="005104E0" w:rsidP="005104E0">
      <w:pPr>
        <w:pStyle w:val="Akapitzlist"/>
        <w:numPr>
          <w:ilvl w:val="1"/>
          <w:numId w:val="61"/>
        </w:numPr>
        <w:jc w:val="both"/>
        <w:rPr>
          <w:rFonts w:ascii="Arial" w:hAnsi="Arial" w:cs="Arial"/>
          <w:sz w:val="19"/>
          <w:szCs w:val="19"/>
        </w:rPr>
      </w:pPr>
      <w:r w:rsidRPr="00CD30D4">
        <w:rPr>
          <w:rFonts w:ascii="Arial" w:hAnsi="Arial" w:cs="Arial"/>
          <w:sz w:val="19"/>
          <w:szCs w:val="19"/>
        </w:rPr>
        <w:t>W przypadku zmiany ceny materiałów lub kosztów związanych z realizacją przedmiotu Umowy dopuszcza się zmianę (wzrost/spadek) wynagrodzenia, wg następujących zasad:</w:t>
      </w:r>
    </w:p>
    <w:p w14:paraId="0D9ED041" w14:textId="77777777" w:rsidR="005104E0" w:rsidRPr="00CD30D4" w:rsidRDefault="005104E0" w:rsidP="005104E0">
      <w:pPr>
        <w:pStyle w:val="Akapitzlist"/>
        <w:numPr>
          <w:ilvl w:val="0"/>
          <w:numId w:val="62"/>
        </w:numPr>
        <w:ind w:left="426" w:hanging="284"/>
        <w:jc w:val="both"/>
        <w:rPr>
          <w:rFonts w:ascii="Arial" w:hAnsi="Arial" w:cs="Arial"/>
          <w:sz w:val="19"/>
          <w:szCs w:val="19"/>
        </w:rPr>
      </w:pPr>
      <w:r w:rsidRPr="00CD30D4">
        <w:rPr>
          <w:rFonts w:ascii="Arial" w:hAnsi="Arial" w:cs="Arial"/>
          <w:sz w:val="19"/>
          <w:szCs w:val="19"/>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0A7F6FA" w14:textId="77777777" w:rsidR="005104E0" w:rsidRPr="00CD30D4" w:rsidRDefault="005104E0" w:rsidP="005104E0">
      <w:pPr>
        <w:pStyle w:val="Akapitzlist"/>
        <w:numPr>
          <w:ilvl w:val="0"/>
          <w:numId w:val="62"/>
        </w:numPr>
        <w:ind w:left="426" w:hanging="284"/>
        <w:jc w:val="both"/>
        <w:rPr>
          <w:rFonts w:ascii="Arial" w:hAnsi="Arial" w:cs="Arial"/>
          <w:sz w:val="19"/>
          <w:szCs w:val="19"/>
        </w:rPr>
      </w:pPr>
      <w:r w:rsidRPr="00CD30D4">
        <w:rPr>
          <w:rFonts w:ascii="Arial" w:hAnsi="Arial" w:cs="Arial"/>
          <w:sz w:val="19"/>
          <w:szCs w:val="19"/>
        </w:rPr>
        <w:lastRenderedPageBreak/>
        <w:t>zmiana wynagrodzenia Wykonawcy dokonana zostanie z użyciem odesłania do wskaźnika zmiany cen materiałów lub kosztów ogłaszanego w komunikacie Prezesa Głównego Urzędu Statystycznego, o którym mowa w pkt 1 powyżej,</w:t>
      </w:r>
    </w:p>
    <w:p w14:paraId="66BA927C" w14:textId="77777777" w:rsidR="005104E0" w:rsidRPr="00CD30D4" w:rsidRDefault="005104E0" w:rsidP="005104E0">
      <w:pPr>
        <w:pStyle w:val="Akapitzlist"/>
        <w:numPr>
          <w:ilvl w:val="0"/>
          <w:numId w:val="62"/>
        </w:numPr>
        <w:ind w:left="426" w:hanging="284"/>
        <w:jc w:val="both"/>
        <w:rPr>
          <w:rFonts w:ascii="Arial" w:hAnsi="Arial" w:cs="Arial"/>
          <w:sz w:val="19"/>
          <w:szCs w:val="19"/>
        </w:rPr>
      </w:pPr>
      <w:r w:rsidRPr="00CD30D4">
        <w:rPr>
          <w:rFonts w:ascii="Arial" w:hAnsi="Arial" w:cs="Arial"/>
          <w:sz w:val="19"/>
          <w:szCs w:val="19"/>
        </w:rPr>
        <w:t>zmiana wynagrodzenia Wykonawcy może następować nie częściej niż raz w roku przy czym pierwsza nie wcześniej niż po 6 miesiącach realizacji Umowy,</w:t>
      </w:r>
    </w:p>
    <w:p w14:paraId="1E928BB2" w14:textId="77777777" w:rsidR="005104E0" w:rsidRPr="00CD30D4" w:rsidRDefault="005104E0" w:rsidP="005104E0">
      <w:pPr>
        <w:pStyle w:val="Akapitzlist"/>
        <w:numPr>
          <w:ilvl w:val="0"/>
          <w:numId w:val="62"/>
        </w:numPr>
        <w:ind w:left="426" w:hanging="284"/>
        <w:jc w:val="both"/>
        <w:rPr>
          <w:rFonts w:ascii="Arial" w:hAnsi="Arial" w:cs="Arial"/>
          <w:sz w:val="19"/>
          <w:szCs w:val="19"/>
        </w:rPr>
      </w:pPr>
      <w:r w:rsidRPr="00CD30D4">
        <w:rPr>
          <w:rFonts w:ascii="Arial" w:hAnsi="Arial" w:cs="Arial"/>
          <w:sz w:val="19"/>
          <w:szCs w:val="19"/>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705EDAC" w14:textId="77777777" w:rsidR="005104E0" w:rsidRPr="00CD30D4" w:rsidRDefault="005104E0" w:rsidP="005104E0">
      <w:pPr>
        <w:pStyle w:val="Akapitzlist"/>
        <w:numPr>
          <w:ilvl w:val="0"/>
          <w:numId w:val="62"/>
        </w:numPr>
        <w:ind w:left="426" w:hanging="284"/>
        <w:jc w:val="both"/>
        <w:rPr>
          <w:rFonts w:ascii="Arial" w:hAnsi="Arial" w:cs="Arial"/>
          <w:sz w:val="19"/>
          <w:szCs w:val="19"/>
        </w:rPr>
      </w:pPr>
      <w:r w:rsidRPr="00CD30D4">
        <w:rPr>
          <w:rFonts w:ascii="Arial" w:hAnsi="Arial" w:cs="Arial"/>
          <w:sz w:val="19"/>
          <w:szCs w:val="19"/>
        </w:rPr>
        <w:t>zmiana wynagrodzenia Wykonawcy w okresie trwania Umowy nie może przekroczyć 5% pierwotnej wartości wynagrodzenia,</w:t>
      </w:r>
    </w:p>
    <w:p w14:paraId="397BE0A9" w14:textId="77777777" w:rsidR="005104E0" w:rsidRPr="00CD30D4" w:rsidRDefault="005104E0" w:rsidP="005104E0">
      <w:pPr>
        <w:pStyle w:val="Akapitzlist"/>
        <w:numPr>
          <w:ilvl w:val="0"/>
          <w:numId w:val="62"/>
        </w:numPr>
        <w:ind w:left="426" w:hanging="284"/>
        <w:jc w:val="both"/>
        <w:rPr>
          <w:rFonts w:ascii="Arial" w:hAnsi="Arial" w:cs="Arial"/>
          <w:sz w:val="19"/>
          <w:szCs w:val="19"/>
        </w:rPr>
      </w:pPr>
      <w:r w:rsidRPr="00CD30D4">
        <w:rPr>
          <w:rFonts w:ascii="Arial" w:hAnsi="Arial" w:cs="Arial"/>
          <w:sz w:val="19"/>
          <w:szCs w:val="19"/>
        </w:rPr>
        <w:t>zmiana wynagrodzenia dotyczy zarówno wzrostu odpowiednio cen lub kosztów, jak i ich obniżenia, względem ceny lub kosztu przyjętych w celu ustalenia wynagrodzenia Wykonawcy zawartego w ofercie,</w:t>
      </w:r>
    </w:p>
    <w:p w14:paraId="606692ED" w14:textId="77777777" w:rsidR="005104E0" w:rsidRPr="00CD30D4" w:rsidRDefault="005104E0" w:rsidP="005104E0">
      <w:pPr>
        <w:pStyle w:val="Akapitzlist"/>
        <w:numPr>
          <w:ilvl w:val="0"/>
          <w:numId w:val="62"/>
        </w:numPr>
        <w:ind w:left="426" w:hanging="284"/>
        <w:jc w:val="both"/>
        <w:rPr>
          <w:rFonts w:ascii="Arial" w:hAnsi="Arial" w:cs="Arial"/>
          <w:sz w:val="19"/>
          <w:szCs w:val="19"/>
        </w:rPr>
      </w:pPr>
      <w:r w:rsidRPr="00CD30D4">
        <w:rPr>
          <w:rFonts w:ascii="Arial" w:hAnsi="Arial" w:cs="Arial"/>
          <w:sz w:val="19"/>
          <w:szCs w:val="19"/>
        </w:rPr>
        <w:t>zmiana wynagrodzenia nastąpi od daty złożenia pisemnego wniosku przez Stronę Umowy, zawierającego uzasadnienie proponowanych zmian i dotyczy części zamówienia pozostałej do wykonania.</w:t>
      </w:r>
    </w:p>
    <w:p w14:paraId="5A1F7EA4" w14:textId="77777777" w:rsidR="005104E0" w:rsidRPr="00CD30D4" w:rsidRDefault="005104E0" w:rsidP="005104E0">
      <w:pPr>
        <w:rPr>
          <w:rFonts w:ascii="Arial" w:hAnsi="Arial" w:cs="Arial"/>
          <w:sz w:val="19"/>
          <w:szCs w:val="19"/>
        </w:rPr>
      </w:pPr>
    </w:p>
    <w:p w14:paraId="054A2CAD"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 xml:space="preserve">§ 4 </w:t>
      </w:r>
    </w:p>
    <w:p w14:paraId="09A0AD30"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TERMIN WYKONANIA UMOWY</w:t>
      </w:r>
    </w:p>
    <w:p w14:paraId="7420B0B9" w14:textId="77777777" w:rsidR="005104E0" w:rsidRPr="00CD30D4" w:rsidRDefault="005104E0" w:rsidP="005104E0">
      <w:pPr>
        <w:numPr>
          <w:ilvl w:val="0"/>
          <w:numId w:val="55"/>
        </w:numPr>
        <w:contextualSpacing/>
        <w:jc w:val="both"/>
        <w:rPr>
          <w:rFonts w:ascii="Arial" w:hAnsi="Arial" w:cs="Arial"/>
          <w:sz w:val="19"/>
          <w:szCs w:val="19"/>
        </w:rPr>
      </w:pPr>
      <w:r w:rsidRPr="00CD30D4">
        <w:rPr>
          <w:rFonts w:ascii="Arial" w:hAnsi="Arial" w:cs="Arial"/>
          <w:sz w:val="19"/>
          <w:szCs w:val="19"/>
        </w:rPr>
        <w:t xml:space="preserve">Przedmiot Umowy zostanie wykonany w terminie 12 miesięcy od zawarcia Umowy, z zastrzeżeniem § 11 ust. 1 pkt 2. Przez wykonanie przedmiotu Umowy Strony uznają dostawę towaru zgodnie z Umową, przepisami prawa i wymogami producenta. </w:t>
      </w:r>
    </w:p>
    <w:p w14:paraId="2528A271" w14:textId="77777777" w:rsidR="005104E0" w:rsidRPr="00CD30D4" w:rsidRDefault="005104E0" w:rsidP="005104E0">
      <w:pPr>
        <w:numPr>
          <w:ilvl w:val="0"/>
          <w:numId w:val="55"/>
        </w:numPr>
        <w:contextualSpacing/>
        <w:jc w:val="both"/>
        <w:rPr>
          <w:rFonts w:ascii="Arial" w:hAnsi="Arial" w:cs="Arial"/>
          <w:sz w:val="19"/>
          <w:szCs w:val="19"/>
        </w:rPr>
      </w:pPr>
      <w:r w:rsidRPr="00CD30D4">
        <w:rPr>
          <w:rFonts w:ascii="Arial" w:hAnsi="Arial" w:cs="Arial"/>
          <w:sz w:val="19"/>
          <w:szCs w:val="19"/>
        </w:rPr>
        <w:t>Umowa wygasa po upływie terminu określonego w ust. 1 lub w przypadku wykorzystania maksymalnej kwoty zobowiązania umownego, określonego w § 2 ust. 1.</w:t>
      </w:r>
    </w:p>
    <w:p w14:paraId="22EC9EFF" w14:textId="77777777" w:rsidR="005104E0" w:rsidRPr="00CD30D4" w:rsidRDefault="005104E0" w:rsidP="005104E0">
      <w:pPr>
        <w:rPr>
          <w:rFonts w:ascii="Arial" w:hAnsi="Arial" w:cs="Arial"/>
          <w:sz w:val="19"/>
          <w:szCs w:val="19"/>
        </w:rPr>
      </w:pPr>
    </w:p>
    <w:p w14:paraId="6A9C5D39"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 5</w:t>
      </w:r>
    </w:p>
    <w:p w14:paraId="0BB14394"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WARUNKI DOSTAW</w:t>
      </w:r>
    </w:p>
    <w:p w14:paraId="2A7A3F83" w14:textId="77777777" w:rsidR="005104E0" w:rsidRPr="00CD30D4" w:rsidRDefault="005104E0" w:rsidP="005104E0">
      <w:pPr>
        <w:pStyle w:val="Akapitzlist"/>
        <w:numPr>
          <w:ilvl w:val="0"/>
          <w:numId w:val="56"/>
        </w:numPr>
        <w:suppressAutoHyphens w:val="0"/>
        <w:ind w:left="426" w:hanging="426"/>
        <w:jc w:val="both"/>
        <w:rPr>
          <w:rFonts w:ascii="Arial" w:hAnsi="Arial" w:cs="Arial"/>
          <w:sz w:val="19"/>
          <w:szCs w:val="19"/>
        </w:rPr>
      </w:pPr>
      <w:r w:rsidRPr="00CD30D4">
        <w:rPr>
          <w:rFonts w:ascii="Arial" w:hAnsi="Arial" w:cs="Arial"/>
          <w:sz w:val="19"/>
          <w:szCs w:val="19"/>
        </w:rPr>
        <w:t>Dostawy będą realizowane wg zamówień składanych przez uprawnionych pracowników Zamawiającego (lista pracowników stanowi załącznik nr 2 do umowy), sukcesywnie w zależności od aktualnych potrzeb Zamawiającego.</w:t>
      </w:r>
    </w:p>
    <w:p w14:paraId="2EE347A7" w14:textId="77777777" w:rsidR="005104E0" w:rsidRPr="00CD30D4" w:rsidRDefault="005104E0" w:rsidP="005104E0">
      <w:pPr>
        <w:pStyle w:val="Akapitzlist"/>
        <w:numPr>
          <w:ilvl w:val="0"/>
          <w:numId w:val="56"/>
        </w:numPr>
        <w:suppressAutoHyphens w:val="0"/>
        <w:ind w:left="426" w:hanging="426"/>
        <w:jc w:val="both"/>
        <w:rPr>
          <w:rFonts w:ascii="Arial" w:hAnsi="Arial" w:cs="Arial"/>
          <w:sz w:val="19"/>
          <w:szCs w:val="19"/>
        </w:rPr>
      </w:pPr>
      <w:r w:rsidRPr="00CD30D4">
        <w:rPr>
          <w:rFonts w:ascii="Arial" w:hAnsi="Arial" w:cs="Arial"/>
          <w:sz w:val="19"/>
          <w:szCs w:val="19"/>
        </w:rPr>
        <w:t>Zamawiający określa wielkość dostawy przez złożenie u Wykonawcy zamówienia w postaci papierowej lub elektronicznej.</w:t>
      </w:r>
    </w:p>
    <w:p w14:paraId="60409AF2" w14:textId="77777777" w:rsidR="005104E0" w:rsidRPr="00CD30D4" w:rsidRDefault="005104E0" w:rsidP="005104E0">
      <w:pPr>
        <w:pStyle w:val="Akapitzlist"/>
        <w:numPr>
          <w:ilvl w:val="0"/>
          <w:numId w:val="56"/>
        </w:numPr>
        <w:suppressAutoHyphens w:val="0"/>
        <w:ind w:left="426" w:hanging="426"/>
        <w:jc w:val="both"/>
        <w:rPr>
          <w:rFonts w:ascii="Arial" w:hAnsi="Arial" w:cs="Arial"/>
          <w:sz w:val="19"/>
          <w:szCs w:val="19"/>
        </w:rPr>
      </w:pPr>
      <w:r w:rsidRPr="00CD30D4">
        <w:rPr>
          <w:rFonts w:ascii="Arial" w:hAnsi="Arial" w:cs="Arial"/>
          <w:sz w:val="19"/>
          <w:szCs w:val="19"/>
        </w:rPr>
        <w:t>Koszt dostarczenia, rozładowania oraz rozlokowania towaru w miejscach wskazanych przez Zamawiającego pokrywa Wykonawca.</w:t>
      </w:r>
    </w:p>
    <w:p w14:paraId="2985287B" w14:textId="77777777" w:rsidR="005104E0" w:rsidRPr="00CD30D4" w:rsidRDefault="005104E0" w:rsidP="005104E0">
      <w:pPr>
        <w:pStyle w:val="Akapitzlist"/>
        <w:numPr>
          <w:ilvl w:val="0"/>
          <w:numId w:val="56"/>
        </w:numPr>
        <w:suppressAutoHyphens w:val="0"/>
        <w:autoSpaceDE w:val="0"/>
        <w:autoSpaceDN w:val="0"/>
        <w:adjustRightInd w:val="0"/>
        <w:ind w:left="426" w:hanging="426"/>
        <w:jc w:val="both"/>
        <w:rPr>
          <w:rFonts w:ascii="Arial" w:hAnsi="Arial" w:cs="Arial"/>
          <w:sz w:val="19"/>
          <w:szCs w:val="19"/>
        </w:rPr>
      </w:pPr>
      <w:r w:rsidRPr="00CD30D4">
        <w:rPr>
          <w:rFonts w:ascii="Arial" w:hAnsi="Arial" w:cs="Arial"/>
          <w:sz w:val="19"/>
          <w:szCs w:val="19"/>
        </w:rPr>
        <w:t>Zamawiający zastrzega sobie prawo niewykonania umowy w pełnym zakresie, jednak nie mniejszym niż 50%.</w:t>
      </w:r>
    </w:p>
    <w:p w14:paraId="746EC61B" w14:textId="77777777" w:rsidR="005104E0" w:rsidRPr="00CD30D4" w:rsidRDefault="005104E0" w:rsidP="005104E0">
      <w:pPr>
        <w:pStyle w:val="Akapitzlist"/>
        <w:numPr>
          <w:ilvl w:val="0"/>
          <w:numId w:val="56"/>
        </w:numPr>
        <w:suppressAutoHyphens w:val="0"/>
        <w:autoSpaceDE w:val="0"/>
        <w:autoSpaceDN w:val="0"/>
        <w:adjustRightInd w:val="0"/>
        <w:ind w:left="426" w:hanging="426"/>
        <w:jc w:val="both"/>
        <w:rPr>
          <w:rFonts w:ascii="Arial" w:hAnsi="Arial" w:cs="Arial"/>
          <w:sz w:val="19"/>
          <w:szCs w:val="19"/>
        </w:rPr>
      </w:pPr>
      <w:r w:rsidRPr="00CD30D4">
        <w:rPr>
          <w:rFonts w:ascii="Arial" w:hAnsi="Arial" w:cs="Arial"/>
          <w:sz w:val="19"/>
          <w:szCs w:val="19"/>
        </w:rPr>
        <w:t>Zamawiającemu, bez ujemnych dla niego skutków, przysługuje prawo do zwiększenia lub zmniejszenia ilości poszczególnych towarów, będących przedmiotem niniejszej umowy, pod warunkiem nie przekroczenia ceny netto umowy, określonej w § 2 ust. 1 lit. b.</w:t>
      </w:r>
    </w:p>
    <w:p w14:paraId="58B2E854" w14:textId="77777777" w:rsidR="005104E0" w:rsidRPr="00CD30D4" w:rsidRDefault="005104E0" w:rsidP="005104E0">
      <w:pPr>
        <w:pStyle w:val="Akapitzlist"/>
        <w:numPr>
          <w:ilvl w:val="0"/>
          <w:numId w:val="56"/>
        </w:numPr>
        <w:suppressAutoHyphens w:val="0"/>
        <w:ind w:left="426" w:hanging="426"/>
        <w:jc w:val="both"/>
        <w:rPr>
          <w:rFonts w:ascii="Arial" w:hAnsi="Arial" w:cs="Arial"/>
          <w:sz w:val="19"/>
          <w:szCs w:val="19"/>
        </w:rPr>
      </w:pPr>
      <w:r w:rsidRPr="00CD30D4">
        <w:rPr>
          <w:rFonts w:ascii="Arial" w:hAnsi="Arial" w:cs="Arial"/>
          <w:sz w:val="19"/>
          <w:szCs w:val="19"/>
        </w:rPr>
        <w:t>W przypadku braku możliwości wywiązania się z terminu dostawy, Wykonawca jest zobowiązany do niezwłocznego powiadomienia o powyższym Zamawiającego.</w:t>
      </w:r>
    </w:p>
    <w:p w14:paraId="6287B55B" w14:textId="77777777" w:rsidR="005104E0" w:rsidRPr="00CD30D4" w:rsidRDefault="005104E0" w:rsidP="005104E0">
      <w:pPr>
        <w:pStyle w:val="Akapitzlist"/>
        <w:numPr>
          <w:ilvl w:val="0"/>
          <w:numId w:val="56"/>
        </w:numPr>
        <w:suppressAutoHyphens w:val="0"/>
        <w:ind w:left="426" w:hanging="426"/>
        <w:jc w:val="both"/>
        <w:rPr>
          <w:rFonts w:ascii="Arial" w:hAnsi="Arial" w:cs="Arial"/>
          <w:sz w:val="19"/>
          <w:szCs w:val="19"/>
        </w:rPr>
      </w:pPr>
      <w:r w:rsidRPr="00CD30D4">
        <w:rPr>
          <w:rFonts w:ascii="Arial" w:hAnsi="Arial" w:cs="Arial"/>
          <w:sz w:val="19"/>
          <w:szCs w:val="19"/>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B4551E8" w14:textId="77777777" w:rsidR="005104E0" w:rsidRPr="00CD30D4" w:rsidRDefault="005104E0" w:rsidP="005104E0">
      <w:pPr>
        <w:pStyle w:val="Akapitzlist"/>
        <w:numPr>
          <w:ilvl w:val="0"/>
          <w:numId w:val="56"/>
        </w:numPr>
        <w:suppressAutoHyphens w:val="0"/>
        <w:ind w:left="426" w:hanging="426"/>
        <w:jc w:val="both"/>
        <w:rPr>
          <w:rFonts w:ascii="Arial" w:hAnsi="Arial" w:cs="Arial"/>
          <w:sz w:val="19"/>
          <w:szCs w:val="19"/>
        </w:rPr>
      </w:pPr>
      <w:r w:rsidRPr="00CD30D4">
        <w:rPr>
          <w:rFonts w:ascii="Arial" w:hAnsi="Arial" w:cs="Arial"/>
          <w:sz w:val="19"/>
          <w:szCs w:val="19"/>
        </w:rPr>
        <w:t>W przypadku realizacji zamówienia niezgodnego z ofertą, Zamawiającemu przysługuje prawo odmowy przyjęcia towaru. Wykonawca jest zobowiązany do odbioru towaru w terminie wyznaczonym przez Zamawiającego.</w:t>
      </w:r>
    </w:p>
    <w:p w14:paraId="7D63EFB1" w14:textId="77777777" w:rsidR="005104E0" w:rsidRPr="00CD30D4" w:rsidRDefault="005104E0" w:rsidP="005104E0">
      <w:pPr>
        <w:jc w:val="both"/>
        <w:rPr>
          <w:rFonts w:ascii="Arial" w:hAnsi="Arial" w:cs="Arial"/>
          <w:sz w:val="19"/>
          <w:szCs w:val="19"/>
        </w:rPr>
      </w:pPr>
    </w:p>
    <w:p w14:paraId="7DEF6543"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 6</w:t>
      </w:r>
    </w:p>
    <w:p w14:paraId="640CC73B" w14:textId="77777777" w:rsidR="005104E0" w:rsidRPr="00CD30D4" w:rsidRDefault="005104E0" w:rsidP="005104E0">
      <w:pPr>
        <w:numPr>
          <w:ilvl w:val="0"/>
          <w:numId w:val="57"/>
        </w:numPr>
        <w:jc w:val="both"/>
        <w:rPr>
          <w:rFonts w:ascii="Arial" w:hAnsi="Arial" w:cs="Arial"/>
          <w:sz w:val="19"/>
          <w:szCs w:val="19"/>
        </w:rPr>
      </w:pPr>
      <w:r w:rsidRPr="00CD30D4">
        <w:rPr>
          <w:rFonts w:ascii="Arial" w:hAnsi="Arial" w:cs="Arial"/>
          <w:sz w:val="19"/>
          <w:szCs w:val="19"/>
        </w:rPr>
        <w:t>Przedmiot umowy dostarczany jest jako depozyt do banku szpitalnego.</w:t>
      </w:r>
    </w:p>
    <w:p w14:paraId="59440111" w14:textId="6149CAFB" w:rsidR="005104E0" w:rsidRPr="00CD30D4" w:rsidRDefault="005104E0" w:rsidP="005104E0">
      <w:pPr>
        <w:numPr>
          <w:ilvl w:val="0"/>
          <w:numId w:val="57"/>
        </w:numPr>
        <w:jc w:val="both"/>
        <w:rPr>
          <w:rFonts w:ascii="Arial" w:hAnsi="Arial" w:cs="Arial"/>
          <w:sz w:val="19"/>
          <w:szCs w:val="19"/>
        </w:rPr>
      </w:pPr>
      <w:r w:rsidRPr="00CD30D4">
        <w:rPr>
          <w:rFonts w:ascii="Arial" w:hAnsi="Arial" w:cs="Arial"/>
          <w:sz w:val="19"/>
          <w:szCs w:val="19"/>
        </w:rPr>
        <w:t>Miejscem utworzenia banku szpitalnego jest Blok Operacyjny Oddziału Okulistyki znajdujący się w Szpitalu Wojewódzkim im. M. Kopernika w Koszalinie.</w:t>
      </w:r>
    </w:p>
    <w:p w14:paraId="20E9D2D4" w14:textId="77777777" w:rsidR="005104E0" w:rsidRPr="00CD30D4" w:rsidRDefault="005104E0" w:rsidP="005104E0">
      <w:pPr>
        <w:numPr>
          <w:ilvl w:val="0"/>
          <w:numId w:val="57"/>
        </w:numPr>
        <w:jc w:val="both"/>
        <w:rPr>
          <w:rFonts w:ascii="Arial" w:hAnsi="Arial" w:cs="Arial"/>
          <w:sz w:val="19"/>
          <w:szCs w:val="19"/>
        </w:rPr>
      </w:pPr>
      <w:r w:rsidRPr="00CD30D4">
        <w:rPr>
          <w:rFonts w:ascii="Arial" w:hAnsi="Arial" w:cs="Arial"/>
          <w:sz w:val="19"/>
          <w:szCs w:val="19"/>
        </w:rPr>
        <w:t>Wyposażenie banku szpitalnego przez Wykonawcę nastąpi nie później niż w ciągu 5 dni roboczych od dnia zawarcia umowy.</w:t>
      </w:r>
    </w:p>
    <w:p w14:paraId="4549C6D6" w14:textId="77777777" w:rsidR="005104E0" w:rsidRPr="00CD30D4" w:rsidRDefault="005104E0" w:rsidP="005104E0">
      <w:pPr>
        <w:numPr>
          <w:ilvl w:val="0"/>
          <w:numId w:val="57"/>
        </w:numPr>
        <w:jc w:val="both"/>
        <w:rPr>
          <w:rFonts w:ascii="Arial" w:hAnsi="Arial" w:cs="Arial"/>
          <w:sz w:val="19"/>
          <w:szCs w:val="19"/>
        </w:rPr>
      </w:pPr>
      <w:r w:rsidRPr="00CD30D4">
        <w:rPr>
          <w:rFonts w:ascii="Arial" w:hAnsi="Arial" w:cs="Arial"/>
          <w:sz w:val="19"/>
          <w:szCs w:val="19"/>
        </w:rPr>
        <w:t>Przed wyposażeniem banku szpitalnego o którym mowa w ust. 3, Wykonawca zobowiązany jest określić sposób oraz warunki depozytu przedmiotu umowy.</w:t>
      </w:r>
    </w:p>
    <w:p w14:paraId="3A5DE5F2" w14:textId="3EE1A9EB" w:rsidR="005104E0" w:rsidRPr="00CD30D4" w:rsidRDefault="005104E0" w:rsidP="005104E0">
      <w:pPr>
        <w:numPr>
          <w:ilvl w:val="0"/>
          <w:numId w:val="57"/>
        </w:numPr>
        <w:jc w:val="both"/>
        <w:rPr>
          <w:rFonts w:ascii="Arial" w:hAnsi="Arial" w:cs="Arial"/>
          <w:sz w:val="19"/>
          <w:szCs w:val="19"/>
        </w:rPr>
      </w:pPr>
      <w:r w:rsidRPr="00CD30D4">
        <w:rPr>
          <w:rFonts w:ascii="Arial" w:hAnsi="Arial" w:cs="Arial"/>
          <w:sz w:val="19"/>
          <w:szCs w:val="19"/>
        </w:rPr>
        <w:t xml:space="preserve">W banku szpitalnym </w:t>
      </w:r>
      <w:r w:rsidR="005515C1" w:rsidRPr="00CD30D4">
        <w:rPr>
          <w:rFonts w:ascii="Arial" w:hAnsi="Arial" w:cs="Arial"/>
          <w:sz w:val="19"/>
          <w:szCs w:val="19"/>
        </w:rPr>
        <w:t xml:space="preserve">muszą znajdować się soczewki o parametrach i w ilości zgodnej z załącznikiem nr 2 do SWZ (opis przedmiotu zamówienia) </w:t>
      </w:r>
      <w:r w:rsidRPr="00CD30D4">
        <w:rPr>
          <w:rFonts w:ascii="Arial" w:hAnsi="Arial" w:cs="Arial"/>
          <w:sz w:val="19"/>
          <w:szCs w:val="19"/>
        </w:rPr>
        <w:t xml:space="preserve">z obowiązkiem </w:t>
      </w:r>
      <w:r w:rsidR="005515C1" w:rsidRPr="00CD30D4">
        <w:rPr>
          <w:rFonts w:ascii="Arial" w:hAnsi="Arial" w:cs="Arial"/>
          <w:sz w:val="19"/>
          <w:szCs w:val="19"/>
        </w:rPr>
        <w:t>ich</w:t>
      </w:r>
      <w:r w:rsidRPr="00CD30D4">
        <w:rPr>
          <w:rFonts w:ascii="Arial" w:hAnsi="Arial" w:cs="Arial"/>
          <w:sz w:val="19"/>
          <w:szCs w:val="19"/>
        </w:rPr>
        <w:t xml:space="preserve"> uzupełnienia w ciągu 1 dnia roboczego od dnia powiadomienia Wykonawcy, o którym mowa w § 7 ust. 2.</w:t>
      </w:r>
    </w:p>
    <w:p w14:paraId="4E78D8EC" w14:textId="77777777" w:rsidR="005515C1" w:rsidRPr="00CD30D4" w:rsidRDefault="005515C1" w:rsidP="005515C1">
      <w:pPr>
        <w:numPr>
          <w:ilvl w:val="0"/>
          <w:numId w:val="57"/>
        </w:numPr>
        <w:jc w:val="both"/>
        <w:rPr>
          <w:rFonts w:ascii="Arial" w:hAnsi="Arial" w:cs="Arial"/>
          <w:sz w:val="19"/>
          <w:szCs w:val="19"/>
        </w:rPr>
      </w:pPr>
      <w:r w:rsidRPr="00CD30D4">
        <w:rPr>
          <w:rFonts w:ascii="Arial" w:hAnsi="Arial" w:cs="Arial"/>
          <w:sz w:val="19"/>
          <w:szCs w:val="19"/>
        </w:rPr>
        <w:t>Wykonawca i Zamawiający zgodnie dopuszczają możliwość zmiany ilości soczewek oraz zamówienia soczewek o mocach innych niż zawarte w załączniku nr 2 do SWZ (opis przedmiotu zamówienia), które składają się na przedmiot zamówienia w ramach danej części, ale do wysokości łącznej wartości części, zgodnie z ceną jednostkową zaoferowaną w ofercie.</w:t>
      </w:r>
    </w:p>
    <w:p w14:paraId="3F4B4576" w14:textId="77777777" w:rsidR="005104E0" w:rsidRPr="00CD30D4" w:rsidRDefault="005104E0" w:rsidP="005104E0">
      <w:pPr>
        <w:numPr>
          <w:ilvl w:val="0"/>
          <w:numId w:val="57"/>
        </w:numPr>
        <w:jc w:val="both"/>
        <w:rPr>
          <w:rFonts w:ascii="Arial" w:hAnsi="Arial" w:cs="Arial"/>
          <w:sz w:val="19"/>
          <w:szCs w:val="19"/>
        </w:rPr>
      </w:pPr>
      <w:r w:rsidRPr="00CD30D4">
        <w:rPr>
          <w:rFonts w:ascii="Arial" w:hAnsi="Arial" w:cs="Arial"/>
          <w:sz w:val="19"/>
          <w:szCs w:val="19"/>
        </w:rPr>
        <w:t>Na czas trwania umowy Wykonawca dostarczy nieodpłatnie instrumentarium (wszystkich rozmiarów) potrzebne do założenia przedmiotu umowy (jeżeli dotyczy). Zamawiający poinformuję Wykonawcę nie później niż 3 dni robocze przed planowanym zabiegiem o konieczności dostarczenia instrumentarium.</w:t>
      </w:r>
    </w:p>
    <w:p w14:paraId="45B4A3D2" w14:textId="14E1C504" w:rsidR="005104E0" w:rsidRPr="00CD30D4" w:rsidRDefault="005104E0" w:rsidP="005104E0">
      <w:pPr>
        <w:numPr>
          <w:ilvl w:val="0"/>
          <w:numId w:val="57"/>
        </w:numPr>
        <w:jc w:val="both"/>
        <w:rPr>
          <w:rFonts w:ascii="Arial" w:hAnsi="Arial" w:cs="Arial"/>
          <w:sz w:val="19"/>
          <w:szCs w:val="19"/>
        </w:rPr>
      </w:pPr>
      <w:r w:rsidRPr="00CD30D4">
        <w:rPr>
          <w:rFonts w:ascii="Arial" w:hAnsi="Arial" w:cs="Arial"/>
          <w:sz w:val="19"/>
          <w:szCs w:val="19"/>
        </w:rPr>
        <w:t xml:space="preserve">Przeszkolenie personelu nastąpi w terminie dogodnym dla Zamawiającego, jednakże nie później niż do dnia </w:t>
      </w:r>
      <w:r w:rsidR="005515C1" w:rsidRPr="00CD30D4">
        <w:rPr>
          <w:rFonts w:ascii="Arial" w:hAnsi="Arial" w:cs="Arial"/>
          <w:sz w:val="19"/>
          <w:szCs w:val="19"/>
        </w:rPr>
        <w:t>……………..</w:t>
      </w:r>
      <w:r w:rsidRPr="00CD30D4">
        <w:rPr>
          <w:rFonts w:ascii="Arial" w:hAnsi="Arial" w:cs="Arial"/>
          <w:sz w:val="19"/>
          <w:szCs w:val="19"/>
        </w:rPr>
        <w:t xml:space="preserve"> r., z czego zostanie sporządzony protokół zawierający:</w:t>
      </w:r>
    </w:p>
    <w:p w14:paraId="3DFD94F8" w14:textId="77777777" w:rsidR="005104E0" w:rsidRPr="00CD30D4" w:rsidRDefault="005104E0" w:rsidP="005104E0">
      <w:pPr>
        <w:numPr>
          <w:ilvl w:val="0"/>
          <w:numId w:val="58"/>
        </w:numPr>
        <w:jc w:val="both"/>
        <w:rPr>
          <w:rFonts w:ascii="Arial" w:hAnsi="Arial" w:cs="Arial"/>
          <w:sz w:val="19"/>
          <w:szCs w:val="19"/>
        </w:rPr>
      </w:pPr>
      <w:r w:rsidRPr="00CD30D4">
        <w:rPr>
          <w:rFonts w:ascii="Arial" w:hAnsi="Arial" w:cs="Arial"/>
          <w:sz w:val="19"/>
          <w:szCs w:val="19"/>
        </w:rPr>
        <w:t>Listę przeszkolonych pracowników;</w:t>
      </w:r>
    </w:p>
    <w:p w14:paraId="4448B43A" w14:textId="77777777" w:rsidR="005104E0" w:rsidRPr="00CD30D4" w:rsidRDefault="005104E0" w:rsidP="005104E0">
      <w:pPr>
        <w:numPr>
          <w:ilvl w:val="0"/>
          <w:numId w:val="58"/>
        </w:numPr>
        <w:jc w:val="both"/>
        <w:rPr>
          <w:rFonts w:ascii="Arial" w:hAnsi="Arial" w:cs="Arial"/>
          <w:sz w:val="19"/>
          <w:szCs w:val="19"/>
        </w:rPr>
      </w:pPr>
      <w:r w:rsidRPr="00CD30D4">
        <w:rPr>
          <w:rFonts w:ascii="Arial" w:hAnsi="Arial" w:cs="Arial"/>
          <w:sz w:val="19"/>
          <w:szCs w:val="19"/>
        </w:rPr>
        <w:lastRenderedPageBreak/>
        <w:t>Odnotowanie przekazania instrukcji obsługi instrumentarium dla personelu obsługującego (jeżeli dotyczy).</w:t>
      </w:r>
    </w:p>
    <w:p w14:paraId="3436EF83" w14:textId="77777777" w:rsidR="005104E0" w:rsidRPr="00CD30D4" w:rsidRDefault="005104E0" w:rsidP="005104E0">
      <w:pPr>
        <w:jc w:val="both"/>
        <w:rPr>
          <w:rFonts w:ascii="Arial" w:hAnsi="Arial" w:cs="Arial"/>
          <w:sz w:val="19"/>
          <w:szCs w:val="19"/>
        </w:rPr>
      </w:pPr>
    </w:p>
    <w:p w14:paraId="3A8F3148"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 7</w:t>
      </w:r>
    </w:p>
    <w:p w14:paraId="226275F1" w14:textId="77777777" w:rsidR="005104E0" w:rsidRPr="00CD30D4" w:rsidRDefault="005104E0" w:rsidP="005104E0">
      <w:pPr>
        <w:numPr>
          <w:ilvl w:val="0"/>
          <w:numId w:val="59"/>
        </w:numPr>
        <w:ind w:left="426" w:hanging="426"/>
        <w:jc w:val="both"/>
        <w:rPr>
          <w:rFonts w:ascii="Arial" w:hAnsi="Arial" w:cs="Arial"/>
          <w:sz w:val="19"/>
          <w:szCs w:val="19"/>
        </w:rPr>
      </w:pPr>
      <w:r w:rsidRPr="00CD30D4">
        <w:rPr>
          <w:rFonts w:ascii="Arial" w:hAnsi="Arial" w:cs="Arial"/>
          <w:sz w:val="19"/>
          <w:szCs w:val="19"/>
        </w:rPr>
        <w:t>Przedmiot umowy znajdujący się w banku szpitalnym stanowi własność Wykonawcy do czasu jego pobrania z banku szpitalnego przez upoważnionego pracownika Zamawiającego określonego w § 5 ust. 1.</w:t>
      </w:r>
    </w:p>
    <w:p w14:paraId="36536FC6" w14:textId="77777777" w:rsidR="005104E0" w:rsidRPr="00CD30D4" w:rsidRDefault="005104E0" w:rsidP="005104E0">
      <w:pPr>
        <w:numPr>
          <w:ilvl w:val="0"/>
          <w:numId w:val="59"/>
        </w:numPr>
        <w:ind w:left="426" w:hanging="426"/>
        <w:jc w:val="both"/>
        <w:rPr>
          <w:rFonts w:ascii="Arial" w:hAnsi="Arial" w:cs="Arial"/>
          <w:sz w:val="19"/>
          <w:szCs w:val="19"/>
        </w:rPr>
      </w:pPr>
      <w:r w:rsidRPr="00CD30D4">
        <w:rPr>
          <w:rFonts w:ascii="Arial" w:hAnsi="Arial" w:cs="Arial"/>
          <w:sz w:val="19"/>
          <w:szCs w:val="19"/>
        </w:rPr>
        <w:t>W chwili pobrania przedmiotu umowy z banku szpitalnego, upoważniony pracownik Zamawiającego wpisuje w protokole zużycia przedmiotu umowy, ilość pobranego przedmiotu oraz jego właściwości (oznaczenie, nr seryjny itp.). O ilości i rodzaju pobranego przedmiotu umowy Zamawiający powiadamia Wykonawcę w terminie 3 dni. Z chwilą takiego powiadomienia strony uznają przedmiot umowy znajdujący się w banku szpitalnym za sprzedany. Jednocześnie na Wykonawcy powstaje obowiązek niezwłocznego, nie później niż w ciągu 1 dnia roboczego, uzupełnienia zużytego przedmiotu umowy. Zamawiający wykorzysta w pierwszej kolejności towary z najkrótszym terminem ważności.</w:t>
      </w:r>
    </w:p>
    <w:p w14:paraId="39F3D4E0" w14:textId="77777777" w:rsidR="005104E0" w:rsidRPr="00CD30D4" w:rsidRDefault="005104E0" w:rsidP="005104E0">
      <w:pPr>
        <w:jc w:val="center"/>
        <w:rPr>
          <w:rFonts w:ascii="Arial" w:hAnsi="Arial" w:cs="Arial"/>
          <w:sz w:val="19"/>
          <w:szCs w:val="19"/>
        </w:rPr>
      </w:pPr>
    </w:p>
    <w:p w14:paraId="5A3A55F6"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 8</w:t>
      </w:r>
    </w:p>
    <w:p w14:paraId="0B00AE3D" w14:textId="77777777" w:rsidR="005104E0" w:rsidRPr="00CD30D4" w:rsidRDefault="005104E0" w:rsidP="005104E0">
      <w:pPr>
        <w:jc w:val="both"/>
        <w:rPr>
          <w:rFonts w:ascii="Arial" w:hAnsi="Arial" w:cs="Arial"/>
          <w:sz w:val="19"/>
          <w:szCs w:val="19"/>
        </w:rPr>
      </w:pPr>
      <w:r w:rsidRPr="00CD30D4">
        <w:rPr>
          <w:rFonts w:ascii="Arial" w:hAnsi="Arial" w:cs="Arial"/>
          <w:sz w:val="19"/>
          <w:szCs w:val="19"/>
        </w:rPr>
        <w:t>Wykonawca może dokonać spisu z natury przedmiotów przechowywanych w związku z niniejszą umową u Zamawiającego oraz dokonać kontroli warunków ich przechowywania w każdym uzgodnionym wcześniej z Zamawiającym terminie.</w:t>
      </w:r>
    </w:p>
    <w:p w14:paraId="342914E8" w14:textId="77777777" w:rsidR="005104E0" w:rsidRPr="00CD30D4" w:rsidRDefault="005104E0" w:rsidP="005104E0">
      <w:pPr>
        <w:jc w:val="both"/>
        <w:rPr>
          <w:rFonts w:ascii="Arial" w:hAnsi="Arial" w:cs="Arial"/>
          <w:sz w:val="19"/>
          <w:szCs w:val="19"/>
        </w:rPr>
      </w:pPr>
    </w:p>
    <w:p w14:paraId="2713CB58"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 xml:space="preserve">§ 9 </w:t>
      </w:r>
    </w:p>
    <w:p w14:paraId="3D6CB840"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GWARANCJE</w:t>
      </w:r>
    </w:p>
    <w:p w14:paraId="0EE53B75" w14:textId="77777777" w:rsidR="005104E0" w:rsidRPr="00CD30D4" w:rsidRDefault="005104E0" w:rsidP="005104E0">
      <w:pPr>
        <w:numPr>
          <w:ilvl w:val="0"/>
          <w:numId w:val="42"/>
        </w:numPr>
        <w:jc w:val="both"/>
        <w:rPr>
          <w:rFonts w:ascii="Arial" w:hAnsi="Arial" w:cs="Arial"/>
          <w:sz w:val="19"/>
          <w:szCs w:val="19"/>
        </w:rPr>
      </w:pPr>
      <w:r w:rsidRPr="00CD30D4">
        <w:rPr>
          <w:rFonts w:ascii="Arial" w:hAnsi="Arial" w:cs="Arial"/>
          <w:sz w:val="19"/>
          <w:szCs w:val="19"/>
        </w:rPr>
        <w:t>Wykonawca gwarantuje, że dostarczony towar jest fabrycznie nowy, kompletny oraz wolny od wad.</w:t>
      </w:r>
    </w:p>
    <w:p w14:paraId="0B26A091" w14:textId="77777777" w:rsidR="005104E0" w:rsidRPr="00CD30D4" w:rsidRDefault="005104E0" w:rsidP="005104E0">
      <w:pPr>
        <w:numPr>
          <w:ilvl w:val="0"/>
          <w:numId w:val="42"/>
        </w:numPr>
        <w:jc w:val="both"/>
        <w:rPr>
          <w:rFonts w:ascii="Arial" w:hAnsi="Arial" w:cs="Arial"/>
          <w:sz w:val="19"/>
          <w:szCs w:val="19"/>
        </w:rPr>
      </w:pPr>
      <w:r w:rsidRPr="00CD30D4">
        <w:rPr>
          <w:rFonts w:ascii="Arial" w:hAnsi="Arial" w:cs="Arial"/>
          <w:sz w:val="19"/>
          <w:szCs w:val="19"/>
        </w:rPr>
        <w:t>Wykonawca gwarantuje, że dostarczony towar posiada wszystkie wymagane dokumenty niezbędne do dopuszczenia towaru do obrotu i używania.</w:t>
      </w:r>
    </w:p>
    <w:p w14:paraId="63EAA2D4" w14:textId="77777777" w:rsidR="005104E0" w:rsidRPr="00CD30D4" w:rsidRDefault="005104E0" w:rsidP="005104E0">
      <w:pPr>
        <w:numPr>
          <w:ilvl w:val="0"/>
          <w:numId w:val="42"/>
        </w:numPr>
        <w:jc w:val="both"/>
        <w:rPr>
          <w:rFonts w:ascii="Arial" w:hAnsi="Arial" w:cs="Arial"/>
          <w:sz w:val="19"/>
          <w:szCs w:val="19"/>
        </w:rPr>
      </w:pPr>
      <w:r w:rsidRPr="00CD30D4">
        <w:rPr>
          <w:rFonts w:ascii="Arial" w:hAnsi="Arial" w:cs="Arial"/>
          <w:sz w:val="19"/>
          <w:szCs w:val="19"/>
        </w:rPr>
        <w:t xml:space="preserve">Na pisemne żądanie Zamawiającego Wykonawca dostarczy w terminie 2 dni roboczych wymagane prawem dokumenty właściwe dla przedmiotu zamówienia. </w:t>
      </w:r>
    </w:p>
    <w:p w14:paraId="3B759C25" w14:textId="77777777" w:rsidR="005104E0" w:rsidRPr="00CD30D4" w:rsidRDefault="005104E0" w:rsidP="005104E0">
      <w:pPr>
        <w:numPr>
          <w:ilvl w:val="0"/>
          <w:numId w:val="42"/>
        </w:numPr>
        <w:jc w:val="both"/>
        <w:rPr>
          <w:rFonts w:ascii="Arial" w:hAnsi="Arial" w:cs="Arial"/>
          <w:sz w:val="19"/>
          <w:szCs w:val="19"/>
        </w:rPr>
      </w:pPr>
      <w:r w:rsidRPr="00CD30D4">
        <w:rPr>
          <w:rFonts w:ascii="Arial" w:hAnsi="Arial" w:cs="Arial"/>
          <w:sz w:val="19"/>
          <w:szCs w:val="19"/>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9F41E52" w14:textId="77777777" w:rsidR="005104E0" w:rsidRPr="00CD30D4" w:rsidRDefault="005104E0" w:rsidP="005104E0">
      <w:pPr>
        <w:numPr>
          <w:ilvl w:val="0"/>
          <w:numId w:val="42"/>
        </w:numPr>
        <w:jc w:val="both"/>
        <w:rPr>
          <w:rFonts w:ascii="Arial" w:hAnsi="Arial" w:cs="Arial"/>
          <w:sz w:val="19"/>
          <w:szCs w:val="19"/>
        </w:rPr>
      </w:pPr>
      <w:r w:rsidRPr="00CD30D4">
        <w:rPr>
          <w:rFonts w:ascii="Arial" w:hAnsi="Arial" w:cs="Arial"/>
          <w:sz w:val="19"/>
          <w:szCs w:val="19"/>
        </w:rPr>
        <w:t>Na każdej partii towaru muszą znajdować się etykiety umożliwiające oznaczenie towaru, co do tożsamości.</w:t>
      </w:r>
    </w:p>
    <w:p w14:paraId="153BF254" w14:textId="77777777" w:rsidR="005104E0" w:rsidRPr="00CD30D4" w:rsidRDefault="005104E0" w:rsidP="005104E0">
      <w:pPr>
        <w:numPr>
          <w:ilvl w:val="0"/>
          <w:numId w:val="42"/>
        </w:numPr>
        <w:jc w:val="both"/>
        <w:rPr>
          <w:rFonts w:ascii="Arial" w:hAnsi="Arial" w:cs="Arial"/>
          <w:sz w:val="19"/>
          <w:szCs w:val="19"/>
        </w:rPr>
      </w:pPr>
      <w:r w:rsidRPr="00CD30D4">
        <w:rPr>
          <w:rFonts w:ascii="Arial" w:hAnsi="Arial" w:cs="Arial"/>
          <w:sz w:val="19"/>
          <w:szCs w:val="19"/>
        </w:rPr>
        <w:t>Strony umowy ustalają, że na opakowaniach zbiorczych będą znajdować się następujące informacje: nazwa producenta, nazwa asortymentu, termin przydatności do użycia.</w:t>
      </w:r>
    </w:p>
    <w:p w14:paraId="37CC3F62" w14:textId="77777777" w:rsidR="005104E0" w:rsidRPr="00CD30D4" w:rsidRDefault="005104E0" w:rsidP="005104E0">
      <w:pPr>
        <w:numPr>
          <w:ilvl w:val="0"/>
          <w:numId w:val="42"/>
        </w:numPr>
        <w:jc w:val="both"/>
        <w:rPr>
          <w:rFonts w:ascii="Arial" w:hAnsi="Arial" w:cs="Arial"/>
          <w:sz w:val="19"/>
          <w:szCs w:val="19"/>
        </w:rPr>
      </w:pPr>
      <w:r w:rsidRPr="00CD30D4">
        <w:rPr>
          <w:rFonts w:ascii="Arial" w:hAnsi="Arial" w:cs="Arial"/>
          <w:sz w:val="19"/>
          <w:szCs w:val="19"/>
        </w:rPr>
        <w:t>Zamawiający zastrzega sobie prawo do złożenia reklamacji w przypadku dostaw towarów niezgodnych z ofertą na podstawie, której została zawarta umowa oraz w przypadku ujawnienia wad ukrytych towaru.</w:t>
      </w:r>
    </w:p>
    <w:p w14:paraId="31A8554A" w14:textId="77777777" w:rsidR="005104E0" w:rsidRPr="00CD30D4" w:rsidRDefault="005104E0" w:rsidP="005104E0">
      <w:pPr>
        <w:numPr>
          <w:ilvl w:val="0"/>
          <w:numId w:val="42"/>
        </w:numPr>
        <w:jc w:val="both"/>
        <w:rPr>
          <w:rFonts w:ascii="Arial" w:hAnsi="Arial" w:cs="Arial"/>
          <w:sz w:val="19"/>
          <w:szCs w:val="19"/>
        </w:rPr>
      </w:pPr>
      <w:r w:rsidRPr="00CD30D4">
        <w:rPr>
          <w:rFonts w:ascii="Arial" w:hAnsi="Arial" w:cs="Arial"/>
          <w:sz w:val="19"/>
          <w:szCs w:val="19"/>
        </w:rPr>
        <w:t>Reklamacja towaru wadliwego będzie składana telefonicznie lub faksem oraz potwierdzana pisemnie.</w:t>
      </w:r>
    </w:p>
    <w:p w14:paraId="21DCC4B0" w14:textId="77777777" w:rsidR="005104E0" w:rsidRPr="00CD30D4" w:rsidRDefault="005104E0" w:rsidP="005104E0">
      <w:pPr>
        <w:numPr>
          <w:ilvl w:val="0"/>
          <w:numId w:val="42"/>
        </w:numPr>
        <w:jc w:val="both"/>
        <w:rPr>
          <w:rFonts w:ascii="Arial" w:hAnsi="Arial" w:cs="Arial"/>
          <w:sz w:val="19"/>
          <w:szCs w:val="19"/>
        </w:rPr>
      </w:pPr>
      <w:r w:rsidRPr="00CD30D4">
        <w:rPr>
          <w:rFonts w:ascii="Arial" w:hAnsi="Arial" w:cs="Arial"/>
          <w:sz w:val="19"/>
          <w:szCs w:val="19"/>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D724E62" w14:textId="77777777" w:rsidR="005104E0" w:rsidRPr="00CD30D4" w:rsidRDefault="005104E0" w:rsidP="005104E0">
      <w:pPr>
        <w:numPr>
          <w:ilvl w:val="0"/>
          <w:numId w:val="42"/>
        </w:numPr>
        <w:jc w:val="both"/>
        <w:rPr>
          <w:rFonts w:ascii="Arial" w:hAnsi="Arial" w:cs="Arial"/>
          <w:sz w:val="19"/>
          <w:szCs w:val="19"/>
        </w:rPr>
      </w:pPr>
      <w:r w:rsidRPr="00CD30D4">
        <w:rPr>
          <w:rFonts w:ascii="Arial" w:hAnsi="Arial" w:cs="Arial"/>
          <w:sz w:val="19"/>
          <w:szCs w:val="19"/>
        </w:rPr>
        <w:t>Wykonawca na własny koszt i ryzyko wymienia towar, w którym stwierdzono wadę jakościową i/lub ilościową.</w:t>
      </w:r>
    </w:p>
    <w:p w14:paraId="1535D328" w14:textId="77777777" w:rsidR="005104E0" w:rsidRPr="00CD30D4" w:rsidRDefault="005104E0" w:rsidP="005104E0">
      <w:pPr>
        <w:jc w:val="center"/>
        <w:rPr>
          <w:rFonts w:ascii="Arial" w:hAnsi="Arial" w:cs="Arial"/>
          <w:sz w:val="19"/>
          <w:szCs w:val="19"/>
        </w:rPr>
      </w:pPr>
    </w:p>
    <w:p w14:paraId="4CF258EE"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 xml:space="preserve">§ 10 </w:t>
      </w:r>
    </w:p>
    <w:p w14:paraId="084A9388"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KARY UMOWNE</w:t>
      </w:r>
    </w:p>
    <w:p w14:paraId="300A7F8E" w14:textId="77777777" w:rsidR="005104E0" w:rsidRPr="00CD30D4" w:rsidRDefault="005104E0" w:rsidP="005104E0">
      <w:pPr>
        <w:numPr>
          <w:ilvl w:val="0"/>
          <w:numId w:val="46"/>
        </w:numPr>
        <w:contextualSpacing/>
        <w:jc w:val="both"/>
        <w:rPr>
          <w:rFonts w:ascii="Arial" w:hAnsi="Arial" w:cs="Arial"/>
          <w:sz w:val="19"/>
          <w:szCs w:val="19"/>
        </w:rPr>
      </w:pPr>
      <w:r w:rsidRPr="00CD30D4">
        <w:rPr>
          <w:rFonts w:ascii="Arial" w:hAnsi="Arial" w:cs="Arial"/>
          <w:sz w:val="19"/>
          <w:szCs w:val="19"/>
        </w:rPr>
        <w:t xml:space="preserve">Zamawiający jest uprawniony do żądania od Wykonawcy kar umownych w następujących przypadkach i wysokości: </w:t>
      </w:r>
    </w:p>
    <w:p w14:paraId="1DCC3870" w14:textId="77777777" w:rsidR="005104E0" w:rsidRPr="00CD30D4" w:rsidRDefault="005104E0" w:rsidP="005104E0">
      <w:pPr>
        <w:numPr>
          <w:ilvl w:val="0"/>
          <w:numId w:val="47"/>
        </w:numPr>
        <w:contextualSpacing/>
        <w:jc w:val="both"/>
        <w:rPr>
          <w:rFonts w:ascii="Arial" w:hAnsi="Arial" w:cs="Arial"/>
          <w:sz w:val="19"/>
          <w:szCs w:val="19"/>
        </w:rPr>
      </w:pPr>
      <w:r w:rsidRPr="00CD30D4">
        <w:rPr>
          <w:rFonts w:ascii="Arial" w:hAnsi="Arial" w:cs="Arial"/>
          <w:sz w:val="19"/>
          <w:szCs w:val="19"/>
        </w:rPr>
        <w:t>za przekroczenie terminu dostawy w wysokości 0,1% ceny brutto opóźnionej części dostawy za każdy dzień zwłoki,</w:t>
      </w:r>
    </w:p>
    <w:p w14:paraId="3E9DEFF6" w14:textId="77777777" w:rsidR="005104E0" w:rsidRPr="00CD30D4" w:rsidRDefault="005104E0" w:rsidP="005104E0">
      <w:pPr>
        <w:numPr>
          <w:ilvl w:val="0"/>
          <w:numId w:val="47"/>
        </w:numPr>
        <w:jc w:val="both"/>
        <w:rPr>
          <w:rFonts w:ascii="Arial" w:hAnsi="Arial" w:cs="Arial"/>
          <w:sz w:val="19"/>
          <w:szCs w:val="19"/>
        </w:rPr>
      </w:pPr>
      <w:r w:rsidRPr="00CD30D4">
        <w:rPr>
          <w:rFonts w:ascii="Arial" w:hAnsi="Arial" w:cs="Arial"/>
          <w:sz w:val="19"/>
          <w:szCs w:val="19"/>
        </w:rPr>
        <w:t>za przekroczenie terminu dostarczenia dokumentów o których mowa w § 9 ust. 3 w wysokości 0,1% ceny brutto niezrealizowanej części umowy,</w:t>
      </w:r>
    </w:p>
    <w:p w14:paraId="4C0B90F3" w14:textId="77777777" w:rsidR="005104E0" w:rsidRPr="00CD30D4" w:rsidRDefault="005104E0" w:rsidP="005104E0">
      <w:pPr>
        <w:numPr>
          <w:ilvl w:val="0"/>
          <w:numId w:val="47"/>
        </w:numPr>
        <w:contextualSpacing/>
        <w:jc w:val="both"/>
        <w:rPr>
          <w:rFonts w:ascii="Arial" w:hAnsi="Arial" w:cs="Arial"/>
          <w:sz w:val="19"/>
          <w:szCs w:val="19"/>
        </w:rPr>
      </w:pPr>
      <w:r w:rsidRPr="00CD30D4">
        <w:rPr>
          <w:rFonts w:ascii="Arial" w:hAnsi="Arial" w:cs="Arial"/>
          <w:sz w:val="19"/>
          <w:szCs w:val="19"/>
        </w:rPr>
        <w:t>za odstąpienie od Umowy którejkolwiek ze Stron z winy Wykonawcy w wysokości 10% ceny brutto niezrealizowanej części Umowy.</w:t>
      </w:r>
    </w:p>
    <w:p w14:paraId="72C49949" w14:textId="77777777" w:rsidR="005104E0" w:rsidRPr="00CD30D4" w:rsidRDefault="005104E0" w:rsidP="005104E0">
      <w:pPr>
        <w:numPr>
          <w:ilvl w:val="0"/>
          <w:numId w:val="46"/>
        </w:numPr>
        <w:contextualSpacing/>
        <w:jc w:val="both"/>
        <w:rPr>
          <w:rFonts w:ascii="Arial" w:hAnsi="Arial" w:cs="Arial"/>
          <w:sz w:val="19"/>
          <w:szCs w:val="19"/>
        </w:rPr>
      </w:pPr>
      <w:r w:rsidRPr="00CD30D4">
        <w:rPr>
          <w:rFonts w:ascii="Arial" w:hAnsi="Arial" w:cs="Arial"/>
          <w:sz w:val="19"/>
          <w:szCs w:val="19"/>
        </w:rPr>
        <w:t>Łączna wysokość kar umownych naliczonych zgodnie z ust. 1, ograniczona jest do 10% ceny brutto Umowy, o której mowa w § 2 ust. 1 lit. a.</w:t>
      </w:r>
    </w:p>
    <w:p w14:paraId="7B396BA5" w14:textId="77777777" w:rsidR="005104E0" w:rsidRPr="00CD30D4" w:rsidRDefault="005104E0" w:rsidP="005104E0">
      <w:pPr>
        <w:numPr>
          <w:ilvl w:val="0"/>
          <w:numId w:val="46"/>
        </w:numPr>
        <w:contextualSpacing/>
        <w:jc w:val="both"/>
        <w:rPr>
          <w:rFonts w:ascii="Arial" w:hAnsi="Arial" w:cs="Arial"/>
          <w:sz w:val="19"/>
          <w:szCs w:val="19"/>
        </w:rPr>
      </w:pPr>
      <w:r w:rsidRPr="00CD30D4">
        <w:rPr>
          <w:rFonts w:ascii="Arial" w:hAnsi="Arial" w:cs="Arial"/>
          <w:sz w:val="19"/>
          <w:szCs w:val="19"/>
        </w:rPr>
        <w:t>Zamawiający zastrzega sobie możliwość zgłoszenia Wykonawcy żądania odszkodowania przewyższającego wysokość zastrzeżonej kary umownej.</w:t>
      </w:r>
    </w:p>
    <w:p w14:paraId="64E388F5" w14:textId="77777777" w:rsidR="005104E0" w:rsidRPr="00CD30D4" w:rsidRDefault="005104E0" w:rsidP="005104E0">
      <w:pPr>
        <w:numPr>
          <w:ilvl w:val="0"/>
          <w:numId w:val="46"/>
        </w:numPr>
        <w:contextualSpacing/>
        <w:jc w:val="both"/>
        <w:rPr>
          <w:rFonts w:ascii="Arial" w:hAnsi="Arial" w:cs="Arial"/>
          <w:sz w:val="19"/>
          <w:szCs w:val="19"/>
        </w:rPr>
      </w:pPr>
      <w:r w:rsidRPr="00CD30D4">
        <w:rPr>
          <w:rFonts w:ascii="Arial" w:hAnsi="Arial" w:cs="Arial"/>
          <w:sz w:val="19"/>
          <w:szCs w:val="19"/>
        </w:rPr>
        <w:t>Zapłata kar umownych następuje na pisemne wezwanie Zamawiającego w terminie 10 dni od dnia otrzymania wezwania.</w:t>
      </w:r>
    </w:p>
    <w:p w14:paraId="080A0E20" w14:textId="77777777" w:rsidR="005104E0" w:rsidRPr="00CD30D4" w:rsidRDefault="005104E0" w:rsidP="005104E0">
      <w:pPr>
        <w:numPr>
          <w:ilvl w:val="0"/>
          <w:numId w:val="46"/>
        </w:numPr>
        <w:contextualSpacing/>
        <w:jc w:val="both"/>
        <w:rPr>
          <w:rFonts w:ascii="Arial" w:hAnsi="Arial" w:cs="Arial"/>
          <w:sz w:val="19"/>
          <w:szCs w:val="19"/>
        </w:rPr>
      </w:pPr>
      <w:r w:rsidRPr="00CD30D4">
        <w:rPr>
          <w:rFonts w:ascii="Arial" w:hAnsi="Arial" w:cs="Arial"/>
          <w:sz w:val="19"/>
          <w:szCs w:val="19"/>
        </w:rPr>
        <w:t>Zamawiający zastrzega sobie prawo potrącenia kar umownych z wynagrodzeń należnych Wykonawcy.</w:t>
      </w:r>
    </w:p>
    <w:p w14:paraId="04CCA36A" w14:textId="77777777" w:rsidR="005104E0" w:rsidRPr="00CD30D4" w:rsidRDefault="005104E0" w:rsidP="005104E0">
      <w:pPr>
        <w:rPr>
          <w:rFonts w:ascii="Arial" w:hAnsi="Arial" w:cs="Arial"/>
          <w:sz w:val="19"/>
          <w:szCs w:val="19"/>
        </w:rPr>
      </w:pPr>
    </w:p>
    <w:p w14:paraId="39A5DF6B"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 11</w:t>
      </w:r>
    </w:p>
    <w:p w14:paraId="2B78D168"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ODSTĄPIENIE OD UMOWY</w:t>
      </w:r>
    </w:p>
    <w:p w14:paraId="55064BD6" w14:textId="77777777" w:rsidR="005104E0" w:rsidRPr="00CD30D4" w:rsidRDefault="005104E0" w:rsidP="005104E0">
      <w:pPr>
        <w:numPr>
          <w:ilvl w:val="0"/>
          <w:numId w:val="48"/>
        </w:numPr>
        <w:contextualSpacing/>
        <w:jc w:val="both"/>
        <w:rPr>
          <w:rFonts w:ascii="Arial" w:hAnsi="Arial" w:cs="Arial"/>
          <w:sz w:val="19"/>
          <w:szCs w:val="19"/>
        </w:rPr>
      </w:pPr>
      <w:r w:rsidRPr="00CD30D4">
        <w:rPr>
          <w:rFonts w:ascii="Arial" w:hAnsi="Arial" w:cs="Arial"/>
          <w:sz w:val="19"/>
          <w:szCs w:val="19"/>
        </w:rPr>
        <w:t xml:space="preserve">Zamawiający może odstąpić od Umowy: </w:t>
      </w:r>
    </w:p>
    <w:p w14:paraId="6D982E66" w14:textId="77777777" w:rsidR="005104E0" w:rsidRPr="00CD30D4" w:rsidRDefault="005104E0" w:rsidP="005104E0">
      <w:pPr>
        <w:numPr>
          <w:ilvl w:val="0"/>
          <w:numId w:val="49"/>
        </w:numPr>
        <w:contextualSpacing/>
        <w:jc w:val="both"/>
        <w:rPr>
          <w:rFonts w:ascii="Arial" w:hAnsi="Arial" w:cs="Arial"/>
          <w:sz w:val="19"/>
          <w:szCs w:val="19"/>
        </w:rPr>
      </w:pPr>
      <w:r w:rsidRPr="00CD30D4">
        <w:rPr>
          <w:rFonts w:ascii="Arial" w:hAnsi="Arial" w:cs="Arial"/>
          <w:sz w:val="19"/>
          <w:szCs w:val="19"/>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2390136" w14:textId="77777777" w:rsidR="005104E0" w:rsidRPr="00CD30D4" w:rsidRDefault="005104E0" w:rsidP="005104E0">
      <w:pPr>
        <w:numPr>
          <w:ilvl w:val="0"/>
          <w:numId w:val="49"/>
        </w:numPr>
        <w:contextualSpacing/>
        <w:jc w:val="both"/>
        <w:rPr>
          <w:rFonts w:ascii="Arial" w:hAnsi="Arial" w:cs="Arial"/>
          <w:sz w:val="19"/>
          <w:szCs w:val="19"/>
        </w:rPr>
      </w:pPr>
      <w:r w:rsidRPr="00CD30D4">
        <w:rPr>
          <w:rFonts w:ascii="Arial" w:hAnsi="Arial" w:cs="Arial"/>
          <w:sz w:val="19"/>
          <w:szCs w:val="19"/>
        </w:rPr>
        <w:t xml:space="preserve">jeżeli zachodzi co najmniej jedna z następujących okoliczności: </w:t>
      </w:r>
    </w:p>
    <w:p w14:paraId="5FF0155C" w14:textId="77777777" w:rsidR="005104E0" w:rsidRPr="00CD30D4" w:rsidRDefault="005104E0" w:rsidP="005104E0">
      <w:pPr>
        <w:numPr>
          <w:ilvl w:val="0"/>
          <w:numId w:val="50"/>
        </w:numPr>
        <w:contextualSpacing/>
        <w:jc w:val="both"/>
        <w:rPr>
          <w:rFonts w:ascii="Arial" w:hAnsi="Arial" w:cs="Arial"/>
          <w:sz w:val="19"/>
          <w:szCs w:val="19"/>
        </w:rPr>
      </w:pPr>
      <w:r w:rsidRPr="00CD30D4">
        <w:rPr>
          <w:rFonts w:ascii="Arial" w:hAnsi="Arial" w:cs="Arial"/>
          <w:sz w:val="19"/>
          <w:szCs w:val="19"/>
        </w:rPr>
        <w:t xml:space="preserve">dokonano zmiany umowy z naruszeniem art. 454 i art. 455 Ustawy Pzp, </w:t>
      </w:r>
    </w:p>
    <w:p w14:paraId="187052BA" w14:textId="77777777" w:rsidR="005104E0" w:rsidRPr="00CD30D4" w:rsidRDefault="005104E0" w:rsidP="005104E0">
      <w:pPr>
        <w:numPr>
          <w:ilvl w:val="0"/>
          <w:numId w:val="50"/>
        </w:numPr>
        <w:contextualSpacing/>
        <w:jc w:val="both"/>
        <w:rPr>
          <w:rFonts w:ascii="Arial" w:hAnsi="Arial" w:cs="Arial"/>
          <w:sz w:val="19"/>
          <w:szCs w:val="19"/>
        </w:rPr>
      </w:pPr>
      <w:r w:rsidRPr="00CD30D4">
        <w:rPr>
          <w:rFonts w:ascii="Arial" w:hAnsi="Arial" w:cs="Arial"/>
          <w:sz w:val="19"/>
          <w:szCs w:val="19"/>
        </w:rPr>
        <w:t xml:space="preserve">Wykonawca w chwili zawarcia Umowy podlegał wykluczeniu na podstawie art. 108 ustawy Pzp, </w:t>
      </w:r>
    </w:p>
    <w:p w14:paraId="28226E0E" w14:textId="77777777" w:rsidR="005104E0" w:rsidRPr="00CD30D4" w:rsidRDefault="005104E0" w:rsidP="005104E0">
      <w:pPr>
        <w:numPr>
          <w:ilvl w:val="0"/>
          <w:numId w:val="50"/>
        </w:numPr>
        <w:contextualSpacing/>
        <w:jc w:val="both"/>
        <w:rPr>
          <w:rFonts w:ascii="Arial" w:hAnsi="Arial" w:cs="Arial"/>
          <w:sz w:val="19"/>
          <w:szCs w:val="19"/>
        </w:rPr>
      </w:pPr>
      <w:r w:rsidRPr="00CD30D4">
        <w:rPr>
          <w:rFonts w:ascii="Arial" w:hAnsi="Arial" w:cs="Arial"/>
          <w:sz w:val="19"/>
          <w:szCs w:val="19"/>
        </w:rPr>
        <w:lastRenderedPageBreak/>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BE4E9AD" w14:textId="77777777" w:rsidR="005104E0" w:rsidRPr="00CD30D4" w:rsidRDefault="005104E0" w:rsidP="005104E0">
      <w:pPr>
        <w:numPr>
          <w:ilvl w:val="0"/>
          <w:numId w:val="48"/>
        </w:numPr>
        <w:contextualSpacing/>
        <w:jc w:val="both"/>
        <w:rPr>
          <w:rFonts w:ascii="Arial" w:hAnsi="Arial" w:cs="Arial"/>
          <w:sz w:val="19"/>
          <w:szCs w:val="19"/>
        </w:rPr>
      </w:pPr>
      <w:r w:rsidRPr="00CD30D4">
        <w:rPr>
          <w:rFonts w:ascii="Arial" w:hAnsi="Arial" w:cs="Arial"/>
          <w:sz w:val="19"/>
          <w:szCs w:val="19"/>
        </w:rPr>
        <w:t>Każda ze Stron może odstąpić od Umowy w przypadkach ustawowego prawa odstąpienia wynikających z przepisów Kodeksu cywilnego.</w:t>
      </w:r>
    </w:p>
    <w:p w14:paraId="27E55C7A" w14:textId="77777777" w:rsidR="005104E0" w:rsidRPr="00CD30D4" w:rsidRDefault="005104E0" w:rsidP="005104E0">
      <w:pPr>
        <w:numPr>
          <w:ilvl w:val="0"/>
          <w:numId w:val="48"/>
        </w:numPr>
        <w:contextualSpacing/>
        <w:jc w:val="both"/>
        <w:rPr>
          <w:rFonts w:ascii="Arial" w:hAnsi="Arial" w:cs="Arial"/>
          <w:sz w:val="19"/>
          <w:szCs w:val="19"/>
        </w:rPr>
      </w:pPr>
      <w:r w:rsidRPr="00CD30D4">
        <w:rPr>
          <w:rFonts w:ascii="Arial" w:hAnsi="Arial" w:cs="Arial"/>
          <w:sz w:val="19"/>
          <w:szCs w:val="19"/>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5198ADD" w14:textId="77777777" w:rsidR="005104E0" w:rsidRPr="00CD30D4" w:rsidRDefault="005104E0" w:rsidP="005104E0">
      <w:pPr>
        <w:widowControl w:val="0"/>
        <w:numPr>
          <w:ilvl w:val="0"/>
          <w:numId w:val="48"/>
        </w:numPr>
        <w:contextualSpacing/>
        <w:jc w:val="both"/>
        <w:rPr>
          <w:rFonts w:ascii="Arial" w:hAnsi="Arial" w:cs="Arial"/>
          <w:bCs/>
          <w:sz w:val="19"/>
          <w:szCs w:val="19"/>
        </w:rPr>
      </w:pPr>
      <w:r w:rsidRPr="00CD30D4">
        <w:rPr>
          <w:rFonts w:ascii="Arial" w:hAnsi="Arial" w:cs="Arial"/>
          <w:sz w:val="19"/>
          <w:szCs w:val="19"/>
        </w:rPr>
        <w:t xml:space="preserve">Zamawiającemu </w:t>
      </w:r>
      <w:r w:rsidRPr="00CD30D4">
        <w:rPr>
          <w:rFonts w:ascii="Arial" w:hAnsi="Arial" w:cs="Arial"/>
          <w:bCs/>
          <w:sz w:val="19"/>
          <w:szCs w:val="19"/>
        </w:rPr>
        <w:t>przysługuje prawo odstąpienia od umowy w każdym czasie jej obowiązywania w przypadku odstąpienia lub zmiany warunków finansowania leczenia towarami wymienionymi w § 1 przez NFZ, albo następcę prawnego lub podmiot wyznaczony zgodnie ze zmianą powszechnie obowiązującego prawa.</w:t>
      </w:r>
    </w:p>
    <w:p w14:paraId="5FF11241" w14:textId="77777777" w:rsidR="005104E0" w:rsidRPr="00CD30D4" w:rsidRDefault="005104E0" w:rsidP="005104E0">
      <w:pPr>
        <w:widowControl w:val="0"/>
        <w:numPr>
          <w:ilvl w:val="0"/>
          <w:numId w:val="48"/>
        </w:numPr>
        <w:contextualSpacing/>
        <w:jc w:val="both"/>
        <w:rPr>
          <w:rFonts w:ascii="Arial" w:hAnsi="Arial" w:cs="Arial"/>
          <w:bCs/>
          <w:sz w:val="19"/>
          <w:szCs w:val="19"/>
        </w:rPr>
      </w:pPr>
      <w:r w:rsidRPr="00CD30D4">
        <w:rPr>
          <w:rFonts w:ascii="Arial" w:hAnsi="Arial" w:cs="Arial"/>
          <w:sz w:val="19"/>
          <w:szCs w:val="19"/>
        </w:rPr>
        <w:t xml:space="preserve">Oświadczenie o odstąpieniu od Umowy powinno być złożone drugiej Stronie na piśmie, pod rygorem nieważności, z podaniem uzasadnienia, w terminie do 3 miesięcy od zaistnienia podstawy do odstąpienia od Umowy. </w:t>
      </w:r>
    </w:p>
    <w:p w14:paraId="3E563CE0"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 12</w:t>
      </w:r>
    </w:p>
    <w:p w14:paraId="0D6A417C"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ZMIANA POSTANOWIEŃ UMOWY</w:t>
      </w:r>
    </w:p>
    <w:p w14:paraId="405ED8EF" w14:textId="77777777" w:rsidR="005104E0" w:rsidRPr="00CD30D4" w:rsidRDefault="005104E0" w:rsidP="005104E0">
      <w:pPr>
        <w:numPr>
          <w:ilvl w:val="0"/>
          <w:numId w:val="51"/>
        </w:numPr>
        <w:contextualSpacing/>
        <w:jc w:val="both"/>
        <w:rPr>
          <w:rFonts w:ascii="Arial" w:hAnsi="Arial" w:cs="Arial"/>
          <w:sz w:val="19"/>
          <w:szCs w:val="19"/>
        </w:rPr>
      </w:pPr>
      <w:r w:rsidRPr="00CD30D4">
        <w:rPr>
          <w:rFonts w:ascii="Arial" w:hAnsi="Arial" w:cs="Arial"/>
          <w:sz w:val="19"/>
          <w:szCs w:val="19"/>
        </w:rPr>
        <w:t xml:space="preserve">Strony zgodnie z art. 455 Ustawy Pzp dopuszczają możliwość wprowadzania istotnych zmian postanowień Umowy w następujących okolicznościach: </w:t>
      </w:r>
    </w:p>
    <w:p w14:paraId="11B52D15" w14:textId="77777777" w:rsidR="005104E0" w:rsidRPr="00CD30D4" w:rsidRDefault="005104E0" w:rsidP="005104E0">
      <w:pPr>
        <w:numPr>
          <w:ilvl w:val="0"/>
          <w:numId w:val="53"/>
        </w:numPr>
        <w:contextualSpacing/>
        <w:jc w:val="both"/>
        <w:rPr>
          <w:rFonts w:ascii="Arial" w:hAnsi="Arial" w:cs="Arial"/>
          <w:sz w:val="19"/>
          <w:szCs w:val="19"/>
        </w:rPr>
      </w:pPr>
      <w:r w:rsidRPr="00CD30D4">
        <w:rPr>
          <w:rFonts w:ascii="Arial" w:hAnsi="Arial" w:cs="Arial"/>
          <w:sz w:val="19"/>
          <w:szCs w:val="19"/>
        </w:rPr>
        <w:t>w przypadku:</w:t>
      </w:r>
    </w:p>
    <w:p w14:paraId="6E8F3373" w14:textId="77777777" w:rsidR="005104E0" w:rsidRPr="00CD30D4" w:rsidRDefault="005104E0" w:rsidP="005104E0">
      <w:pPr>
        <w:numPr>
          <w:ilvl w:val="0"/>
          <w:numId w:val="54"/>
        </w:numPr>
        <w:contextualSpacing/>
        <w:jc w:val="both"/>
        <w:rPr>
          <w:rFonts w:ascii="Arial" w:hAnsi="Arial" w:cs="Arial"/>
          <w:sz w:val="19"/>
          <w:szCs w:val="19"/>
        </w:rPr>
      </w:pPr>
      <w:r w:rsidRPr="00CD30D4">
        <w:rPr>
          <w:rFonts w:ascii="Arial" w:hAnsi="Arial" w:cs="Arial"/>
          <w:sz w:val="19"/>
          <w:szCs w:val="19"/>
        </w:rPr>
        <w:t xml:space="preserve">wycofania z produkcji towaru po terminie złożenia oferty Zamawiającemu, </w:t>
      </w:r>
    </w:p>
    <w:p w14:paraId="06B5C528" w14:textId="77777777" w:rsidR="005104E0" w:rsidRPr="00CD30D4" w:rsidRDefault="005104E0" w:rsidP="005104E0">
      <w:pPr>
        <w:numPr>
          <w:ilvl w:val="0"/>
          <w:numId w:val="54"/>
        </w:numPr>
        <w:contextualSpacing/>
        <w:jc w:val="both"/>
        <w:rPr>
          <w:rFonts w:ascii="Arial" w:hAnsi="Arial" w:cs="Arial"/>
          <w:sz w:val="19"/>
          <w:szCs w:val="19"/>
        </w:rPr>
      </w:pPr>
      <w:r w:rsidRPr="00CD30D4">
        <w:rPr>
          <w:rFonts w:ascii="Arial" w:hAnsi="Arial" w:cs="Arial"/>
          <w:sz w:val="19"/>
          <w:szCs w:val="19"/>
        </w:rPr>
        <w:t>wstrzymania produkcji towaru po terminie złożenia oferty Zamawiającemu;</w:t>
      </w:r>
    </w:p>
    <w:p w14:paraId="0659451C" w14:textId="77777777" w:rsidR="005104E0" w:rsidRPr="00CD30D4" w:rsidRDefault="005104E0" w:rsidP="005104E0">
      <w:pPr>
        <w:numPr>
          <w:ilvl w:val="0"/>
          <w:numId w:val="54"/>
        </w:numPr>
        <w:contextualSpacing/>
        <w:jc w:val="both"/>
        <w:rPr>
          <w:rFonts w:ascii="Arial" w:hAnsi="Arial" w:cs="Arial"/>
          <w:sz w:val="19"/>
          <w:szCs w:val="19"/>
        </w:rPr>
      </w:pPr>
      <w:r w:rsidRPr="00CD30D4">
        <w:rPr>
          <w:rFonts w:ascii="Arial" w:hAnsi="Arial" w:cs="Arial"/>
          <w:sz w:val="19"/>
          <w:szCs w:val="19"/>
        </w:rPr>
        <w:t>wystąpienia incydentu medycznego związanego użytkowaniem towaru po terminie złożenia oferty Zamawiającemu,</w:t>
      </w:r>
    </w:p>
    <w:p w14:paraId="29BCF1C7" w14:textId="77777777" w:rsidR="005104E0" w:rsidRPr="00CD30D4" w:rsidRDefault="005104E0" w:rsidP="005104E0">
      <w:pPr>
        <w:ind w:left="1068"/>
        <w:contextualSpacing/>
        <w:jc w:val="both"/>
        <w:rPr>
          <w:rFonts w:ascii="Arial" w:hAnsi="Arial" w:cs="Arial"/>
          <w:sz w:val="19"/>
          <w:szCs w:val="19"/>
        </w:rPr>
      </w:pPr>
      <w:r w:rsidRPr="00CD30D4">
        <w:rPr>
          <w:rFonts w:ascii="Arial" w:hAnsi="Arial" w:cs="Arial"/>
          <w:sz w:val="19"/>
          <w:szCs w:val="19"/>
        </w:rPr>
        <w:t xml:space="preserve">- poprzez zastąpienie go innym produktem o cechach co najmniej takich, jakie cechowały pierwotny produkt; </w:t>
      </w:r>
    </w:p>
    <w:p w14:paraId="50943862" w14:textId="77777777" w:rsidR="005104E0" w:rsidRPr="00CD30D4" w:rsidRDefault="005104E0" w:rsidP="005104E0">
      <w:pPr>
        <w:numPr>
          <w:ilvl w:val="0"/>
          <w:numId w:val="53"/>
        </w:numPr>
        <w:contextualSpacing/>
        <w:jc w:val="both"/>
        <w:rPr>
          <w:rFonts w:ascii="Arial" w:hAnsi="Arial" w:cs="Arial"/>
          <w:sz w:val="19"/>
          <w:szCs w:val="19"/>
        </w:rPr>
      </w:pPr>
      <w:r w:rsidRPr="00CD30D4">
        <w:rPr>
          <w:rFonts w:ascii="Arial" w:hAnsi="Arial" w:cs="Arial"/>
          <w:sz w:val="19"/>
          <w:szCs w:val="19"/>
        </w:rPr>
        <w:t>w przypadku niezrealizowania przedmiotu umowy w umownym terminie z powodu zmniejszenia potrzeb własnych, poprzez wydłużenie okresu jej realizacji,</w:t>
      </w:r>
    </w:p>
    <w:p w14:paraId="6143E051" w14:textId="77777777" w:rsidR="005104E0" w:rsidRPr="00CD30D4" w:rsidRDefault="005104E0" w:rsidP="005104E0">
      <w:pPr>
        <w:numPr>
          <w:ilvl w:val="0"/>
          <w:numId w:val="53"/>
        </w:numPr>
        <w:contextualSpacing/>
        <w:jc w:val="both"/>
        <w:rPr>
          <w:rFonts w:ascii="Arial" w:hAnsi="Arial" w:cs="Arial"/>
          <w:sz w:val="19"/>
          <w:szCs w:val="19"/>
        </w:rPr>
      </w:pPr>
      <w:r w:rsidRPr="00CD30D4">
        <w:rPr>
          <w:rFonts w:ascii="Arial" w:hAnsi="Arial" w:cs="Arial"/>
          <w:sz w:val="19"/>
          <w:szCs w:val="19"/>
        </w:rPr>
        <w:t>w przypadku zmiany numeru katalogowego, kodu produktu,</w:t>
      </w:r>
    </w:p>
    <w:p w14:paraId="04015FAB" w14:textId="77777777" w:rsidR="005104E0" w:rsidRPr="00CD30D4" w:rsidRDefault="005104E0" w:rsidP="005104E0">
      <w:pPr>
        <w:pStyle w:val="Akapitzlist"/>
        <w:numPr>
          <w:ilvl w:val="0"/>
          <w:numId w:val="53"/>
        </w:numPr>
        <w:suppressAutoHyphens w:val="0"/>
        <w:jc w:val="both"/>
        <w:rPr>
          <w:rFonts w:ascii="Arial" w:hAnsi="Arial" w:cs="Arial"/>
          <w:sz w:val="19"/>
          <w:szCs w:val="19"/>
        </w:rPr>
      </w:pPr>
      <w:r w:rsidRPr="00CD30D4">
        <w:rPr>
          <w:rFonts w:ascii="Arial" w:hAnsi="Arial" w:cs="Arial"/>
          <w:sz w:val="19"/>
          <w:szCs w:val="19"/>
        </w:rPr>
        <w:t>w przypadku obniżenia ceny przez Wykonawcę.</w:t>
      </w:r>
    </w:p>
    <w:p w14:paraId="43BFC73D" w14:textId="77777777" w:rsidR="005104E0" w:rsidRPr="00CD30D4" w:rsidRDefault="005104E0" w:rsidP="005104E0">
      <w:pPr>
        <w:numPr>
          <w:ilvl w:val="0"/>
          <w:numId w:val="51"/>
        </w:numPr>
        <w:contextualSpacing/>
        <w:jc w:val="both"/>
        <w:rPr>
          <w:rFonts w:ascii="Arial" w:hAnsi="Arial" w:cs="Arial"/>
          <w:sz w:val="19"/>
          <w:szCs w:val="19"/>
        </w:rPr>
      </w:pPr>
      <w:r w:rsidRPr="00CD30D4">
        <w:rPr>
          <w:rFonts w:ascii="Arial" w:hAnsi="Arial" w:cs="Arial"/>
          <w:sz w:val="19"/>
          <w:szCs w:val="19"/>
        </w:rPr>
        <w:t xml:space="preserve">Zmiana postanowień Umowy wymaga zachowania formy pisemnej pod rygorem nieważności, o ile postanowienia Umowy nie stanowią inaczej. </w:t>
      </w:r>
    </w:p>
    <w:p w14:paraId="2F4B37C4" w14:textId="77777777" w:rsidR="005104E0" w:rsidRPr="00CD30D4" w:rsidRDefault="005104E0" w:rsidP="005104E0">
      <w:pPr>
        <w:widowControl w:val="0"/>
        <w:jc w:val="center"/>
        <w:rPr>
          <w:rFonts w:ascii="Arial" w:hAnsi="Arial" w:cs="Arial"/>
          <w:bCs/>
          <w:sz w:val="19"/>
          <w:szCs w:val="19"/>
        </w:rPr>
      </w:pPr>
    </w:p>
    <w:p w14:paraId="73A7346A"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 13</w:t>
      </w:r>
    </w:p>
    <w:p w14:paraId="7092BB05" w14:textId="77777777" w:rsidR="005104E0" w:rsidRPr="00CD30D4" w:rsidRDefault="005104E0" w:rsidP="005104E0">
      <w:pPr>
        <w:jc w:val="center"/>
        <w:rPr>
          <w:rFonts w:ascii="Arial" w:hAnsi="Arial" w:cs="Arial"/>
          <w:sz w:val="19"/>
          <w:szCs w:val="19"/>
        </w:rPr>
      </w:pPr>
      <w:r w:rsidRPr="00CD30D4">
        <w:rPr>
          <w:rFonts w:ascii="Arial" w:hAnsi="Arial" w:cs="Arial"/>
          <w:sz w:val="19"/>
          <w:szCs w:val="19"/>
        </w:rPr>
        <w:t>POSTANOWIENIA KOŃCOWE</w:t>
      </w:r>
    </w:p>
    <w:p w14:paraId="481D9A0A" w14:textId="77777777" w:rsidR="005104E0" w:rsidRPr="00CD30D4" w:rsidRDefault="005104E0" w:rsidP="005104E0">
      <w:pPr>
        <w:numPr>
          <w:ilvl w:val="0"/>
          <w:numId w:val="52"/>
        </w:numPr>
        <w:contextualSpacing/>
        <w:jc w:val="both"/>
        <w:rPr>
          <w:rFonts w:ascii="Arial" w:hAnsi="Arial" w:cs="Arial"/>
          <w:sz w:val="19"/>
          <w:szCs w:val="19"/>
        </w:rPr>
      </w:pPr>
      <w:r w:rsidRPr="00CD30D4">
        <w:rPr>
          <w:rFonts w:ascii="Arial" w:hAnsi="Arial" w:cs="Arial"/>
          <w:sz w:val="19"/>
          <w:szCs w:val="19"/>
        </w:rPr>
        <w:t>Wszelkie zmiany do niniejszej umowy wymagają formy pisemnej w postaci aneksu do umowy pod rygorem nieważności.</w:t>
      </w:r>
    </w:p>
    <w:p w14:paraId="32AB48C7" w14:textId="77777777" w:rsidR="005104E0" w:rsidRPr="00CD30D4" w:rsidRDefault="005104E0" w:rsidP="005104E0">
      <w:pPr>
        <w:numPr>
          <w:ilvl w:val="0"/>
          <w:numId w:val="52"/>
        </w:numPr>
        <w:contextualSpacing/>
        <w:jc w:val="both"/>
        <w:rPr>
          <w:rFonts w:ascii="Arial" w:hAnsi="Arial" w:cs="Arial"/>
          <w:sz w:val="19"/>
          <w:szCs w:val="19"/>
        </w:rPr>
      </w:pPr>
      <w:r w:rsidRPr="00CD30D4">
        <w:rPr>
          <w:rFonts w:ascii="Arial" w:hAnsi="Arial" w:cs="Arial"/>
          <w:sz w:val="19"/>
          <w:szCs w:val="19"/>
        </w:rPr>
        <w:t>W sprawach nieuregulowanych niniejszą umową będą miały zastosowanie przepisy Kodeksu Cywilnego oraz ustawy Prawo zamówień publicznych.</w:t>
      </w:r>
    </w:p>
    <w:p w14:paraId="7013B748" w14:textId="77777777" w:rsidR="005104E0" w:rsidRPr="00CD30D4" w:rsidRDefault="005104E0" w:rsidP="005104E0">
      <w:pPr>
        <w:numPr>
          <w:ilvl w:val="0"/>
          <w:numId w:val="52"/>
        </w:numPr>
        <w:contextualSpacing/>
        <w:jc w:val="both"/>
        <w:rPr>
          <w:rFonts w:ascii="Arial" w:hAnsi="Arial" w:cs="Arial"/>
          <w:sz w:val="19"/>
          <w:szCs w:val="19"/>
        </w:rPr>
      </w:pPr>
      <w:r w:rsidRPr="00CD30D4">
        <w:rPr>
          <w:rFonts w:ascii="Arial" w:hAnsi="Arial" w:cs="Arial"/>
          <w:sz w:val="19"/>
          <w:szCs w:val="19"/>
        </w:rPr>
        <w:t>Spory wynikłe na tle wykonania niniejszej umowy, strony poddadzą rozstrzygnięciu właściwemu rzeczowo Sądowi w Koszalinie.</w:t>
      </w:r>
    </w:p>
    <w:p w14:paraId="3F6B3FD0" w14:textId="77777777" w:rsidR="005104E0" w:rsidRPr="00CD30D4" w:rsidRDefault="005104E0" w:rsidP="005104E0">
      <w:pPr>
        <w:numPr>
          <w:ilvl w:val="0"/>
          <w:numId w:val="52"/>
        </w:numPr>
        <w:contextualSpacing/>
        <w:jc w:val="both"/>
        <w:rPr>
          <w:rFonts w:ascii="Arial" w:hAnsi="Arial" w:cs="Arial"/>
          <w:sz w:val="19"/>
          <w:szCs w:val="19"/>
        </w:rPr>
      </w:pPr>
      <w:r w:rsidRPr="00CD30D4">
        <w:rPr>
          <w:rFonts w:ascii="Arial" w:hAnsi="Arial" w:cs="Arial"/>
          <w:sz w:val="19"/>
          <w:szCs w:val="19"/>
        </w:rPr>
        <w:t>Umowę sporządzono w dwóch jednobrzmiących egzemplarzach, po jednym egzemplarzu dla każdej ze stron.</w:t>
      </w:r>
    </w:p>
    <w:p w14:paraId="107BF5BE" w14:textId="77777777" w:rsidR="005104E0" w:rsidRPr="00CD30D4" w:rsidRDefault="005104E0" w:rsidP="005104E0">
      <w:pPr>
        <w:numPr>
          <w:ilvl w:val="0"/>
          <w:numId w:val="52"/>
        </w:numPr>
        <w:contextualSpacing/>
        <w:jc w:val="both"/>
        <w:rPr>
          <w:rFonts w:ascii="Arial" w:hAnsi="Arial" w:cs="Arial"/>
          <w:sz w:val="19"/>
          <w:szCs w:val="19"/>
        </w:rPr>
      </w:pPr>
      <w:r w:rsidRPr="00CD30D4">
        <w:rPr>
          <w:rFonts w:ascii="Arial" w:hAnsi="Arial" w:cs="Arial"/>
          <w:sz w:val="19"/>
          <w:szCs w:val="19"/>
        </w:rPr>
        <w:t>Załącznikami do umowy są:</w:t>
      </w:r>
    </w:p>
    <w:p w14:paraId="7E8F3211" w14:textId="77777777" w:rsidR="005104E0" w:rsidRPr="00CD30D4" w:rsidRDefault="005104E0" w:rsidP="005104E0">
      <w:pPr>
        <w:numPr>
          <w:ilvl w:val="0"/>
          <w:numId w:val="60"/>
        </w:numPr>
        <w:contextualSpacing/>
        <w:jc w:val="both"/>
        <w:rPr>
          <w:rFonts w:ascii="Arial" w:hAnsi="Arial" w:cs="Arial"/>
          <w:sz w:val="19"/>
          <w:szCs w:val="19"/>
        </w:rPr>
      </w:pPr>
      <w:r w:rsidRPr="00CD30D4">
        <w:rPr>
          <w:rFonts w:ascii="Arial" w:hAnsi="Arial" w:cs="Arial"/>
          <w:sz w:val="19"/>
          <w:szCs w:val="19"/>
        </w:rPr>
        <w:t>oferta Wykonawcy,</w:t>
      </w:r>
    </w:p>
    <w:p w14:paraId="5680B148" w14:textId="77777777" w:rsidR="005104E0" w:rsidRPr="00CD30D4" w:rsidRDefault="005104E0" w:rsidP="005104E0">
      <w:pPr>
        <w:numPr>
          <w:ilvl w:val="0"/>
          <w:numId w:val="60"/>
        </w:numPr>
        <w:contextualSpacing/>
        <w:jc w:val="both"/>
        <w:rPr>
          <w:rFonts w:ascii="Arial" w:hAnsi="Arial" w:cs="Arial"/>
          <w:sz w:val="19"/>
          <w:szCs w:val="19"/>
        </w:rPr>
      </w:pPr>
      <w:r w:rsidRPr="00CD30D4">
        <w:rPr>
          <w:rFonts w:ascii="Arial" w:hAnsi="Arial" w:cs="Arial"/>
          <w:sz w:val="19"/>
          <w:szCs w:val="19"/>
        </w:rPr>
        <w:t>lista uprawnionych pracowników do składania zamówień.</w:t>
      </w:r>
    </w:p>
    <w:p w14:paraId="221E01C8" w14:textId="77777777" w:rsidR="005104E0" w:rsidRPr="00CD30D4" w:rsidRDefault="005104E0" w:rsidP="005104E0">
      <w:pPr>
        <w:ind w:left="360"/>
        <w:contextualSpacing/>
        <w:jc w:val="both"/>
        <w:rPr>
          <w:rFonts w:ascii="Arial" w:hAnsi="Arial" w:cs="Arial"/>
          <w:sz w:val="19"/>
          <w:szCs w:val="19"/>
        </w:rPr>
      </w:pPr>
    </w:p>
    <w:p w14:paraId="74371B56" w14:textId="77777777" w:rsidR="005104E0" w:rsidRPr="00CD30D4" w:rsidRDefault="005104E0" w:rsidP="005104E0">
      <w:pPr>
        <w:ind w:left="360"/>
        <w:contextualSpacing/>
        <w:jc w:val="both"/>
        <w:rPr>
          <w:rFonts w:ascii="Arial" w:hAnsi="Arial" w:cs="Arial"/>
          <w:sz w:val="19"/>
          <w:szCs w:val="19"/>
        </w:rPr>
      </w:pPr>
    </w:p>
    <w:tbl>
      <w:tblPr>
        <w:tblW w:w="0" w:type="auto"/>
        <w:jc w:val="center"/>
        <w:tblLook w:val="01E0" w:firstRow="1" w:lastRow="1" w:firstColumn="1" w:lastColumn="1" w:noHBand="0" w:noVBand="0"/>
      </w:tblPr>
      <w:tblGrid>
        <w:gridCol w:w="4816"/>
        <w:gridCol w:w="4930"/>
      </w:tblGrid>
      <w:tr w:rsidR="005104E0" w:rsidRPr="00CD30D4" w14:paraId="5ADBFA68" w14:textId="77777777" w:rsidTr="00CD30D4">
        <w:trPr>
          <w:trHeight w:val="72"/>
          <w:jc w:val="center"/>
        </w:trPr>
        <w:tc>
          <w:tcPr>
            <w:tcW w:w="4816" w:type="dxa"/>
            <w:vAlign w:val="center"/>
          </w:tcPr>
          <w:p w14:paraId="0120AF9A" w14:textId="77777777" w:rsidR="005104E0" w:rsidRPr="00CD30D4" w:rsidRDefault="005104E0" w:rsidP="007F6C38">
            <w:pPr>
              <w:jc w:val="center"/>
              <w:rPr>
                <w:rFonts w:ascii="Arial" w:hAnsi="Arial" w:cs="Arial"/>
                <w:sz w:val="19"/>
                <w:szCs w:val="19"/>
              </w:rPr>
            </w:pPr>
            <w:r w:rsidRPr="00CD30D4">
              <w:rPr>
                <w:rFonts w:ascii="Arial" w:hAnsi="Arial" w:cs="Arial"/>
                <w:sz w:val="19"/>
                <w:szCs w:val="19"/>
              </w:rPr>
              <w:t>ZAMAWIAJĄCY:</w:t>
            </w:r>
          </w:p>
        </w:tc>
        <w:tc>
          <w:tcPr>
            <w:tcW w:w="4930" w:type="dxa"/>
            <w:vAlign w:val="center"/>
          </w:tcPr>
          <w:p w14:paraId="5DFD5613" w14:textId="77777777" w:rsidR="005104E0" w:rsidRPr="00CD30D4" w:rsidRDefault="005104E0" w:rsidP="007F6C38">
            <w:pPr>
              <w:jc w:val="center"/>
              <w:rPr>
                <w:rFonts w:ascii="Arial" w:hAnsi="Arial" w:cs="Arial"/>
                <w:sz w:val="19"/>
                <w:szCs w:val="19"/>
              </w:rPr>
            </w:pPr>
            <w:r w:rsidRPr="00CD30D4">
              <w:rPr>
                <w:rFonts w:ascii="Arial" w:hAnsi="Arial" w:cs="Arial"/>
                <w:sz w:val="19"/>
                <w:szCs w:val="19"/>
              </w:rPr>
              <w:t>WYKONAWCA:</w:t>
            </w:r>
          </w:p>
        </w:tc>
      </w:tr>
    </w:tbl>
    <w:p w14:paraId="4422557A" w14:textId="77777777" w:rsidR="005104E0" w:rsidRDefault="005104E0" w:rsidP="005104E0"/>
    <w:p w14:paraId="41C70916" w14:textId="76900E01" w:rsidR="0043262A" w:rsidRPr="00245C2B" w:rsidRDefault="0043262A" w:rsidP="00837502">
      <w:pP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54C58BFC" w14:textId="77777777" w:rsidR="003B18C1" w:rsidRPr="00245C2B" w:rsidRDefault="003B18C1" w:rsidP="003B18C1">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Pr>
          <w:rFonts w:ascii="Arial" w:hAnsi="Arial" w:cs="Arial"/>
          <w:color w:val="0000FF"/>
          <w:sz w:val="20"/>
        </w:rPr>
        <w:t>4</w:t>
      </w:r>
      <w:r w:rsidRPr="00245C2B">
        <w:rPr>
          <w:rFonts w:ascii="Arial" w:hAnsi="Arial" w:cs="Arial"/>
          <w:color w:val="0000FF"/>
          <w:sz w:val="20"/>
        </w:rPr>
        <w:t xml:space="preserve"> DO SWZ</w:t>
      </w:r>
    </w:p>
    <w:p w14:paraId="1CF80AA9"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72BDB35C"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7296B293"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4F494E48" w14:textId="292D769B" w:rsidR="007F6C38" w:rsidRDefault="007F6C38" w:rsidP="007F6C38">
      <w:pPr>
        <w:jc w:val="center"/>
        <w:rPr>
          <w:rFonts w:ascii="Arial" w:hAnsi="Arial" w:cs="Arial"/>
        </w:rPr>
      </w:pPr>
      <w:r w:rsidRPr="00DA54EC">
        <w:rPr>
          <w:rFonts w:ascii="Arial" w:hAnsi="Arial" w:cs="Arial"/>
        </w:rPr>
        <w:t>PROJEKT UMOWY NR …</w:t>
      </w:r>
      <w:r>
        <w:rPr>
          <w:rFonts w:ascii="Arial" w:hAnsi="Arial" w:cs="Arial"/>
        </w:rPr>
        <w:t>TZ.RĆ</w:t>
      </w:r>
      <w:r w:rsidRPr="00DA54EC">
        <w:rPr>
          <w:rFonts w:ascii="Arial" w:hAnsi="Arial" w:cs="Arial"/>
        </w:rPr>
        <w:t>.TP.382.0</w:t>
      </w:r>
      <w:r>
        <w:rPr>
          <w:rFonts w:ascii="Arial" w:hAnsi="Arial" w:cs="Arial"/>
        </w:rPr>
        <w:t>84</w:t>
      </w:r>
      <w:r w:rsidRPr="00DA54EC">
        <w:rPr>
          <w:rFonts w:ascii="Arial" w:hAnsi="Arial" w:cs="Arial"/>
        </w:rPr>
        <w:t>.202</w:t>
      </w:r>
      <w:r>
        <w:rPr>
          <w:rFonts w:ascii="Arial" w:hAnsi="Arial" w:cs="Arial"/>
        </w:rPr>
        <w:t>3</w:t>
      </w:r>
      <w:r w:rsidRPr="00DA54EC">
        <w:rPr>
          <w:rFonts w:ascii="Arial" w:hAnsi="Arial" w:cs="Arial"/>
        </w:rPr>
        <w:t xml:space="preserve"> EK</w:t>
      </w:r>
    </w:p>
    <w:p w14:paraId="502BE3C3" w14:textId="51180BBC" w:rsidR="007F6C38" w:rsidRPr="00DA54EC" w:rsidRDefault="007F6C38" w:rsidP="007F6C38">
      <w:pPr>
        <w:jc w:val="center"/>
        <w:rPr>
          <w:rFonts w:ascii="Arial" w:hAnsi="Arial" w:cs="Arial"/>
        </w:rPr>
      </w:pPr>
      <w:r>
        <w:rPr>
          <w:rFonts w:ascii="Arial" w:hAnsi="Arial" w:cs="Arial"/>
        </w:rPr>
        <w:t xml:space="preserve">- </w:t>
      </w:r>
      <w:r w:rsidR="00886E8E" w:rsidRPr="004F7669">
        <w:rPr>
          <w:rFonts w:ascii="Arial" w:hAnsi="Arial" w:cs="Arial"/>
          <w:sz w:val="24"/>
          <w:szCs w:val="24"/>
          <w:highlight w:val="yellow"/>
        </w:rPr>
        <w:t>dotyczy części nr 2 poz. 4</w:t>
      </w:r>
      <w:r w:rsidR="00706C05">
        <w:rPr>
          <w:rFonts w:ascii="Arial" w:hAnsi="Arial" w:cs="Arial"/>
          <w:sz w:val="24"/>
          <w:szCs w:val="24"/>
          <w:highlight w:val="yellow"/>
        </w:rPr>
        <w:t>-6</w:t>
      </w:r>
      <w:r w:rsidR="00886E8E" w:rsidRPr="004F7669">
        <w:rPr>
          <w:rFonts w:ascii="Arial" w:hAnsi="Arial" w:cs="Arial"/>
          <w:sz w:val="24"/>
          <w:szCs w:val="24"/>
          <w:highlight w:val="yellow"/>
        </w:rPr>
        <w:t xml:space="preserve"> i części nr 3</w:t>
      </w:r>
      <w:r w:rsidR="00886E8E" w:rsidRPr="00886E8E">
        <w:rPr>
          <w:rFonts w:ascii="Arial" w:hAnsi="Arial" w:cs="Arial"/>
          <w:sz w:val="24"/>
          <w:szCs w:val="24"/>
          <w:highlight w:val="yellow"/>
        </w:rPr>
        <w:t>-5</w:t>
      </w:r>
    </w:p>
    <w:p w14:paraId="00A2C5F5" w14:textId="77777777" w:rsidR="007F6C38" w:rsidRPr="008C7F56" w:rsidRDefault="007F6C38" w:rsidP="007F6C38">
      <w:pPr>
        <w:jc w:val="center"/>
        <w:rPr>
          <w:rFonts w:ascii="Arial" w:hAnsi="Arial" w:cs="Arial"/>
          <w:sz w:val="16"/>
          <w:szCs w:val="16"/>
        </w:rPr>
      </w:pPr>
      <w:r w:rsidRPr="008C7F56">
        <w:rPr>
          <w:rFonts w:ascii="Arial" w:hAnsi="Arial" w:cs="Arial"/>
          <w:sz w:val="16"/>
          <w:szCs w:val="16"/>
        </w:rPr>
        <w:t>zamówienie w trybie przetargu nieograniczonego art. 132 ustawy Prawo zamówień publicznych</w:t>
      </w:r>
    </w:p>
    <w:p w14:paraId="04E34B8A" w14:textId="77777777" w:rsidR="007F6C38" w:rsidRPr="00DA54EC" w:rsidRDefault="007F6C38" w:rsidP="007F6C38">
      <w:pPr>
        <w:widowControl w:val="0"/>
        <w:jc w:val="both"/>
        <w:rPr>
          <w:rFonts w:ascii="Arial" w:hAnsi="Arial" w:cs="Arial"/>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7F6C38" w:rsidRPr="00C844C4" w14:paraId="1005764C" w14:textId="77777777" w:rsidTr="007F6C38">
        <w:tc>
          <w:tcPr>
            <w:tcW w:w="905" w:type="dxa"/>
          </w:tcPr>
          <w:p w14:paraId="1ED5991E" w14:textId="77777777" w:rsidR="007F6C38" w:rsidRPr="00C844C4" w:rsidRDefault="007F6C38" w:rsidP="007F6C38">
            <w:pPr>
              <w:jc w:val="both"/>
              <w:rPr>
                <w:rFonts w:ascii="Arial" w:hAnsi="Arial" w:cs="Arial"/>
                <w:sz w:val="16"/>
              </w:rPr>
            </w:pPr>
            <w:r w:rsidRPr="00C844C4">
              <w:rPr>
                <w:rFonts w:ascii="Arial" w:hAnsi="Arial" w:cs="Arial"/>
                <w:sz w:val="16"/>
              </w:rPr>
              <w:t>dotyczy:</w:t>
            </w:r>
          </w:p>
        </w:tc>
        <w:tc>
          <w:tcPr>
            <w:tcW w:w="9018" w:type="dxa"/>
          </w:tcPr>
          <w:p w14:paraId="035FDF48" w14:textId="4B00DC26" w:rsidR="007F6C38" w:rsidRPr="00C844C4" w:rsidRDefault="007F6C38" w:rsidP="007F6C38">
            <w:pPr>
              <w:jc w:val="both"/>
              <w:rPr>
                <w:rFonts w:ascii="Arial" w:hAnsi="Arial" w:cs="Arial"/>
                <w:bCs/>
                <w:sz w:val="16"/>
              </w:rPr>
            </w:pPr>
            <w:r>
              <w:rPr>
                <w:rFonts w:ascii="Arial" w:hAnsi="Arial" w:cs="Arial"/>
                <w:bCs/>
                <w:sz w:val="16"/>
              </w:rPr>
              <w:t>część nr ………</w:t>
            </w:r>
          </w:p>
        </w:tc>
      </w:tr>
    </w:tbl>
    <w:p w14:paraId="3C97EA5F" w14:textId="77777777" w:rsidR="007F6C38" w:rsidRPr="00C844C4" w:rsidRDefault="007F6C38" w:rsidP="007F6C38">
      <w:pPr>
        <w:rPr>
          <w:rFonts w:ascii="Arial" w:hAnsi="Arial" w:cs="Arial"/>
        </w:rPr>
      </w:pPr>
    </w:p>
    <w:p w14:paraId="54094F4E" w14:textId="77777777" w:rsidR="007F6C38" w:rsidRDefault="007F6C38" w:rsidP="007F6C38">
      <w:pPr>
        <w:rPr>
          <w:rFonts w:ascii="Arial" w:hAnsi="Arial" w:cs="Arial"/>
        </w:rPr>
      </w:pPr>
    </w:p>
    <w:p w14:paraId="3EC357AE" w14:textId="77777777" w:rsidR="007F6C38" w:rsidRPr="00245C2B" w:rsidRDefault="007F6C38" w:rsidP="007F6C38">
      <w:pPr>
        <w:jc w:val="both"/>
        <w:rPr>
          <w:rFonts w:ascii="Arial" w:hAnsi="Arial" w:cs="Arial"/>
        </w:rPr>
      </w:pPr>
      <w:r w:rsidRPr="00245C2B">
        <w:rPr>
          <w:rFonts w:ascii="Arial" w:hAnsi="Arial" w:cs="Arial"/>
        </w:rPr>
        <w:t>Umowa zawarta w dniu ....................... roku w Koszalinie, pomiędzy:</w:t>
      </w:r>
    </w:p>
    <w:p w14:paraId="67077444" w14:textId="77777777" w:rsidR="007F6C38" w:rsidRPr="00245C2B" w:rsidRDefault="007F6C38" w:rsidP="007F6C38">
      <w:pPr>
        <w:ind w:left="284"/>
        <w:jc w:val="both"/>
        <w:rPr>
          <w:rFonts w:ascii="Arial" w:hAnsi="Arial" w:cs="Arial"/>
        </w:rPr>
      </w:pPr>
      <w:r w:rsidRPr="00245C2B">
        <w:rPr>
          <w:rFonts w:ascii="Arial" w:hAnsi="Arial" w:cs="Arial"/>
        </w:rPr>
        <w:t>Szpitalem Wojewódzkim im. Mikołaja Kopernika</w:t>
      </w:r>
    </w:p>
    <w:p w14:paraId="24044E8A" w14:textId="77777777" w:rsidR="007F6C38" w:rsidRPr="00245C2B" w:rsidRDefault="007F6C38" w:rsidP="007F6C38">
      <w:pPr>
        <w:ind w:left="284"/>
        <w:jc w:val="both"/>
        <w:rPr>
          <w:rFonts w:ascii="Arial" w:hAnsi="Arial" w:cs="Arial"/>
        </w:rPr>
      </w:pPr>
      <w:r w:rsidRPr="00245C2B">
        <w:rPr>
          <w:rFonts w:ascii="Arial" w:hAnsi="Arial" w:cs="Arial"/>
        </w:rPr>
        <w:t>ul. T. Chałubińskiego 7, 75 – 581 Koszalin</w:t>
      </w:r>
    </w:p>
    <w:p w14:paraId="5445C4F2" w14:textId="77777777" w:rsidR="007F6C38" w:rsidRPr="00245C2B" w:rsidRDefault="007F6C38" w:rsidP="007F6C38">
      <w:pPr>
        <w:tabs>
          <w:tab w:val="left" w:pos="2552"/>
        </w:tabs>
        <w:ind w:left="284"/>
        <w:jc w:val="both"/>
        <w:rPr>
          <w:rFonts w:ascii="Arial" w:hAnsi="Arial" w:cs="Arial"/>
        </w:rPr>
      </w:pPr>
      <w:r w:rsidRPr="00245C2B">
        <w:rPr>
          <w:rFonts w:ascii="Arial" w:hAnsi="Arial" w:cs="Arial"/>
        </w:rPr>
        <w:t>NIP: 669-10-44-410, REGON: 330006292, KRS: 0000006505, BDO 000008455</w:t>
      </w:r>
    </w:p>
    <w:p w14:paraId="13A15654" w14:textId="77777777" w:rsidR="007F6C38" w:rsidRPr="00245C2B" w:rsidRDefault="007F6C38" w:rsidP="007F6C38">
      <w:pPr>
        <w:jc w:val="both"/>
        <w:rPr>
          <w:rFonts w:ascii="Arial" w:hAnsi="Arial" w:cs="Arial"/>
        </w:rPr>
      </w:pPr>
      <w:r w:rsidRPr="00245C2B">
        <w:rPr>
          <w:rFonts w:ascii="Arial" w:hAnsi="Arial" w:cs="Arial"/>
        </w:rPr>
        <w:t xml:space="preserve">reprezentowanym przez Andrzeja </w:t>
      </w:r>
      <w:proofErr w:type="spellStart"/>
      <w:r w:rsidRPr="00245C2B">
        <w:rPr>
          <w:rFonts w:ascii="Arial" w:hAnsi="Arial" w:cs="Arial"/>
        </w:rPr>
        <w:t>Kondaszewskiego</w:t>
      </w:r>
      <w:proofErr w:type="spellEnd"/>
      <w:r w:rsidRPr="00245C2B">
        <w:rPr>
          <w:rFonts w:ascii="Arial" w:hAnsi="Arial" w:cs="Arial"/>
        </w:rPr>
        <w:t xml:space="preserve"> – </w:t>
      </w:r>
      <w:r>
        <w:rPr>
          <w:rFonts w:ascii="Arial" w:hAnsi="Arial" w:cs="Arial"/>
        </w:rPr>
        <w:t xml:space="preserve">p.o. </w:t>
      </w:r>
      <w:r w:rsidRPr="00245C2B">
        <w:rPr>
          <w:rFonts w:ascii="Arial" w:hAnsi="Arial" w:cs="Arial"/>
        </w:rPr>
        <w:t>Dyrektora</w:t>
      </w:r>
    </w:p>
    <w:p w14:paraId="2F7982E6" w14:textId="77777777" w:rsidR="007F6C38" w:rsidRPr="00245C2B" w:rsidRDefault="007F6C38" w:rsidP="007F6C38">
      <w:pPr>
        <w:jc w:val="both"/>
        <w:rPr>
          <w:rFonts w:ascii="Arial" w:hAnsi="Arial" w:cs="Arial"/>
        </w:rPr>
      </w:pPr>
      <w:r w:rsidRPr="00245C2B">
        <w:rPr>
          <w:rFonts w:ascii="Arial" w:hAnsi="Arial" w:cs="Arial"/>
        </w:rPr>
        <w:t xml:space="preserve">zwanym dalej </w:t>
      </w:r>
      <w:r w:rsidRPr="00245C2B">
        <w:rPr>
          <w:rFonts w:ascii="Arial" w:hAnsi="Arial" w:cs="Arial"/>
          <w:i/>
        </w:rPr>
        <w:t>Zamawiającym, Stroną</w:t>
      </w:r>
    </w:p>
    <w:p w14:paraId="639F75BD" w14:textId="77777777" w:rsidR="007F6C38" w:rsidRPr="00245C2B" w:rsidRDefault="007F6C38" w:rsidP="007F6C38">
      <w:pPr>
        <w:jc w:val="both"/>
        <w:rPr>
          <w:rFonts w:ascii="Arial" w:hAnsi="Arial" w:cs="Arial"/>
        </w:rPr>
      </w:pPr>
      <w:r w:rsidRPr="00245C2B">
        <w:rPr>
          <w:rFonts w:ascii="Arial" w:hAnsi="Arial" w:cs="Arial"/>
        </w:rPr>
        <w:t>a</w:t>
      </w:r>
    </w:p>
    <w:p w14:paraId="7774B8BC" w14:textId="77777777" w:rsidR="007F6C38" w:rsidRPr="00245C2B" w:rsidRDefault="007F6C38" w:rsidP="007F6C38">
      <w:pPr>
        <w:ind w:left="284"/>
        <w:jc w:val="both"/>
        <w:rPr>
          <w:rFonts w:ascii="Arial" w:hAnsi="Arial" w:cs="Arial"/>
        </w:rPr>
      </w:pPr>
      <w:r w:rsidRPr="00245C2B">
        <w:rPr>
          <w:rFonts w:ascii="Arial" w:hAnsi="Arial" w:cs="Arial"/>
        </w:rPr>
        <w:t>NIP:....................REGON:..........................KRS:.........................................</w:t>
      </w:r>
    </w:p>
    <w:p w14:paraId="53E005C6" w14:textId="77777777" w:rsidR="007F6C38" w:rsidRPr="00245C2B" w:rsidRDefault="007F6C38" w:rsidP="007F6C38">
      <w:pPr>
        <w:jc w:val="both"/>
        <w:rPr>
          <w:rFonts w:ascii="Arial" w:hAnsi="Arial" w:cs="Arial"/>
        </w:rPr>
      </w:pPr>
      <w:r w:rsidRPr="00245C2B">
        <w:rPr>
          <w:rFonts w:ascii="Arial" w:hAnsi="Arial" w:cs="Arial"/>
        </w:rPr>
        <w:t>reprezentowanym przez: .................................................................................</w:t>
      </w:r>
    </w:p>
    <w:p w14:paraId="544A51F9" w14:textId="77777777" w:rsidR="007F6C38" w:rsidRPr="00245C2B" w:rsidRDefault="007F6C38" w:rsidP="007F6C38">
      <w:pPr>
        <w:jc w:val="both"/>
        <w:rPr>
          <w:rFonts w:ascii="Arial" w:hAnsi="Arial" w:cs="Arial"/>
        </w:rPr>
      </w:pPr>
      <w:r w:rsidRPr="00245C2B">
        <w:rPr>
          <w:rFonts w:ascii="Arial" w:hAnsi="Arial" w:cs="Arial"/>
        </w:rPr>
        <w:t xml:space="preserve">zwanym dalej </w:t>
      </w:r>
      <w:r w:rsidRPr="00245C2B">
        <w:rPr>
          <w:rFonts w:ascii="Arial" w:hAnsi="Arial" w:cs="Arial"/>
          <w:i/>
        </w:rPr>
        <w:t>Wykonawcą, Stroną</w:t>
      </w:r>
    </w:p>
    <w:p w14:paraId="42379D84" w14:textId="77777777" w:rsidR="007F6C38" w:rsidRPr="00245C2B" w:rsidRDefault="007F6C38" w:rsidP="007F6C38">
      <w:pPr>
        <w:jc w:val="both"/>
        <w:rPr>
          <w:rFonts w:ascii="Arial" w:hAnsi="Arial" w:cs="Arial"/>
        </w:rPr>
      </w:pPr>
    </w:p>
    <w:p w14:paraId="6AA2A58B" w14:textId="77777777" w:rsidR="007F6C38" w:rsidRPr="00245C2B" w:rsidRDefault="007F6C38" w:rsidP="007F6C38">
      <w:pPr>
        <w:jc w:val="both"/>
        <w:rPr>
          <w:rFonts w:ascii="Arial" w:hAnsi="Arial" w:cs="Arial"/>
        </w:rPr>
      </w:pPr>
      <w:r w:rsidRPr="00245C2B">
        <w:rPr>
          <w:rFonts w:ascii="Arial" w:hAnsi="Arial" w:cs="Arial"/>
        </w:rPr>
        <w:t xml:space="preserve">Działając na podstawie ustawy z dnia 11 września 2019 r. Prawo zamówień publicznych (Dz.U.2022.1710 </w:t>
      </w:r>
      <w:proofErr w:type="spellStart"/>
      <w:r w:rsidRPr="00245C2B">
        <w:rPr>
          <w:rFonts w:ascii="Arial" w:hAnsi="Arial" w:cs="Arial"/>
        </w:rPr>
        <w:t>t.j</w:t>
      </w:r>
      <w:proofErr w:type="spellEnd"/>
      <w:r w:rsidRPr="00245C2B">
        <w:rPr>
          <w:rFonts w:ascii="Arial" w:hAnsi="Arial" w:cs="Arial"/>
        </w:rPr>
        <w:t>.) (dalej: „</w:t>
      </w:r>
      <w:r>
        <w:rPr>
          <w:rFonts w:ascii="Arial" w:hAnsi="Arial" w:cs="Arial"/>
        </w:rPr>
        <w:t>ustawa Pzp</w:t>
      </w:r>
      <w:r w:rsidRPr="00245C2B">
        <w:rPr>
          <w:rFonts w:ascii="Arial" w:hAnsi="Arial" w:cs="Arial"/>
        </w:rPr>
        <w:t>”) po wyczerpaniu procedury przewidzianej dla trybu przetargu nieograniczonego zawarto umowę następującej treści:</w:t>
      </w:r>
    </w:p>
    <w:p w14:paraId="7F90ED64" w14:textId="77777777" w:rsidR="007F6C38" w:rsidRDefault="007F6C38" w:rsidP="007F6C38">
      <w:pPr>
        <w:rPr>
          <w:rFonts w:ascii="Arial" w:hAnsi="Arial" w:cs="Arial"/>
        </w:rPr>
      </w:pPr>
    </w:p>
    <w:p w14:paraId="043447D2" w14:textId="77777777" w:rsidR="007F6C38" w:rsidRPr="00C844C4" w:rsidRDefault="007F6C38" w:rsidP="007F6C38">
      <w:pPr>
        <w:rPr>
          <w:rFonts w:ascii="Arial" w:hAnsi="Arial" w:cs="Arial"/>
        </w:rPr>
      </w:pPr>
    </w:p>
    <w:p w14:paraId="64B3E6A7" w14:textId="77777777" w:rsidR="007F6C38" w:rsidRDefault="007F6C38" w:rsidP="007F6C38">
      <w:pPr>
        <w:jc w:val="center"/>
        <w:rPr>
          <w:rFonts w:ascii="Arial" w:hAnsi="Arial" w:cs="Arial"/>
        </w:rPr>
      </w:pPr>
      <w:r>
        <w:rPr>
          <w:rFonts w:ascii="Arial" w:hAnsi="Arial" w:cs="Arial"/>
        </w:rPr>
        <w:t>§ 1 PRZEDMIOT UMOWY</w:t>
      </w:r>
    </w:p>
    <w:p w14:paraId="64A48AAE" w14:textId="77777777" w:rsidR="007F6C38" w:rsidRDefault="007F6C38" w:rsidP="007F6C38">
      <w:pPr>
        <w:numPr>
          <w:ilvl w:val="0"/>
          <w:numId w:val="69"/>
        </w:numPr>
        <w:suppressAutoHyphens/>
        <w:contextualSpacing/>
        <w:jc w:val="both"/>
        <w:rPr>
          <w:rFonts w:ascii="Arial" w:hAnsi="Arial" w:cs="Arial"/>
        </w:rPr>
      </w:pPr>
      <w:r>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17691246" w14:textId="77777777" w:rsidR="007F6C38" w:rsidRDefault="007F6C38" w:rsidP="007F6C38">
      <w:pPr>
        <w:numPr>
          <w:ilvl w:val="0"/>
          <w:numId w:val="65"/>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4EED1D6" w14:textId="77777777" w:rsidR="007F6C38" w:rsidRDefault="007F6C38" w:rsidP="007F6C38">
      <w:pPr>
        <w:numPr>
          <w:ilvl w:val="0"/>
          <w:numId w:val="65"/>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48F4C061" w14:textId="77777777" w:rsidR="007F6C38" w:rsidRDefault="007F6C38" w:rsidP="007F6C38">
      <w:pPr>
        <w:rPr>
          <w:rFonts w:ascii="Arial" w:hAnsi="Arial" w:cs="Arial"/>
        </w:rPr>
      </w:pPr>
    </w:p>
    <w:p w14:paraId="70852792" w14:textId="77777777" w:rsidR="007F6C38" w:rsidRDefault="007F6C38" w:rsidP="007F6C38">
      <w:pPr>
        <w:jc w:val="center"/>
        <w:rPr>
          <w:rFonts w:ascii="Arial" w:hAnsi="Arial" w:cs="Arial"/>
        </w:rPr>
      </w:pPr>
      <w:r>
        <w:rPr>
          <w:rFonts w:ascii="Arial" w:hAnsi="Arial" w:cs="Arial"/>
        </w:rPr>
        <w:t>§ 2 CENA I WARUNKI PŁATNOŚCI</w:t>
      </w:r>
    </w:p>
    <w:p w14:paraId="3F4C002E" w14:textId="77777777" w:rsidR="007F6C38" w:rsidRDefault="007F6C38" w:rsidP="007F6C38">
      <w:pPr>
        <w:numPr>
          <w:ilvl w:val="0"/>
          <w:numId w:val="70"/>
        </w:numPr>
        <w:suppressAutoHyphens/>
        <w:contextualSpacing/>
        <w:jc w:val="both"/>
        <w:rPr>
          <w:rFonts w:ascii="Arial" w:hAnsi="Arial" w:cs="Arial"/>
        </w:rPr>
      </w:pPr>
      <w:r>
        <w:rPr>
          <w:rFonts w:ascii="Arial" w:hAnsi="Arial" w:cs="Arial"/>
        </w:rPr>
        <w:t xml:space="preserve">Zamawiający zapłaci Wykonawcy następujące wynagrodzenie za wykonanie przedmiotu Umowy: </w:t>
      </w:r>
    </w:p>
    <w:p w14:paraId="61AFAD2A" w14:textId="77777777" w:rsidR="007F6C38" w:rsidRDefault="007F6C38" w:rsidP="007F6C38">
      <w:pPr>
        <w:numPr>
          <w:ilvl w:val="0"/>
          <w:numId w:val="71"/>
        </w:numPr>
        <w:suppressAutoHyphens/>
        <w:contextualSpacing/>
        <w:jc w:val="both"/>
        <w:rPr>
          <w:rFonts w:ascii="Arial" w:hAnsi="Arial" w:cs="Arial"/>
        </w:rPr>
      </w:pPr>
      <w:r>
        <w:rPr>
          <w:rFonts w:ascii="Arial" w:hAnsi="Arial" w:cs="Arial"/>
        </w:rPr>
        <w:t xml:space="preserve">Cena brutto: ….; </w:t>
      </w:r>
    </w:p>
    <w:p w14:paraId="2B9316E6" w14:textId="77777777" w:rsidR="007F6C38" w:rsidRDefault="007F6C38" w:rsidP="007F6C38">
      <w:pPr>
        <w:numPr>
          <w:ilvl w:val="0"/>
          <w:numId w:val="71"/>
        </w:numPr>
        <w:suppressAutoHyphens/>
        <w:contextualSpacing/>
        <w:jc w:val="both"/>
        <w:rPr>
          <w:rFonts w:ascii="Arial" w:hAnsi="Arial" w:cs="Arial"/>
        </w:rPr>
      </w:pPr>
      <w:r>
        <w:rPr>
          <w:rFonts w:ascii="Arial" w:hAnsi="Arial" w:cs="Arial"/>
        </w:rPr>
        <w:t xml:space="preserve">Cena netto: ….. </w:t>
      </w:r>
    </w:p>
    <w:p w14:paraId="44E24BF2" w14:textId="77777777" w:rsidR="007F6C38" w:rsidRDefault="007F6C38" w:rsidP="007F6C38">
      <w:pPr>
        <w:numPr>
          <w:ilvl w:val="0"/>
          <w:numId w:val="70"/>
        </w:numPr>
        <w:suppressAutoHyphens/>
        <w:contextualSpacing/>
        <w:jc w:val="both"/>
        <w:rPr>
          <w:rFonts w:ascii="Arial" w:hAnsi="Arial" w:cs="Arial"/>
        </w:rPr>
      </w:pPr>
      <w:r>
        <w:rPr>
          <w:rFonts w:ascii="Arial" w:hAnsi="Arial" w:cs="Arial"/>
        </w:rPr>
        <w:t>Zamówienie realizowane jest według cen ryczałtowych zawartych w ofercie, stanowiącej załącznik nr 1 do umowy.</w:t>
      </w:r>
    </w:p>
    <w:p w14:paraId="38886D50" w14:textId="77777777" w:rsidR="007F6C38" w:rsidRDefault="007F6C38" w:rsidP="007F6C38">
      <w:pPr>
        <w:numPr>
          <w:ilvl w:val="0"/>
          <w:numId w:val="70"/>
        </w:numPr>
        <w:suppressAutoHyphens/>
        <w:contextualSpacing/>
        <w:jc w:val="both"/>
        <w:rPr>
          <w:rFonts w:ascii="Arial" w:hAnsi="Arial" w:cs="Arial"/>
        </w:rPr>
      </w:pPr>
      <w:r>
        <w:rPr>
          <w:rFonts w:ascii="Arial" w:hAnsi="Arial" w:cs="Arial"/>
        </w:rPr>
        <w:t xml:space="preserve">Ceny, o których mowa w ust. 2 nie mogą wzrosnąć w czasie trwania umowy </w:t>
      </w:r>
      <w:r w:rsidRPr="00845E17">
        <w:rPr>
          <w:rFonts w:ascii="Arial" w:hAnsi="Arial" w:cs="Arial"/>
        </w:rPr>
        <w:t xml:space="preserve">z zastrzeżeniem ust. 4, § 3 oraz § </w:t>
      </w:r>
      <w:r>
        <w:rPr>
          <w:rFonts w:ascii="Arial" w:hAnsi="Arial" w:cs="Arial"/>
        </w:rPr>
        <w:t>9</w:t>
      </w:r>
      <w:r w:rsidRPr="00845E17">
        <w:rPr>
          <w:rFonts w:ascii="Arial" w:hAnsi="Arial" w:cs="Arial"/>
        </w:rPr>
        <w:t xml:space="preserve"> ust. 1 pkt 4 Umowy.</w:t>
      </w:r>
    </w:p>
    <w:p w14:paraId="64D66D34" w14:textId="77777777" w:rsidR="007F6C38" w:rsidRDefault="007F6C38" w:rsidP="007F6C38">
      <w:pPr>
        <w:numPr>
          <w:ilvl w:val="0"/>
          <w:numId w:val="70"/>
        </w:numPr>
        <w:suppressAutoHyphens/>
        <w:contextualSpacing/>
        <w:jc w:val="both"/>
        <w:rPr>
          <w:rFonts w:ascii="Arial" w:hAnsi="Arial" w:cs="Arial"/>
        </w:rPr>
      </w:pPr>
      <w:r>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11284740" w14:textId="77777777" w:rsidR="007F6C38" w:rsidRDefault="007F6C38" w:rsidP="007F6C38">
      <w:pPr>
        <w:numPr>
          <w:ilvl w:val="0"/>
          <w:numId w:val="70"/>
        </w:numPr>
        <w:suppressAutoHyphens/>
        <w:contextualSpacing/>
        <w:jc w:val="both"/>
        <w:rPr>
          <w:rFonts w:ascii="Arial" w:hAnsi="Arial" w:cs="Arial"/>
        </w:rPr>
      </w:pPr>
      <w:r>
        <w:rPr>
          <w:rFonts w:ascii="Arial" w:hAnsi="Arial" w:cs="Arial"/>
        </w:rPr>
        <w:t>Faktura zostanie wystawiona przez Wykonawcę o treści i formie zgodnej z przepisami obowiązującymi na dzień wystawiania faktury.</w:t>
      </w:r>
    </w:p>
    <w:p w14:paraId="5142102E" w14:textId="77777777" w:rsidR="007F6C38" w:rsidRDefault="007F6C38" w:rsidP="007F6C38">
      <w:pPr>
        <w:numPr>
          <w:ilvl w:val="0"/>
          <w:numId w:val="70"/>
        </w:numPr>
        <w:suppressAutoHyphens/>
        <w:contextualSpacing/>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6E739BCF" w14:textId="77777777" w:rsidR="007F6C38" w:rsidRDefault="007F6C38" w:rsidP="007F6C38">
      <w:pPr>
        <w:numPr>
          <w:ilvl w:val="0"/>
          <w:numId w:val="70"/>
        </w:numPr>
        <w:suppressAutoHyphens/>
        <w:contextualSpacing/>
        <w:jc w:val="both"/>
        <w:rPr>
          <w:rFonts w:ascii="Arial" w:hAnsi="Arial" w:cs="Arial"/>
        </w:rPr>
      </w:pPr>
      <w:r>
        <w:rPr>
          <w:rFonts w:ascii="Arial" w:hAnsi="Arial" w:cs="Arial"/>
        </w:rPr>
        <w:t>Płatność nastąpi w terminie do 60 dni od dnia dostarczenia faktury Zamawiającemu w formie pisemnej na adres siedziby Zamawiającego lub w formie elektronicznej na adres poczty elektronicznej: faktury@swk.med.pl.</w:t>
      </w:r>
    </w:p>
    <w:p w14:paraId="642D5200" w14:textId="77777777" w:rsidR="007F6C38" w:rsidRDefault="007F6C38" w:rsidP="007F6C38">
      <w:pPr>
        <w:numPr>
          <w:ilvl w:val="0"/>
          <w:numId w:val="70"/>
        </w:numPr>
        <w:suppressAutoHyphens/>
        <w:contextualSpacing/>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9">
        <w:r w:rsidRPr="000335A3">
          <w:rPr>
            <w:rFonts w:ascii="Arial" w:hAnsi="Arial" w:cs="Arial"/>
          </w:rPr>
          <w:t>https://efaktura.gov.pl</w:t>
        </w:r>
      </w:hyperlink>
      <w:r>
        <w:rPr>
          <w:rFonts w:ascii="Arial" w:hAnsi="Arial" w:cs="Arial"/>
        </w:rPr>
        <w:t xml:space="preserve">. </w:t>
      </w:r>
    </w:p>
    <w:p w14:paraId="39AFC94E" w14:textId="77777777" w:rsidR="007F6C38" w:rsidRDefault="007F6C38" w:rsidP="007F6C38">
      <w:pPr>
        <w:numPr>
          <w:ilvl w:val="0"/>
          <w:numId w:val="70"/>
        </w:numPr>
        <w:suppressAutoHyphens/>
        <w:contextualSpacing/>
        <w:jc w:val="both"/>
        <w:rPr>
          <w:rFonts w:ascii="Arial" w:hAnsi="Arial" w:cs="Arial"/>
        </w:rPr>
      </w:pPr>
      <w:r>
        <w:rPr>
          <w:rFonts w:ascii="Arial" w:hAnsi="Arial" w:cs="Arial"/>
        </w:rPr>
        <w:t xml:space="preserve">Płatność nastąpi przelewem bankowym na konto bankowe Wykonawcy wskazane na fakturze. </w:t>
      </w:r>
    </w:p>
    <w:p w14:paraId="27CA801E" w14:textId="77777777" w:rsidR="007F6C38" w:rsidRDefault="007F6C38" w:rsidP="007F6C38">
      <w:pPr>
        <w:numPr>
          <w:ilvl w:val="0"/>
          <w:numId w:val="70"/>
        </w:numPr>
        <w:suppressAutoHyphens/>
        <w:contextualSpacing/>
        <w:jc w:val="both"/>
        <w:rPr>
          <w:rFonts w:ascii="Arial" w:hAnsi="Arial" w:cs="Arial"/>
        </w:rPr>
      </w:pPr>
      <w:r>
        <w:rPr>
          <w:rFonts w:ascii="Arial" w:hAnsi="Arial" w:cs="Arial"/>
        </w:rPr>
        <w:t>Zmiana wierzyciela dokonana bez zgody podmiotu tworzącego Zamawiającego jest nieważna.</w:t>
      </w:r>
    </w:p>
    <w:p w14:paraId="1EA1BD04" w14:textId="77777777" w:rsidR="007F6C38" w:rsidRDefault="007F6C38" w:rsidP="007F6C38">
      <w:pPr>
        <w:rPr>
          <w:rFonts w:ascii="Arial" w:hAnsi="Arial" w:cs="Arial"/>
        </w:rPr>
      </w:pPr>
    </w:p>
    <w:p w14:paraId="7CB5C878" w14:textId="77777777" w:rsidR="007F6C38" w:rsidRDefault="007F6C38" w:rsidP="007F6C38">
      <w:pPr>
        <w:jc w:val="center"/>
        <w:rPr>
          <w:rFonts w:ascii="Arial" w:hAnsi="Arial" w:cs="Arial"/>
        </w:rPr>
      </w:pPr>
    </w:p>
    <w:p w14:paraId="64D890EA" w14:textId="77777777" w:rsidR="007F6C38" w:rsidRDefault="007F6C38" w:rsidP="007F6C38">
      <w:pPr>
        <w:jc w:val="center"/>
        <w:rPr>
          <w:rFonts w:ascii="Arial" w:hAnsi="Arial" w:cs="Arial"/>
        </w:rPr>
      </w:pPr>
    </w:p>
    <w:p w14:paraId="3DDD0C2F" w14:textId="77777777" w:rsidR="007F6C38" w:rsidRPr="00465CF5" w:rsidRDefault="007F6C38" w:rsidP="007F6C38">
      <w:pPr>
        <w:jc w:val="center"/>
        <w:rPr>
          <w:rFonts w:ascii="Arial" w:hAnsi="Arial" w:cs="Arial"/>
        </w:rPr>
      </w:pPr>
      <w:r w:rsidRPr="00465CF5">
        <w:rPr>
          <w:rFonts w:ascii="Arial" w:hAnsi="Arial" w:cs="Arial"/>
        </w:rPr>
        <w:t>§ 3 KLAUZULA WALORYZACYJNA</w:t>
      </w:r>
    </w:p>
    <w:p w14:paraId="642936B9" w14:textId="77777777" w:rsidR="007F6C38" w:rsidRPr="005F0DB7" w:rsidRDefault="007F6C38" w:rsidP="007F6C38">
      <w:pPr>
        <w:jc w:val="both"/>
        <w:rPr>
          <w:rFonts w:ascii="Arial" w:hAnsi="Arial" w:cs="Arial"/>
        </w:rPr>
      </w:pPr>
      <w:r w:rsidRPr="005F0DB7">
        <w:rPr>
          <w:rFonts w:ascii="Arial" w:hAnsi="Arial" w:cs="Arial"/>
        </w:rPr>
        <w:t>W przypadku zmiany ceny materiałów lub kosztów związanych z realizacją przedmiotu Umowy dopuszcza się zmianę (wzrost/spadek) wynagrodzenia, wg następujących zasad:</w:t>
      </w:r>
    </w:p>
    <w:p w14:paraId="1C253445" w14:textId="77777777" w:rsidR="007F6C38" w:rsidRPr="002916B3" w:rsidRDefault="007F6C38" w:rsidP="007F6C38">
      <w:pPr>
        <w:pStyle w:val="Akapitzlist"/>
        <w:numPr>
          <w:ilvl w:val="0"/>
          <w:numId w:val="62"/>
        </w:numPr>
        <w:ind w:left="426" w:hanging="284"/>
        <w:jc w:val="both"/>
        <w:rPr>
          <w:rFonts w:ascii="Arial" w:hAnsi="Arial" w:cs="Arial"/>
        </w:rPr>
      </w:pPr>
      <w:r w:rsidRPr="002916B3">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5A530578" w14:textId="77777777" w:rsidR="007F6C38" w:rsidRPr="002916B3" w:rsidRDefault="007F6C38" w:rsidP="007F6C38">
      <w:pPr>
        <w:pStyle w:val="Akapitzlist"/>
        <w:numPr>
          <w:ilvl w:val="0"/>
          <w:numId w:val="62"/>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3E05B498" w14:textId="77777777" w:rsidR="007F6C38" w:rsidRPr="002916B3" w:rsidRDefault="007F6C38" w:rsidP="007F6C38">
      <w:pPr>
        <w:pStyle w:val="Akapitzlist"/>
        <w:numPr>
          <w:ilvl w:val="0"/>
          <w:numId w:val="62"/>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7BEE098D" w14:textId="77777777" w:rsidR="007F6C38" w:rsidRPr="002916B3" w:rsidRDefault="007F6C38" w:rsidP="007F6C38">
      <w:pPr>
        <w:pStyle w:val="Akapitzlist"/>
        <w:numPr>
          <w:ilvl w:val="0"/>
          <w:numId w:val="62"/>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5F15A5C" w14:textId="77777777" w:rsidR="007F6C38" w:rsidRPr="002916B3" w:rsidRDefault="007F6C38" w:rsidP="007F6C38">
      <w:pPr>
        <w:pStyle w:val="Akapitzlist"/>
        <w:numPr>
          <w:ilvl w:val="0"/>
          <w:numId w:val="62"/>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47246A3E" w14:textId="77777777" w:rsidR="007F6C38" w:rsidRPr="002916B3" w:rsidRDefault="007F6C38" w:rsidP="007F6C38">
      <w:pPr>
        <w:pStyle w:val="Akapitzlist"/>
        <w:numPr>
          <w:ilvl w:val="0"/>
          <w:numId w:val="62"/>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5B0C98E0" w14:textId="77777777" w:rsidR="007F6C38" w:rsidRPr="002916B3" w:rsidRDefault="007F6C38" w:rsidP="007F6C38">
      <w:pPr>
        <w:pStyle w:val="Akapitzlist"/>
        <w:numPr>
          <w:ilvl w:val="0"/>
          <w:numId w:val="62"/>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0D51A6BD" w14:textId="77777777" w:rsidR="007F6C38" w:rsidRDefault="007F6C38" w:rsidP="007F6C38">
      <w:pPr>
        <w:rPr>
          <w:rFonts w:ascii="Arial" w:hAnsi="Arial" w:cs="Arial"/>
        </w:rPr>
      </w:pPr>
    </w:p>
    <w:p w14:paraId="10766094" w14:textId="77777777" w:rsidR="007F6C38" w:rsidRDefault="007F6C38" w:rsidP="007F6C38">
      <w:pPr>
        <w:jc w:val="center"/>
        <w:rPr>
          <w:rFonts w:ascii="Arial" w:hAnsi="Arial" w:cs="Arial"/>
        </w:rPr>
      </w:pPr>
      <w:r>
        <w:rPr>
          <w:rFonts w:ascii="Arial" w:hAnsi="Arial" w:cs="Arial"/>
        </w:rPr>
        <w:t>§ 4 TERMIN WYKONANIA UMOWY</w:t>
      </w:r>
    </w:p>
    <w:p w14:paraId="2863BEEC" w14:textId="77777777" w:rsidR="007F6C38" w:rsidRDefault="007F6C38" w:rsidP="007F6C38">
      <w:pPr>
        <w:numPr>
          <w:ilvl w:val="0"/>
          <w:numId w:val="72"/>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8 ust. 1 pkt 2. Przez wykonanie przedmiotu Umowy Strony uznają dostawę towaru zgodnie z Umową, przepisami prawa i wymogami producenta. </w:t>
      </w:r>
    </w:p>
    <w:p w14:paraId="15A01D35" w14:textId="77777777" w:rsidR="007F6C38" w:rsidRDefault="007F6C38" w:rsidP="007F6C38">
      <w:pPr>
        <w:numPr>
          <w:ilvl w:val="0"/>
          <w:numId w:val="72"/>
        </w:numPr>
        <w:suppressAutoHyphens/>
        <w:contextualSpacing/>
        <w:jc w:val="both"/>
        <w:rPr>
          <w:rFonts w:ascii="Arial" w:hAnsi="Arial" w:cs="Arial"/>
        </w:rPr>
      </w:pPr>
      <w:r>
        <w:rPr>
          <w:rFonts w:ascii="Arial" w:hAnsi="Arial" w:cs="Arial"/>
        </w:rPr>
        <w:t>Umowa wygasa po upływie terminu określonego w ust. 1 lub w przypadku wykorzystania maksymalnej kwoty zobowiązania umownego, określonego w § 2 ust. 1.</w:t>
      </w:r>
    </w:p>
    <w:p w14:paraId="3A8D39F2" w14:textId="77777777" w:rsidR="007F6C38" w:rsidRDefault="007F6C38" w:rsidP="007F6C38">
      <w:pPr>
        <w:rPr>
          <w:rFonts w:ascii="Arial" w:hAnsi="Arial" w:cs="Arial"/>
        </w:rPr>
      </w:pPr>
    </w:p>
    <w:p w14:paraId="56F4BB86" w14:textId="77777777" w:rsidR="007F6C38" w:rsidRDefault="007F6C38" w:rsidP="007F6C38">
      <w:pPr>
        <w:jc w:val="center"/>
        <w:rPr>
          <w:rFonts w:ascii="Arial" w:hAnsi="Arial" w:cs="Arial"/>
        </w:rPr>
      </w:pPr>
      <w:r>
        <w:rPr>
          <w:rFonts w:ascii="Arial" w:hAnsi="Arial" w:cs="Arial"/>
        </w:rPr>
        <w:t>§ 5 WARUNKI DOSTAW</w:t>
      </w:r>
    </w:p>
    <w:p w14:paraId="05CAEFE1" w14:textId="77777777" w:rsidR="007F6C38" w:rsidRDefault="007F6C38" w:rsidP="007F6C38">
      <w:pPr>
        <w:numPr>
          <w:ilvl w:val="0"/>
          <w:numId w:val="67"/>
        </w:numPr>
        <w:suppressAutoHyphens/>
        <w:jc w:val="both"/>
        <w:rPr>
          <w:rFonts w:ascii="Arial" w:hAnsi="Arial" w:cs="Arial"/>
        </w:rPr>
      </w:pPr>
      <w:r>
        <w:rPr>
          <w:rFonts w:ascii="Arial" w:hAnsi="Arial" w:cs="Arial"/>
        </w:rPr>
        <w:t>Dostawy będą realizowane wg zamówień składanych sukcesywnie w zależności od aktualnych potrzeb Zamawiającego.</w:t>
      </w:r>
    </w:p>
    <w:p w14:paraId="5561494D" w14:textId="77777777" w:rsidR="007F6C38" w:rsidRDefault="007F6C38" w:rsidP="007F6C38">
      <w:pPr>
        <w:numPr>
          <w:ilvl w:val="0"/>
          <w:numId w:val="63"/>
        </w:numPr>
        <w:suppressAutoHyphens/>
        <w:jc w:val="both"/>
        <w:rPr>
          <w:rFonts w:ascii="Arial" w:hAnsi="Arial" w:cs="Arial"/>
        </w:rPr>
      </w:pPr>
      <w:r>
        <w:rPr>
          <w:rFonts w:ascii="Arial" w:hAnsi="Arial" w:cs="Arial"/>
        </w:rPr>
        <w:t>Zamawiający określa wielkość dostawy przez złożenie u Wykonawcy zamówienia w postaci papierowej lub elektronicznej.</w:t>
      </w:r>
    </w:p>
    <w:p w14:paraId="10460284" w14:textId="77777777" w:rsidR="007F6C38" w:rsidRDefault="007F6C38" w:rsidP="007F6C38">
      <w:pPr>
        <w:numPr>
          <w:ilvl w:val="0"/>
          <w:numId w:val="63"/>
        </w:numPr>
        <w:suppressAutoHyphens/>
        <w:jc w:val="both"/>
        <w:rPr>
          <w:rFonts w:ascii="Arial" w:hAnsi="Arial" w:cs="Arial"/>
        </w:rPr>
      </w:pPr>
      <w:r>
        <w:rPr>
          <w:rFonts w:ascii="Arial" w:hAnsi="Arial" w:cs="Arial"/>
        </w:rPr>
        <w:t>Realizacja dostawy następuje do 5 dni roboczych od dnia złożenia zamówienia.</w:t>
      </w:r>
    </w:p>
    <w:p w14:paraId="68DB38E0" w14:textId="77777777" w:rsidR="007F6C38" w:rsidRDefault="007F6C38" w:rsidP="007F6C38">
      <w:pPr>
        <w:numPr>
          <w:ilvl w:val="0"/>
          <w:numId w:val="63"/>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3D21C8AF" w14:textId="77777777" w:rsidR="007F6C38" w:rsidRDefault="007F6C38" w:rsidP="007F6C38">
      <w:pPr>
        <w:numPr>
          <w:ilvl w:val="0"/>
          <w:numId w:val="63"/>
        </w:numPr>
        <w:suppressAutoHyphens/>
        <w:jc w:val="both"/>
        <w:rPr>
          <w:rFonts w:ascii="Arial" w:hAnsi="Arial" w:cs="Arial"/>
        </w:rPr>
      </w:pPr>
      <w:r>
        <w:rPr>
          <w:rFonts w:ascii="Arial" w:hAnsi="Arial" w:cs="Arial"/>
        </w:rPr>
        <w:t>Zamawiający zastrzega sobie prawo niewykonania umowy w pełnym zakresie, jednak nie mniejszym niż 50%.</w:t>
      </w:r>
    </w:p>
    <w:p w14:paraId="541CBD36" w14:textId="77777777" w:rsidR="007F6C38" w:rsidRDefault="007F6C38" w:rsidP="007F6C38">
      <w:pPr>
        <w:numPr>
          <w:ilvl w:val="0"/>
          <w:numId w:val="63"/>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6D93A013" w14:textId="77777777" w:rsidR="007F6C38" w:rsidRDefault="007F6C38" w:rsidP="007F6C38">
      <w:pPr>
        <w:numPr>
          <w:ilvl w:val="0"/>
          <w:numId w:val="63"/>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5370E27A" w14:textId="77777777" w:rsidR="007F6C38" w:rsidRDefault="007F6C38" w:rsidP="007F6C38">
      <w:pPr>
        <w:numPr>
          <w:ilvl w:val="0"/>
          <w:numId w:val="63"/>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CAD399D" w14:textId="77777777" w:rsidR="007F6C38" w:rsidRDefault="007F6C38" w:rsidP="007F6C38">
      <w:pPr>
        <w:numPr>
          <w:ilvl w:val="0"/>
          <w:numId w:val="63"/>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0C8806F8" w14:textId="77777777" w:rsidR="007F6C38" w:rsidRDefault="007F6C38" w:rsidP="007F6C38">
      <w:pPr>
        <w:jc w:val="both"/>
        <w:rPr>
          <w:rFonts w:ascii="Arial" w:hAnsi="Arial" w:cs="Arial"/>
        </w:rPr>
      </w:pPr>
    </w:p>
    <w:p w14:paraId="597FFDC8" w14:textId="77777777" w:rsidR="007F6C38" w:rsidRDefault="007F6C38" w:rsidP="007F6C38">
      <w:pPr>
        <w:jc w:val="center"/>
        <w:rPr>
          <w:rFonts w:ascii="Arial" w:hAnsi="Arial" w:cs="Arial"/>
        </w:rPr>
      </w:pPr>
      <w:r>
        <w:rPr>
          <w:rFonts w:ascii="Arial" w:hAnsi="Arial" w:cs="Arial"/>
        </w:rPr>
        <w:t>§ 6 GWARANCJE</w:t>
      </w:r>
    </w:p>
    <w:p w14:paraId="1E37C982" w14:textId="77777777" w:rsidR="007F6C38" w:rsidRDefault="007F6C38" w:rsidP="007F6C38">
      <w:pPr>
        <w:numPr>
          <w:ilvl w:val="0"/>
          <w:numId w:val="68"/>
        </w:numPr>
        <w:suppressAutoHyphens/>
        <w:jc w:val="both"/>
        <w:rPr>
          <w:rFonts w:ascii="Arial" w:hAnsi="Arial" w:cs="Arial"/>
        </w:rPr>
      </w:pPr>
      <w:r>
        <w:rPr>
          <w:rFonts w:ascii="Arial" w:hAnsi="Arial" w:cs="Arial"/>
        </w:rPr>
        <w:t>Wykonawca gwarantuje, że dostarczony towar jest fabrycznie nowy, kompletny oraz wolny od wad.</w:t>
      </w:r>
    </w:p>
    <w:p w14:paraId="5D3A50A0" w14:textId="77777777" w:rsidR="007F6C38" w:rsidRDefault="007F6C38" w:rsidP="007F6C38">
      <w:pPr>
        <w:numPr>
          <w:ilvl w:val="0"/>
          <w:numId w:val="64"/>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2133E025" w14:textId="77777777" w:rsidR="007F6C38" w:rsidRDefault="007F6C38" w:rsidP="007F6C38">
      <w:pPr>
        <w:numPr>
          <w:ilvl w:val="0"/>
          <w:numId w:val="64"/>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5E2AB2FF" w14:textId="77777777" w:rsidR="007F6C38" w:rsidRDefault="007F6C38" w:rsidP="007F6C38">
      <w:pPr>
        <w:numPr>
          <w:ilvl w:val="0"/>
          <w:numId w:val="64"/>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721CC63" w14:textId="77777777" w:rsidR="007F6C38" w:rsidRDefault="007F6C38" w:rsidP="007F6C38">
      <w:pPr>
        <w:numPr>
          <w:ilvl w:val="0"/>
          <w:numId w:val="64"/>
        </w:numPr>
        <w:suppressAutoHyphens/>
        <w:jc w:val="both"/>
        <w:rPr>
          <w:rFonts w:ascii="Arial" w:hAnsi="Arial" w:cs="Arial"/>
        </w:rPr>
      </w:pPr>
      <w:r>
        <w:rPr>
          <w:rFonts w:ascii="Arial" w:hAnsi="Arial" w:cs="Arial"/>
        </w:rPr>
        <w:lastRenderedPageBreak/>
        <w:t>Na każdej partii towaru muszą znajdować się etykiety umożliwiające oznaczenie towaru, co do tożsamości.</w:t>
      </w:r>
    </w:p>
    <w:p w14:paraId="56AAAD15" w14:textId="77777777" w:rsidR="007F6C38" w:rsidRDefault="007F6C38" w:rsidP="007F6C38">
      <w:pPr>
        <w:numPr>
          <w:ilvl w:val="0"/>
          <w:numId w:val="64"/>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6CBEE487" w14:textId="77777777" w:rsidR="007F6C38" w:rsidRDefault="007F6C38" w:rsidP="007F6C38">
      <w:pPr>
        <w:numPr>
          <w:ilvl w:val="0"/>
          <w:numId w:val="64"/>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72521071" w14:textId="77777777" w:rsidR="007F6C38" w:rsidRDefault="007F6C38" w:rsidP="007F6C38">
      <w:pPr>
        <w:numPr>
          <w:ilvl w:val="0"/>
          <w:numId w:val="64"/>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514DB390" w14:textId="77777777" w:rsidR="007F6C38" w:rsidRDefault="007F6C38" w:rsidP="007F6C38">
      <w:pPr>
        <w:numPr>
          <w:ilvl w:val="0"/>
          <w:numId w:val="64"/>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CEE8689" w14:textId="77777777" w:rsidR="007F6C38" w:rsidRDefault="007F6C38" w:rsidP="007F6C38">
      <w:pPr>
        <w:numPr>
          <w:ilvl w:val="0"/>
          <w:numId w:val="64"/>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55AC0CD6" w14:textId="77777777" w:rsidR="007F6C38" w:rsidRDefault="007F6C38" w:rsidP="007F6C38">
      <w:pPr>
        <w:jc w:val="both"/>
        <w:rPr>
          <w:rFonts w:ascii="Arial" w:hAnsi="Arial" w:cs="Arial"/>
        </w:rPr>
      </w:pPr>
    </w:p>
    <w:p w14:paraId="44754A21" w14:textId="77777777" w:rsidR="007F6C38" w:rsidRDefault="007F6C38" w:rsidP="007F6C38">
      <w:pPr>
        <w:jc w:val="center"/>
        <w:rPr>
          <w:rFonts w:ascii="Arial" w:hAnsi="Arial" w:cs="Arial"/>
        </w:rPr>
      </w:pPr>
      <w:r>
        <w:rPr>
          <w:rFonts w:ascii="Arial" w:hAnsi="Arial" w:cs="Arial"/>
        </w:rPr>
        <w:t>§ 7 KARY UMOWNE</w:t>
      </w:r>
    </w:p>
    <w:p w14:paraId="62A9AC67" w14:textId="77777777" w:rsidR="007F6C38" w:rsidRDefault="007F6C38" w:rsidP="007F6C38">
      <w:pPr>
        <w:numPr>
          <w:ilvl w:val="0"/>
          <w:numId w:val="73"/>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2247D226" w14:textId="77777777" w:rsidR="007F6C38" w:rsidRDefault="007F6C38" w:rsidP="007F6C38">
      <w:pPr>
        <w:numPr>
          <w:ilvl w:val="0"/>
          <w:numId w:val="74"/>
        </w:numPr>
        <w:suppressAutoHyphens/>
        <w:contextualSpacing/>
        <w:jc w:val="both"/>
        <w:rPr>
          <w:rFonts w:ascii="Arial" w:hAnsi="Arial" w:cs="Arial"/>
        </w:rPr>
      </w:pPr>
      <w:r>
        <w:rPr>
          <w:rFonts w:ascii="Arial" w:hAnsi="Arial" w:cs="Arial"/>
        </w:rPr>
        <w:t>za przekroczenie terminu dostawy w wysokości 0,1% ceny brutto dostawy za każdy dzień zwłoki,</w:t>
      </w:r>
    </w:p>
    <w:p w14:paraId="3855B068" w14:textId="1B916B77" w:rsidR="007F6C38" w:rsidRDefault="007F6C38" w:rsidP="007F6C38">
      <w:pPr>
        <w:numPr>
          <w:ilvl w:val="0"/>
          <w:numId w:val="74"/>
        </w:numPr>
        <w:suppressAutoHyphens/>
        <w:jc w:val="both"/>
        <w:rPr>
          <w:rFonts w:ascii="Arial" w:hAnsi="Arial" w:cs="Arial"/>
        </w:rPr>
      </w:pPr>
      <w:r>
        <w:rPr>
          <w:rFonts w:ascii="Arial" w:hAnsi="Arial" w:cs="Arial"/>
        </w:rPr>
        <w:t xml:space="preserve">za przekroczenie terminu dostarczenia dokumentów o których mowa w § </w:t>
      </w:r>
      <w:r w:rsidR="003B18C1">
        <w:rPr>
          <w:rFonts w:ascii="Arial" w:hAnsi="Arial" w:cs="Arial"/>
        </w:rPr>
        <w:t>6</w:t>
      </w:r>
      <w:r>
        <w:rPr>
          <w:rFonts w:ascii="Arial" w:hAnsi="Arial" w:cs="Arial"/>
        </w:rPr>
        <w:t xml:space="preserve"> ust. 3 w wysokości 0,1% ceny brutto niezrealizowanej części umowy,</w:t>
      </w:r>
    </w:p>
    <w:p w14:paraId="4A5D4CE3" w14:textId="77777777" w:rsidR="007F6C38" w:rsidRDefault="007F6C38" w:rsidP="007F6C38">
      <w:pPr>
        <w:numPr>
          <w:ilvl w:val="0"/>
          <w:numId w:val="74"/>
        </w:numPr>
        <w:suppressAutoHyphens/>
        <w:contextualSpacing/>
        <w:jc w:val="both"/>
        <w:rPr>
          <w:rFonts w:ascii="Arial" w:hAnsi="Arial" w:cs="Arial"/>
        </w:rPr>
      </w:pPr>
      <w:r>
        <w:rPr>
          <w:rFonts w:ascii="Arial" w:hAnsi="Arial" w:cs="Arial"/>
        </w:rPr>
        <w:t xml:space="preserve">za odstąpienie od Umowy którejkolwiek ze Stron z winy Wykonawcy w wysokości 10% ceny brutto Umowy. </w:t>
      </w:r>
    </w:p>
    <w:p w14:paraId="785B88C3" w14:textId="77777777" w:rsidR="007F6C38" w:rsidRDefault="007F6C38" w:rsidP="007F6C38">
      <w:pPr>
        <w:numPr>
          <w:ilvl w:val="0"/>
          <w:numId w:val="73"/>
        </w:numPr>
        <w:suppressAutoHyphens/>
        <w:contextualSpacing/>
        <w:jc w:val="both"/>
        <w:rPr>
          <w:rFonts w:ascii="Arial" w:hAnsi="Arial" w:cs="Arial"/>
        </w:rPr>
      </w:pPr>
      <w:r>
        <w:rPr>
          <w:rFonts w:ascii="Arial" w:hAnsi="Arial" w:cs="Arial"/>
        </w:rPr>
        <w:t xml:space="preserve">Łączna wysokość kar umownych naliczonych zgodnie z ust. 1, ograniczona jest do 10% ceny brutto Umowy, o której mowa w § 2 ust. 1 lit. a. </w:t>
      </w:r>
    </w:p>
    <w:p w14:paraId="6A9A9B0C" w14:textId="77777777" w:rsidR="007F6C38" w:rsidRDefault="007F6C38" w:rsidP="007F6C38">
      <w:pPr>
        <w:numPr>
          <w:ilvl w:val="0"/>
          <w:numId w:val="73"/>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483AFF17" w14:textId="77777777" w:rsidR="007F6C38" w:rsidRDefault="007F6C38" w:rsidP="007F6C38">
      <w:pPr>
        <w:numPr>
          <w:ilvl w:val="0"/>
          <w:numId w:val="73"/>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1A58E621" w14:textId="77777777" w:rsidR="007F6C38" w:rsidRDefault="007F6C38" w:rsidP="007F6C38">
      <w:pPr>
        <w:numPr>
          <w:ilvl w:val="0"/>
          <w:numId w:val="73"/>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5F81527C" w14:textId="77777777" w:rsidR="007F6C38" w:rsidRDefault="007F6C38" w:rsidP="007F6C38">
      <w:pPr>
        <w:rPr>
          <w:rFonts w:ascii="Arial" w:hAnsi="Arial" w:cs="Arial"/>
        </w:rPr>
      </w:pPr>
    </w:p>
    <w:p w14:paraId="7F46385C" w14:textId="77777777" w:rsidR="007F6C38" w:rsidRDefault="007F6C38" w:rsidP="007F6C38">
      <w:pPr>
        <w:jc w:val="center"/>
        <w:rPr>
          <w:rFonts w:ascii="Arial" w:hAnsi="Arial" w:cs="Arial"/>
        </w:rPr>
      </w:pPr>
      <w:r>
        <w:rPr>
          <w:rFonts w:ascii="Arial" w:hAnsi="Arial" w:cs="Arial"/>
        </w:rPr>
        <w:t>§ 8 ODSTĄPIENIE OD UMOWY</w:t>
      </w:r>
    </w:p>
    <w:p w14:paraId="43ED0F0B" w14:textId="77777777" w:rsidR="007F6C38" w:rsidRDefault="007F6C38" w:rsidP="007F6C38">
      <w:pPr>
        <w:numPr>
          <w:ilvl w:val="0"/>
          <w:numId w:val="66"/>
        </w:numPr>
        <w:suppressAutoHyphens/>
        <w:contextualSpacing/>
        <w:jc w:val="both"/>
        <w:rPr>
          <w:rFonts w:ascii="Arial" w:hAnsi="Arial" w:cs="Arial"/>
        </w:rPr>
      </w:pPr>
      <w:r>
        <w:rPr>
          <w:rFonts w:ascii="Arial" w:hAnsi="Arial" w:cs="Arial"/>
        </w:rPr>
        <w:t xml:space="preserve">Zamawiający może odstąpić od Umowy: </w:t>
      </w:r>
    </w:p>
    <w:p w14:paraId="7866E8F1" w14:textId="77777777" w:rsidR="007F6C38" w:rsidRDefault="007F6C38" w:rsidP="007F6C38">
      <w:pPr>
        <w:numPr>
          <w:ilvl w:val="0"/>
          <w:numId w:val="75"/>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F035E7D" w14:textId="77777777" w:rsidR="007F6C38" w:rsidRDefault="007F6C38" w:rsidP="007F6C38">
      <w:pPr>
        <w:numPr>
          <w:ilvl w:val="0"/>
          <w:numId w:val="75"/>
        </w:numPr>
        <w:suppressAutoHyphens/>
        <w:contextualSpacing/>
        <w:jc w:val="both"/>
        <w:rPr>
          <w:rFonts w:ascii="Arial" w:hAnsi="Arial" w:cs="Arial"/>
        </w:rPr>
      </w:pPr>
      <w:r>
        <w:rPr>
          <w:rFonts w:ascii="Arial" w:hAnsi="Arial" w:cs="Arial"/>
        </w:rPr>
        <w:t xml:space="preserve">jeżeli zachodzi co najmniej jedna z następujących okoliczności: </w:t>
      </w:r>
    </w:p>
    <w:p w14:paraId="5F4C9B7A" w14:textId="77777777" w:rsidR="007F6C38" w:rsidRDefault="007F6C38" w:rsidP="007F6C38">
      <w:pPr>
        <w:numPr>
          <w:ilvl w:val="0"/>
          <w:numId w:val="75"/>
        </w:numPr>
        <w:suppressAutoHyphens/>
        <w:contextualSpacing/>
        <w:jc w:val="both"/>
        <w:rPr>
          <w:rFonts w:ascii="Arial" w:hAnsi="Arial" w:cs="Arial"/>
        </w:rPr>
      </w:pPr>
      <w:r>
        <w:rPr>
          <w:rFonts w:ascii="Arial" w:hAnsi="Arial" w:cs="Arial"/>
        </w:rPr>
        <w:t xml:space="preserve">dokonano zmiany umowy z naruszeniem art. 454 i art. 455 Ustawy PZP, </w:t>
      </w:r>
    </w:p>
    <w:p w14:paraId="18F58EC2" w14:textId="77777777" w:rsidR="007F6C38" w:rsidRDefault="007F6C38" w:rsidP="007F6C38">
      <w:pPr>
        <w:numPr>
          <w:ilvl w:val="0"/>
          <w:numId w:val="75"/>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1F72707C" w14:textId="77777777" w:rsidR="007F6C38" w:rsidRDefault="007F6C38" w:rsidP="007F6C38">
      <w:pPr>
        <w:numPr>
          <w:ilvl w:val="0"/>
          <w:numId w:val="75"/>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4520DE2" w14:textId="77777777" w:rsidR="007F6C38" w:rsidRDefault="007F6C38" w:rsidP="007F6C38">
      <w:pPr>
        <w:numPr>
          <w:ilvl w:val="0"/>
          <w:numId w:val="66"/>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5AEB397E" w14:textId="77777777" w:rsidR="007F6C38" w:rsidRDefault="007F6C38" w:rsidP="007F6C38">
      <w:pPr>
        <w:numPr>
          <w:ilvl w:val="0"/>
          <w:numId w:val="66"/>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0D097EED" w14:textId="77777777" w:rsidR="007F6C38" w:rsidRDefault="007F6C38" w:rsidP="007F6C38">
      <w:pPr>
        <w:widowControl w:val="0"/>
        <w:numPr>
          <w:ilvl w:val="0"/>
          <w:numId w:val="66"/>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40571002" w14:textId="77777777" w:rsidR="007F6C38" w:rsidRDefault="007F6C38" w:rsidP="007F6C38">
      <w:pPr>
        <w:widowControl w:val="0"/>
        <w:contextualSpacing/>
        <w:jc w:val="both"/>
        <w:rPr>
          <w:rFonts w:ascii="Arial" w:hAnsi="Arial" w:cs="Arial"/>
        </w:rPr>
      </w:pPr>
    </w:p>
    <w:p w14:paraId="670DE242" w14:textId="77777777" w:rsidR="007F6C38" w:rsidRDefault="007F6C38" w:rsidP="007F6C38">
      <w:pPr>
        <w:jc w:val="center"/>
        <w:rPr>
          <w:rFonts w:ascii="Arial" w:hAnsi="Arial" w:cs="Arial"/>
        </w:rPr>
      </w:pPr>
      <w:r>
        <w:rPr>
          <w:rFonts w:ascii="Arial" w:hAnsi="Arial" w:cs="Arial"/>
        </w:rPr>
        <w:t>§ 9 ZMIANA POSTANOWIEŃ UMOWY</w:t>
      </w:r>
    </w:p>
    <w:p w14:paraId="1AADED66" w14:textId="77777777" w:rsidR="007F6C38" w:rsidRDefault="007F6C38" w:rsidP="007F6C38">
      <w:pPr>
        <w:numPr>
          <w:ilvl w:val="0"/>
          <w:numId w:val="76"/>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1D79195B" w14:textId="77777777" w:rsidR="007F6C38" w:rsidRDefault="007F6C38" w:rsidP="007F6C38">
      <w:pPr>
        <w:numPr>
          <w:ilvl w:val="0"/>
          <w:numId w:val="77"/>
        </w:numPr>
        <w:suppressAutoHyphens/>
        <w:contextualSpacing/>
        <w:jc w:val="both"/>
        <w:rPr>
          <w:rFonts w:ascii="Arial" w:hAnsi="Arial" w:cs="Arial"/>
        </w:rPr>
      </w:pPr>
      <w:r>
        <w:rPr>
          <w:rFonts w:ascii="Arial" w:hAnsi="Arial" w:cs="Arial"/>
        </w:rPr>
        <w:t>w przypadku:</w:t>
      </w:r>
    </w:p>
    <w:p w14:paraId="49CE6D7B" w14:textId="77777777" w:rsidR="007F6C38" w:rsidRDefault="007F6C38" w:rsidP="007F6C38">
      <w:pPr>
        <w:numPr>
          <w:ilvl w:val="0"/>
          <w:numId w:val="78"/>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0F4AF515" w14:textId="77777777" w:rsidR="007F6C38" w:rsidRDefault="007F6C38" w:rsidP="007F6C38">
      <w:pPr>
        <w:numPr>
          <w:ilvl w:val="0"/>
          <w:numId w:val="78"/>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49A8E199" w14:textId="77777777" w:rsidR="007F6C38" w:rsidRDefault="007F6C38" w:rsidP="007F6C38">
      <w:pPr>
        <w:numPr>
          <w:ilvl w:val="0"/>
          <w:numId w:val="78"/>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6EE3828C" w14:textId="77777777" w:rsidR="007F6C38" w:rsidRDefault="007F6C38" w:rsidP="007F6C38">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29141824" w14:textId="77777777" w:rsidR="007F6C38" w:rsidRDefault="007F6C38" w:rsidP="007F6C38">
      <w:pPr>
        <w:numPr>
          <w:ilvl w:val="0"/>
          <w:numId w:val="77"/>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02EEEA7C" w14:textId="77777777" w:rsidR="007F6C38" w:rsidRDefault="007F6C38" w:rsidP="007F6C38">
      <w:pPr>
        <w:numPr>
          <w:ilvl w:val="0"/>
          <w:numId w:val="77"/>
        </w:numPr>
        <w:suppressAutoHyphens/>
        <w:contextualSpacing/>
        <w:jc w:val="both"/>
        <w:rPr>
          <w:rFonts w:ascii="Arial" w:hAnsi="Arial" w:cs="Arial"/>
        </w:rPr>
      </w:pPr>
      <w:r>
        <w:rPr>
          <w:rFonts w:ascii="Arial" w:hAnsi="Arial" w:cs="Arial"/>
        </w:rPr>
        <w:t>w przypadku zmiany numeru katalogowego, kodu produktu lub nazwy własnej towaru,</w:t>
      </w:r>
    </w:p>
    <w:p w14:paraId="22A63C83" w14:textId="77777777" w:rsidR="007F6C38" w:rsidRPr="005F0DB7" w:rsidRDefault="007F6C38" w:rsidP="007F6C38">
      <w:pPr>
        <w:numPr>
          <w:ilvl w:val="0"/>
          <w:numId w:val="77"/>
        </w:numPr>
        <w:suppressAutoHyphens/>
        <w:contextualSpacing/>
        <w:jc w:val="both"/>
        <w:rPr>
          <w:rFonts w:ascii="Arial" w:hAnsi="Arial" w:cs="Arial"/>
        </w:rPr>
      </w:pPr>
      <w:r w:rsidRPr="005F0DB7">
        <w:rPr>
          <w:rFonts w:ascii="Arial" w:hAnsi="Arial" w:cs="Arial"/>
        </w:rPr>
        <w:lastRenderedPageBreak/>
        <w:t>w przypadku obniżenia ceny przez Wykonawcę.</w:t>
      </w:r>
    </w:p>
    <w:p w14:paraId="5E6C4089" w14:textId="77777777" w:rsidR="007F6C38" w:rsidRDefault="007F6C38" w:rsidP="007F6C38">
      <w:pPr>
        <w:numPr>
          <w:ilvl w:val="0"/>
          <w:numId w:val="76"/>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79F4BB88" w14:textId="77777777" w:rsidR="007F6C38" w:rsidRDefault="007F6C38" w:rsidP="007F6C38">
      <w:pPr>
        <w:jc w:val="both"/>
        <w:rPr>
          <w:rFonts w:ascii="Arial" w:hAnsi="Arial" w:cs="Arial"/>
        </w:rPr>
      </w:pPr>
    </w:p>
    <w:p w14:paraId="3CCB4299" w14:textId="77777777" w:rsidR="007F6C38" w:rsidRDefault="007F6C38" w:rsidP="007F6C38">
      <w:pPr>
        <w:jc w:val="center"/>
        <w:rPr>
          <w:rFonts w:ascii="Arial" w:hAnsi="Arial" w:cs="Arial"/>
        </w:rPr>
      </w:pPr>
      <w:r>
        <w:rPr>
          <w:rFonts w:ascii="Arial" w:hAnsi="Arial" w:cs="Arial"/>
        </w:rPr>
        <w:t>§ 10 POSTANOWIENIA KOŃCOWE</w:t>
      </w:r>
    </w:p>
    <w:p w14:paraId="5CC6BA87" w14:textId="77777777" w:rsidR="007F6C38" w:rsidRDefault="007F6C38" w:rsidP="007F6C38">
      <w:pPr>
        <w:numPr>
          <w:ilvl w:val="0"/>
          <w:numId w:val="79"/>
        </w:numPr>
        <w:suppressAutoHyphens/>
        <w:contextualSpacing/>
        <w:jc w:val="both"/>
        <w:rPr>
          <w:rFonts w:ascii="Arial" w:hAnsi="Arial" w:cs="Arial"/>
        </w:rPr>
      </w:pPr>
      <w:r>
        <w:rPr>
          <w:rFonts w:ascii="Arial" w:hAnsi="Arial" w:cs="Arial"/>
        </w:rPr>
        <w:t>Wszelkie zmiany do niniejszej umowy wymagają formy pisemnej w postaci aneksu do umowy pod rygorem nieważności.</w:t>
      </w:r>
    </w:p>
    <w:p w14:paraId="4EEEA9CE" w14:textId="77777777" w:rsidR="007F6C38" w:rsidRDefault="007F6C38" w:rsidP="007F6C38">
      <w:pPr>
        <w:numPr>
          <w:ilvl w:val="0"/>
          <w:numId w:val="79"/>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34F518BB" w14:textId="77777777" w:rsidR="007F6C38" w:rsidRDefault="007F6C38" w:rsidP="007F6C38">
      <w:pPr>
        <w:numPr>
          <w:ilvl w:val="0"/>
          <w:numId w:val="79"/>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39C2900E" w14:textId="77777777" w:rsidR="007F6C38" w:rsidRDefault="007F6C38" w:rsidP="007F6C38">
      <w:pPr>
        <w:numPr>
          <w:ilvl w:val="0"/>
          <w:numId w:val="79"/>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781D45EB" w14:textId="77777777" w:rsidR="007F6C38" w:rsidRDefault="007F6C38" w:rsidP="007F6C38">
      <w:pPr>
        <w:numPr>
          <w:ilvl w:val="0"/>
          <w:numId w:val="79"/>
        </w:numPr>
        <w:suppressAutoHyphens/>
        <w:contextualSpacing/>
        <w:jc w:val="both"/>
        <w:rPr>
          <w:rFonts w:ascii="Arial" w:hAnsi="Arial" w:cs="Arial"/>
        </w:rPr>
      </w:pPr>
      <w:r>
        <w:rPr>
          <w:rFonts w:ascii="Arial" w:hAnsi="Arial" w:cs="Arial"/>
        </w:rPr>
        <w:t>Załącznikiem do umowy jest oferta Wykonawcy.</w:t>
      </w:r>
    </w:p>
    <w:p w14:paraId="16104A99" w14:textId="77777777" w:rsidR="007F6C38" w:rsidRDefault="007F6C38" w:rsidP="007F6C38">
      <w:pPr>
        <w:rPr>
          <w:rFonts w:ascii="Arial" w:hAnsi="Arial" w:cs="Arial"/>
        </w:rPr>
      </w:pPr>
    </w:p>
    <w:p w14:paraId="0A0A9DBC" w14:textId="77777777" w:rsidR="007F6C38" w:rsidRPr="00C844C4" w:rsidRDefault="007F6C38" w:rsidP="007F6C38">
      <w:pPr>
        <w:rPr>
          <w:rFonts w:ascii="Arial" w:hAnsi="Arial" w:cs="Arial"/>
        </w:rPr>
      </w:pPr>
    </w:p>
    <w:tbl>
      <w:tblPr>
        <w:tblW w:w="0" w:type="auto"/>
        <w:jc w:val="center"/>
        <w:tblLook w:val="01E0" w:firstRow="1" w:lastRow="1" w:firstColumn="1" w:lastColumn="1" w:noHBand="0" w:noVBand="0"/>
      </w:tblPr>
      <w:tblGrid>
        <w:gridCol w:w="4816"/>
        <w:gridCol w:w="4930"/>
      </w:tblGrid>
      <w:tr w:rsidR="007F6C38" w:rsidRPr="00C844C4" w14:paraId="0E420B15" w14:textId="77777777" w:rsidTr="007F6C38">
        <w:trPr>
          <w:jc w:val="center"/>
        </w:trPr>
        <w:tc>
          <w:tcPr>
            <w:tcW w:w="4816" w:type="dxa"/>
            <w:vAlign w:val="center"/>
          </w:tcPr>
          <w:p w14:paraId="5451FA15" w14:textId="77777777" w:rsidR="007F6C38" w:rsidRPr="00C844C4" w:rsidRDefault="007F6C38" w:rsidP="007F6C38">
            <w:pPr>
              <w:jc w:val="center"/>
              <w:rPr>
                <w:rFonts w:ascii="Arial" w:hAnsi="Arial" w:cs="Arial"/>
              </w:rPr>
            </w:pPr>
            <w:r w:rsidRPr="00C844C4">
              <w:rPr>
                <w:rFonts w:ascii="Arial" w:hAnsi="Arial" w:cs="Arial"/>
              </w:rPr>
              <w:t>ZAMAWIAJĄCY:</w:t>
            </w:r>
          </w:p>
        </w:tc>
        <w:tc>
          <w:tcPr>
            <w:tcW w:w="4930" w:type="dxa"/>
            <w:vAlign w:val="center"/>
          </w:tcPr>
          <w:p w14:paraId="67F3C7BA" w14:textId="77777777" w:rsidR="007F6C38" w:rsidRPr="00C844C4" w:rsidRDefault="007F6C38" w:rsidP="007F6C38">
            <w:pPr>
              <w:jc w:val="center"/>
              <w:rPr>
                <w:rFonts w:ascii="Arial" w:hAnsi="Arial" w:cs="Arial"/>
              </w:rPr>
            </w:pPr>
            <w:r w:rsidRPr="00C844C4">
              <w:rPr>
                <w:rFonts w:ascii="Arial" w:hAnsi="Arial" w:cs="Arial"/>
              </w:rPr>
              <w:t>WYKONAWCA:</w:t>
            </w:r>
          </w:p>
        </w:tc>
      </w:tr>
    </w:tbl>
    <w:p w14:paraId="16AFD64F" w14:textId="77777777" w:rsidR="007F6C38" w:rsidRPr="00C844C4" w:rsidRDefault="007F6C38" w:rsidP="007F6C38">
      <w:pPr>
        <w:rPr>
          <w:rFonts w:ascii="Arial" w:hAnsi="Arial" w:cs="Arial"/>
        </w:rPr>
      </w:pPr>
    </w:p>
    <w:p w14:paraId="1A4DAFCF"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315E5C29"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0C026112"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5252B0A7"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494FCA96"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151BC71E"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65B28F94"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0E3B1E20"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0CFF60AF"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3C2CCFBF"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1E2AB8BE"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67FE0925"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17B1AC28"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16263A99"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53A2BEAC"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2579A414"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469853B4"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5CD00252"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32F5ED24"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1F974064"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088E0CA8"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4C8831B8"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1FE82B86"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28DA78B1"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6054DCF0"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32ACDDB2"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2CC1CED5"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22287AB4"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05F7FD26"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15B73F4C"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32040BB2"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60417145"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49A35A74"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1AD1EDAF"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02980860"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1D860E63"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3AE2B8B2"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26D44F25"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39ED070C"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55343192"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4E5EA28D"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1F8EE65F"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48289A9C"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58C0332E"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607843C0"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00CC0701"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2E355435" w14:textId="77777777" w:rsidR="007F6C38" w:rsidRDefault="007F6C38" w:rsidP="00837502">
      <w:pPr>
        <w:pStyle w:val="TableText"/>
        <w:widowControl/>
        <w:tabs>
          <w:tab w:val="clear" w:pos="0"/>
        </w:tabs>
        <w:autoSpaceDE/>
        <w:autoSpaceDN/>
        <w:adjustRightInd/>
        <w:jc w:val="right"/>
        <w:rPr>
          <w:rFonts w:ascii="Arial" w:hAnsi="Arial" w:cs="Arial"/>
          <w:color w:val="0000FF"/>
          <w:sz w:val="20"/>
        </w:rPr>
      </w:pPr>
    </w:p>
    <w:p w14:paraId="42806091" w14:textId="1E2C351E"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3B18C1">
        <w:rPr>
          <w:rFonts w:ascii="Arial" w:hAnsi="Arial" w:cs="Arial"/>
          <w:color w:val="0000FF"/>
          <w:sz w:val="20"/>
        </w:rPr>
        <w:t>5</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37747452" w14:textId="77777777" w:rsidR="0043262A" w:rsidRPr="00245C2B" w:rsidRDefault="0043262A" w:rsidP="00837502">
      <w:pPr>
        <w:ind w:left="5954"/>
        <w:jc w:val="both"/>
        <w:rPr>
          <w:rFonts w:ascii="Arial" w:hAnsi="Arial" w:cs="Arial"/>
        </w:rPr>
      </w:pPr>
      <w:r w:rsidRPr="00245C2B">
        <w:rPr>
          <w:rFonts w:ascii="Arial" w:hAnsi="Arial" w:cs="Arial"/>
        </w:rPr>
        <w:t>Szpital Wojewódzki im. M. Kopernika</w:t>
      </w:r>
    </w:p>
    <w:p w14:paraId="099F3B58" w14:textId="77777777" w:rsidR="0043262A" w:rsidRPr="00245C2B" w:rsidRDefault="0043262A" w:rsidP="00837502">
      <w:pPr>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46905139" w:rsidR="0043262A" w:rsidRPr="003B18C1" w:rsidRDefault="0043262A" w:rsidP="00837502">
      <w:pPr>
        <w:jc w:val="both"/>
        <w:rPr>
          <w:rFonts w:ascii="Arial" w:hAnsi="Arial" w:cs="Arial"/>
        </w:rPr>
      </w:pPr>
      <w:r w:rsidRPr="00245C2B">
        <w:rPr>
          <w:rFonts w:ascii="Arial" w:hAnsi="Arial" w:cs="Arial"/>
        </w:rPr>
        <w:t>Na potrzeby postępowania o udzielenie zamówienia publicznego pn.</w:t>
      </w:r>
      <w:r w:rsidR="003B18C1">
        <w:rPr>
          <w:rFonts w:ascii="Arial" w:hAnsi="Arial" w:cs="Arial"/>
        </w:rPr>
        <w:t xml:space="preserve"> </w:t>
      </w:r>
      <w:r w:rsidR="003B18C1" w:rsidRPr="003B18C1">
        <w:rPr>
          <w:rFonts w:ascii="Arial" w:hAnsi="Arial" w:cs="Arial"/>
        </w:rPr>
        <w:t xml:space="preserve">dostawa soczewek wewnątrzgałkowych, zestawów do zabiegów zaćmy, witrektomii oraz do iniekcji </w:t>
      </w:r>
      <w:proofErr w:type="spellStart"/>
      <w:r w:rsidR="003B18C1" w:rsidRPr="003B18C1">
        <w:rPr>
          <w:rFonts w:ascii="Arial" w:hAnsi="Arial" w:cs="Arial"/>
        </w:rPr>
        <w:t>doszklistkowych</w:t>
      </w:r>
      <w:proofErr w:type="spellEnd"/>
      <w:r w:rsidRPr="003B18C1">
        <w:rPr>
          <w:rFonts w:ascii="Arial" w:hAnsi="Arial" w:cs="Arial"/>
          <w:i/>
        </w:rPr>
        <w:t xml:space="preserve">, </w:t>
      </w:r>
      <w:r w:rsidRPr="003B18C1">
        <w:rPr>
          <w:rFonts w:ascii="Arial" w:hAnsi="Arial" w:cs="Arial"/>
        </w:rPr>
        <w:t>oświadczam, co następuje:</w:t>
      </w:r>
    </w:p>
    <w:p w14:paraId="3192A1E2" w14:textId="77777777" w:rsidR="0043262A" w:rsidRPr="003B18C1"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245C2B">
        <w:rPr>
          <w:rFonts w:ascii="Arial" w:hAnsi="Arial" w:cs="Arial"/>
        </w:rPr>
        <w:t xml:space="preserve">Oświadczam, że nie podlegam wykluczeniu z postępowania na podstawie </w:t>
      </w:r>
      <w:r w:rsidR="003500F9" w:rsidRPr="003B18C1">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rsidP="00837502">
      <w:pPr>
        <w:rPr>
          <w:rFonts w:ascii="Arial" w:hAnsi="Arial" w:cs="Arial"/>
        </w:rPr>
      </w:pPr>
      <w:r>
        <w:rPr>
          <w:rFonts w:ascii="Arial" w:hAnsi="Arial" w:cs="Arial"/>
        </w:rPr>
        <w:br w:type="page"/>
      </w:r>
    </w:p>
    <w:p w14:paraId="6A6F5F53" w14:textId="1E40A8F7" w:rsidR="003406C2" w:rsidRDefault="003406C2" w:rsidP="00837502">
      <w:pPr>
        <w:rPr>
          <w:rFonts w:ascii="Arial" w:hAnsi="Arial" w:cs="Arial"/>
        </w:rPr>
      </w:pPr>
    </w:p>
    <w:p w14:paraId="4DA8D2C3" w14:textId="60461163" w:rsidR="003406C2" w:rsidRPr="00177A7D" w:rsidRDefault="003406C2" w:rsidP="00837502">
      <w:pPr>
        <w:pStyle w:val="TableText"/>
        <w:widowControl/>
        <w:tabs>
          <w:tab w:val="clear" w:pos="0"/>
        </w:tabs>
        <w:autoSpaceDE/>
        <w:autoSpaceDN/>
        <w:adjustRightInd/>
        <w:jc w:val="right"/>
        <w:rPr>
          <w:rFonts w:ascii="Arial" w:hAnsi="Arial" w:cs="Arial"/>
          <w:color w:val="0000FF"/>
          <w:sz w:val="20"/>
        </w:rPr>
      </w:pPr>
      <w:r w:rsidRPr="003B18C1">
        <w:rPr>
          <w:rFonts w:ascii="Arial" w:hAnsi="Arial" w:cs="Arial"/>
          <w:color w:val="0000FF"/>
          <w:sz w:val="20"/>
        </w:rPr>
        <w:t xml:space="preserve">ZAŁĄCZNIK NR </w:t>
      </w:r>
      <w:r w:rsidR="003B18C1">
        <w:rPr>
          <w:rFonts w:ascii="Arial" w:hAnsi="Arial" w:cs="Arial"/>
          <w:color w:val="0000FF"/>
          <w:sz w:val="20"/>
        </w:rPr>
        <w:t>6</w:t>
      </w:r>
      <w:r w:rsidRPr="003B18C1">
        <w:rPr>
          <w:rFonts w:ascii="Arial" w:hAnsi="Arial" w:cs="Arial"/>
          <w:color w:val="0000FF"/>
          <w:sz w:val="20"/>
        </w:rPr>
        <w:t xml:space="preserve"> DO SWZ</w:t>
      </w:r>
    </w:p>
    <w:p w14:paraId="60AA53FC" w14:textId="77777777" w:rsidR="003406C2" w:rsidRPr="00177A7D" w:rsidRDefault="003406C2" w:rsidP="00837502">
      <w:pPr>
        <w:jc w:val="both"/>
        <w:rPr>
          <w:rFonts w:ascii="Arial" w:hAnsi="Arial" w:cs="Arial"/>
        </w:rPr>
      </w:pPr>
    </w:p>
    <w:p w14:paraId="0164DFE4" w14:textId="77777777" w:rsidR="003406C2" w:rsidRPr="00177A7D" w:rsidRDefault="003406C2" w:rsidP="00837502">
      <w:pPr>
        <w:jc w:val="both"/>
        <w:rPr>
          <w:rFonts w:ascii="Arial" w:hAnsi="Arial" w:cs="Arial"/>
        </w:rPr>
      </w:pPr>
    </w:p>
    <w:p w14:paraId="15EDCC2D" w14:textId="77777777" w:rsidR="003406C2" w:rsidRPr="00177A7D" w:rsidRDefault="003406C2" w:rsidP="00837502">
      <w:pPr>
        <w:ind w:left="5246" w:firstLine="708"/>
        <w:rPr>
          <w:rFonts w:ascii="Arial" w:hAnsi="Arial" w:cs="Arial"/>
          <w:b/>
        </w:rPr>
      </w:pPr>
      <w:r w:rsidRPr="00177A7D">
        <w:rPr>
          <w:rFonts w:ascii="Arial" w:hAnsi="Arial" w:cs="Arial"/>
          <w:b/>
        </w:rPr>
        <w:t>Zamawiający:</w:t>
      </w:r>
    </w:p>
    <w:p w14:paraId="5EBEA37A" w14:textId="77777777" w:rsidR="003406C2" w:rsidRPr="00177A7D" w:rsidRDefault="003406C2" w:rsidP="00837502">
      <w:pPr>
        <w:ind w:left="5954"/>
        <w:jc w:val="both"/>
        <w:rPr>
          <w:rFonts w:ascii="Arial" w:hAnsi="Arial" w:cs="Arial"/>
        </w:rPr>
      </w:pPr>
      <w:r w:rsidRPr="00177A7D">
        <w:rPr>
          <w:rFonts w:ascii="Arial" w:hAnsi="Arial" w:cs="Arial"/>
        </w:rPr>
        <w:t>Szpital Wojewódzki im. M. Kopernika</w:t>
      </w:r>
    </w:p>
    <w:p w14:paraId="52926F73" w14:textId="77777777" w:rsidR="003406C2" w:rsidRPr="00177A7D" w:rsidRDefault="003406C2" w:rsidP="00837502">
      <w:pPr>
        <w:ind w:left="5954"/>
        <w:jc w:val="both"/>
        <w:rPr>
          <w:rFonts w:ascii="Arial" w:hAnsi="Arial" w:cs="Arial"/>
        </w:rPr>
      </w:pPr>
      <w:r w:rsidRPr="00177A7D">
        <w:rPr>
          <w:rFonts w:ascii="Arial" w:hAnsi="Arial" w:cs="Arial"/>
        </w:rPr>
        <w:t>ul. T. Chałubińskiego 7</w:t>
      </w:r>
    </w:p>
    <w:p w14:paraId="56CA7521" w14:textId="77777777" w:rsidR="003406C2" w:rsidRPr="00177A7D" w:rsidRDefault="003406C2" w:rsidP="00837502">
      <w:pPr>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837502">
      <w:pPr>
        <w:rPr>
          <w:rFonts w:ascii="Arial" w:hAnsi="Arial" w:cs="Arial"/>
          <w:b/>
        </w:rPr>
      </w:pPr>
      <w:r w:rsidRPr="00177A7D">
        <w:rPr>
          <w:rFonts w:ascii="Arial" w:hAnsi="Arial" w:cs="Arial"/>
          <w:b/>
        </w:rPr>
        <w:t>Wykonawca:</w:t>
      </w:r>
    </w:p>
    <w:p w14:paraId="7DCE6AAA" w14:textId="77777777" w:rsidR="003406C2" w:rsidRPr="00177A7D" w:rsidRDefault="003406C2" w:rsidP="00837502">
      <w:pPr>
        <w:ind w:right="5954"/>
        <w:rPr>
          <w:rFonts w:ascii="Arial" w:hAnsi="Arial" w:cs="Arial"/>
        </w:rPr>
      </w:pPr>
      <w:r w:rsidRPr="00177A7D">
        <w:rPr>
          <w:rFonts w:ascii="Arial" w:hAnsi="Arial" w:cs="Arial"/>
        </w:rPr>
        <w:t>………………………………………………</w:t>
      </w:r>
    </w:p>
    <w:p w14:paraId="72DF088C" w14:textId="77777777" w:rsidR="003406C2" w:rsidRPr="00177A7D" w:rsidRDefault="003406C2" w:rsidP="00837502">
      <w:pPr>
        <w:rPr>
          <w:rFonts w:ascii="Arial" w:hAnsi="Arial" w:cs="Arial"/>
        </w:rPr>
      </w:pPr>
      <w:r w:rsidRPr="00177A7D">
        <w:rPr>
          <w:rFonts w:ascii="Arial" w:hAnsi="Arial" w:cs="Arial"/>
        </w:rPr>
        <w:t>……………………………</w:t>
      </w:r>
    </w:p>
    <w:p w14:paraId="5E46127F" w14:textId="77777777" w:rsidR="00101FCE" w:rsidRDefault="00101FCE" w:rsidP="00837502">
      <w:pPr>
        <w:jc w:val="center"/>
        <w:rPr>
          <w:rFonts w:ascii="Arial" w:hAnsi="Arial" w:cs="Arial"/>
          <w:i/>
          <w:sz w:val="18"/>
          <w:szCs w:val="18"/>
        </w:rPr>
      </w:pPr>
    </w:p>
    <w:p w14:paraId="2957597E" w14:textId="2C128A08" w:rsidR="003406C2" w:rsidRPr="00673558" w:rsidRDefault="003406C2" w:rsidP="00837502">
      <w:pPr>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83750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26B73EBE" w14:textId="77777777" w:rsidR="003406C2" w:rsidRDefault="003406C2" w:rsidP="00837502">
      <w:pPr>
        <w:jc w:val="both"/>
        <w:rPr>
          <w:rFonts w:ascii="Arial" w:eastAsia="Arial" w:hAnsi="Arial" w:cs="Arial"/>
          <w:color w:val="000000"/>
          <w:lang w:eastAsia="ar-SA"/>
        </w:rPr>
      </w:pPr>
    </w:p>
    <w:p w14:paraId="5EEEC455" w14:textId="423A1AF7" w:rsidR="003406C2" w:rsidRPr="00BC7EFE" w:rsidRDefault="003406C2" w:rsidP="00837502">
      <w:pPr>
        <w:jc w:val="both"/>
        <w:rPr>
          <w:rFonts w:ascii="Arial" w:hAnsi="Arial" w:cs="Arial"/>
        </w:rPr>
      </w:pPr>
      <w:r w:rsidRPr="00177A7D">
        <w:rPr>
          <w:rFonts w:ascii="Arial" w:hAnsi="Arial" w:cs="Arial"/>
        </w:rPr>
        <w:t>Na potrzeby postępowania o udzielenie zamówienia publicznego pn.</w:t>
      </w:r>
      <w:r w:rsidR="003B18C1" w:rsidRPr="003B18C1">
        <w:rPr>
          <w:rFonts w:cs="Arial"/>
        </w:rPr>
        <w:t xml:space="preserve"> </w:t>
      </w:r>
      <w:r w:rsidR="003B18C1" w:rsidRPr="003B18C1">
        <w:rPr>
          <w:rFonts w:ascii="Arial" w:hAnsi="Arial" w:cs="Arial"/>
        </w:rPr>
        <w:t xml:space="preserve">dostawa soczewek wewnątrzgałkowych, zestawów do zabiegów zaćmy, witrektomii oraz do iniekcji </w:t>
      </w:r>
      <w:proofErr w:type="spellStart"/>
      <w:r w:rsidR="003B18C1" w:rsidRPr="003B18C1">
        <w:rPr>
          <w:rFonts w:ascii="Arial" w:hAnsi="Arial" w:cs="Arial"/>
        </w:rPr>
        <w:t>doszklistkowych</w:t>
      </w:r>
      <w:proofErr w:type="spellEnd"/>
      <w:r w:rsidRPr="003B18C1">
        <w:rPr>
          <w:rFonts w:ascii="Arial" w:hAnsi="Arial" w:cs="Arial"/>
          <w:i/>
          <w:color w:val="FF0000"/>
        </w:rPr>
        <w:t xml:space="preserve"> </w:t>
      </w:r>
      <w:r w:rsidRPr="003B18C1">
        <w:rPr>
          <w:rFonts w:ascii="Arial" w:hAnsi="Arial" w:cs="Arial"/>
        </w:rPr>
        <w:t>ośw</w:t>
      </w:r>
      <w:r w:rsidRPr="00177A7D">
        <w:rPr>
          <w:rFonts w:ascii="Arial" w:hAnsi="Arial" w:cs="Arial"/>
        </w:rPr>
        <w:t xml:space="preserve">iadczam, </w:t>
      </w:r>
      <w:r>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Pr="003B18C1">
        <w:rPr>
          <w:rFonts w:ascii="Arial" w:eastAsia="TimesNewRoman" w:hAnsi="Arial" w:cs="Arial"/>
          <w:color w:val="000000"/>
        </w:rPr>
        <w:t>dostawy</w:t>
      </w:r>
      <w:r w:rsidRPr="005E6CE9">
        <w:rPr>
          <w:rFonts w:ascii="Arial" w:eastAsia="TimesNewRoman" w:hAnsi="Arial" w:cs="Arial"/>
          <w:color w:val="000000"/>
        </w:rPr>
        <w:t xml:space="preserve">, do realizacji których te zdolności są wymagane. </w:t>
      </w:r>
    </w:p>
    <w:p w14:paraId="08EECB65" w14:textId="77777777" w:rsidR="003406C2" w:rsidRPr="005E6CE9" w:rsidRDefault="003406C2" w:rsidP="00837502">
      <w:pPr>
        <w:autoSpaceDN w:val="0"/>
        <w:adjustRightInd w:val="0"/>
        <w:jc w:val="both"/>
        <w:rPr>
          <w:rFonts w:ascii="Arial" w:eastAsia="TimesNewRoman" w:hAnsi="Arial" w:cs="Arial"/>
          <w:color w:val="000000"/>
        </w:rPr>
      </w:pPr>
    </w:p>
    <w:p w14:paraId="4BFDA55A" w14:textId="77777777" w:rsidR="003406C2" w:rsidRPr="005E6CE9" w:rsidRDefault="003406C2" w:rsidP="0083750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837502">
      <w:pPr>
        <w:autoSpaceDN w:val="0"/>
        <w:adjustRightInd w:val="0"/>
        <w:jc w:val="both"/>
        <w:rPr>
          <w:rFonts w:ascii="Arial" w:eastAsia="Arial" w:hAnsi="Arial" w:cs="Arial"/>
          <w:color w:val="000000"/>
          <w:lang w:eastAsia="ar-SA"/>
        </w:rPr>
      </w:pPr>
    </w:p>
    <w:p w14:paraId="648DC304" w14:textId="77777777" w:rsidR="003406C2" w:rsidRPr="00745B1F"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4D56D1">
        <w:tc>
          <w:tcPr>
            <w:tcW w:w="567" w:type="dxa"/>
          </w:tcPr>
          <w:p w14:paraId="2D7F693D" w14:textId="77777777" w:rsidR="003406C2" w:rsidRPr="00745B1F" w:rsidRDefault="003406C2" w:rsidP="00837502">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0BF51B83" w14:textId="77777777" w:rsidR="003406C2" w:rsidRPr="00745B1F" w:rsidRDefault="003406C2" w:rsidP="00837502">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552D159A" w14:textId="2B6EA1C7" w:rsidR="003406C2" w:rsidRPr="00745B1F" w:rsidRDefault="003406C2" w:rsidP="003B18C1">
            <w:pPr>
              <w:jc w:val="center"/>
              <w:rPr>
                <w:rFonts w:ascii="Arial" w:eastAsia="Arial" w:hAnsi="Arial" w:cs="Arial"/>
                <w:color w:val="000000"/>
                <w:lang w:eastAsia="ar-SA"/>
              </w:rPr>
            </w:pPr>
            <w:r w:rsidRPr="003B18C1">
              <w:rPr>
                <w:rFonts w:ascii="Arial" w:eastAsia="Arial" w:hAnsi="Arial" w:cs="Arial"/>
                <w:color w:val="000000"/>
                <w:lang w:eastAsia="ar-SA"/>
              </w:rPr>
              <w:t>Zakres dostaw</w:t>
            </w:r>
          </w:p>
        </w:tc>
      </w:tr>
      <w:tr w:rsidR="003406C2" w:rsidRPr="00745B1F" w14:paraId="1E1863CD" w14:textId="77777777" w:rsidTr="004D56D1">
        <w:tc>
          <w:tcPr>
            <w:tcW w:w="567" w:type="dxa"/>
          </w:tcPr>
          <w:p w14:paraId="247F9653" w14:textId="77777777" w:rsidR="003406C2" w:rsidRPr="00745B1F" w:rsidRDefault="003406C2" w:rsidP="00837502">
            <w:pPr>
              <w:jc w:val="both"/>
              <w:rPr>
                <w:rFonts w:ascii="Arial" w:eastAsia="Arial" w:hAnsi="Arial" w:cs="Arial"/>
                <w:color w:val="000000"/>
                <w:lang w:eastAsia="ar-SA"/>
              </w:rPr>
            </w:pPr>
          </w:p>
        </w:tc>
        <w:tc>
          <w:tcPr>
            <w:tcW w:w="5843" w:type="dxa"/>
          </w:tcPr>
          <w:p w14:paraId="4DB6C0CC" w14:textId="77777777" w:rsidR="003406C2" w:rsidRPr="00745B1F" w:rsidRDefault="003406C2" w:rsidP="00837502">
            <w:pPr>
              <w:jc w:val="both"/>
              <w:rPr>
                <w:rFonts w:ascii="Arial" w:eastAsia="Arial" w:hAnsi="Arial" w:cs="Arial"/>
                <w:color w:val="000000"/>
                <w:lang w:eastAsia="ar-SA"/>
              </w:rPr>
            </w:pPr>
          </w:p>
        </w:tc>
        <w:tc>
          <w:tcPr>
            <w:tcW w:w="3260" w:type="dxa"/>
          </w:tcPr>
          <w:p w14:paraId="770F395C" w14:textId="77777777" w:rsidR="003406C2" w:rsidRPr="00745B1F" w:rsidRDefault="003406C2" w:rsidP="00837502">
            <w:pPr>
              <w:jc w:val="both"/>
              <w:rPr>
                <w:rFonts w:ascii="Arial" w:eastAsia="Arial" w:hAnsi="Arial" w:cs="Arial"/>
                <w:color w:val="000000"/>
                <w:lang w:eastAsia="ar-SA"/>
              </w:rPr>
            </w:pPr>
          </w:p>
        </w:tc>
      </w:tr>
      <w:tr w:rsidR="003406C2" w:rsidRPr="00745B1F" w14:paraId="6FA5317F" w14:textId="77777777" w:rsidTr="004D56D1">
        <w:tc>
          <w:tcPr>
            <w:tcW w:w="567" w:type="dxa"/>
          </w:tcPr>
          <w:p w14:paraId="28B9802C" w14:textId="77777777" w:rsidR="003406C2" w:rsidRPr="00745B1F" w:rsidRDefault="003406C2" w:rsidP="00837502">
            <w:pPr>
              <w:jc w:val="both"/>
              <w:rPr>
                <w:rFonts w:ascii="Arial" w:eastAsia="Arial" w:hAnsi="Arial" w:cs="Arial"/>
                <w:color w:val="000000"/>
                <w:lang w:eastAsia="ar-SA"/>
              </w:rPr>
            </w:pPr>
          </w:p>
        </w:tc>
        <w:tc>
          <w:tcPr>
            <w:tcW w:w="5843" w:type="dxa"/>
          </w:tcPr>
          <w:p w14:paraId="6F76E382" w14:textId="77777777" w:rsidR="003406C2" w:rsidRPr="00745B1F" w:rsidRDefault="003406C2" w:rsidP="00837502">
            <w:pPr>
              <w:jc w:val="both"/>
              <w:rPr>
                <w:rFonts w:ascii="Arial" w:eastAsia="Arial" w:hAnsi="Arial" w:cs="Arial"/>
                <w:color w:val="000000"/>
                <w:lang w:eastAsia="ar-SA"/>
              </w:rPr>
            </w:pPr>
          </w:p>
        </w:tc>
        <w:tc>
          <w:tcPr>
            <w:tcW w:w="3260" w:type="dxa"/>
          </w:tcPr>
          <w:p w14:paraId="3F02F607" w14:textId="77777777" w:rsidR="003406C2" w:rsidRPr="00745B1F" w:rsidRDefault="003406C2" w:rsidP="00837502">
            <w:pPr>
              <w:jc w:val="both"/>
              <w:rPr>
                <w:rFonts w:ascii="Arial" w:eastAsia="Arial" w:hAnsi="Arial" w:cs="Arial"/>
                <w:color w:val="000000"/>
                <w:lang w:eastAsia="ar-SA"/>
              </w:rPr>
            </w:pPr>
          </w:p>
        </w:tc>
      </w:tr>
    </w:tbl>
    <w:p w14:paraId="2F68D5DD" w14:textId="77777777" w:rsidR="003406C2" w:rsidRPr="00745B1F" w:rsidRDefault="003406C2" w:rsidP="00837502">
      <w:pPr>
        <w:jc w:val="both"/>
        <w:rPr>
          <w:rFonts w:ascii="Arial" w:eastAsia="Arial" w:hAnsi="Arial" w:cs="Arial"/>
          <w:color w:val="000000"/>
          <w:lang w:eastAsia="ar-SA"/>
        </w:rPr>
      </w:pPr>
    </w:p>
    <w:p w14:paraId="2E4B1B49" w14:textId="77777777" w:rsidR="00880587" w:rsidRPr="00245C2B" w:rsidRDefault="00880587" w:rsidP="00837502">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5CF95" w14:textId="77777777" w:rsidR="00846147" w:rsidRDefault="00846147">
      <w:r>
        <w:separator/>
      </w:r>
    </w:p>
  </w:endnote>
  <w:endnote w:type="continuationSeparator" w:id="0">
    <w:p w14:paraId="302C28A1" w14:textId="77777777" w:rsidR="00846147" w:rsidRDefault="00846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EE"/>
    <w:family w:val="swiss"/>
    <w:pitch w:val="variable"/>
    <w:sig w:usb0="E4002EFF" w:usb1="C000247B" w:usb2="00000009" w:usb3="00000000" w:csb0="000001FF" w:csb1="00000000"/>
  </w:font>
  <w:font w:name="Square721PL-RomanCondensed, 'Ar">
    <w:charset w:val="00"/>
    <w:family w:val="auto"/>
    <w:pitch w:val="default"/>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846147" w:rsidRPr="00AE3B40" w14:paraId="21D37289" w14:textId="77777777" w:rsidTr="00AB02E5">
      <w:tc>
        <w:tcPr>
          <w:tcW w:w="4748" w:type="dxa"/>
          <w:tcBorders>
            <w:top w:val="single" w:sz="4" w:space="0" w:color="auto"/>
            <w:left w:val="nil"/>
            <w:bottom w:val="nil"/>
            <w:right w:val="nil"/>
          </w:tcBorders>
        </w:tcPr>
        <w:p w14:paraId="65EB92C4" w14:textId="77777777" w:rsidR="00846147" w:rsidRPr="00AE3B40" w:rsidRDefault="0084614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846147" w:rsidRPr="00AE3B40" w:rsidRDefault="00846147">
          <w:pPr>
            <w:pStyle w:val="Stopka"/>
            <w:rPr>
              <w:rFonts w:ascii="Arial" w:hAnsi="Arial" w:cs="Arial"/>
              <w:color w:val="5F5F5F"/>
              <w:sz w:val="16"/>
              <w:szCs w:val="16"/>
            </w:rPr>
          </w:pPr>
        </w:p>
      </w:tc>
    </w:tr>
    <w:tr w:rsidR="00846147" w:rsidRPr="000F6A14" w14:paraId="1A15AA44" w14:textId="77777777" w:rsidTr="00AB02E5">
      <w:tc>
        <w:tcPr>
          <w:tcW w:w="4748" w:type="dxa"/>
          <w:tcBorders>
            <w:top w:val="nil"/>
            <w:left w:val="nil"/>
            <w:bottom w:val="nil"/>
            <w:right w:val="nil"/>
          </w:tcBorders>
        </w:tcPr>
        <w:p w14:paraId="47DDA6AB" w14:textId="77777777" w:rsidR="00846147" w:rsidRPr="000F6A14" w:rsidRDefault="00846147">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846147" w:rsidRPr="000F6A14" w:rsidRDefault="0084614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F6B8B">
            <w:rPr>
              <w:rStyle w:val="Numerstrony"/>
              <w:rFonts w:ascii="Arial" w:hAnsi="Arial" w:cs="Arial"/>
              <w:noProof/>
              <w:color w:val="5F5F5F"/>
              <w:sz w:val="16"/>
              <w:szCs w:val="16"/>
            </w:rPr>
            <w:t>7</w:t>
          </w:r>
          <w:r w:rsidRPr="000F6A14">
            <w:rPr>
              <w:rStyle w:val="Numerstrony"/>
              <w:rFonts w:ascii="Arial" w:hAnsi="Arial" w:cs="Arial"/>
              <w:color w:val="5F5F5F"/>
              <w:sz w:val="16"/>
              <w:szCs w:val="16"/>
            </w:rPr>
            <w:fldChar w:fldCharType="end"/>
          </w:r>
        </w:p>
      </w:tc>
    </w:tr>
  </w:tbl>
  <w:p w14:paraId="4C31A1AF" w14:textId="77777777" w:rsidR="00846147" w:rsidRPr="00AE3B40" w:rsidRDefault="00846147">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846147" w:rsidRPr="00AE3B40" w14:paraId="21A802AB" w14:textId="77777777" w:rsidTr="00A9067C">
      <w:tc>
        <w:tcPr>
          <w:tcW w:w="4748" w:type="dxa"/>
          <w:tcBorders>
            <w:top w:val="single" w:sz="4" w:space="0" w:color="auto"/>
            <w:left w:val="nil"/>
            <w:bottom w:val="nil"/>
            <w:right w:val="nil"/>
          </w:tcBorders>
        </w:tcPr>
        <w:p w14:paraId="6A0C5B9C" w14:textId="77777777" w:rsidR="00846147" w:rsidRPr="00AE3B40" w:rsidRDefault="00846147"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846147" w:rsidRPr="00AE3B40" w:rsidRDefault="00846147" w:rsidP="00372BF0">
          <w:pPr>
            <w:pStyle w:val="Stopka"/>
            <w:rPr>
              <w:rFonts w:ascii="Arial" w:hAnsi="Arial" w:cs="Arial"/>
              <w:color w:val="5F5F5F"/>
              <w:sz w:val="16"/>
              <w:szCs w:val="16"/>
            </w:rPr>
          </w:pPr>
        </w:p>
      </w:tc>
    </w:tr>
    <w:tr w:rsidR="00846147" w:rsidRPr="00AE3B40" w14:paraId="11C9F02A" w14:textId="77777777" w:rsidTr="00A9067C">
      <w:tc>
        <w:tcPr>
          <w:tcW w:w="4748" w:type="dxa"/>
          <w:tcBorders>
            <w:top w:val="nil"/>
            <w:left w:val="nil"/>
            <w:bottom w:val="nil"/>
            <w:right w:val="nil"/>
          </w:tcBorders>
        </w:tcPr>
        <w:p w14:paraId="457B0F8C" w14:textId="77777777" w:rsidR="00846147" w:rsidRPr="00AE3B40" w:rsidRDefault="00846147"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846147" w:rsidRPr="00AB02E5" w:rsidRDefault="00846147"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8F6B8B">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846147" w:rsidRDefault="0084614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846147" w:rsidRPr="00AE3B40" w14:paraId="693EB262" w14:textId="77777777" w:rsidTr="00AB02E5">
      <w:tc>
        <w:tcPr>
          <w:tcW w:w="4748" w:type="dxa"/>
          <w:tcBorders>
            <w:top w:val="single" w:sz="4" w:space="0" w:color="auto"/>
            <w:left w:val="nil"/>
            <w:bottom w:val="nil"/>
            <w:right w:val="nil"/>
          </w:tcBorders>
        </w:tcPr>
        <w:p w14:paraId="68F21338" w14:textId="77777777" w:rsidR="00846147" w:rsidRPr="00AE3B40" w:rsidRDefault="0084614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846147" w:rsidRPr="00AE3B40" w:rsidRDefault="00846147">
          <w:pPr>
            <w:pStyle w:val="Stopka"/>
            <w:rPr>
              <w:rFonts w:ascii="Arial" w:hAnsi="Arial" w:cs="Arial"/>
              <w:color w:val="5F5F5F"/>
              <w:sz w:val="16"/>
              <w:szCs w:val="16"/>
            </w:rPr>
          </w:pPr>
        </w:p>
      </w:tc>
    </w:tr>
    <w:tr w:rsidR="00846147" w:rsidRPr="000F6A14" w14:paraId="4882B970" w14:textId="77777777" w:rsidTr="00AB02E5">
      <w:tc>
        <w:tcPr>
          <w:tcW w:w="4748" w:type="dxa"/>
          <w:tcBorders>
            <w:top w:val="nil"/>
            <w:left w:val="nil"/>
            <w:bottom w:val="nil"/>
            <w:right w:val="nil"/>
          </w:tcBorders>
        </w:tcPr>
        <w:p w14:paraId="254E4D98" w14:textId="77777777" w:rsidR="00846147" w:rsidRPr="000F6A14" w:rsidRDefault="00846147">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846147" w:rsidRPr="000F6A14" w:rsidRDefault="0084614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F6B8B">
            <w:rPr>
              <w:rStyle w:val="Numerstrony"/>
              <w:rFonts w:ascii="Arial" w:hAnsi="Arial" w:cs="Arial"/>
              <w:noProof/>
              <w:color w:val="5F5F5F"/>
              <w:sz w:val="16"/>
              <w:szCs w:val="16"/>
            </w:rPr>
            <w:t>31</w:t>
          </w:r>
          <w:r w:rsidRPr="000F6A14">
            <w:rPr>
              <w:rStyle w:val="Numerstrony"/>
              <w:rFonts w:ascii="Arial" w:hAnsi="Arial" w:cs="Arial"/>
              <w:color w:val="5F5F5F"/>
              <w:sz w:val="16"/>
              <w:szCs w:val="16"/>
            </w:rPr>
            <w:fldChar w:fldCharType="end"/>
          </w:r>
        </w:p>
      </w:tc>
    </w:tr>
  </w:tbl>
  <w:p w14:paraId="5A10DB92" w14:textId="77777777" w:rsidR="00846147" w:rsidRPr="00AE3B40" w:rsidRDefault="0084614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D70E5" w14:textId="77777777" w:rsidR="00846147" w:rsidRDefault="00846147">
      <w:r>
        <w:separator/>
      </w:r>
    </w:p>
  </w:footnote>
  <w:footnote w:type="continuationSeparator" w:id="0">
    <w:p w14:paraId="201EDD0A" w14:textId="77777777" w:rsidR="00846147" w:rsidRDefault="008461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846147" w:rsidRPr="00AE3B40" w14:paraId="3E802E08" w14:textId="77777777" w:rsidTr="00AB02E5">
      <w:tc>
        <w:tcPr>
          <w:tcW w:w="4736" w:type="dxa"/>
        </w:tcPr>
        <w:p w14:paraId="3A155CAD" w14:textId="77777777" w:rsidR="00846147" w:rsidRPr="00AE3B40" w:rsidRDefault="0084614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470028F4" w:rsidR="00846147" w:rsidRPr="00837502" w:rsidRDefault="00846147" w:rsidP="00C33108">
          <w:pPr>
            <w:pStyle w:val="Nagwek"/>
            <w:jc w:val="right"/>
            <w:rPr>
              <w:rFonts w:ascii="Arial" w:hAnsi="Arial" w:cs="Arial"/>
              <w:color w:val="5F5F5F"/>
              <w:sz w:val="16"/>
              <w:szCs w:val="16"/>
              <w:highlight w:val="cyan"/>
            </w:rPr>
          </w:pPr>
          <w:r w:rsidRPr="00C33108">
            <w:rPr>
              <w:rFonts w:ascii="Arial" w:hAnsi="Arial" w:cs="Arial"/>
              <w:color w:val="5F5F5F"/>
              <w:sz w:val="16"/>
              <w:szCs w:val="16"/>
            </w:rPr>
            <w:t>TP.382</w:t>
          </w:r>
          <w:r>
            <w:rPr>
              <w:rFonts w:ascii="Arial" w:hAnsi="Arial" w:cs="Arial"/>
              <w:color w:val="5F5F5F"/>
              <w:sz w:val="16"/>
              <w:szCs w:val="16"/>
            </w:rPr>
            <w:t>.084.2023 E</w:t>
          </w:r>
          <w:r w:rsidRPr="00C33108">
            <w:rPr>
              <w:rFonts w:ascii="Arial" w:hAnsi="Arial" w:cs="Arial"/>
              <w:color w:val="5F5F5F"/>
              <w:sz w:val="16"/>
              <w:szCs w:val="16"/>
            </w:rPr>
            <w:t>K</w:t>
          </w:r>
        </w:p>
      </w:tc>
    </w:tr>
    <w:tr w:rsidR="00846147" w:rsidRPr="00AE3B40" w14:paraId="483BD621" w14:textId="77777777" w:rsidTr="00AB02E5">
      <w:tc>
        <w:tcPr>
          <w:tcW w:w="4736" w:type="dxa"/>
          <w:tcBorders>
            <w:bottom w:val="single" w:sz="4" w:space="0" w:color="auto"/>
          </w:tcBorders>
        </w:tcPr>
        <w:p w14:paraId="5672B794" w14:textId="77777777" w:rsidR="00846147" w:rsidRPr="00AE3B40" w:rsidRDefault="00846147">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846147" w:rsidRPr="00AE3B40" w:rsidRDefault="00846147">
          <w:pPr>
            <w:pStyle w:val="Nagwek"/>
            <w:jc w:val="right"/>
            <w:rPr>
              <w:rFonts w:ascii="Arial" w:hAnsi="Arial" w:cs="Arial"/>
              <w:b/>
              <w:color w:val="5F5F5F"/>
              <w:sz w:val="10"/>
              <w:szCs w:val="10"/>
            </w:rPr>
          </w:pPr>
        </w:p>
      </w:tc>
    </w:tr>
  </w:tbl>
  <w:p w14:paraId="3A92931E" w14:textId="77777777" w:rsidR="00846147" w:rsidRDefault="00846147">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846147" w:rsidRPr="00AE3B40" w14:paraId="6DC7021C" w14:textId="77777777" w:rsidTr="00A9067C">
      <w:tc>
        <w:tcPr>
          <w:tcW w:w="4736" w:type="dxa"/>
        </w:tcPr>
        <w:p w14:paraId="5A512B8D" w14:textId="77777777" w:rsidR="00846147" w:rsidRPr="00AE3B40" w:rsidRDefault="00846147"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50A281A9" w:rsidR="00846147" w:rsidRPr="00AE3B40" w:rsidRDefault="00846147" w:rsidP="004D56D1">
          <w:pPr>
            <w:pStyle w:val="Nagwek"/>
            <w:jc w:val="right"/>
            <w:rPr>
              <w:rFonts w:ascii="Arial" w:hAnsi="Arial" w:cs="Arial"/>
              <w:color w:val="5F5F5F"/>
              <w:sz w:val="16"/>
              <w:szCs w:val="16"/>
            </w:rPr>
          </w:pPr>
          <w:r>
            <w:rPr>
              <w:rFonts w:ascii="Arial" w:hAnsi="Arial" w:cs="Arial"/>
              <w:color w:val="5F5F5F"/>
              <w:sz w:val="16"/>
              <w:szCs w:val="16"/>
            </w:rPr>
            <w:t>TP.382.084.2023 EK</w:t>
          </w:r>
        </w:p>
      </w:tc>
    </w:tr>
    <w:tr w:rsidR="00846147" w:rsidRPr="00AE3B40" w14:paraId="37E7C38E" w14:textId="77777777" w:rsidTr="00A9067C">
      <w:tc>
        <w:tcPr>
          <w:tcW w:w="4736" w:type="dxa"/>
          <w:tcBorders>
            <w:bottom w:val="single" w:sz="4" w:space="0" w:color="auto"/>
          </w:tcBorders>
        </w:tcPr>
        <w:p w14:paraId="06A8E748" w14:textId="77777777" w:rsidR="00846147" w:rsidRPr="00AE3B40" w:rsidRDefault="00846147"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846147" w:rsidRPr="00AE3B40" w:rsidRDefault="00846147" w:rsidP="00372BF0">
          <w:pPr>
            <w:pStyle w:val="Nagwek"/>
            <w:jc w:val="right"/>
            <w:rPr>
              <w:rFonts w:ascii="Arial" w:hAnsi="Arial" w:cs="Arial"/>
              <w:b/>
              <w:color w:val="5F5F5F"/>
              <w:sz w:val="10"/>
              <w:szCs w:val="10"/>
            </w:rPr>
          </w:pPr>
        </w:p>
      </w:tc>
    </w:tr>
  </w:tbl>
  <w:p w14:paraId="5145F594" w14:textId="77777777" w:rsidR="00846147" w:rsidRDefault="00846147">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846147" w:rsidRPr="00AE3B40" w14:paraId="73521208" w14:textId="77777777" w:rsidTr="00AB02E5">
      <w:tc>
        <w:tcPr>
          <w:tcW w:w="4736" w:type="dxa"/>
        </w:tcPr>
        <w:p w14:paraId="7FA4B337" w14:textId="77777777" w:rsidR="00846147" w:rsidRPr="00AE3B40" w:rsidRDefault="0084614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7273FB77" w:rsidR="00846147" w:rsidRPr="00AE3B40" w:rsidRDefault="00846147" w:rsidP="00A106B4">
          <w:pPr>
            <w:pStyle w:val="Nagwek"/>
            <w:jc w:val="right"/>
            <w:rPr>
              <w:rFonts w:ascii="Arial" w:hAnsi="Arial" w:cs="Arial"/>
              <w:color w:val="5F5F5F"/>
              <w:sz w:val="16"/>
              <w:szCs w:val="16"/>
            </w:rPr>
          </w:pPr>
          <w:r>
            <w:rPr>
              <w:rFonts w:ascii="Arial" w:hAnsi="Arial" w:cs="Arial"/>
              <w:color w:val="5F5F5F"/>
              <w:sz w:val="16"/>
              <w:szCs w:val="16"/>
            </w:rPr>
            <w:t>TP.382.084.2023 EK</w:t>
          </w:r>
        </w:p>
      </w:tc>
    </w:tr>
    <w:tr w:rsidR="00846147" w:rsidRPr="00AE3B40" w14:paraId="08A8BDB8" w14:textId="77777777" w:rsidTr="00AB02E5">
      <w:tc>
        <w:tcPr>
          <w:tcW w:w="4736" w:type="dxa"/>
          <w:tcBorders>
            <w:bottom w:val="single" w:sz="4" w:space="0" w:color="auto"/>
          </w:tcBorders>
        </w:tcPr>
        <w:p w14:paraId="2E8AA056" w14:textId="77777777" w:rsidR="00846147" w:rsidRPr="00AE3B40" w:rsidRDefault="00846147">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846147" w:rsidRPr="00AE3B40" w:rsidRDefault="00846147">
          <w:pPr>
            <w:pStyle w:val="Nagwek"/>
            <w:jc w:val="right"/>
            <w:rPr>
              <w:rFonts w:ascii="Arial" w:hAnsi="Arial" w:cs="Arial"/>
              <w:b/>
              <w:color w:val="5F5F5F"/>
              <w:sz w:val="10"/>
              <w:szCs w:val="10"/>
            </w:rPr>
          </w:pPr>
        </w:p>
      </w:tc>
    </w:tr>
  </w:tbl>
  <w:p w14:paraId="4C82E92D" w14:textId="77777777" w:rsidR="00846147" w:rsidRDefault="0084614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273AA0"/>
    <w:multiLevelType w:val="multilevel"/>
    <w:tmpl w:val="DE1EA7B6"/>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3"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CC518A0"/>
    <w:multiLevelType w:val="multilevel"/>
    <w:tmpl w:val="0E2C2A6E"/>
    <w:lvl w:ilvl="0">
      <w:start w:val="1"/>
      <w:numFmt w:val="decimal"/>
      <w:lvlText w:val="%1."/>
      <w:lvlJc w:val="left"/>
      <w:pPr>
        <w:tabs>
          <w:tab w:val="num" w:pos="397"/>
        </w:tabs>
        <w:ind w:left="397" w:hanging="397"/>
      </w:pPr>
      <w:rPr>
        <w:b w:val="0"/>
        <w:i w:val="0"/>
        <w:sz w:val="20"/>
        <w:szCs w:val="20"/>
      </w:rPr>
    </w:lvl>
    <w:lvl w:ilvl="1">
      <w:start w:val="2"/>
      <w:numFmt w:val="decimal"/>
      <w:lvlText w:val="%2."/>
      <w:lvlJc w:val="left"/>
      <w:pPr>
        <w:tabs>
          <w:tab w:val="num" w:pos="190"/>
        </w:tabs>
        <w:ind w:left="187" w:hanging="357"/>
      </w:pPr>
    </w:lvl>
    <w:lvl w:ilvl="2">
      <w:start w:val="1"/>
      <w:numFmt w:val="decimal"/>
      <w:lvlText w:val="%3)"/>
      <w:lvlJc w:val="left"/>
      <w:pPr>
        <w:tabs>
          <w:tab w:val="num" w:pos="397"/>
        </w:tabs>
        <w:ind w:left="397" w:hanging="397"/>
      </w:pPr>
      <w:rPr>
        <w:rFonts w:ascii="Arial" w:hAnsi="Arial" w:cs="Arial"/>
        <w:b w:val="0"/>
        <w:i w:val="0"/>
        <w:sz w:val="20"/>
        <w:szCs w:val="20"/>
      </w:rPr>
    </w:lvl>
    <w:lvl w:ilvl="3">
      <w:start w:val="1"/>
      <w:numFmt w:val="bullet"/>
      <w:lvlText w:val=""/>
      <w:lvlJc w:val="left"/>
      <w:pPr>
        <w:tabs>
          <w:tab w:val="num" w:pos="2710"/>
        </w:tabs>
        <w:ind w:left="2710" w:hanging="360"/>
      </w:pPr>
      <w:rPr>
        <w:rFonts w:ascii="Symbol" w:hAnsi="Symbol" w:cs="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cs="Wingdings" w:hint="default"/>
      </w:rPr>
    </w:lvl>
    <w:lvl w:ilvl="6">
      <w:start w:val="1"/>
      <w:numFmt w:val="bullet"/>
      <w:lvlText w:val=""/>
      <w:lvlJc w:val="left"/>
      <w:pPr>
        <w:tabs>
          <w:tab w:val="num" w:pos="4870"/>
        </w:tabs>
        <w:ind w:left="4870" w:hanging="360"/>
      </w:pPr>
      <w:rPr>
        <w:rFonts w:ascii="Symbol" w:hAnsi="Symbol" w:cs="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cs="Wingdings" w:hint="default"/>
      </w:rPr>
    </w:lvl>
  </w:abstractNum>
  <w:abstractNum w:abstractNumId="10"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995C1D"/>
    <w:multiLevelType w:val="multilevel"/>
    <w:tmpl w:val="2FCACE80"/>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13"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6"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36631E3"/>
    <w:multiLevelType w:val="hybridMultilevel"/>
    <w:tmpl w:val="3B3E0E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150AE1"/>
    <w:multiLevelType w:val="multilevel"/>
    <w:tmpl w:val="DF46201C"/>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26"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4352574"/>
    <w:multiLevelType w:val="hybridMultilevel"/>
    <w:tmpl w:val="6EDAFCCE"/>
    <w:lvl w:ilvl="0" w:tplc="1D1046D4">
      <w:start w:val="1"/>
      <w:numFmt w:val="lowerLetter"/>
      <w:lvlText w:val="%1)"/>
      <w:lvlJc w:val="left"/>
      <w:pPr>
        <w:tabs>
          <w:tab w:val="num" w:pos="757"/>
        </w:tabs>
        <w:ind w:left="757" w:hanging="397"/>
      </w:pPr>
      <w:rPr>
        <w:rFonts w:ascii="Arial" w:hAnsi="Arial" w:hint="default"/>
        <w:b w:val="0"/>
        <w:bCs w:val="0"/>
        <w:i w:val="0"/>
        <w:iCs w:val="0"/>
        <w:sz w:val="20"/>
        <w:szCs w:val="2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34747BD1"/>
    <w:multiLevelType w:val="hybridMultilevel"/>
    <w:tmpl w:val="7348352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506631D"/>
    <w:multiLevelType w:val="hybridMultilevel"/>
    <w:tmpl w:val="14B260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5D2671E"/>
    <w:multiLevelType w:val="hybridMultilevel"/>
    <w:tmpl w:val="5D8C1792"/>
    <w:lvl w:ilvl="0" w:tplc="AFBE783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B10141A"/>
    <w:multiLevelType w:val="hybridMultilevel"/>
    <w:tmpl w:val="ECCE31F8"/>
    <w:lvl w:ilvl="0" w:tplc="FFFFFFFF">
      <w:start w:val="1"/>
      <w:numFmt w:val="decimal"/>
      <w:lvlText w:val="%1."/>
      <w:lvlJc w:val="left"/>
      <w:pPr>
        <w:ind w:left="720" w:hanging="360"/>
      </w:pPr>
    </w:lvl>
    <w:lvl w:ilvl="1" w:tplc="0415000F">
      <w:start w:val="1"/>
      <w:numFmt w:val="decimal"/>
      <w:lvlText w:val="%2."/>
      <w:lvlJc w:val="left"/>
      <w:pPr>
        <w:ind w:left="3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2"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3441690"/>
    <w:multiLevelType w:val="multilevel"/>
    <w:tmpl w:val="94B6788E"/>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15:restartNumberingAfterBreak="0">
    <w:nsid w:val="54CD0F7C"/>
    <w:multiLevelType w:val="multilevel"/>
    <w:tmpl w:val="E0D28B56"/>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ABA48DE"/>
    <w:multiLevelType w:val="multilevel"/>
    <w:tmpl w:val="2CA2B528"/>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5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4" w15:restartNumberingAfterBreak="0">
    <w:nsid w:val="5EB33F19"/>
    <w:multiLevelType w:val="hybridMultilevel"/>
    <w:tmpl w:val="E58263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FD669B4"/>
    <w:multiLevelType w:val="multilevel"/>
    <w:tmpl w:val="E644725C"/>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F320DD1"/>
    <w:multiLevelType w:val="hybridMultilevel"/>
    <w:tmpl w:val="5E4291BA"/>
    <w:lvl w:ilvl="0" w:tplc="173CD60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30B310C"/>
    <w:multiLevelType w:val="multilevel"/>
    <w:tmpl w:val="670CBE86"/>
    <w:lvl w:ilvl="0">
      <w:start w:val="1"/>
      <w:numFmt w:val="decimal"/>
      <w:lvlText w:val="%1."/>
      <w:lvlJc w:val="left"/>
      <w:pPr>
        <w:tabs>
          <w:tab w:val="num" w:pos="-284"/>
        </w:tabs>
        <w:ind w:left="360" w:hanging="360"/>
      </w:pPr>
    </w:lvl>
    <w:lvl w:ilvl="1">
      <w:start w:val="1"/>
      <w:numFmt w:val="lowerLetter"/>
      <w:lvlText w:val="%2."/>
      <w:lvlJc w:val="left"/>
      <w:pPr>
        <w:tabs>
          <w:tab w:val="num" w:pos="-284"/>
        </w:tabs>
        <w:ind w:left="1080" w:hanging="360"/>
      </w:pPr>
    </w:lvl>
    <w:lvl w:ilvl="2">
      <w:start w:val="1"/>
      <w:numFmt w:val="lowerRoman"/>
      <w:lvlText w:val="%3."/>
      <w:lvlJc w:val="right"/>
      <w:pPr>
        <w:tabs>
          <w:tab w:val="num" w:pos="-284"/>
        </w:tabs>
        <w:ind w:left="1800" w:hanging="180"/>
      </w:pPr>
    </w:lvl>
    <w:lvl w:ilvl="3">
      <w:start w:val="1"/>
      <w:numFmt w:val="decimal"/>
      <w:lvlText w:val="%4."/>
      <w:lvlJc w:val="left"/>
      <w:pPr>
        <w:tabs>
          <w:tab w:val="num" w:pos="-284"/>
        </w:tabs>
        <w:ind w:left="2520" w:hanging="360"/>
      </w:pPr>
    </w:lvl>
    <w:lvl w:ilvl="4">
      <w:start w:val="1"/>
      <w:numFmt w:val="lowerLetter"/>
      <w:lvlText w:val="%5."/>
      <w:lvlJc w:val="left"/>
      <w:pPr>
        <w:tabs>
          <w:tab w:val="num" w:pos="-284"/>
        </w:tabs>
        <w:ind w:left="3240" w:hanging="360"/>
      </w:pPr>
    </w:lvl>
    <w:lvl w:ilvl="5">
      <w:start w:val="1"/>
      <w:numFmt w:val="lowerRoman"/>
      <w:lvlText w:val="%6."/>
      <w:lvlJc w:val="right"/>
      <w:pPr>
        <w:tabs>
          <w:tab w:val="num" w:pos="-284"/>
        </w:tabs>
        <w:ind w:left="3960" w:hanging="180"/>
      </w:pPr>
    </w:lvl>
    <w:lvl w:ilvl="6">
      <w:start w:val="1"/>
      <w:numFmt w:val="decimal"/>
      <w:lvlText w:val="%7."/>
      <w:lvlJc w:val="left"/>
      <w:pPr>
        <w:tabs>
          <w:tab w:val="num" w:pos="-284"/>
        </w:tabs>
        <w:ind w:left="4680" w:hanging="360"/>
      </w:pPr>
    </w:lvl>
    <w:lvl w:ilvl="7">
      <w:start w:val="1"/>
      <w:numFmt w:val="lowerLetter"/>
      <w:lvlText w:val="%8."/>
      <w:lvlJc w:val="left"/>
      <w:pPr>
        <w:tabs>
          <w:tab w:val="num" w:pos="-284"/>
        </w:tabs>
        <w:ind w:left="5400" w:hanging="360"/>
      </w:pPr>
    </w:lvl>
    <w:lvl w:ilvl="8">
      <w:start w:val="1"/>
      <w:numFmt w:val="lowerRoman"/>
      <w:lvlText w:val="%9."/>
      <w:lvlJc w:val="right"/>
      <w:pPr>
        <w:tabs>
          <w:tab w:val="num" w:pos="-284"/>
        </w:tabs>
        <w:ind w:left="6120" w:hanging="180"/>
      </w:pPr>
    </w:lvl>
  </w:abstractNum>
  <w:abstractNum w:abstractNumId="66" w15:restartNumberingAfterBreak="0">
    <w:nsid w:val="753C4352"/>
    <w:multiLevelType w:val="multilevel"/>
    <w:tmpl w:val="E5466B3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766260FF"/>
    <w:multiLevelType w:val="multilevel"/>
    <w:tmpl w:val="B324EA0E"/>
    <w:styleLink w:val="WWNum1"/>
    <w:lvl w:ilvl="0">
      <w:start w:val="1"/>
      <w:numFmt w:val="decimal"/>
      <w:lvlText w:val="%1."/>
      <w:lvlJc w:val="left"/>
      <w:pPr>
        <w:ind w:left="357" w:hanging="357"/>
      </w:pPr>
      <w:rPr>
        <w:sz w:val="24"/>
      </w:rPr>
    </w:lvl>
    <w:lvl w:ilvl="1">
      <w:start w:val="1"/>
      <w:numFmt w:val="decimal"/>
      <w:lvlText w:val="%2)"/>
      <w:lvlJc w:val="left"/>
      <w:pPr>
        <w:ind w:left="567" w:hanging="397"/>
      </w:pPr>
      <w:rPr>
        <w:rFonts w:cs="Arial"/>
        <w:b w:val="0"/>
        <w:i w:val="0"/>
        <w:sz w:val="20"/>
        <w:szCs w:val="20"/>
      </w:rPr>
    </w:lvl>
    <w:lvl w:ilvl="2">
      <w:start w:val="1"/>
      <w:numFmt w:val="lowerLetter"/>
      <w:lvlText w:val="%3)"/>
      <w:lvlJc w:val="left"/>
      <w:pPr>
        <w:ind w:left="2340" w:hanging="360"/>
      </w:pPr>
    </w:lvl>
    <w:lvl w:ilvl="3">
      <w:start w:val="1"/>
      <w:numFmt w:val="upp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7801193C"/>
    <w:multiLevelType w:val="multilevel"/>
    <w:tmpl w:val="7EBC54B4"/>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70"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C175A85"/>
    <w:multiLevelType w:val="multilevel"/>
    <w:tmpl w:val="B0D46CCA"/>
    <w:styleLink w:val="Bezlisty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73"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75" w15:restartNumberingAfterBreak="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6" w15:restartNumberingAfterBreak="0">
    <w:nsid w:val="7F943694"/>
    <w:multiLevelType w:val="multilevel"/>
    <w:tmpl w:val="16C87AD8"/>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6"/>
  </w:num>
  <w:num w:numId="2">
    <w:abstractNumId w:val="13"/>
  </w:num>
  <w:num w:numId="3">
    <w:abstractNumId w:val="21"/>
  </w:num>
  <w:num w:numId="4">
    <w:abstractNumId w:val="40"/>
  </w:num>
  <w:num w:numId="5">
    <w:abstractNumId w:val="22"/>
  </w:num>
  <w:num w:numId="6">
    <w:abstractNumId w:val="55"/>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4"/>
    <w:lvlOverride w:ilvl="0">
      <w:startOverride w:val="1"/>
    </w:lvlOverride>
  </w:num>
  <w:num w:numId="9">
    <w:abstractNumId w:val="62"/>
  </w:num>
  <w:num w:numId="10">
    <w:abstractNumId w:val="73"/>
  </w:num>
  <w:num w:numId="11">
    <w:abstractNumId w:val="14"/>
  </w:num>
  <w:num w:numId="12">
    <w:abstractNumId w:val="11"/>
  </w:num>
  <w:num w:numId="13">
    <w:abstractNumId w:val="7"/>
  </w:num>
  <w:num w:numId="14">
    <w:abstractNumId w:val="46"/>
  </w:num>
  <w:num w:numId="15">
    <w:abstractNumId w:val="3"/>
  </w:num>
  <w:num w:numId="16">
    <w:abstractNumId w:val="20"/>
  </w:num>
  <w:num w:numId="17">
    <w:abstractNumId w:val="23"/>
  </w:num>
  <w:num w:numId="18">
    <w:abstractNumId w:val="24"/>
  </w:num>
  <w:num w:numId="19">
    <w:abstractNumId w:val="15"/>
  </w:num>
  <w:num w:numId="20">
    <w:abstractNumId w:val="42"/>
  </w:num>
  <w:num w:numId="21">
    <w:abstractNumId w:val="34"/>
  </w:num>
  <w:num w:numId="22">
    <w:abstractNumId w:val="52"/>
  </w:num>
  <w:num w:numId="23">
    <w:abstractNumId w:val="43"/>
  </w:num>
  <w:num w:numId="24">
    <w:abstractNumId w:val="58"/>
  </w:num>
  <w:num w:numId="25">
    <w:abstractNumId w:val="37"/>
  </w:num>
  <w:num w:numId="26">
    <w:abstractNumId w:val="17"/>
  </w:num>
  <w:num w:numId="27">
    <w:abstractNumId w:val="4"/>
  </w:num>
  <w:num w:numId="28">
    <w:abstractNumId w:val="2"/>
  </w:num>
  <w:num w:numId="29">
    <w:abstractNumId w:val="10"/>
  </w:num>
  <w:num w:numId="30">
    <w:abstractNumId w:val="16"/>
  </w:num>
  <w:num w:numId="31">
    <w:abstractNumId w:val="18"/>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26"/>
  </w:num>
  <w:num w:numId="35">
    <w:abstractNumId w:val="44"/>
  </w:num>
  <w:num w:numId="36">
    <w:abstractNumId w:val="45"/>
  </w:num>
  <w:num w:numId="37">
    <w:abstractNumId w:val="53"/>
  </w:num>
  <w:num w:numId="38">
    <w:abstractNumId w:val="29"/>
  </w:num>
  <w:num w:numId="39">
    <w:abstractNumId w:val="1"/>
  </w:num>
  <w:num w:numId="40">
    <w:abstractNumId w:val="72"/>
  </w:num>
  <w:num w:numId="41">
    <w:abstractNumId w:val="67"/>
  </w:num>
  <w:num w:numId="42">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num>
  <w:num w:numId="44">
    <w:abstractNumId w:val="31"/>
  </w:num>
  <w:num w:numId="45">
    <w:abstractNumId w:val="60"/>
  </w:num>
  <w:num w:numId="46">
    <w:abstractNumId w:val="33"/>
  </w:num>
  <w:num w:numId="47">
    <w:abstractNumId w:val="5"/>
  </w:num>
  <w:num w:numId="48">
    <w:abstractNumId w:val="68"/>
  </w:num>
  <w:num w:numId="49">
    <w:abstractNumId w:val="61"/>
  </w:num>
  <w:num w:numId="50">
    <w:abstractNumId w:val="56"/>
  </w:num>
  <w:num w:numId="51">
    <w:abstractNumId w:val="6"/>
  </w:num>
  <w:num w:numId="52">
    <w:abstractNumId w:val="39"/>
  </w:num>
  <w:num w:numId="53">
    <w:abstractNumId w:val="8"/>
  </w:num>
  <w:num w:numId="54">
    <w:abstractNumId w:val="48"/>
  </w:num>
  <w:num w:numId="55">
    <w:abstractNumId w:val="30"/>
  </w:num>
  <w:num w:numId="56">
    <w:abstractNumId w:val="63"/>
  </w:num>
  <w:num w:numId="57">
    <w:abstractNumId w:val="75"/>
  </w:num>
  <w:num w:numId="58">
    <w:abstractNumId w:val="27"/>
  </w:num>
  <w:num w:numId="59">
    <w:abstractNumId w:val="38"/>
  </w:num>
  <w:num w:numId="60">
    <w:abstractNumId w:val="64"/>
  </w:num>
  <w:num w:numId="61">
    <w:abstractNumId w:val="35"/>
  </w:num>
  <w:num w:numId="62">
    <w:abstractNumId w:val="71"/>
  </w:num>
  <w:num w:numId="63">
    <w:abstractNumId w:val="66"/>
  </w:num>
  <w:num w:numId="64">
    <w:abstractNumId w:val="47"/>
  </w:num>
  <w:num w:numId="65">
    <w:abstractNumId w:val="76"/>
  </w:num>
  <w:num w:numId="66">
    <w:abstractNumId w:val="57"/>
  </w:num>
  <w:num w:numId="67">
    <w:abstractNumId w:val="66"/>
    <w:lvlOverride w:ilvl="0">
      <w:startOverride w:val="1"/>
    </w:lvlOverride>
  </w:num>
  <w:num w:numId="68">
    <w:abstractNumId w:val="47"/>
    <w:lvlOverride w:ilvl="0">
      <w:startOverride w:val="1"/>
    </w:lvlOverride>
  </w:num>
  <w:num w:numId="69">
    <w:abstractNumId w:val="49"/>
  </w:num>
  <w:num w:numId="70">
    <w:abstractNumId w:val="9"/>
  </w:num>
  <w:num w:numId="71">
    <w:abstractNumId w:val="41"/>
  </w:num>
  <w:num w:numId="72">
    <w:abstractNumId w:val="69"/>
  </w:num>
  <w:num w:numId="73">
    <w:abstractNumId w:val="19"/>
  </w:num>
  <w:num w:numId="74">
    <w:abstractNumId w:val="28"/>
  </w:num>
  <w:num w:numId="75">
    <w:abstractNumId w:val="54"/>
  </w:num>
  <w:num w:numId="76">
    <w:abstractNumId w:val="65"/>
  </w:num>
  <w:num w:numId="77">
    <w:abstractNumId w:val="12"/>
  </w:num>
  <w:num w:numId="78">
    <w:abstractNumId w:val="25"/>
  </w:num>
  <w:num w:numId="79">
    <w:abstractNumId w:val="5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2E2A"/>
    <w:rsid w:val="00064212"/>
    <w:rsid w:val="00065A1B"/>
    <w:rsid w:val="00067409"/>
    <w:rsid w:val="00072D6F"/>
    <w:rsid w:val="00073E2F"/>
    <w:rsid w:val="00075637"/>
    <w:rsid w:val="00075A9D"/>
    <w:rsid w:val="00076D6B"/>
    <w:rsid w:val="00076F0E"/>
    <w:rsid w:val="00077101"/>
    <w:rsid w:val="0007735E"/>
    <w:rsid w:val="0008136A"/>
    <w:rsid w:val="00081F50"/>
    <w:rsid w:val="00083915"/>
    <w:rsid w:val="00083B7B"/>
    <w:rsid w:val="000845C9"/>
    <w:rsid w:val="00085B8C"/>
    <w:rsid w:val="00094056"/>
    <w:rsid w:val="000A1451"/>
    <w:rsid w:val="000A238F"/>
    <w:rsid w:val="000A2475"/>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356D"/>
    <w:rsid w:val="00224901"/>
    <w:rsid w:val="002256AE"/>
    <w:rsid w:val="002263BA"/>
    <w:rsid w:val="0022641B"/>
    <w:rsid w:val="00230964"/>
    <w:rsid w:val="0023119F"/>
    <w:rsid w:val="00231A47"/>
    <w:rsid w:val="002320D2"/>
    <w:rsid w:val="00232B4A"/>
    <w:rsid w:val="00233377"/>
    <w:rsid w:val="002344A3"/>
    <w:rsid w:val="00234AEA"/>
    <w:rsid w:val="00236583"/>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0AB1"/>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8C1"/>
    <w:rsid w:val="003B197A"/>
    <w:rsid w:val="003B58B7"/>
    <w:rsid w:val="003B6A43"/>
    <w:rsid w:val="003B774A"/>
    <w:rsid w:val="003C0558"/>
    <w:rsid w:val="003C2E3B"/>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0B5"/>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D56D1"/>
    <w:rsid w:val="004E3873"/>
    <w:rsid w:val="004E418C"/>
    <w:rsid w:val="004F1D1F"/>
    <w:rsid w:val="0050019D"/>
    <w:rsid w:val="005022CB"/>
    <w:rsid w:val="005104E0"/>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15C1"/>
    <w:rsid w:val="005525B4"/>
    <w:rsid w:val="005531C7"/>
    <w:rsid w:val="00554462"/>
    <w:rsid w:val="005545B9"/>
    <w:rsid w:val="005552CD"/>
    <w:rsid w:val="0055645A"/>
    <w:rsid w:val="00556E4B"/>
    <w:rsid w:val="005575C8"/>
    <w:rsid w:val="00557C7E"/>
    <w:rsid w:val="005610AB"/>
    <w:rsid w:val="00562F6E"/>
    <w:rsid w:val="00564F49"/>
    <w:rsid w:val="005656EC"/>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170CC"/>
    <w:rsid w:val="006216A4"/>
    <w:rsid w:val="006221DC"/>
    <w:rsid w:val="0062335C"/>
    <w:rsid w:val="00624AF3"/>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B72DE"/>
    <w:rsid w:val="006C0B25"/>
    <w:rsid w:val="006C4364"/>
    <w:rsid w:val="006C5235"/>
    <w:rsid w:val="006C60F1"/>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06C05"/>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6C38"/>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6147"/>
    <w:rsid w:val="008464C3"/>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86E8E"/>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B8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7597"/>
    <w:rsid w:val="009C0F6F"/>
    <w:rsid w:val="009C125F"/>
    <w:rsid w:val="009C20E9"/>
    <w:rsid w:val="009C2F8E"/>
    <w:rsid w:val="009C54F2"/>
    <w:rsid w:val="009C7C02"/>
    <w:rsid w:val="009C7FCB"/>
    <w:rsid w:val="009D227F"/>
    <w:rsid w:val="009D2762"/>
    <w:rsid w:val="009D7824"/>
    <w:rsid w:val="009D7BB0"/>
    <w:rsid w:val="009E290D"/>
    <w:rsid w:val="009E4A7F"/>
    <w:rsid w:val="009F0DC8"/>
    <w:rsid w:val="009F1DB9"/>
    <w:rsid w:val="009F4697"/>
    <w:rsid w:val="009F57D8"/>
    <w:rsid w:val="009F6F6F"/>
    <w:rsid w:val="00A020F9"/>
    <w:rsid w:val="00A0231C"/>
    <w:rsid w:val="00A07763"/>
    <w:rsid w:val="00A10362"/>
    <w:rsid w:val="00A106B4"/>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6919"/>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E02"/>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108"/>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59BC"/>
    <w:rsid w:val="00C7766B"/>
    <w:rsid w:val="00C84136"/>
    <w:rsid w:val="00C86F66"/>
    <w:rsid w:val="00C90E9F"/>
    <w:rsid w:val="00C9193B"/>
    <w:rsid w:val="00C938FE"/>
    <w:rsid w:val="00C9571C"/>
    <w:rsid w:val="00C95CF8"/>
    <w:rsid w:val="00C95F0A"/>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30D4"/>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7C43"/>
    <w:rsid w:val="00D27EC7"/>
    <w:rsid w:val="00D30B3B"/>
    <w:rsid w:val="00D322B6"/>
    <w:rsid w:val="00D33DF3"/>
    <w:rsid w:val="00D37E5E"/>
    <w:rsid w:val="00D42A0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1BE"/>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E653E"/>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paragraph" w:customStyle="1" w:styleId="Default">
    <w:name w:val="Default"/>
    <w:rsid w:val="004D56D1"/>
    <w:pPr>
      <w:autoSpaceDE w:val="0"/>
      <w:autoSpaceDN w:val="0"/>
      <w:adjustRightInd w:val="0"/>
    </w:pPr>
    <w:rPr>
      <w:rFonts w:ascii="Arial" w:hAnsi="Arial" w:cs="Arial"/>
      <w:color w:val="000000"/>
      <w:sz w:val="24"/>
      <w:szCs w:val="24"/>
    </w:rPr>
  </w:style>
  <w:style w:type="paragraph" w:customStyle="1" w:styleId="Standarduser">
    <w:name w:val="Standard (user)"/>
    <w:rsid w:val="00A106B4"/>
    <w:pPr>
      <w:suppressAutoHyphens/>
      <w:autoSpaceDN w:val="0"/>
      <w:textAlignment w:val="baseline"/>
    </w:pPr>
    <w:rPr>
      <w:kern w:val="3"/>
      <w:lang w:bidi="hi-IN"/>
    </w:rPr>
  </w:style>
  <w:style w:type="numbering" w:customStyle="1" w:styleId="WWNum7">
    <w:name w:val="WWNum7"/>
    <w:basedOn w:val="Bezlisty"/>
    <w:rsid w:val="00D27C43"/>
    <w:pPr>
      <w:numPr>
        <w:numId w:val="39"/>
      </w:numPr>
    </w:pPr>
  </w:style>
  <w:style w:type="paragraph" w:customStyle="1" w:styleId="Heading">
    <w:name w:val="Heading"/>
    <w:basedOn w:val="Standard"/>
    <w:next w:val="Textbody"/>
    <w:rsid w:val="00D27C43"/>
    <w:pPr>
      <w:keepNext/>
      <w:spacing w:before="240" w:after="120"/>
    </w:pPr>
    <w:rPr>
      <w:rFonts w:ascii="Liberation Sans" w:eastAsia="Microsoft YaHei" w:hAnsi="Liberation Sans" w:cs="Arial"/>
      <w:kern w:val="0"/>
      <w:sz w:val="28"/>
      <w:szCs w:val="28"/>
    </w:rPr>
  </w:style>
  <w:style w:type="paragraph" w:customStyle="1" w:styleId="Textbody">
    <w:name w:val="Text body"/>
    <w:basedOn w:val="Standard"/>
    <w:rsid w:val="00D27C43"/>
    <w:rPr>
      <w:rFonts w:ascii="Arial" w:eastAsia="Arial" w:hAnsi="Arial" w:cs="Arial"/>
      <w:kern w:val="0"/>
      <w:sz w:val="28"/>
    </w:rPr>
  </w:style>
  <w:style w:type="paragraph" w:styleId="Legenda">
    <w:name w:val="caption"/>
    <w:basedOn w:val="Standard"/>
    <w:rsid w:val="00D27C43"/>
    <w:pPr>
      <w:suppressLineNumbers/>
      <w:spacing w:before="120" w:after="120"/>
    </w:pPr>
    <w:rPr>
      <w:rFonts w:cs="Arial"/>
      <w:i/>
      <w:iCs/>
      <w:kern w:val="0"/>
      <w:sz w:val="24"/>
      <w:szCs w:val="24"/>
    </w:rPr>
  </w:style>
  <w:style w:type="paragraph" w:customStyle="1" w:styleId="Index">
    <w:name w:val="Index"/>
    <w:basedOn w:val="Standard"/>
    <w:rsid w:val="00D27C43"/>
    <w:pPr>
      <w:suppressLineNumbers/>
    </w:pPr>
    <w:rPr>
      <w:rFonts w:cs="Arial"/>
      <w:kern w:val="0"/>
      <w:sz w:val="24"/>
    </w:rPr>
  </w:style>
  <w:style w:type="paragraph" w:customStyle="1" w:styleId="TableHeading">
    <w:name w:val="Table Heading"/>
    <w:basedOn w:val="TableContents"/>
    <w:rsid w:val="00D27C43"/>
    <w:pPr>
      <w:jc w:val="center"/>
    </w:pPr>
    <w:rPr>
      <w:rFonts w:ascii="Times New Roman" w:eastAsia="Times New Roman" w:hAnsi="Times New Roman" w:cs="Times New Roman"/>
      <w:b/>
      <w:bCs/>
      <w:kern w:val="0"/>
      <w:sz w:val="20"/>
      <w:szCs w:val="20"/>
      <w:lang w:eastAsia="pl-PL" w:bidi="ar-SA"/>
    </w:rPr>
  </w:style>
  <w:style w:type="character" w:customStyle="1" w:styleId="ListLabel1">
    <w:name w:val="ListLabel 1"/>
    <w:rsid w:val="00D27C43"/>
    <w:rPr>
      <w:sz w:val="24"/>
    </w:rPr>
  </w:style>
  <w:style w:type="character" w:customStyle="1" w:styleId="ListLabel2">
    <w:name w:val="ListLabel 2"/>
    <w:rsid w:val="00D27C43"/>
    <w:rPr>
      <w:rFonts w:cs="Arial"/>
      <w:b w:val="0"/>
      <w:i w:val="0"/>
      <w:sz w:val="20"/>
      <w:szCs w:val="20"/>
    </w:rPr>
  </w:style>
  <w:style w:type="numbering" w:customStyle="1" w:styleId="Bezlisty1">
    <w:name w:val="Bez listy1"/>
    <w:basedOn w:val="Bezlisty"/>
    <w:rsid w:val="00D27C43"/>
    <w:pPr>
      <w:numPr>
        <w:numId w:val="40"/>
      </w:numPr>
    </w:pPr>
  </w:style>
  <w:style w:type="numbering" w:customStyle="1" w:styleId="WWNum1">
    <w:name w:val="WWNum1"/>
    <w:basedOn w:val="Bezlisty"/>
    <w:rsid w:val="00D27C43"/>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efaktura.gov.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hyperlink" Target="https://efaktura.gov.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E6CB7-B69F-4372-BE99-F48DA9402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32</Pages>
  <Words>12756</Words>
  <Characters>79395</Characters>
  <Application>Microsoft Office Word</Application>
  <DocSecurity>0</DocSecurity>
  <Lines>661</Lines>
  <Paragraphs>183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91968</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18</cp:revision>
  <cp:lastPrinted>2023-07-28T05:42:00Z</cp:lastPrinted>
  <dcterms:created xsi:type="dcterms:W3CDTF">2023-07-20T07:35:00Z</dcterms:created>
  <dcterms:modified xsi:type="dcterms:W3CDTF">2023-07-28T05:44:00Z</dcterms:modified>
  <cp:category>Specyfikacje</cp:category>
</cp:coreProperties>
</file>