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79955121" w14:textId="77777777" w:rsidR="000830B6" w:rsidRDefault="000830B6" w:rsidP="00837502">
            <w:pPr>
              <w:tabs>
                <w:tab w:val="left" w:pos="497"/>
              </w:tabs>
              <w:jc w:val="center"/>
              <w:rPr>
                <w:rFonts w:ascii="Arial" w:hAnsi="Arial" w:cs="Arial"/>
                <w:bCs/>
                <w:color w:val="0000FF"/>
                <w:sz w:val="40"/>
                <w:szCs w:val="40"/>
              </w:rPr>
            </w:pPr>
          </w:p>
          <w:p w14:paraId="55654138" w14:textId="635C3E0D" w:rsidR="0011371F" w:rsidRPr="00FB2F2F" w:rsidRDefault="000830B6" w:rsidP="00837502">
            <w:pPr>
              <w:tabs>
                <w:tab w:val="left" w:pos="497"/>
              </w:tabs>
              <w:jc w:val="center"/>
              <w:rPr>
                <w:rFonts w:ascii="Arial" w:hAnsi="Arial" w:cs="Arial"/>
                <w:bCs/>
                <w:color w:val="0000FF"/>
                <w:w w:val="150"/>
                <w:sz w:val="40"/>
                <w:szCs w:val="40"/>
              </w:rPr>
            </w:pPr>
            <w:r>
              <w:rPr>
                <w:rFonts w:ascii="Arial" w:hAnsi="Arial" w:cs="Arial"/>
                <w:bCs/>
                <w:color w:val="0000FF"/>
                <w:sz w:val="40"/>
                <w:szCs w:val="40"/>
              </w:rPr>
              <w:t>LEKI ONKOLOGICZNE</w:t>
            </w:r>
            <w:r w:rsidR="00134A73">
              <w:rPr>
                <w:rFonts w:ascii="Arial" w:hAnsi="Arial" w:cs="Arial"/>
                <w:bCs/>
                <w:color w:val="0000FF"/>
                <w:sz w:val="40"/>
                <w:szCs w:val="40"/>
              </w:rPr>
              <w:t xml:space="preserve"> (IV)</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199C9C3" w:rsidR="0011371F" w:rsidRPr="00FB2F2F" w:rsidRDefault="000830B6" w:rsidP="00837502">
            <w:pPr>
              <w:rPr>
                <w:rFonts w:ascii="Arial" w:hAnsi="Arial" w:cs="Arial"/>
                <w:caps/>
                <w:color w:val="0000FF"/>
                <w:sz w:val="24"/>
                <w:szCs w:val="24"/>
              </w:rPr>
            </w:pPr>
            <w:r>
              <w:rPr>
                <w:rFonts w:ascii="Arial" w:hAnsi="Arial" w:cs="Arial"/>
                <w:caps/>
                <w:color w:val="0000FF"/>
                <w:sz w:val="24"/>
                <w:szCs w:val="24"/>
              </w:rPr>
              <w:t>tp.382.137.2023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 xml:space="preserve">Ustawa z dnia 11 września 2019 roku Prawo zamówień publicznych </w:t>
            </w:r>
            <w:r w:rsidRPr="000830B6">
              <w:rPr>
                <w:rFonts w:ascii="Arial" w:hAnsi="Arial" w:cs="Arial"/>
                <w:color w:val="0000FF"/>
                <w:sz w:val="24"/>
                <w:szCs w:val="24"/>
              </w:rPr>
              <w:t>(</w:t>
            </w:r>
            <w:r w:rsidR="00DB24B5" w:rsidRPr="000830B6">
              <w:rPr>
                <w:rFonts w:ascii="Arial" w:hAnsi="Arial" w:cs="Arial"/>
                <w:color w:val="0000FF"/>
                <w:sz w:val="24"/>
                <w:szCs w:val="24"/>
              </w:rPr>
              <w:t>Dz.U.2023.1605 t.j.</w:t>
            </w:r>
            <w:r w:rsidRPr="000830B6">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3D17A5E" w:rsidR="0011371F" w:rsidRPr="00295C04" w:rsidRDefault="00295C04" w:rsidP="007B02AC">
            <w:pPr>
              <w:rPr>
                <w:rFonts w:ascii="Arial" w:hAnsi="Arial" w:cs="Arial"/>
                <w:color w:val="0000FF"/>
              </w:rPr>
            </w:pPr>
            <w:r w:rsidRPr="00295C04">
              <w:rPr>
                <w:rFonts w:ascii="Arial" w:hAnsi="Arial" w:cs="Arial"/>
              </w:rPr>
              <w:t xml:space="preserve">Zatwierdził, dnia </w:t>
            </w:r>
            <w:r w:rsidR="007B02AC">
              <w:rPr>
                <w:rFonts w:ascii="Arial" w:hAnsi="Arial" w:cs="Arial"/>
              </w:rPr>
              <w:t>13.12.2023 r.</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73F0A5F" w14:textId="4475CEED" w:rsidR="006C4079" w:rsidRDefault="006C4079" w:rsidP="00837502">
      <w:pPr>
        <w:pStyle w:val="Tekstprzypisudolnego"/>
        <w:ind w:left="357"/>
        <w:jc w:val="both"/>
        <w:rPr>
          <w:rFonts w:ascii="Arial" w:hAnsi="Arial" w:cs="Arial"/>
        </w:rPr>
      </w:pPr>
      <w:r w:rsidRPr="00AF754D">
        <w:rPr>
          <w:rFonts w:ascii="Arial" w:hAnsi="Arial" w:cs="Arial"/>
          <w:color w:val="4A4A4A"/>
          <w:shd w:val="clear" w:color="auto" w:fill="FFFFFF"/>
        </w:rPr>
        <w:t>https://ezamowienia.gov.pl/mp-client/search/list/</w:t>
      </w:r>
      <w:r>
        <w:rPr>
          <w:rFonts w:ascii="Arial" w:hAnsi="Arial" w:cs="Arial"/>
          <w:color w:val="4A4A4A"/>
          <w:shd w:val="clear" w:color="auto" w:fill="FFFFFF"/>
        </w:rPr>
        <w:t>ocds-148610-7fe24a4d-9994-11ee-9ee7-e2087ac16d09</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299A028F" w14:textId="60B71C69" w:rsidR="006C4079" w:rsidRPr="00177A7D" w:rsidRDefault="006C4079" w:rsidP="006C4079">
      <w:pPr>
        <w:pStyle w:val="Tekstprzypisudolnego"/>
        <w:ind w:firstLine="426"/>
        <w:jc w:val="both"/>
        <w:rPr>
          <w:rFonts w:ascii="Arial" w:hAnsi="Arial" w:cs="Arial"/>
        </w:rPr>
      </w:pPr>
      <w:r>
        <w:rPr>
          <w:rFonts w:ascii="Arial" w:hAnsi="Arial" w:cs="Arial"/>
          <w:color w:val="4A4A4A"/>
          <w:shd w:val="clear" w:color="auto" w:fill="FFFFFF"/>
        </w:rPr>
        <w:t>ocds-148610-7fe24a4d-9994-11ee-9ee7-e2087ac16d09</w:t>
      </w:r>
    </w:p>
    <w:p w14:paraId="3D673B77"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60C745E5"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Pr="000830B6">
        <w:rPr>
          <w:rFonts w:cs="Arial"/>
          <w:sz w:val="20"/>
        </w:rPr>
        <w:t>dostawa</w:t>
      </w:r>
      <w:r w:rsidR="000830B6">
        <w:rPr>
          <w:rFonts w:cs="Arial"/>
          <w:sz w:val="20"/>
        </w:rPr>
        <w:t xml:space="preserve"> leków onkologicznych.</w:t>
      </w:r>
    </w:p>
    <w:p w14:paraId="2CCA9411" w14:textId="381860FB" w:rsidR="000830B6" w:rsidRPr="00053FC6" w:rsidRDefault="000830B6" w:rsidP="00C64B47">
      <w:pPr>
        <w:pStyle w:val="Tekstpodstawowy"/>
        <w:numPr>
          <w:ilvl w:val="0"/>
          <w:numId w:val="56"/>
        </w:numPr>
        <w:spacing w:line="22" w:lineRule="atLeast"/>
        <w:jc w:val="both"/>
        <w:rPr>
          <w:rFonts w:cs="Arial"/>
          <w:bCs/>
          <w:sz w:val="20"/>
        </w:rPr>
      </w:pPr>
      <w:r w:rsidRPr="00053FC6">
        <w:rPr>
          <w:rFonts w:cs="Arial"/>
          <w:bCs/>
          <w:sz w:val="20"/>
        </w:rPr>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729F23F1" w14:textId="1A4D620A" w:rsidR="000830B6" w:rsidRPr="00053FC6" w:rsidRDefault="000830B6" w:rsidP="00C64B47">
      <w:pPr>
        <w:pStyle w:val="Tekstpodstawowy"/>
        <w:numPr>
          <w:ilvl w:val="0"/>
          <w:numId w:val="56"/>
        </w:numPr>
        <w:spacing w:line="22" w:lineRule="atLeast"/>
        <w:jc w:val="both"/>
        <w:rPr>
          <w:rFonts w:cs="Arial"/>
          <w:bCs/>
          <w:sz w:val="20"/>
        </w:rPr>
      </w:pPr>
      <w:r w:rsidRPr="00053FC6">
        <w:rPr>
          <w:rFonts w:cs="Arial"/>
          <w:bCs/>
          <w:sz w:val="20"/>
        </w:rPr>
        <w:t>Wszelkie wymagania dotyczące produktów leczniczych muszą być zawarte w ChPL (Charakterystyka Produktu Leczniczego);</w:t>
      </w:r>
    </w:p>
    <w:p w14:paraId="5E32D799" w14:textId="25B6DFD8" w:rsidR="000830B6" w:rsidRPr="00053FC6" w:rsidRDefault="000830B6" w:rsidP="00C64B47">
      <w:pPr>
        <w:pStyle w:val="Tekstpodstawowy"/>
        <w:numPr>
          <w:ilvl w:val="0"/>
          <w:numId w:val="56"/>
        </w:numPr>
        <w:spacing w:line="22" w:lineRule="atLeast"/>
        <w:jc w:val="both"/>
        <w:rPr>
          <w:rFonts w:cs="Arial"/>
          <w:bCs/>
          <w:sz w:val="20"/>
        </w:rPr>
      </w:pPr>
      <w:r w:rsidRPr="00053FC6">
        <w:rPr>
          <w:rFonts w:cs="Arial"/>
          <w:bCs/>
          <w:sz w:val="20"/>
        </w:rPr>
        <w:t>Zaproponowane produkty lecznicze muszą być zawarte w katalogach NFZ.</w:t>
      </w:r>
    </w:p>
    <w:p w14:paraId="6FD87716" w14:textId="77777777" w:rsidR="00E41056" w:rsidRPr="00177A7D" w:rsidRDefault="00E41056" w:rsidP="00837502">
      <w:pPr>
        <w:pStyle w:val="Tekstpodstawowy"/>
        <w:jc w:val="both"/>
        <w:rPr>
          <w:rFonts w:cs="Arial"/>
          <w:bCs/>
          <w:sz w:val="20"/>
        </w:rPr>
      </w:pPr>
    </w:p>
    <w:p w14:paraId="2B4923C7" w14:textId="767187C3" w:rsidR="000830B6" w:rsidRPr="00C64B47" w:rsidRDefault="00E41056" w:rsidP="00C64B47">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w:t>
      </w:r>
      <w:r w:rsidR="00C64B47">
        <w:rPr>
          <w:rFonts w:cs="Arial"/>
          <w:bCs/>
          <w:sz w:val="20"/>
        </w:rPr>
        <w:t>- ś</w:t>
      </w:r>
      <w:r w:rsidR="000830B6" w:rsidRPr="00C64B47">
        <w:rPr>
          <w:rFonts w:cs="Arial"/>
          <w:bCs/>
          <w:sz w:val="20"/>
        </w:rPr>
        <w:t>rodki przeciwnowotworowe. Kod CPV 33652100-6</w:t>
      </w:r>
    </w:p>
    <w:p w14:paraId="419A630E" w14:textId="77777777" w:rsidR="00E41056" w:rsidRPr="00177A7D" w:rsidRDefault="00E41056" w:rsidP="00837502">
      <w:pPr>
        <w:pStyle w:val="Tekstpodstawowy"/>
        <w:jc w:val="both"/>
        <w:rPr>
          <w:rFonts w:cs="Arial"/>
          <w:bCs/>
          <w:sz w:val="20"/>
        </w:rPr>
      </w:pPr>
    </w:p>
    <w:p w14:paraId="5AD6F922" w14:textId="2D34F7EA"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0830B6">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0830B6" w:rsidRDefault="00E41056" w:rsidP="00837502">
      <w:pPr>
        <w:pStyle w:val="Tekstpodstawowy"/>
        <w:numPr>
          <w:ilvl w:val="0"/>
          <w:numId w:val="6"/>
        </w:numPr>
        <w:jc w:val="both"/>
        <w:rPr>
          <w:rFonts w:cs="Arial"/>
          <w:bCs/>
          <w:sz w:val="20"/>
        </w:rPr>
      </w:pPr>
      <w:r w:rsidRPr="000830B6">
        <w:rPr>
          <w:rFonts w:cs="Arial"/>
          <w:bCs/>
          <w:sz w:val="20"/>
        </w:rPr>
        <w:t>Prawo opcji.</w:t>
      </w:r>
    </w:p>
    <w:p w14:paraId="0AFB8E65" w14:textId="77777777" w:rsidR="00E41056" w:rsidRPr="000830B6" w:rsidRDefault="00E41056" w:rsidP="00837502">
      <w:pPr>
        <w:pStyle w:val="Tekstpodstawowy"/>
        <w:ind w:left="357"/>
        <w:jc w:val="both"/>
        <w:rPr>
          <w:rFonts w:cs="Arial"/>
          <w:sz w:val="20"/>
        </w:rPr>
      </w:pPr>
      <w:r w:rsidRPr="000830B6">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0830B6">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0830B6" w:rsidRDefault="00E41056" w:rsidP="00837502">
      <w:pPr>
        <w:pStyle w:val="Akapitzlist"/>
        <w:widowControl w:val="0"/>
        <w:numPr>
          <w:ilvl w:val="0"/>
          <w:numId w:val="6"/>
        </w:numPr>
        <w:autoSpaceDE w:val="0"/>
        <w:autoSpaceDN w:val="0"/>
        <w:adjustRightInd w:val="0"/>
        <w:jc w:val="both"/>
        <w:rPr>
          <w:rFonts w:ascii="Arial" w:hAnsi="Arial" w:cs="Arial"/>
        </w:rPr>
      </w:pPr>
      <w:r w:rsidRPr="000830B6">
        <w:rPr>
          <w:rFonts w:ascii="Arial" w:hAnsi="Arial" w:cs="Arial"/>
        </w:rPr>
        <w:t>Zamawiający dopuszcza składanie ofert częściowych:</w:t>
      </w:r>
    </w:p>
    <w:p w14:paraId="1401B02F" w14:textId="5118BF45" w:rsidR="00E41056" w:rsidRPr="000830B6" w:rsidRDefault="00E41056" w:rsidP="000830B6">
      <w:pPr>
        <w:pStyle w:val="Akapitzlist"/>
        <w:widowControl w:val="0"/>
        <w:numPr>
          <w:ilvl w:val="0"/>
          <w:numId w:val="32"/>
        </w:numPr>
        <w:autoSpaceDE w:val="0"/>
        <w:autoSpaceDN w:val="0"/>
        <w:adjustRightInd w:val="0"/>
        <w:jc w:val="both"/>
        <w:rPr>
          <w:rFonts w:ascii="Arial" w:hAnsi="Arial" w:cs="Arial"/>
        </w:rPr>
      </w:pPr>
      <w:r w:rsidRPr="000830B6">
        <w:rPr>
          <w:rFonts w:ascii="Arial" w:hAnsi="Arial" w:cs="Arial"/>
        </w:rPr>
        <w:t xml:space="preserve">Część nr 1 </w:t>
      </w:r>
      <w:r w:rsidR="000830B6">
        <w:rPr>
          <w:rFonts w:ascii="Arial" w:hAnsi="Arial" w:cs="Arial"/>
        </w:rPr>
        <w:t>–</w:t>
      </w:r>
      <w:r w:rsidRPr="000830B6">
        <w:rPr>
          <w:rFonts w:ascii="Arial" w:hAnsi="Arial" w:cs="Arial"/>
        </w:rPr>
        <w:t xml:space="preserve"> </w:t>
      </w:r>
      <w:r w:rsidR="000830B6" w:rsidRPr="000830B6">
        <w:rPr>
          <w:rFonts w:ascii="Arial" w:hAnsi="Arial" w:cs="Arial"/>
        </w:rPr>
        <w:t>Zanubrutinibum</w:t>
      </w:r>
      <w:r w:rsidR="000830B6">
        <w:rPr>
          <w:rFonts w:ascii="Arial" w:hAnsi="Arial" w:cs="Arial"/>
        </w:rPr>
        <w:t>;</w:t>
      </w:r>
    </w:p>
    <w:p w14:paraId="1FD0BE96" w14:textId="78565B97" w:rsidR="00E41056" w:rsidRPr="000830B6" w:rsidRDefault="00E41056" w:rsidP="000830B6">
      <w:pPr>
        <w:pStyle w:val="Akapitzlist"/>
        <w:widowControl w:val="0"/>
        <w:numPr>
          <w:ilvl w:val="0"/>
          <w:numId w:val="32"/>
        </w:numPr>
        <w:autoSpaceDE w:val="0"/>
        <w:autoSpaceDN w:val="0"/>
        <w:adjustRightInd w:val="0"/>
        <w:jc w:val="both"/>
        <w:rPr>
          <w:rFonts w:ascii="Arial" w:hAnsi="Arial" w:cs="Arial"/>
        </w:rPr>
      </w:pPr>
      <w:r w:rsidRPr="000830B6">
        <w:rPr>
          <w:rFonts w:ascii="Arial" w:hAnsi="Arial" w:cs="Arial"/>
        </w:rPr>
        <w:t xml:space="preserve">Część nr 2 – </w:t>
      </w:r>
      <w:r w:rsidR="000830B6" w:rsidRPr="000830B6">
        <w:rPr>
          <w:rFonts w:ascii="Arial" w:hAnsi="Arial" w:cs="Arial"/>
        </w:rPr>
        <w:t>Storasibum</w:t>
      </w:r>
      <w:r w:rsidR="000830B6">
        <w:rPr>
          <w:rFonts w:ascii="Arial" w:hAnsi="Arial" w:cs="Arial"/>
        </w:rPr>
        <w:t>;</w:t>
      </w:r>
    </w:p>
    <w:p w14:paraId="262C4D38" w14:textId="75CE2D09" w:rsidR="00E41056" w:rsidRPr="000830B6" w:rsidRDefault="00E41056" w:rsidP="000830B6">
      <w:pPr>
        <w:pStyle w:val="Akapitzlist"/>
        <w:widowControl w:val="0"/>
        <w:numPr>
          <w:ilvl w:val="0"/>
          <w:numId w:val="32"/>
        </w:numPr>
        <w:autoSpaceDE w:val="0"/>
        <w:autoSpaceDN w:val="0"/>
        <w:adjustRightInd w:val="0"/>
        <w:jc w:val="both"/>
        <w:rPr>
          <w:rFonts w:ascii="Arial" w:hAnsi="Arial" w:cs="Arial"/>
        </w:rPr>
      </w:pPr>
      <w:r w:rsidRPr="000830B6">
        <w:rPr>
          <w:rFonts w:ascii="Arial" w:hAnsi="Arial" w:cs="Arial"/>
        </w:rPr>
        <w:t xml:space="preserve">Część nr 3 – </w:t>
      </w:r>
      <w:r w:rsidR="000830B6" w:rsidRPr="000830B6">
        <w:rPr>
          <w:rFonts w:ascii="Arial" w:hAnsi="Arial" w:cs="Arial"/>
        </w:rPr>
        <w:t>Trastuzumab Deruxtecan</w:t>
      </w:r>
      <w:r w:rsidR="000830B6">
        <w:rPr>
          <w:rFonts w:ascii="Arial" w:hAnsi="Arial" w:cs="Arial"/>
        </w:rPr>
        <w:t>;</w:t>
      </w:r>
    </w:p>
    <w:p w14:paraId="0C9B3730" w14:textId="38427B99" w:rsidR="00E41056" w:rsidRPr="000830B6" w:rsidRDefault="00E41056" w:rsidP="000830B6">
      <w:pPr>
        <w:pStyle w:val="Akapitzlist"/>
        <w:widowControl w:val="0"/>
        <w:numPr>
          <w:ilvl w:val="0"/>
          <w:numId w:val="32"/>
        </w:numPr>
        <w:autoSpaceDE w:val="0"/>
        <w:autoSpaceDN w:val="0"/>
        <w:adjustRightInd w:val="0"/>
        <w:jc w:val="both"/>
        <w:rPr>
          <w:rFonts w:ascii="Arial" w:hAnsi="Arial" w:cs="Arial"/>
        </w:rPr>
      </w:pPr>
      <w:r w:rsidRPr="000830B6">
        <w:rPr>
          <w:rFonts w:ascii="Arial" w:hAnsi="Arial" w:cs="Arial"/>
        </w:rPr>
        <w:t xml:space="preserve">Część nr 4 – </w:t>
      </w:r>
      <w:r w:rsidR="000830B6" w:rsidRPr="000830B6">
        <w:rPr>
          <w:rFonts w:ascii="Arial" w:hAnsi="Arial" w:cs="Arial"/>
        </w:rPr>
        <w:t>Nfortumabum Vedotini</w:t>
      </w:r>
    </w:p>
    <w:p w14:paraId="6A8193C6" w14:textId="77777777" w:rsidR="00E41056" w:rsidRPr="00177A7D" w:rsidRDefault="00E41056" w:rsidP="00837502">
      <w:pPr>
        <w:pStyle w:val="Tekstprzypisudolnego"/>
        <w:rPr>
          <w:rFonts w:ascii="Arial" w:hAnsi="Arial" w:cs="Arial"/>
          <w:highlight w:val="cyan"/>
        </w:rPr>
      </w:pPr>
    </w:p>
    <w:p w14:paraId="329200DB" w14:textId="77777777" w:rsidR="00E41056" w:rsidRPr="000830B6" w:rsidRDefault="00E41056" w:rsidP="00837502">
      <w:pPr>
        <w:pStyle w:val="Tekstpodstawowy"/>
        <w:numPr>
          <w:ilvl w:val="0"/>
          <w:numId w:val="6"/>
        </w:numPr>
        <w:jc w:val="both"/>
        <w:rPr>
          <w:rFonts w:cs="Arial"/>
          <w:bCs/>
          <w:sz w:val="20"/>
        </w:rPr>
      </w:pPr>
      <w:r w:rsidRPr="000830B6">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04700802" w:rsidR="00E41056" w:rsidRDefault="00E41056" w:rsidP="00837502">
      <w:pPr>
        <w:pStyle w:val="Tekstpodstawowy"/>
        <w:numPr>
          <w:ilvl w:val="0"/>
          <w:numId w:val="33"/>
        </w:numPr>
        <w:jc w:val="both"/>
        <w:rPr>
          <w:rFonts w:cs="Arial"/>
          <w:sz w:val="20"/>
        </w:rPr>
      </w:pPr>
      <w:r w:rsidRPr="00CA06FB">
        <w:rPr>
          <w:rFonts w:cs="Arial"/>
          <w:sz w:val="20"/>
        </w:rPr>
        <w:t xml:space="preserve">Zamawiający </w:t>
      </w:r>
      <w:r w:rsidR="00EA6E16" w:rsidRPr="00CA06FB">
        <w:rPr>
          <w:rFonts w:cs="Arial"/>
          <w:sz w:val="20"/>
        </w:rPr>
        <w:t>wymaga</w:t>
      </w:r>
      <w:r w:rsidRPr="00CA06FB">
        <w:rPr>
          <w:rFonts w:cs="Arial"/>
          <w:sz w:val="20"/>
        </w:rPr>
        <w:t xml:space="preserve"> złożenia, wraz z ofertą, przedmiotowych środków dowodowych – na potwierdzenie zgodności oferowanych dostaw z wymaganiami określonymi w opisie przedmiotu zamówienia takich jak:</w:t>
      </w:r>
    </w:p>
    <w:p w14:paraId="1732F169" w14:textId="77777777" w:rsidR="00CA06FB" w:rsidRPr="00BB2A7C" w:rsidRDefault="00CA06FB" w:rsidP="00FD25BD">
      <w:pPr>
        <w:pStyle w:val="Tekstpodstawowy"/>
        <w:numPr>
          <w:ilvl w:val="0"/>
          <w:numId w:val="39"/>
        </w:numPr>
        <w:jc w:val="both"/>
        <w:rPr>
          <w:rFonts w:cs="Arial"/>
          <w:sz w:val="20"/>
        </w:rPr>
      </w:pPr>
      <w:r w:rsidRPr="00BB2A7C">
        <w:rPr>
          <w:rFonts w:cs="Arial"/>
          <w:sz w:val="20"/>
        </w:rPr>
        <w:lastRenderedPageBreak/>
        <w:t>oświadczenie, że przedmiot zamówienia posiada aktualne świadectwa rejestracyjne lub posiada Decyzję Komisji Europejskiej o udzielenie pozwolenia na dopuszczenie do obrotu oferowanego produktu na terenie Unii Europejskiej (dotyczy produktów leczniczych);</w:t>
      </w:r>
    </w:p>
    <w:p w14:paraId="78FB3890" w14:textId="77777777" w:rsidR="00E41056" w:rsidRPr="00177A7D" w:rsidRDefault="00E41056" w:rsidP="00837502">
      <w:pPr>
        <w:pStyle w:val="Tekstpodstawowy"/>
        <w:jc w:val="both"/>
        <w:rPr>
          <w:rFonts w:cs="Arial"/>
          <w:sz w:val="20"/>
        </w:rPr>
      </w:pPr>
    </w:p>
    <w:p w14:paraId="58B5E146" w14:textId="77777777" w:rsidR="00E41056" w:rsidRPr="00CA06FB" w:rsidRDefault="00E41056" w:rsidP="00837502">
      <w:pPr>
        <w:pStyle w:val="Tekstpodstawowy"/>
        <w:numPr>
          <w:ilvl w:val="0"/>
          <w:numId w:val="33"/>
        </w:numPr>
        <w:jc w:val="both"/>
        <w:rPr>
          <w:rFonts w:cs="Arial"/>
          <w:sz w:val="20"/>
        </w:rPr>
      </w:pPr>
      <w:r w:rsidRPr="00CA06FB">
        <w:rPr>
          <w:rFonts w:cs="Arial"/>
          <w:sz w:val="20"/>
        </w:rPr>
        <w:t>Zamawiający akceptuje równoważne przedmiotowe środki dowodowe, jeżeli potwierdzają, że oferowane dostawy spełniają określone przez zamawiającego wymagania.</w:t>
      </w:r>
    </w:p>
    <w:p w14:paraId="54902919" w14:textId="77777777" w:rsidR="00E41056" w:rsidRPr="00CA06FB" w:rsidRDefault="00E41056" w:rsidP="00837502">
      <w:pPr>
        <w:pStyle w:val="Tekstpodstawowy"/>
        <w:jc w:val="both"/>
        <w:rPr>
          <w:rFonts w:cs="Arial"/>
          <w:sz w:val="20"/>
        </w:rPr>
      </w:pPr>
    </w:p>
    <w:p w14:paraId="398588C9" w14:textId="77777777" w:rsidR="00E41056" w:rsidRPr="00CA06FB" w:rsidRDefault="00E41056" w:rsidP="00837502">
      <w:pPr>
        <w:pStyle w:val="Tekstpodstawowy"/>
        <w:numPr>
          <w:ilvl w:val="0"/>
          <w:numId w:val="33"/>
        </w:numPr>
        <w:jc w:val="both"/>
        <w:rPr>
          <w:rFonts w:cs="Arial"/>
          <w:sz w:val="20"/>
        </w:rPr>
      </w:pPr>
      <w:r w:rsidRPr="00CA06FB">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CA06FB" w:rsidRDefault="00E41056" w:rsidP="00837502">
      <w:pPr>
        <w:pStyle w:val="Tekstpodstawowy"/>
        <w:jc w:val="both"/>
        <w:rPr>
          <w:rFonts w:cs="Arial"/>
          <w:sz w:val="20"/>
        </w:rPr>
      </w:pPr>
    </w:p>
    <w:p w14:paraId="1291A152" w14:textId="77777777" w:rsidR="00E41056" w:rsidRPr="00CA06FB" w:rsidRDefault="00E41056" w:rsidP="00837502">
      <w:pPr>
        <w:pStyle w:val="Tekstpodstawowy"/>
        <w:numPr>
          <w:ilvl w:val="0"/>
          <w:numId w:val="33"/>
        </w:numPr>
        <w:jc w:val="both"/>
        <w:rPr>
          <w:rFonts w:cs="Arial"/>
          <w:sz w:val="20"/>
        </w:rPr>
      </w:pPr>
      <w:r w:rsidRPr="00CA06F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CA06FB" w:rsidRDefault="00E41056" w:rsidP="00837502">
      <w:pPr>
        <w:pStyle w:val="Tekstpodstawowy"/>
        <w:jc w:val="both"/>
        <w:rPr>
          <w:rFonts w:cs="Arial"/>
          <w:sz w:val="20"/>
        </w:rPr>
      </w:pPr>
    </w:p>
    <w:p w14:paraId="60940CDF" w14:textId="77777777" w:rsidR="00E41056" w:rsidRPr="00CA06FB" w:rsidRDefault="00E41056" w:rsidP="00837502">
      <w:pPr>
        <w:pStyle w:val="Tekstpodstawowy"/>
        <w:numPr>
          <w:ilvl w:val="0"/>
          <w:numId w:val="33"/>
        </w:numPr>
        <w:jc w:val="both"/>
        <w:rPr>
          <w:rFonts w:cs="Arial"/>
          <w:sz w:val="20"/>
        </w:rPr>
      </w:pPr>
      <w:r w:rsidRPr="00CA06FB">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325BF069"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CA06FB" w:rsidRPr="00CA06FB">
        <w:rPr>
          <w:rFonts w:ascii="Arial" w:hAnsi="Arial" w:cs="Arial"/>
        </w:rPr>
        <w:t>12</w:t>
      </w:r>
      <w:r w:rsidRPr="00CA06FB">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2010 r. o </w:t>
      </w:r>
      <w:r w:rsidRPr="00CA06FB">
        <w:rPr>
          <w:rFonts w:ascii="Arial" w:hAnsi="Arial" w:cs="Arial"/>
          <w:bCs/>
        </w:rPr>
        <w:t xml:space="preserve">sporcie (Dz. U. z </w:t>
      </w:r>
      <w:r w:rsidR="00F800A0" w:rsidRPr="00CA06FB">
        <w:rPr>
          <w:rFonts w:ascii="Arial" w:hAnsi="Arial" w:cs="Arial"/>
          <w:bCs/>
        </w:rPr>
        <w:t>2022 r. poz. 1599 i 2185</w:t>
      </w:r>
      <w:r w:rsidRPr="00CA06FB">
        <w:rPr>
          <w:rFonts w:ascii="Arial" w:hAnsi="Arial" w:cs="Arial"/>
          <w:bCs/>
        </w:rPr>
        <w:t xml:space="preserve">) lub w art. 54 ust. 1-4 ustawy z dnia 12 maja 2011 r. o refundacji leków, środków spożywczych specjalnego przeznaczenia żywieniowego oraz wyrobów medycznych (Dz. U. z </w:t>
      </w:r>
      <w:r w:rsidR="00F800A0" w:rsidRPr="00CA06FB">
        <w:rPr>
          <w:rFonts w:ascii="Arial" w:hAnsi="Arial" w:cs="Arial"/>
          <w:bCs/>
        </w:rPr>
        <w:t>2023 r. poz. 826</w:t>
      </w:r>
      <w:r w:rsidRPr="00CA06FB">
        <w:rPr>
          <w:rFonts w:ascii="Arial" w:hAnsi="Arial" w:cs="Arial"/>
          <w:bCs/>
        </w:rPr>
        <w:t>)</w:t>
      </w:r>
      <w:r w:rsidRPr="00CA06FB">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szczególności jeżeli </w:t>
      </w:r>
      <w:r w:rsidRPr="00245C2B">
        <w:rPr>
          <w:rFonts w:ascii="Arial" w:hAnsi="Arial" w:cs="Arial"/>
        </w:rPr>
        <w:lastRenderedPageBreak/>
        <w:t>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69F35D1D" w14:textId="77777777" w:rsidR="00CA06FB" w:rsidRDefault="00CA06FB" w:rsidP="00CA06FB">
      <w:pPr>
        <w:widowControl w:val="0"/>
        <w:autoSpaceDE w:val="0"/>
        <w:autoSpaceDN w:val="0"/>
        <w:adjustRightInd w:val="0"/>
        <w:jc w:val="both"/>
        <w:rPr>
          <w:rFonts w:ascii="Arial" w:hAnsi="Arial" w:cs="Arial"/>
        </w:rPr>
      </w:pPr>
    </w:p>
    <w:p w14:paraId="561475AD" w14:textId="77777777" w:rsidR="00CA06FB" w:rsidRPr="00245C2B" w:rsidRDefault="00CA06FB" w:rsidP="00CA06FB">
      <w:pPr>
        <w:widowControl w:val="0"/>
        <w:autoSpaceDE w:val="0"/>
        <w:autoSpaceDN w:val="0"/>
        <w:adjustRightInd w:val="0"/>
        <w:jc w:val="both"/>
        <w:rPr>
          <w:rFonts w:ascii="Arial" w:hAnsi="Arial" w:cs="Arial"/>
        </w:rPr>
      </w:pPr>
      <w:r w:rsidRPr="002D186D">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Pr="00245C2B">
        <w:rPr>
          <w:rFonts w:ascii="Arial" w:hAnsi="Arial" w:cs="Arial"/>
        </w:rPr>
        <w:t xml:space="preserve"> </w:t>
      </w:r>
    </w:p>
    <w:p w14:paraId="0C22B594" w14:textId="77777777" w:rsidR="00CA06FB" w:rsidRPr="00245C2B" w:rsidRDefault="00CA06FB"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CA06F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CA06FB">
        <w:rPr>
          <w:rFonts w:ascii="Arial" w:hAnsi="Arial" w:cs="Arial"/>
        </w:rPr>
        <w:t>oraz spełnianiu warunków udziału w postępowaniu w zakresie wskazanym przez zamawiającego w Dziale VII i VIII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0"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0"/>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lastRenderedPageBreak/>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377A40EB"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w:t>
      </w:r>
      <w:r w:rsidR="00CA06FB" w:rsidRPr="00CA06FB">
        <w:rPr>
          <w:rFonts w:ascii="Arial" w:hAnsi="Arial" w:cs="Arial"/>
        </w:rPr>
        <w:t xml:space="preserve">, </w:t>
      </w:r>
      <w:r w:rsidRPr="00245C2B">
        <w:rPr>
          <w:rFonts w:ascii="Arial" w:hAnsi="Arial" w:cs="Arial"/>
        </w:rPr>
        <w:t>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1"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2E75947B" w14:textId="77777777" w:rsidR="00CA06FB" w:rsidRPr="002D186D" w:rsidRDefault="00CA06FB" w:rsidP="00CA06FB">
      <w:pPr>
        <w:pStyle w:val="Akapitzlist"/>
        <w:widowControl w:val="0"/>
        <w:numPr>
          <w:ilvl w:val="1"/>
          <w:numId w:val="26"/>
        </w:numPr>
        <w:autoSpaceDE w:val="0"/>
        <w:autoSpaceDN w:val="0"/>
        <w:adjustRightInd w:val="0"/>
        <w:jc w:val="both"/>
        <w:rPr>
          <w:rFonts w:ascii="Arial" w:hAnsi="Arial" w:cs="Arial"/>
        </w:rPr>
      </w:pPr>
      <w:bookmarkStart w:id="2" w:name="_Hlk120705052"/>
      <w:bookmarkEnd w:id="1"/>
      <w:r w:rsidRPr="002D186D">
        <w:rPr>
          <w:rFonts w:ascii="Arial" w:hAnsi="Arial" w:cs="Arial"/>
        </w:rPr>
        <w:t>W celu potwierdzenia spełnienia warunków udziału w postępowaniu, Wykonawca na wezwanie Zamawiającego przedstawi zezwolenie na prowadzenie hurtowni farmaceutycznej lub składu konsygnacyjnego.</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w:t>
      </w:r>
      <w:r w:rsidRPr="00245C2B">
        <w:rPr>
          <w:rFonts w:ascii="Arial" w:hAnsi="Arial" w:cs="Arial"/>
        </w:rPr>
        <w:lastRenderedPageBreak/>
        <w:t>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Zamawiający wyznacza następujące osoby do kontaktu z wykonawcami:</w:t>
      </w:r>
    </w:p>
    <w:p w14:paraId="7FC8C281" w14:textId="168D55E9"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CA06FB">
        <w:rPr>
          <w:rFonts w:ascii="Arial" w:hAnsi="Arial" w:cs="Arial"/>
        </w:rPr>
        <w:t xml:space="preserve"> Ewelina Kopaczewska,</w:t>
      </w:r>
    </w:p>
    <w:p w14:paraId="0DCD7F56" w14:textId="439B4EEB"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tel. </w:t>
      </w:r>
      <w:r w:rsidR="00CA06FB">
        <w:rPr>
          <w:rFonts w:ascii="Arial" w:hAnsi="Arial" w:cs="Arial"/>
        </w:rPr>
        <w:t>94 34 88 109,</w:t>
      </w:r>
      <w:r w:rsidR="00C64B47">
        <w:rPr>
          <w:rFonts w:ascii="Arial" w:hAnsi="Arial" w:cs="Arial"/>
        </w:rPr>
        <w:t xml:space="preserve"> </w:t>
      </w:r>
      <w:r w:rsidRPr="00177A7D">
        <w:rPr>
          <w:rFonts w:ascii="Arial" w:hAnsi="Arial" w:cs="Arial"/>
        </w:rPr>
        <w:t xml:space="preserve">e-mail: </w:t>
      </w:r>
      <w:r w:rsidR="00CA06FB">
        <w:rPr>
          <w:rFonts w:ascii="Arial" w:hAnsi="Arial" w:cs="Arial"/>
        </w:rPr>
        <w:t>ewelina@swk.med.pl</w:t>
      </w:r>
    </w:p>
    <w:p w14:paraId="1F9ACF3A"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lastRenderedPageBreak/>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FD25BD">
      <w:pPr>
        <w:pStyle w:val="Tekstprzypisudolnego"/>
        <w:numPr>
          <w:ilvl w:val="0"/>
          <w:numId w:val="34"/>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FD25BD">
      <w:pPr>
        <w:pStyle w:val="Tekstprzypisudolnego"/>
        <w:numPr>
          <w:ilvl w:val="0"/>
          <w:numId w:val="34"/>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531FAD37" w:rsidR="00C04138" w:rsidRPr="00177A7D" w:rsidRDefault="00C04138" w:rsidP="00FD25BD">
      <w:pPr>
        <w:pStyle w:val="Tekstprzypisudolnego"/>
        <w:numPr>
          <w:ilvl w:val="0"/>
          <w:numId w:val="35"/>
        </w:numPr>
        <w:jc w:val="both"/>
        <w:rPr>
          <w:rFonts w:ascii="Arial" w:hAnsi="Arial" w:cs="Arial"/>
        </w:rPr>
      </w:pPr>
      <w:r w:rsidRPr="00177A7D">
        <w:rPr>
          <w:rFonts w:ascii="Arial" w:hAnsi="Arial" w:cs="Arial"/>
        </w:rPr>
        <w:t xml:space="preserve">Zamawiający dopuszcza komunikację za pomocą poczty elektronicznej na adres e-mail: </w:t>
      </w:r>
      <w:r w:rsidR="00CA06FB" w:rsidRPr="00CA06FB">
        <w:rPr>
          <w:rFonts w:ascii="Arial" w:hAnsi="Arial" w:cs="Arial"/>
        </w:rPr>
        <w:t>ewelina</w:t>
      </w:r>
      <w:r w:rsidRPr="00CA06FB">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144F518" w14:textId="77777777" w:rsidR="00CA06FB" w:rsidRDefault="00CA06FB" w:rsidP="00837502">
      <w:pPr>
        <w:pStyle w:val="Tekstprzypisudolnego"/>
        <w:jc w:val="both"/>
        <w:rPr>
          <w:rFonts w:ascii="Arial" w:hAnsi="Arial" w:cs="Arial"/>
          <w:highlight w:val="cyan"/>
        </w:rPr>
      </w:pPr>
    </w:p>
    <w:p w14:paraId="550FC7B4" w14:textId="77777777" w:rsidR="00C04138" w:rsidRPr="00177A7D" w:rsidRDefault="00C04138" w:rsidP="00837502">
      <w:pPr>
        <w:pStyle w:val="Tekstprzypisudolnego"/>
        <w:jc w:val="both"/>
        <w:rPr>
          <w:rFonts w:ascii="Arial" w:hAnsi="Arial" w:cs="Arial"/>
        </w:rPr>
      </w:pPr>
      <w:r w:rsidRPr="00CA06FB">
        <w:rPr>
          <w:rFonts w:ascii="Arial" w:hAnsi="Arial" w:cs="Arial"/>
        </w:rPr>
        <w:t xml:space="preserve">Zamawiający nie przewiduje </w:t>
      </w:r>
      <w:r w:rsidRPr="00CA06FB">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7DEF42DB"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697A06">
        <w:rPr>
          <w:rFonts w:ascii="Arial" w:hAnsi="Arial" w:cs="Arial"/>
        </w:rPr>
        <w:t>1</w:t>
      </w:r>
      <w:r w:rsidR="00474DA5">
        <w:rPr>
          <w:rFonts w:ascii="Arial" w:hAnsi="Arial" w:cs="Arial"/>
        </w:rPr>
        <w:t>5</w:t>
      </w:r>
      <w:r w:rsidR="00697A06">
        <w:rPr>
          <w:rFonts w:ascii="Arial" w:hAnsi="Arial" w:cs="Arial"/>
        </w:rPr>
        <w:t>.04.2024</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B209E2B" w:rsidR="005E565C" w:rsidRPr="00C04138" w:rsidRDefault="005E565C" w:rsidP="00837502">
      <w:pPr>
        <w:widowControl w:val="0"/>
        <w:numPr>
          <w:ilvl w:val="0"/>
          <w:numId w:val="18"/>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0F1C3F87" w:rsidR="00301632" w:rsidRPr="00C04138" w:rsidRDefault="00301632" w:rsidP="00837502">
      <w:pPr>
        <w:widowControl w:val="0"/>
        <w:numPr>
          <w:ilvl w:val="0"/>
          <w:numId w:val="18"/>
        </w:numPr>
        <w:autoSpaceDE w:val="0"/>
        <w:autoSpaceDN w:val="0"/>
        <w:adjustRightInd w:val="0"/>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w:t>
      </w:r>
      <w:r w:rsidRPr="00C04138">
        <w:rPr>
          <w:rFonts w:ascii="Arial" w:hAnsi="Arial" w:cs="Arial"/>
        </w:rPr>
        <w:lastRenderedPageBreak/>
        <w:t xml:space="preserve">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CA06FB">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3"/>
    <w:p w14:paraId="76A73088" w14:textId="77777777" w:rsidR="00C04138" w:rsidRPr="007175CD" w:rsidRDefault="00C04138" w:rsidP="00837502">
      <w:pPr>
        <w:widowControl w:val="0"/>
        <w:numPr>
          <w:ilvl w:val="0"/>
          <w:numId w:val="18"/>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5492864" w:rsidR="00C04138" w:rsidRPr="007175CD" w:rsidRDefault="00C04138" w:rsidP="00837502">
      <w:pPr>
        <w:widowControl w:val="0"/>
        <w:numPr>
          <w:ilvl w:val="0"/>
          <w:numId w:val="18"/>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CA06FB">
        <w:rPr>
          <w:rFonts w:ascii="Arial" w:hAnsi="Arial" w:cs="Arial"/>
          <w:color w:val="0000FF"/>
          <w:lang w:eastAsia="ar-SA"/>
        </w:rPr>
        <w:t xml:space="preserve">załącznik nr </w:t>
      </w:r>
      <w:r w:rsidR="00CA06FB" w:rsidRPr="00CA06FB">
        <w:rPr>
          <w:rFonts w:ascii="Arial" w:hAnsi="Arial" w:cs="Arial"/>
          <w:color w:val="0000FF"/>
          <w:lang w:eastAsia="ar-SA"/>
        </w:rPr>
        <w:t>5</w:t>
      </w:r>
      <w:r w:rsidRPr="00CA06FB">
        <w:rPr>
          <w:rFonts w:ascii="Arial" w:hAnsi="Arial" w:cs="Arial"/>
          <w:color w:val="0000FF"/>
          <w:lang w:eastAsia="ar-SA"/>
        </w:rPr>
        <w:t xml:space="preserve">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248DE495" w:rsidR="00C04138" w:rsidRPr="00CA06FB" w:rsidRDefault="00C04138" w:rsidP="00FD25BD">
      <w:pPr>
        <w:pStyle w:val="Akapitzlist"/>
        <w:numPr>
          <w:ilvl w:val="0"/>
          <w:numId w:val="36"/>
        </w:numPr>
        <w:jc w:val="both"/>
        <w:rPr>
          <w:rFonts w:ascii="Arial" w:hAnsi="Arial" w:cs="Arial"/>
          <w:bCs/>
        </w:rPr>
      </w:pPr>
      <w:bookmarkStart w:id="4" w:name="_Hlk145485273"/>
      <w:r w:rsidRPr="00CA06FB">
        <w:rPr>
          <w:rFonts w:ascii="Arial" w:hAnsi="Arial" w:cs="Arial"/>
          <w:bCs/>
        </w:rPr>
        <w:t xml:space="preserve">Wykonawca przygotowuje ofertę przy pomocy „Formularza ofertowego”, stanowiącego </w:t>
      </w:r>
      <w:r w:rsidRPr="00CA06FB">
        <w:rPr>
          <w:rFonts w:ascii="Arial" w:hAnsi="Arial" w:cs="Arial"/>
          <w:color w:val="0000FF"/>
        </w:rPr>
        <w:t xml:space="preserve">załącznik nr </w:t>
      </w:r>
      <w:r w:rsidR="00CA06FB" w:rsidRPr="00CA06FB">
        <w:rPr>
          <w:rFonts w:ascii="Arial" w:hAnsi="Arial" w:cs="Arial"/>
          <w:color w:val="0000FF"/>
        </w:rPr>
        <w:t>1</w:t>
      </w:r>
      <w:r w:rsidR="007175CD" w:rsidRPr="00CA06FB">
        <w:rPr>
          <w:rFonts w:ascii="Arial" w:hAnsi="Arial" w:cs="Arial"/>
          <w:color w:val="0000FF"/>
        </w:rPr>
        <w:t xml:space="preserve"> do SWZ</w:t>
      </w:r>
      <w:r w:rsidRPr="00CA06FB">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FD25BD">
      <w:pPr>
        <w:pStyle w:val="Akapitzlist"/>
        <w:numPr>
          <w:ilvl w:val="0"/>
          <w:numId w:val="36"/>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Oferta może być złożona tylko do upływu terminu składania ofert.</w:t>
      </w:r>
    </w:p>
    <w:p w14:paraId="1BA5D225"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CA06FB" w:rsidRDefault="00C04138" w:rsidP="00FD25BD">
      <w:pPr>
        <w:pStyle w:val="Akapitzlist"/>
        <w:numPr>
          <w:ilvl w:val="0"/>
          <w:numId w:val="36"/>
        </w:numPr>
        <w:jc w:val="both"/>
        <w:rPr>
          <w:rFonts w:ascii="Arial" w:hAnsi="Arial" w:cs="Arial"/>
          <w:bCs/>
        </w:rPr>
      </w:pPr>
      <w:r w:rsidRPr="00CA06FB">
        <w:rPr>
          <w:rFonts w:ascii="Arial" w:hAnsi="Arial" w:cs="Arial"/>
          <w:bCs/>
        </w:rPr>
        <w:t>Maksymalny łączny rozmiar plików stanowiących ofertę lub składanych wraz z ofertą to 250 MB.</w:t>
      </w:r>
    </w:p>
    <w:p w14:paraId="7842CE61" w14:textId="77777777" w:rsidR="00C04138" w:rsidRPr="00CA06FB" w:rsidRDefault="00C04138" w:rsidP="00FD25BD">
      <w:pPr>
        <w:pStyle w:val="Akapitzlist"/>
        <w:numPr>
          <w:ilvl w:val="0"/>
          <w:numId w:val="36"/>
        </w:numPr>
        <w:jc w:val="both"/>
        <w:rPr>
          <w:rFonts w:ascii="Arial" w:hAnsi="Arial" w:cs="Arial"/>
          <w:bCs/>
        </w:rPr>
      </w:pPr>
      <w:r w:rsidRPr="00CA06F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0A1F0CF4"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97A06">
        <w:rPr>
          <w:rFonts w:ascii="Arial" w:hAnsi="Arial" w:cs="Arial"/>
          <w:b/>
        </w:rPr>
        <w:t>1</w:t>
      </w:r>
      <w:r w:rsidR="00474DA5">
        <w:rPr>
          <w:rFonts w:ascii="Arial" w:hAnsi="Arial" w:cs="Arial"/>
          <w:b/>
        </w:rPr>
        <w:t>7</w:t>
      </w:r>
      <w:r w:rsidR="00697A06">
        <w:rPr>
          <w:rFonts w:ascii="Arial" w:hAnsi="Arial" w:cs="Arial"/>
          <w:b/>
        </w:rPr>
        <w:t>.01.</w:t>
      </w:r>
      <w:r w:rsidRPr="00110D48">
        <w:rPr>
          <w:rFonts w:ascii="Arial" w:hAnsi="Arial" w:cs="Arial"/>
          <w:b/>
        </w:rPr>
        <w:t>202</w:t>
      </w:r>
      <w:r w:rsidR="00CA06FB">
        <w:rPr>
          <w:rFonts w:ascii="Arial" w:hAnsi="Arial" w:cs="Arial"/>
          <w:b/>
        </w:rPr>
        <w:t>4</w:t>
      </w:r>
      <w:r w:rsidRPr="00110D48">
        <w:rPr>
          <w:rFonts w:ascii="Arial" w:hAnsi="Arial" w:cs="Arial"/>
          <w:b/>
        </w:rPr>
        <w:t xml:space="preserve"> r. do godz. </w:t>
      </w:r>
      <w:r w:rsidR="00697A06">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1E14D308" w:rsidR="00255F4F" w:rsidRPr="00177A7D" w:rsidRDefault="00255F4F" w:rsidP="00FD25BD">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97A06">
        <w:rPr>
          <w:rFonts w:ascii="Arial" w:eastAsiaTheme="minorHAnsi" w:hAnsi="Arial" w:cs="Arial"/>
          <w:b/>
          <w:bCs/>
          <w:w w:val="100"/>
          <w:sz w:val="20"/>
          <w:lang w:eastAsia="en-US"/>
        </w:rPr>
        <w:t>1</w:t>
      </w:r>
      <w:r w:rsidR="00474DA5">
        <w:rPr>
          <w:rFonts w:ascii="Arial" w:eastAsiaTheme="minorHAnsi" w:hAnsi="Arial" w:cs="Arial"/>
          <w:b/>
          <w:bCs/>
          <w:w w:val="100"/>
          <w:sz w:val="20"/>
          <w:lang w:eastAsia="en-US"/>
        </w:rPr>
        <w:t>7</w:t>
      </w:r>
      <w:bookmarkStart w:id="5" w:name="_GoBack"/>
      <w:bookmarkEnd w:id="5"/>
      <w:r w:rsidR="00697A06">
        <w:rPr>
          <w:rFonts w:ascii="Arial" w:eastAsiaTheme="minorHAnsi" w:hAnsi="Arial" w:cs="Arial"/>
          <w:b/>
          <w:bCs/>
          <w:w w:val="100"/>
          <w:sz w:val="20"/>
          <w:lang w:eastAsia="en-US"/>
        </w:rPr>
        <w:t>.01.</w:t>
      </w:r>
      <w:r w:rsidRPr="00110D48">
        <w:rPr>
          <w:rFonts w:ascii="Arial" w:eastAsiaTheme="minorHAnsi" w:hAnsi="Arial" w:cs="Arial"/>
          <w:b/>
          <w:bCs/>
          <w:w w:val="100"/>
          <w:sz w:val="20"/>
          <w:lang w:eastAsia="en-US"/>
        </w:rPr>
        <w:t>202</w:t>
      </w:r>
      <w:r w:rsidR="00CA06FB">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697A06">
        <w:rPr>
          <w:rFonts w:ascii="Arial" w:eastAsiaTheme="minorHAnsi" w:hAnsi="Arial" w:cs="Arial"/>
          <w:b/>
          <w:bCs/>
          <w:w w:val="100"/>
          <w:sz w:val="20"/>
          <w:lang w:eastAsia="en-US"/>
        </w:rPr>
        <w:t>10:30</w:t>
      </w:r>
    </w:p>
    <w:p w14:paraId="79BB05CA" w14:textId="77777777" w:rsidR="00255F4F" w:rsidRPr="00177A7D" w:rsidRDefault="00255F4F" w:rsidP="00FD25BD">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FD25BD">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FD25BD">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FD25BD">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FD25BD">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FD25BD">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lastRenderedPageBreak/>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0830B6">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0830B6">
        <w:tblPrEx>
          <w:tblLook w:val="0000" w:firstRow="0" w:lastRow="0" w:firstColumn="0" w:lastColumn="0" w:noHBand="0" w:noVBand="0"/>
        </w:tblPrEx>
        <w:trPr>
          <w:trHeight w:val="851"/>
          <w:jc w:val="center"/>
        </w:trPr>
        <w:tc>
          <w:tcPr>
            <w:tcW w:w="567" w:type="dxa"/>
            <w:vAlign w:val="center"/>
          </w:tcPr>
          <w:p w14:paraId="41B229BF" w14:textId="77777777" w:rsidR="00255F4F" w:rsidRPr="00CA06FB" w:rsidRDefault="00255F4F" w:rsidP="00837502">
            <w:pPr>
              <w:jc w:val="center"/>
              <w:rPr>
                <w:rFonts w:ascii="Arial" w:hAnsi="Arial" w:cs="Arial"/>
              </w:rPr>
            </w:pPr>
            <w:r w:rsidRPr="00CA06FB">
              <w:rPr>
                <w:rFonts w:ascii="Arial" w:hAnsi="Arial" w:cs="Arial"/>
              </w:rPr>
              <w:t>1</w:t>
            </w:r>
          </w:p>
        </w:tc>
        <w:tc>
          <w:tcPr>
            <w:tcW w:w="2446" w:type="dxa"/>
            <w:vAlign w:val="center"/>
          </w:tcPr>
          <w:p w14:paraId="6AF854EF" w14:textId="77777777" w:rsidR="00255F4F" w:rsidRPr="00CA06FB" w:rsidRDefault="00255F4F" w:rsidP="00837502">
            <w:pPr>
              <w:jc w:val="center"/>
              <w:rPr>
                <w:rFonts w:ascii="Arial" w:hAnsi="Arial" w:cs="Arial"/>
              </w:rPr>
            </w:pPr>
            <w:r w:rsidRPr="00CA06FB">
              <w:rPr>
                <w:rFonts w:ascii="Arial" w:hAnsi="Arial" w:cs="Arial"/>
              </w:rPr>
              <w:t>Cena</w:t>
            </w:r>
          </w:p>
        </w:tc>
        <w:tc>
          <w:tcPr>
            <w:tcW w:w="992" w:type="dxa"/>
            <w:vAlign w:val="center"/>
          </w:tcPr>
          <w:p w14:paraId="53DF38C7" w14:textId="4CF2F55C" w:rsidR="00255F4F" w:rsidRPr="00CA06FB" w:rsidRDefault="00CA06FB" w:rsidP="00837502">
            <w:pPr>
              <w:jc w:val="center"/>
              <w:rPr>
                <w:rFonts w:ascii="Arial" w:hAnsi="Arial" w:cs="Arial"/>
              </w:rPr>
            </w:pPr>
            <w:r w:rsidRPr="00CA06FB">
              <w:rPr>
                <w:rFonts w:ascii="Arial" w:hAnsi="Arial" w:cs="Arial"/>
              </w:rPr>
              <w:t>100</w:t>
            </w:r>
          </w:p>
        </w:tc>
        <w:tc>
          <w:tcPr>
            <w:tcW w:w="5812" w:type="dxa"/>
            <w:vAlign w:val="center"/>
          </w:tcPr>
          <w:p w14:paraId="3592101F" w14:textId="77777777" w:rsidR="00255F4F" w:rsidRPr="00CA06FB" w:rsidRDefault="00255F4F" w:rsidP="00837502">
            <w:pPr>
              <w:rPr>
                <w:rFonts w:ascii="Arial" w:hAnsi="Arial" w:cs="Arial"/>
              </w:rPr>
            </w:pPr>
            <w:r w:rsidRPr="00CA06FB">
              <w:rPr>
                <w:rFonts w:ascii="Arial" w:hAnsi="Arial" w:cs="Arial"/>
              </w:rPr>
              <w:t>Najniższa cena spośród ważnych ofert</w:t>
            </w:r>
          </w:p>
          <w:p w14:paraId="3F814955" w14:textId="7F2E9243" w:rsidR="00255F4F" w:rsidRPr="00CA06FB" w:rsidRDefault="00255F4F" w:rsidP="00837502">
            <w:pPr>
              <w:rPr>
                <w:rFonts w:ascii="Arial" w:hAnsi="Arial" w:cs="Arial"/>
              </w:rPr>
            </w:pPr>
            <w:r w:rsidRPr="00CA06FB">
              <w:rPr>
                <w:rFonts w:ascii="Arial" w:hAnsi="Arial" w:cs="Arial"/>
              </w:rPr>
              <w:t xml:space="preserve">---------------------------------------------------- X </w:t>
            </w:r>
            <w:r w:rsidR="00CA06FB" w:rsidRPr="00CA06FB">
              <w:rPr>
                <w:rFonts w:ascii="Arial" w:hAnsi="Arial" w:cs="Arial"/>
              </w:rPr>
              <w:t>100</w:t>
            </w:r>
          </w:p>
          <w:p w14:paraId="5DE71413" w14:textId="77777777" w:rsidR="00255F4F" w:rsidRPr="00CA06FB" w:rsidRDefault="00255F4F" w:rsidP="00837502">
            <w:pPr>
              <w:rPr>
                <w:rFonts w:ascii="Arial" w:hAnsi="Arial" w:cs="Arial"/>
              </w:rPr>
            </w:pPr>
            <w:r w:rsidRPr="00CA06FB">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3C38D5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C64B47">
      <w:pPr>
        <w:numPr>
          <w:ilvl w:val="2"/>
          <w:numId w:val="7"/>
        </w:numPr>
        <w:jc w:val="both"/>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6E00BD22" w14:textId="77777777" w:rsidR="00CA06FB" w:rsidRPr="00245C2B" w:rsidRDefault="00CA06FB"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administratorem Pani/Pana danych osobowych jest Szpital Wojewódzki im. Mikołaja Kopernika, ul. T. Chałubińskiego 7, 75 – 581 Koszalin;</w:t>
      </w:r>
    </w:p>
    <w:p w14:paraId="10B6F69A" w14:textId="72DDF941"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047C04BA"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CA06FB">
        <w:rPr>
          <w:rFonts w:ascii="Arial" w:hAnsi="Arial" w:cs="Arial"/>
        </w:rPr>
        <w:t>„</w:t>
      </w:r>
      <w:r w:rsidR="00CA06FB" w:rsidRPr="00CA06FB">
        <w:rPr>
          <w:rFonts w:ascii="Arial" w:hAnsi="Arial" w:cs="Arial"/>
        </w:rPr>
        <w:t>Leki onkologiczne</w:t>
      </w:r>
      <w:r w:rsidR="00134A73">
        <w:rPr>
          <w:rFonts w:ascii="Arial" w:hAnsi="Arial" w:cs="Arial"/>
        </w:rPr>
        <w:t xml:space="preserve"> (IV)</w:t>
      </w:r>
      <w:r w:rsidRPr="00CA06FB">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CA06FB" w:rsidRDefault="006F3084" w:rsidP="00837502">
      <w:pPr>
        <w:pStyle w:val="FR1"/>
        <w:numPr>
          <w:ilvl w:val="0"/>
          <w:numId w:val="24"/>
        </w:numPr>
        <w:autoSpaceDE w:val="0"/>
        <w:autoSpaceDN w:val="0"/>
        <w:adjustRightInd w:val="0"/>
        <w:rPr>
          <w:rFonts w:ascii="Arial" w:hAnsi="Arial" w:cs="Arial"/>
          <w:sz w:val="20"/>
        </w:rPr>
      </w:pPr>
      <w:bookmarkStart w:id="7" w:name="_Hlk120705673"/>
      <w:r w:rsidRPr="00CA06F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CA06FB">
        <w:rPr>
          <w:rFonts w:ascii="Arial" w:hAnsi="Arial" w:cs="Arial"/>
          <w:sz w:val="20"/>
        </w:rPr>
        <w:t>Dz. U. z 2022 r. poz. 1510, 1700 i 2140 oraz z 2023 r. poz. 240 i 641</w:t>
      </w:r>
      <w:r w:rsidRPr="00CA06FB">
        <w:rPr>
          <w:rFonts w:ascii="Arial" w:hAnsi="Arial" w:cs="Arial"/>
          <w:sz w:val="20"/>
        </w:rPr>
        <w:t>).</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0813BCDD" w:rsidR="00F11D80" w:rsidRPr="00CA06FB" w:rsidRDefault="00837502" w:rsidP="00837502">
      <w:pPr>
        <w:numPr>
          <w:ilvl w:val="0"/>
          <w:numId w:val="8"/>
        </w:numPr>
        <w:rPr>
          <w:rFonts w:ascii="Arial" w:hAnsi="Arial" w:cs="Arial"/>
        </w:rPr>
      </w:pPr>
      <w:r w:rsidRPr="00CA06FB">
        <w:rPr>
          <w:rFonts w:ascii="Arial" w:hAnsi="Arial" w:cs="Arial"/>
        </w:rPr>
        <w:t>Formularz ofertowy</w:t>
      </w:r>
    </w:p>
    <w:p w14:paraId="4E3B6A84" w14:textId="4D870536" w:rsidR="00AF3C34" w:rsidRPr="00CA06FB" w:rsidRDefault="001826BD" w:rsidP="00837502">
      <w:pPr>
        <w:numPr>
          <w:ilvl w:val="0"/>
          <w:numId w:val="8"/>
        </w:numPr>
        <w:rPr>
          <w:rFonts w:ascii="Arial" w:hAnsi="Arial" w:cs="Arial"/>
        </w:rPr>
      </w:pPr>
      <w:r w:rsidRPr="00CA06FB">
        <w:rPr>
          <w:rFonts w:ascii="Arial" w:hAnsi="Arial" w:cs="Arial"/>
        </w:rPr>
        <w:t>Projekt umowy.</w:t>
      </w:r>
    </w:p>
    <w:p w14:paraId="363E1881" w14:textId="77777777" w:rsidR="000B7DF2" w:rsidRPr="00CA06FB" w:rsidRDefault="000B7DF2" w:rsidP="00837502">
      <w:pPr>
        <w:numPr>
          <w:ilvl w:val="0"/>
          <w:numId w:val="8"/>
        </w:numPr>
        <w:rPr>
          <w:rFonts w:ascii="Arial" w:hAnsi="Arial" w:cs="Arial"/>
        </w:rPr>
      </w:pPr>
      <w:r w:rsidRPr="00CA06FB">
        <w:rPr>
          <w:rFonts w:ascii="Arial" w:hAnsi="Arial" w:cs="Arial"/>
        </w:rPr>
        <w:t>Jednolity Europejski Dokument Zamówienia.</w:t>
      </w:r>
    </w:p>
    <w:p w14:paraId="1F0FEE18" w14:textId="4EF532E1" w:rsidR="003500F9" w:rsidRPr="00CA06FB" w:rsidRDefault="003500F9" w:rsidP="008A62AC">
      <w:pPr>
        <w:numPr>
          <w:ilvl w:val="0"/>
          <w:numId w:val="8"/>
        </w:numPr>
        <w:jc w:val="both"/>
        <w:rPr>
          <w:rFonts w:ascii="Arial" w:hAnsi="Arial" w:cs="Arial"/>
        </w:rPr>
      </w:pPr>
      <w:bookmarkStart w:id="8" w:name="_Hlk115688679"/>
      <w:r w:rsidRPr="00CA06FB">
        <w:rPr>
          <w:rFonts w:ascii="Arial" w:hAnsi="Arial" w:cs="Arial"/>
        </w:rPr>
        <w:t>Oświadczenie z art. 7</w:t>
      </w:r>
      <w:r w:rsidRPr="00CA06FB">
        <w:t xml:space="preserve"> </w:t>
      </w:r>
      <w:r w:rsidRPr="00CA06FB">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CA06FB">
        <w:rPr>
          <w:rFonts w:ascii="Arial" w:hAnsi="Arial" w:cs="Arial"/>
        </w:rPr>
        <w:t>.</w:t>
      </w:r>
    </w:p>
    <w:p w14:paraId="2FADC565" w14:textId="0D0AA9FB" w:rsidR="00255F4F" w:rsidRPr="00CA06FB" w:rsidRDefault="00255F4F" w:rsidP="00811AB6">
      <w:pPr>
        <w:numPr>
          <w:ilvl w:val="0"/>
          <w:numId w:val="8"/>
        </w:numPr>
        <w:jc w:val="both"/>
        <w:rPr>
          <w:rFonts w:ascii="Arial" w:hAnsi="Arial" w:cs="Arial"/>
        </w:rPr>
      </w:pPr>
      <w:r w:rsidRPr="00CA06FB">
        <w:rPr>
          <w:rFonts w:ascii="Arial" w:eastAsia="Arial" w:hAnsi="Arial" w:cs="Arial"/>
          <w:color w:val="000000"/>
          <w:lang w:eastAsia="ar-SA"/>
        </w:rPr>
        <w:t>Oświadczenie wykonawców wspólnie ubiegających się o zamówienie</w:t>
      </w:r>
      <w:r w:rsidRPr="00CA06FB">
        <w:rPr>
          <w:rFonts w:ascii="Arial" w:hAnsi="Arial" w:cs="Arial"/>
        </w:rPr>
        <w:t xml:space="preserve"> </w:t>
      </w:r>
      <w:r w:rsidRPr="00CA06FB">
        <w:rPr>
          <w:rFonts w:ascii="Arial" w:eastAsia="Arial" w:hAnsi="Arial" w:cs="Arial"/>
          <w:color w:val="000000"/>
          <w:lang w:eastAsia="ar-SA"/>
        </w:rPr>
        <w:t>składane na podstawie art. 117 ust. 4 ustawy Pzp.</w:t>
      </w: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7DD982B2" w:rsidR="00984B58" w:rsidRPr="00245C2B" w:rsidRDefault="00837502" w:rsidP="00837502">
      <w:pPr>
        <w:jc w:val="center"/>
        <w:rPr>
          <w:rFonts w:ascii="Arial" w:hAnsi="Arial" w:cs="Arial"/>
          <w:b/>
          <w:spacing w:val="60"/>
        </w:rPr>
      </w:pPr>
      <w:r w:rsidRPr="00483167">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9"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0" w:name="_Hlk92184823"/>
            <w:bookmarkEnd w:id="9"/>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0"/>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1"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1"/>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37502">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4F7BD095"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483167" w:rsidRPr="00483167">
        <w:rPr>
          <w:rFonts w:ascii="Arial" w:hAnsi="Arial" w:cs="Arial"/>
        </w:rPr>
        <w:t>dostawę</w:t>
      </w:r>
      <w:r w:rsidRPr="00483167">
        <w:rPr>
          <w:rFonts w:ascii="Arial" w:hAnsi="Arial" w:cs="Arial"/>
        </w:rPr>
        <w:t>,</w:t>
      </w:r>
      <w:r w:rsidRPr="00177A7D">
        <w:rPr>
          <w:rFonts w:ascii="Arial" w:hAnsi="Arial" w:cs="Arial"/>
        </w:rPr>
        <w:t xml:space="preserve"> zgodnie z wymogami zawartymi w Specyfikacji Warunków Zamówienia:</w:t>
      </w:r>
    </w:p>
    <w:p w14:paraId="758F5649" w14:textId="77777777" w:rsidR="00195BB2" w:rsidRPr="00177A7D" w:rsidRDefault="00195BB2" w:rsidP="0083750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394"/>
        <w:gridCol w:w="1843"/>
        <w:gridCol w:w="700"/>
        <w:gridCol w:w="1134"/>
        <w:gridCol w:w="1133"/>
        <w:gridCol w:w="708"/>
        <w:gridCol w:w="1133"/>
        <w:gridCol w:w="1712"/>
        <w:gridCol w:w="1701"/>
      </w:tblGrid>
      <w:tr w:rsidR="00FD25BD" w:rsidRPr="00C64B47" w14:paraId="015A022D" w14:textId="77777777" w:rsidTr="00C64B47">
        <w:trPr>
          <w:cantSplit/>
        </w:trPr>
        <w:tc>
          <w:tcPr>
            <w:tcW w:w="14884" w:type="dxa"/>
            <w:gridSpan w:val="10"/>
            <w:tcBorders>
              <w:top w:val="single" w:sz="4" w:space="0" w:color="auto"/>
            </w:tcBorders>
            <w:shd w:val="clear" w:color="auto" w:fill="F2F2F2" w:themeFill="background1" w:themeFillShade="F2"/>
            <w:vAlign w:val="center"/>
          </w:tcPr>
          <w:p w14:paraId="41C017B3" w14:textId="24CE0C5E" w:rsidR="00FD25BD" w:rsidRPr="00C64B47" w:rsidRDefault="00FD25BD" w:rsidP="00C64B47">
            <w:pPr>
              <w:jc w:val="both"/>
              <w:rPr>
                <w:rFonts w:ascii="Arial" w:hAnsi="Arial" w:cs="Arial"/>
              </w:rPr>
            </w:pPr>
            <w:r w:rsidRPr="00C64B47">
              <w:rPr>
                <w:rFonts w:ascii="Arial" w:hAnsi="Arial" w:cs="Arial"/>
              </w:rPr>
              <w:t>CZĘŚĆ NR 1 ZANUBRUTINIBUM</w:t>
            </w:r>
          </w:p>
        </w:tc>
      </w:tr>
      <w:tr w:rsidR="00FD25BD" w:rsidRPr="00177A7D" w14:paraId="0C49AF10" w14:textId="77777777" w:rsidTr="00C64B47">
        <w:trPr>
          <w:cantSplit/>
        </w:trPr>
        <w:tc>
          <w:tcPr>
            <w:tcW w:w="426" w:type="dxa"/>
            <w:tcBorders>
              <w:top w:val="single" w:sz="4" w:space="0" w:color="auto"/>
            </w:tcBorders>
            <w:shd w:val="clear" w:color="auto" w:fill="F2F2F2" w:themeFill="background1" w:themeFillShade="F2"/>
            <w:vAlign w:val="center"/>
          </w:tcPr>
          <w:p w14:paraId="7512369C"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Lp</w:t>
            </w:r>
          </w:p>
        </w:tc>
        <w:tc>
          <w:tcPr>
            <w:tcW w:w="4394" w:type="dxa"/>
            <w:tcBorders>
              <w:top w:val="single" w:sz="4" w:space="0" w:color="auto"/>
            </w:tcBorders>
            <w:shd w:val="clear" w:color="auto" w:fill="F2F2F2" w:themeFill="background1" w:themeFillShade="F2"/>
            <w:vAlign w:val="center"/>
          </w:tcPr>
          <w:p w14:paraId="56C5FCB4"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047C5857"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Nazwa handlowa / producent</w:t>
            </w:r>
          </w:p>
        </w:tc>
        <w:tc>
          <w:tcPr>
            <w:tcW w:w="700" w:type="dxa"/>
            <w:tcBorders>
              <w:top w:val="single" w:sz="4" w:space="0" w:color="auto"/>
            </w:tcBorders>
            <w:shd w:val="clear" w:color="auto" w:fill="F2F2F2" w:themeFill="background1" w:themeFillShade="F2"/>
            <w:vAlign w:val="center"/>
          </w:tcPr>
          <w:p w14:paraId="3155B801"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4080D342"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9355D1A"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7F4164EA"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AC9673D" w14:textId="77777777" w:rsidR="00FD25BD" w:rsidRPr="00177A7D" w:rsidRDefault="00FD25BD" w:rsidP="00811AB6">
            <w:pPr>
              <w:jc w:val="center"/>
              <w:rPr>
                <w:rFonts w:ascii="Arial" w:hAnsi="Arial" w:cs="Arial"/>
                <w:sz w:val="16"/>
                <w:szCs w:val="16"/>
              </w:rPr>
            </w:pPr>
            <w:r w:rsidRPr="00177A7D">
              <w:rPr>
                <w:rFonts w:ascii="Arial" w:hAnsi="Arial" w:cs="Arial"/>
                <w:sz w:val="16"/>
                <w:szCs w:val="16"/>
              </w:rPr>
              <w:t>Cena jedn. brutto</w:t>
            </w:r>
          </w:p>
        </w:tc>
        <w:tc>
          <w:tcPr>
            <w:tcW w:w="1712" w:type="dxa"/>
            <w:tcBorders>
              <w:top w:val="single" w:sz="4" w:space="0" w:color="auto"/>
            </w:tcBorders>
            <w:shd w:val="clear" w:color="auto" w:fill="F2F2F2" w:themeFill="background1" w:themeFillShade="F2"/>
            <w:vAlign w:val="center"/>
          </w:tcPr>
          <w:p w14:paraId="6B8A36F2" w14:textId="77777777" w:rsidR="00FD25BD" w:rsidRPr="00177A7D" w:rsidRDefault="00FD25BD" w:rsidP="00811AB6">
            <w:pPr>
              <w:jc w:val="center"/>
              <w:rPr>
                <w:rFonts w:ascii="Arial" w:hAnsi="Arial" w:cs="Arial"/>
                <w:sz w:val="16"/>
                <w:szCs w:val="16"/>
              </w:rPr>
            </w:pPr>
            <w:r w:rsidRPr="00177A7D">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306ACD10"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Wartość brutto</w:t>
            </w:r>
          </w:p>
        </w:tc>
      </w:tr>
      <w:tr w:rsidR="00FD25BD" w:rsidRPr="00C64B47" w14:paraId="30F7B5BE" w14:textId="77777777" w:rsidTr="00C64B47">
        <w:trPr>
          <w:cantSplit/>
          <w:trHeight w:val="397"/>
        </w:trPr>
        <w:tc>
          <w:tcPr>
            <w:tcW w:w="426" w:type="dxa"/>
            <w:vAlign w:val="center"/>
          </w:tcPr>
          <w:p w14:paraId="01CDC0E6" w14:textId="77777777" w:rsidR="00FD25BD" w:rsidRPr="00C64B47" w:rsidRDefault="00FD25BD" w:rsidP="00811AB6">
            <w:pPr>
              <w:jc w:val="center"/>
              <w:rPr>
                <w:rFonts w:ascii="Arial" w:hAnsi="Arial" w:cs="Arial"/>
                <w:bCs/>
              </w:rPr>
            </w:pPr>
            <w:r w:rsidRPr="00C64B47">
              <w:rPr>
                <w:rFonts w:ascii="Arial" w:hAnsi="Arial" w:cs="Arial"/>
                <w:bCs/>
              </w:rPr>
              <w:t>1</w:t>
            </w:r>
          </w:p>
        </w:tc>
        <w:tc>
          <w:tcPr>
            <w:tcW w:w="4394" w:type="dxa"/>
            <w:tcBorders>
              <w:left w:val="single" w:sz="4" w:space="0" w:color="000000"/>
              <w:bottom w:val="single" w:sz="4" w:space="0" w:color="000000"/>
            </w:tcBorders>
            <w:vAlign w:val="center"/>
          </w:tcPr>
          <w:p w14:paraId="11C3A7D0" w14:textId="79C88348" w:rsidR="00FD25BD" w:rsidRPr="00C64B47" w:rsidRDefault="00FD25BD" w:rsidP="00C64B47">
            <w:pPr>
              <w:suppressAutoHyphens/>
              <w:autoSpaceDN w:val="0"/>
              <w:snapToGrid w:val="0"/>
              <w:textAlignment w:val="baseline"/>
              <w:rPr>
                <w:rFonts w:ascii="Arial" w:hAnsi="Arial" w:cs="Arial"/>
                <w:kern w:val="3"/>
              </w:rPr>
            </w:pPr>
            <w:r w:rsidRPr="00C64B47">
              <w:rPr>
                <w:rFonts w:ascii="Arial" w:hAnsi="Arial" w:cs="Arial"/>
                <w:kern w:val="3"/>
              </w:rPr>
              <w:t>Zanubrutinibum, kaps. twarde, 80 mg x 120 szt.</w:t>
            </w:r>
          </w:p>
        </w:tc>
        <w:tc>
          <w:tcPr>
            <w:tcW w:w="1843" w:type="dxa"/>
            <w:tcBorders>
              <w:left w:val="single" w:sz="4" w:space="0" w:color="000000"/>
              <w:bottom w:val="single" w:sz="4" w:space="0" w:color="000000"/>
            </w:tcBorders>
            <w:vAlign w:val="center"/>
          </w:tcPr>
          <w:p w14:paraId="1A098FE3" w14:textId="77777777" w:rsidR="00FD25BD" w:rsidRPr="00C64B47" w:rsidRDefault="00FD25BD" w:rsidP="00811AB6">
            <w:pPr>
              <w:suppressAutoHyphens/>
              <w:autoSpaceDN w:val="0"/>
              <w:snapToGrid w:val="0"/>
              <w:jc w:val="center"/>
              <w:textAlignment w:val="baseline"/>
              <w:rPr>
                <w:rFonts w:ascii="Arial" w:hAnsi="Arial" w:cs="Arial"/>
                <w:kern w:val="3"/>
              </w:rPr>
            </w:pPr>
          </w:p>
        </w:tc>
        <w:tc>
          <w:tcPr>
            <w:tcW w:w="700" w:type="dxa"/>
            <w:tcBorders>
              <w:left w:val="single" w:sz="4" w:space="0" w:color="000000"/>
              <w:bottom w:val="single" w:sz="4" w:space="0" w:color="000000"/>
            </w:tcBorders>
            <w:vAlign w:val="center"/>
          </w:tcPr>
          <w:p w14:paraId="7BE1A937" w14:textId="77777777" w:rsidR="00FD25BD" w:rsidRPr="00C64B47" w:rsidRDefault="00FD25BD" w:rsidP="00811AB6">
            <w:pPr>
              <w:suppressAutoHyphens/>
              <w:autoSpaceDN w:val="0"/>
              <w:snapToGrid w:val="0"/>
              <w:jc w:val="center"/>
              <w:textAlignment w:val="baseline"/>
              <w:rPr>
                <w:rFonts w:ascii="Arial" w:hAnsi="Arial" w:cs="Arial"/>
                <w:kern w:val="3"/>
              </w:rPr>
            </w:pPr>
            <w:r w:rsidRPr="00C64B47">
              <w:rPr>
                <w:rFonts w:ascii="Arial" w:hAnsi="Arial" w:cs="Arial"/>
                <w:kern w:val="3"/>
              </w:rPr>
              <w:t>18</w:t>
            </w:r>
          </w:p>
        </w:tc>
        <w:tc>
          <w:tcPr>
            <w:tcW w:w="1134" w:type="dxa"/>
            <w:shd w:val="clear" w:color="auto" w:fill="auto"/>
            <w:vAlign w:val="center"/>
          </w:tcPr>
          <w:p w14:paraId="1B259433" w14:textId="77777777" w:rsidR="00FD25BD" w:rsidRPr="00C64B47" w:rsidRDefault="00FD25BD" w:rsidP="00811AB6">
            <w:pPr>
              <w:jc w:val="center"/>
              <w:rPr>
                <w:rFonts w:ascii="Arial" w:hAnsi="Arial" w:cs="Arial"/>
              </w:rPr>
            </w:pPr>
            <w:r w:rsidRPr="00C64B47">
              <w:rPr>
                <w:rFonts w:ascii="Arial" w:hAnsi="Arial" w:cs="Arial"/>
              </w:rPr>
              <w:t>Op.</w:t>
            </w:r>
          </w:p>
        </w:tc>
        <w:tc>
          <w:tcPr>
            <w:tcW w:w="1133" w:type="dxa"/>
            <w:vAlign w:val="center"/>
          </w:tcPr>
          <w:p w14:paraId="0BB32DB1" w14:textId="77777777" w:rsidR="00FD25BD" w:rsidRPr="00C64B47" w:rsidRDefault="00FD25BD" w:rsidP="00811AB6">
            <w:pPr>
              <w:jc w:val="center"/>
              <w:rPr>
                <w:rFonts w:ascii="Arial" w:hAnsi="Arial" w:cs="Arial"/>
                <w:color w:val="000000"/>
              </w:rPr>
            </w:pPr>
          </w:p>
        </w:tc>
        <w:tc>
          <w:tcPr>
            <w:tcW w:w="708" w:type="dxa"/>
            <w:vAlign w:val="center"/>
          </w:tcPr>
          <w:p w14:paraId="73EC8583" w14:textId="77777777" w:rsidR="00FD25BD" w:rsidRPr="00C64B47" w:rsidRDefault="00FD25BD" w:rsidP="00811AB6">
            <w:pPr>
              <w:jc w:val="center"/>
              <w:rPr>
                <w:rFonts w:ascii="Arial" w:hAnsi="Arial" w:cs="Arial"/>
                <w:color w:val="000000"/>
              </w:rPr>
            </w:pPr>
          </w:p>
        </w:tc>
        <w:tc>
          <w:tcPr>
            <w:tcW w:w="1133" w:type="dxa"/>
            <w:vAlign w:val="center"/>
          </w:tcPr>
          <w:p w14:paraId="53CAE4DB" w14:textId="77777777" w:rsidR="00FD25BD" w:rsidRPr="00C64B47" w:rsidRDefault="00FD25BD" w:rsidP="00811AB6">
            <w:pPr>
              <w:jc w:val="center"/>
              <w:rPr>
                <w:rFonts w:ascii="Arial" w:hAnsi="Arial" w:cs="Arial"/>
                <w:color w:val="000000"/>
              </w:rPr>
            </w:pPr>
          </w:p>
        </w:tc>
        <w:tc>
          <w:tcPr>
            <w:tcW w:w="1712" w:type="dxa"/>
            <w:vAlign w:val="center"/>
          </w:tcPr>
          <w:p w14:paraId="29BA7F8D" w14:textId="77777777" w:rsidR="00FD25BD" w:rsidRPr="00C64B47" w:rsidRDefault="00FD25BD" w:rsidP="00811AB6">
            <w:pPr>
              <w:jc w:val="center"/>
              <w:rPr>
                <w:rFonts w:ascii="Arial" w:hAnsi="Arial" w:cs="Arial"/>
                <w:color w:val="000000"/>
              </w:rPr>
            </w:pPr>
          </w:p>
        </w:tc>
        <w:tc>
          <w:tcPr>
            <w:tcW w:w="1701" w:type="dxa"/>
            <w:vAlign w:val="center"/>
          </w:tcPr>
          <w:p w14:paraId="72BBFD77" w14:textId="77777777" w:rsidR="00FD25BD" w:rsidRPr="00C64B47" w:rsidRDefault="00FD25BD" w:rsidP="00811AB6">
            <w:pPr>
              <w:jc w:val="center"/>
              <w:rPr>
                <w:rFonts w:ascii="Arial" w:hAnsi="Arial" w:cs="Arial"/>
                <w:color w:val="000000"/>
              </w:rPr>
            </w:pPr>
          </w:p>
        </w:tc>
      </w:tr>
    </w:tbl>
    <w:p w14:paraId="2A040913" w14:textId="77777777" w:rsidR="00FD25BD" w:rsidRPr="00177A7D" w:rsidRDefault="00FD25BD" w:rsidP="00FD25BD"/>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394"/>
        <w:gridCol w:w="1843"/>
        <w:gridCol w:w="708"/>
        <w:gridCol w:w="1134"/>
        <w:gridCol w:w="1134"/>
        <w:gridCol w:w="709"/>
        <w:gridCol w:w="1134"/>
        <w:gridCol w:w="1701"/>
        <w:gridCol w:w="1701"/>
      </w:tblGrid>
      <w:tr w:rsidR="00FD25BD" w:rsidRPr="00C64B47" w14:paraId="70F9BE23" w14:textId="77777777" w:rsidTr="00C64B47">
        <w:trPr>
          <w:cantSplit/>
        </w:trPr>
        <w:tc>
          <w:tcPr>
            <w:tcW w:w="14884" w:type="dxa"/>
            <w:gridSpan w:val="10"/>
            <w:tcBorders>
              <w:top w:val="single" w:sz="4" w:space="0" w:color="auto"/>
            </w:tcBorders>
            <w:shd w:val="clear" w:color="auto" w:fill="F2F2F2" w:themeFill="background1" w:themeFillShade="F2"/>
            <w:vAlign w:val="center"/>
          </w:tcPr>
          <w:p w14:paraId="77DCE994" w14:textId="77777777" w:rsidR="00FD25BD" w:rsidRPr="00C64B47" w:rsidRDefault="00FD25BD" w:rsidP="00C64B47">
            <w:pPr>
              <w:jc w:val="both"/>
              <w:rPr>
                <w:rFonts w:ascii="Arial" w:hAnsi="Arial" w:cs="Arial"/>
              </w:rPr>
            </w:pPr>
            <w:r w:rsidRPr="00C64B47">
              <w:rPr>
                <w:rFonts w:ascii="Arial" w:hAnsi="Arial" w:cs="Arial"/>
              </w:rPr>
              <w:lastRenderedPageBreak/>
              <w:t>CZĘŚĆ NR  2 STORASIBUM</w:t>
            </w:r>
          </w:p>
        </w:tc>
      </w:tr>
      <w:tr w:rsidR="00FD25BD" w:rsidRPr="00177A7D" w14:paraId="33F85038" w14:textId="77777777" w:rsidTr="00AA1F77">
        <w:trPr>
          <w:cantSplit/>
        </w:trPr>
        <w:tc>
          <w:tcPr>
            <w:tcW w:w="426" w:type="dxa"/>
            <w:tcBorders>
              <w:top w:val="single" w:sz="4" w:space="0" w:color="auto"/>
            </w:tcBorders>
            <w:shd w:val="clear" w:color="auto" w:fill="F2F2F2" w:themeFill="background1" w:themeFillShade="F2"/>
            <w:vAlign w:val="center"/>
          </w:tcPr>
          <w:p w14:paraId="380029CB"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Lp</w:t>
            </w:r>
          </w:p>
        </w:tc>
        <w:tc>
          <w:tcPr>
            <w:tcW w:w="4394" w:type="dxa"/>
            <w:tcBorders>
              <w:top w:val="single" w:sz="4" w:space="0" w:color="auto"/>
            </w:tcBorders>
            <w:shd w:val="clear" w:color="auto" w:fill="F2F2F2" w:themeFill="background1" w:themeFillShade="F2"/>
            <w:vAlign w:val="center"/>
          </w:tcPr>
          <w:p w14:paraId="79502BEE"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13B24BD7"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Nazwa handlowa / producent</w:t>
            </w:r>
          </w:p>
        </w:tc>
        <w:tc>
          <w:tcPr>
            <w:tcW w:w="708" w:type="dxa"/>
            <w:tcBorders>
              <w:top w:val="single" w:sz="4" w:space="0" w:color="auto"/>
            </w:tcBorders>
            <w:shd w:val="clear" w:color="auto" w:fill="F2F2F2" w:themeFill="background1" w:themeFillShade="F2"/>
            <w:vAlign w:val="center"/>
          </w:tcPr>
          <w:p w14:paraId="3A142CAE"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3302E42E" w14:textId="77777777" w:rsidR="00FD25BD" w:rsidRPr="0051309F" w:rsidRDefault="00FD25BD" w:rsidP="00811AB6">
            <w:pPr>
              <w:jc w:val="center"/>
              <w:rPr>
                <w:rFonts w:ascii="Arial" w:hAnsi="Arial" w:cs="Arial"/>
                <w:sz w:val="16"/>
                <w:szCs w:val="16"/>
              </w:rPr>
            </w:pPr>
            <w:r w:rsidRPr="0051309F">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10F891CE"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2AFE3E30"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6A493AC" w14:textId="77777777" w:rsidR="00FD25BD" w:rsidRPr="00177A7D" w:rsidRDefault="00FD25BD" w:rsidP="00811AB6">
            <w:pPr>
              <w:jc w:val="center"/>
              <w:rPr>
                <w:rFonts w:ascii="Arial" w:hAnsi="Arial" w:cs="Arial"/>
                <w:sz w:val="16"/>
                <w:szCs w:val="16"/>
              </w:rPr>
            </w:pPr>
            <w:r w:rsidRPr="00177A7D">
              <w:rPr>
                <w:rFonts w:ascii="Arial" w:hAnsi="Arial" w:cs="Arial"/>
                <w:sz w:val="16"/>
                <w:szCs w:val="16"/>
              </w:rPr>
              <w:t>Cena jedn. brutto</w:t>
            </w:r>
          </w:p>
        </w:tc>
        <w:tc>
          <w:tcPr>
            <w:tcW w:w="1701" w:type="dxa"/>
            <w:tcBorders>
              <w:top w:val="single" w:sz="4" w:space="0" w:color="auto"/>
            </w:tcBorders>
            <w:shd w:val="clear" w:color="auto" w:fill="F2F2F2" w:themeFill="background1" w:themeFillShade="F2"/>
            <w:vAlign w:val="center"/>
          </w:tcPr>
          <w:p w14:paraId="22C21E54" w14:textId="77777777" w:rsidR="00FD25BD" w:rsidRPr="00177A7D" w:rsidRDefault="00FD25BD" w:rsidP="00811AB6">
            <w:pPr>
              <w:jc w:val="center"/>
              <w:rPr>
                <w:rFonts w:ascii="Arial" w:hAnsi="Arial" w:cs="Arial"/>
                <w:sz w:val="16"/>
                <w:szCs w:val="16"/>
              </w:rPr>
            </w:pPr>
            <w:r w:rsidRPr="00177A7D">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0C124546" w14:textId="77777777" w:rsidR="00FD25BD" w:rsidRPr="00177A7D" w:rsidRDefault="00FD25BD" w:rsidP="00811AB6">
            <w:pPr>
              <w:keepNext/>
              <w:jc w:val="center"/>
              <w:outlineLvl w:val="3"/>
              <w:rPr>
                <w:rFonts w:ascii="Arial" w:hAnsi="Arial" w:cs="Arial"/>
                <w:sz w:val="16"/>
                <w:szCs w:val="16"/>
              </w:rPr>
            </w:pPr>
            <w:r w:rsidRPr="00177A7D">
              <w:rPr>
                <w:rFonts w:ascii="Arial" w:hAnsi="Arial" w:cs="Arial"/>
                <w:sz w:val="16"/>
                <w:szCs w:val="16"/>
              </w:rPr>
              <w:t>Wartość brutto</w:t>
            </w:r>
          </w:p>
        </w:tc>
      </w:tr>
      <w:tr w:rsidR="00FD25BD" w:rsidRPr="00AA1F77" w14:paraId="4053E003" w14:textId="77777777" w:rsidTr="00AA1F77">
        <w:trPr>
          <w:cantSplit/>
          <w:trHeight w:val="397"/>
        </w:trPr>
        <w:tc>
          <w:tcPr>
            <w:tcW w:w="426" w:type="dxa"/>
            <w:vAlign w:val="center"/>
          </w:tcPr>
          <w:p w14:paraId="582A3A40" w14:textId="77777777" w:rsidR="00FD25BD" w:rsidRPr="00AA1F77" w:rsidRDefault="00FD25BD" w:rsidP="00811AB6">
            <w:pPr>
              <w:jc w:val="center"/>
              <w:rPr>
                <w:rFonts w:ascii="Arial" w:hAnsi="Arial" w:cs="Arial"/>
                <w:bCs/>
              </w:rPr>
            </w:pPr>
            <w:r w:rsidRPr="00AA1F77">
              <w:rPr>
                <w:rFonts w:ascii="Arial" w:hAnsi="Arial" w:cs="Arial"/>
                <w:bCs/>
              </w:rPr>
              <w:t>1</w:t>
            </w:r>
          </w:p>
        </w:tc>
        <w:tc>
          <w:tcPr>
            <w:tcW w:w="4394" w:type="dxa"/>
            <w:tcBorders>
              <w:left w:val="single" w:sz="4" w:space="0" w:color="000000"/>
              <w:bottom w:val="single" w:sz="4" w:space="0" w:color="000000"/>
            </w:tcBorders>
            <w:vAlign w:val="center"/>
          </w:tcPr>
          <w:p w14:paraId="53872495" w14:textId="3A9FDFD3" w:rsidR="00FD25BD" w:rsidRPr="00AA1F77" w:rsidRDefault="00FD25BD" w:rsidP="00C64B47">
            <w:pPr>
              <w:suppressAutoHyphens/>
              <w:autoSpaceDN w:val="0"/>
              <w:snapToGrid w:val="0"/>
              <w:textAlignment w:val="baseline"/>
              <w:rPr>
                <w:rFonts w:ascii="Arial" w:hAnsi="Arial" w:cs="Arial"/>
                <w:kern w:val="3"/>
              </w:rPr>
            </w:pPr>
            <w:r w:rsidRPr="00AA1F77">
              <w:rPr>
                <w:rFonts w:ascii="Arial" w:hAnsi="Arial" w:cs="Arial"/>
                <w:kern w:val="3"/>
              </w:rPr>
              <w:t>Sotorasibum, tabl. powl., 120 mg x 240 szt.</w:t>
            </w:r>
          </w:p>
        </w:tc>
        <w:tc>
          <w:tcPr>
            <w:tcW w:w="1843" w:type="dxa"/>
            <w:tcBorders>
              <w:left w:val="single" w:sz="4" w:space="0" w:color="000000"/>
              <w:bottom w:val="single" w:sz="4" w:space="0" w:color="000000"/>
            </w:tcBorders>
            <w:vAlign w:val="center"/>
          </w:tcPr>
          <w:p w14:paraId="02934412" w14:textId="77777777" w:rsidR="00FD25BD" w:rsidRPr="00AA1F77" w:rsidRDefault="00FD25BD" w:rsidP="00811AB6">
            <w:pPr>
              <w:suppressAutoHyphens/>
              <w:autoSpaceDN w:val="0"/>
              <w:snapToGrid w:val="0"/>
              <w:jc w:val="center"/>
              <w:textAlignment w:val="baseline"/>
              <w:rPr>
                <w:rFonts w:ascii="Arial" w:hAnsi="Arial" w:cs="Arial"/>
                <w:kern w:val="3"/>
              </w:rPr>
            </w:pPr>
          </w:p>
        </w:tc>
        <w:tc>
          <w:tcPr>
            <w:tcW w:w="708" w:type="dxa"/>
            <w:tcBorders>
              <w:left w:val="single" w:sz="4" w:space="0" w:color="000000"/>
              <w:bottom w:val="single" w:sz="4" w:space="0" w:color="000000"/>
            </w:tcBorders>
            <w:vAlign w:val="center"/>
          </w:tcPr>
          <w:p w14:paraId="66A71524" w14:textId="77777777" w:rsidR="00FD25BD" w:rsidRPr="00AA1F77" w:rsidRDefault="00FD25BD" w:rsidP="00811AB6">
            <w:pPr>
              <w:suppressAutoHyphens/>
              <w:autoSpaceDN w:val="0"/>
              <w:snapToGrid w:val="0"/>
              <w:jc w:val="center"/>
              <w:textAlignment w:val="baseline"/>
              <w:rPr>
                <w:rFonts w:ascii="Arial" w:hAnsi="Arial" w:cs="Arial"/>
                <w:kern w:val="3"/>
              </w:rPr>
            </w:pPr>
            <w:r w:rsidRPr="00AA1F77">
              <w:rPr>
                <w:rFonts w:ascii="Arial" w:hAnsi="Arial" w:cs="Arial"/>
                <w:kern w:val="3"/>
              </w:rPr>
              <w:t>10</w:t>
            </w:r>
          </w:p>
        </w:tc>
        <w:tc>
          <w:tcPr>
            <w:tcW w:w="1134" w:type="dxa"/>
            <w:shd w:val="clear" w:color="auto" w:fill="auto"/>
            <w:vAlign w:val="center"/>
          </w:tcPr>
          <w:p w14:paraId="32E30589" w14:textId="77777777" w:rsidR="00FD25BD" w:rsidRPr="00AA1F77" w:rsidRDefault="00FD25BD" w:rsidP="00811AB6">
            <w:pPr>
              <w:jc w:val="center"/>
              <w:rPr>
                <w:rFonts w:ascii="Arial" w:hAnsi="Arial" w:cs="Arial"/>
              </w:rPr>
            </w:pPr>
            <w:r w:rsidRPr="00AA1F77">
              <w:rPr>
                <w:rFonts w:ascii="Arial" w:hAnsi="Arial" w:cs="Arial"/>
              </w:rPr>
              <w:t>Op.</w:t>
            </w:r>
          </w:p>
        </w:tc>
        <w:tc>
          <w:tcPr>
            <w:tcW w:w="1134" w:type="dxa"/>
            <w:vAlign w:val="center"/>
          </w:tcPr>
          <w:p w14:paraId="4A582220" w14:textId="77777777" w:rsidR="00FD25BD" w:rsidRPr="00AA1F77" w:rsidRDefault="00FD25BD" w:rsidP="00811AB6">
            <w:pPr>
              <w:jc w:val="center"/>
              <w:rPr>
                <w:rFonts w:ascii="Arial" w:hAnsi="Arial" w:cs="Arial"/>
                <w:color w:val="000000"/>
              </w:rPr>
            </w:pPr>
          </w:p>
        </w:tc>
        <w:tc>
          <w:tcPr>
            <w:tcW w:w="709" w:type="dxa"/>
            <w:vAlign w:val="center"/>
          </w:tcPr>
          <w:p w14:paraId="3221F8CC" w14:textId="77777777" w:rsidR="00FD25BD" w:rsidRPr="00AA1F77" w:rsidRDefault="00FD25BD" w:rsidP="00811AB6">
            <w:pPr>
              <w:jc w:val="center"/>
              <w:rPr>
                <w:rFonts w:ascii="Arial" w:hAnsi="Arial" w:cs="Arial"/>
                <w:color w:val="000000"/>
              </w:rPr>
            </w:pPr>
          </w:p>
        </w:tc>
        <w:tc>
          <w:tcPr>
            <w:tcW w:w="1134" w:type="dxa"/>
            <w:vAlign w:val="center"/>
          </w:tcPr>
          <w:p w14:paraId="5C527569" w14:textId="77777777" w:rsidR="00FD25BD" w:rsidRPr="00AA1F77" w:rsidRDefault="00FD25BD" w:rsidP="00811AB6">
            <w:pPr>
              <w:jc w:val="center"/>
              <w:rPr>
                <w:rFonts w:ascii="Arial" w:hAnsi="Arial" w:cs="Arial"/>
                <w:color w:val="000000"/>
              </w:rPr>
            </w:pPr>
          </w:p>
        </w:tc>
        <w:tc>
          <w:tcPr>
            <w:tcW w:w="1701" w:type="dxa"/>
            <w:vAlign w:val="center"/>
          </w:tcPr>
          <w:p w14:paraId="626F2C09" w14:textId="77777777" w:rsidR="00FD25BD" w:rsidRPr="00AA1F77" w:rsidRDefault="00FD25BD" w:rsidP="00811AB6">
            <w:pPr>
              <w:jc w:val="center"/>
              <w:rPr>
                <w:rFonts w:ascii="Arial" w:hAnsi="Arial" w:cs="Arial"/>
                <w:color w:val="000000"/>
              </w:rPr>
            </w:pPr>
          </w:p>
        </w:tc>
        <w:tc>
          <w:tcPr>
            <w:tcW w:w="1701" w:type="dxa"/>
            <w:vAlign w:val="center"/>
          </w:tcPr>
          <w:p w14:paraId="5DF94EE0" w14:textId="77777777" w:rsidR="00FD25BD" w:rsidRPr="00AA1F77" w:rsidRDefault="00FD25BD" w:rsidP="00811AB6">
            <w:pPr>
              <w:jc w:val="center"/>
              <w:rPr>
                <w:rFonts w:ascii="Arial" w:hAnsi="Arial" w:cs="Arial"/>
                <w:color w:val="000000"/>
              </w:rPr>
            </w:pPr>
          </w:p>
        </w:tc>
      </w:tr>
    </w:tbl>
    <w:p w14:paraId="23DCCEED" w14:textId="77777777" w:rsidR="00195BB2" w:rsidRPr="00AA1F77" w:rsidRDefault="00195BB2" w:rsidP="0083750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394"/>
        <w:gridCol w:w="1843"/>
        <w:gridCol w:w="700"/>
        <w:gridCol w:w="1134"/>
        <w:gridCol w:w="1133"/>
        <w:gridCol w:w="708"/>
        <w:gridCol w:w="1133"/>
        <w:gridCol w:w="1712"/>
        <w:gridCol w:w="1701"/>
      </w:tblGrid>
      <w:tr w:rsidR="00726E17" w:rsidRPr="00AA1F77" w14:paraId="240A8B06" w14:textId="77777777" w:rsidTr="00AA1F77">
        <w:trPr>
          <w:cantSplit/>
        </w:trPr>
        <w:tc>
          <w:tcPr>
            <w:tcW w:w="14884" w:type="dxa"/>
            <w:gridSpan w:val="10"/>
            <w:tcBorders>
              <w:top w:val="single" w:sz="4" w:space="0" w:color="auto"/>
            </w:tcBorders>
            <w:shd w:val="clear" w:color="auto" w:fill="F2F2F2" w:themeFill="background1" w:themeFillShade="F2"/>
            <w:vAlign w:val="center"/>
          </w:tcPr>
          <w:p w14:paraId="70CDD8FE" w14:textId="7225FFE3" w:rsidR="00726E17" w:rsidRPr="00AA1F77" w:rsidRDefault="00726E17" w:rsidP="00C64B47">
            <w:pPr>
              <w:jc w:val="both"/>
              <w:rPr>
                <w:rFonts w:ascii="Arial" w:hAnsi="Arial" w:cs="Arial"/>
              </w:rPr>
            </w:pPr>
            <w:r w:rsidRPr="00AA1F77">
              <w:rPr>
                <w:rFonts w:ascii="Arial" w:hAnsi="Arial" w:cs="Arial"/>
              </w:rPr>
              <w:t>CZĘŚĆ NR  3 TRASTUZUMAB DERUXTECAN</w:t>
            </w:r>
          </w:p>
        </w:tc>
      </w:tr>
      <w:tr w:rsidR="00726E17" w:rsidRPr="00AA1F77" w14:paraId="06DE0BCA" w14:textId="77777777" w:rsidTr="00AA1F77">
        <w:trPr>
          <w:cantSplit/>
        </w:trPr>
        <w:tc>
          <w:tcPr>
            <w:tcW w:w="426" w:type="dxa"/>
            <w:tcBorders>
              <w:top w:val="single" w:sz="4" w:space="0" w:color="auto"/>
            </w:tcBorders>
            <w:shd w:val="clear" w:color="auto" w:fill="F2F2F2" w:themeFill="background1" w:themeFillShade="F2"/>
            <w:vAlign w:val="center"/>
          </w:tcPr>
          <w:p w14:paraId="43843DAC"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Lp</w:t>
            </w:r>
          </w:p>
        </w:tc>
        <w:tc>
          <w:tcPr>
            <w:tcW w:w="4394" w:type="dxa"/>
            <w:tcBorders>
              <w:top w:val="single" w:sz="4" w:space="0" w:color="auto"/>
            </w:tcBorders>
            <w:shd w:val="clear" w:color="auto" w:fill="F2F2F2" w:themeFill="background1" w:themeFillShade="F2"/>
            <w:vAlign w:val="center"/>
          </w:tcPr>
          <w:p w14:paraId="433EB6D1"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Przedmiot zamówienia</w:t>
            </w:r>
          </w:p>
        </w:tc>
        <w:tc>
          <w:tcPr>
            <w:tcW w:w="1843" w:type="dxa"/>
            <w:tcBorders>
              <w:top w:val="single" w:sz="4" w:space="0" w:color="auto"/>
            </w:tcBorders>
            <w:shd w:val="clear" w:color="auto" w:fill="F2F2F2" w:themeFill="background1" w:themeFillShade="F2"/>
            <w:vAlign w:val="center"/>
          </w:tcPr>
          <w:p w14:paraId="57F846C4"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Nazwa handlowa / producent</w:t>
            </w:r>
          </w:p>
        </w:tc>
        <w:tc>
          <w:tcPr>
            <w:tcW w:w="700" w:type="dxa"/>
            <w:tcBorders>
              <w:top w:val="single" w:sz="4" w:space="0" w:color="auto"/>
            </w:tcBorders>
            <w:shd w:val="clear" w:color="auto" w:fill="F2F2F2" w:themeFill="background1" w:themeFillShade="F2"/>
            <w:vAlign w:val="center"/>
          </w:tcPr>
          <w:p w14:paraId="6ABFBB0C"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877A023"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0474452"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914BCF4"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BA1BB34"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Cena jedn. brutto</w:t>
            </w:r>
          </w:p>
        </w:tc>
        <w:tc>
          <w:tcPr>
            <w:tcW w:w="1712" w:type="dxa"/>
            <w:tcBorders>
              <w:top w:val="single" w:sz="4" w:space="0" w:color="auto"/>
            </w:tcBorders>
            <w:shd w:val="clear" w:color="auto" w:fill="F2F2F2" w:themeFill="background1" w:themeFillShade="F2"/>
            <w:vAlign w:val="center"/>
          </w:tcPr>
          <w:p w14:paraId="46978498"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3DC698BB"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Wartość brutto</w:t>
            </w:r>
          </w:p>
        </w:tc>
      </w:tr>
      <w:tr w:rsidR="00726E17" w:rsidRPr="00AA1F77" w14:paraId="34B2A884" w14:textId="77777777" w:rsidTr="00AA1F77">
        <w:trPr>
          <w:cantSplit/>
          <w:trHeight w:val="397"/>
        </w:trPr>
        <w:tc>
          <w:tcPr>
            <w:tcW w:w="426" w:type="dxa"/>
            <w:vAlign w:val="center"/>
          </w:tcPr>
          <w:p w14:paraId="0F76ED4C" w14:textId="77777777" w:rsidR="00726E17" w:rsidRPr="00AA1F77" w:rsidRDefault="00726E17" w:rsidP="00811AB6">
            <w:pPr>
              <w:jc w:val="center"/>
              <w:rPr>
                <w:rFonts w:ascii="Arial" w:hAnsi="Arial" w:cs="Arial"/>
                <w:bCs/>
              </w:rPr>
            </w:pPr>
            <w:r w:rsidRPr="00AA1F77">
              <w:rPr>
                <w:rFonts w:ascii="Arial" w:hAnsi="Arial" w:cs="Arial"/>
                <w:bCs/>
              </w:rPr>
              <w:t>1</w:t>
            </w:r>
          </w:p>
        </w:tc>
        <w:tc>
          <w:tcPr>
            <w:tcW w:w="4394" w:type="dxa"/>
            <w:tcBorders>
              <w:left w:val="single" w:sz="4" w:space="0" w:color="000000"/>
              <w:bottom w:val="single" w:sz="4" w:space="0" w:color="000000"/>
            </w:tcBorders>
            <w:vAlign w:val="bottom"/>
          </w:tcPr>
          <w:p w14:paraId="5E6FC64E" w14:textId="16B4B749" w:rsidR="00726E17" w:rsidRPr="00AA1F77" w:rsidRDefault="00726E17" w:rsidP="00726E17">
            <w:pPr>
              <w:suppressAutoHyphens/>
              <w:autoSpaceDN w:val="0"/>
              <w:snapToGrid w:val="0"/>
              <w:textAlignment w:val="baseline"/>
              <w:rPr>
                <w:rFonts w:ascii="Arial" w:hAnsi="Arial" w:cs="Arial"/>
                <w:kern w:val="3"/>
              </w:rPr>
            </w:pPr>
            <w:r w:rsidRPr="00AA1F77">
              <w:rPr>
                <w:rFonts w:ascii="Arial" w:hAnsi="Arial" w:cs="Arial"/>
                <w:kern w:val="3"/>
              </w:rPr>
              <w:t>Trastuzumab deruxtecan, proszek do sporządzania koncentratu roztworu do infuzji, 100 mg</w:t>
            </w:r>
          </w:p>
        </w:tc>
        <w:tc>
          <w:tcPr>
            <w:tcW w:w="1843" w:type="dxa"/>
            <w:tcBorders>
              <w:left w:val="single" w:sz="4" w:space="0" w:color="000000"/>
              <w:bottom w:val="single" w:sz="4" w:space="0" w:color="000000"/>
            </w:tcBorders>
            <w:vAlign w:val="center"/>
          </w:tcPr>
          <w:p w14:paraId="01178E48" w14:textId="77777777" w:rsidR="00726E17" w:rsidRPr="00AA1F77" w:rsidRDefault="00726E17" w:rsidP="00811AB6">
            <w:pPr>
              <w:suppressAutoHyphens/>
              <w:autoSpaceDN w:val="0"/>
              <w:snapToGrid w:val="0"/>
              <w:jc w:val="center"/>
              <w:textAlignment w:val="baseline"/>
              <w:rPr>
                <w:rFonts w:ascii="Arial" w:hAnsi="Arial" w:cs="Arial"/>
                <w:kern w:val="3"/>
              </w:rPr>
            </w:pPr>
          </w:p>
        </w:tc>
        <w:tc>
          <w:tcPr>
            <w:tcW w:w="700" w:type="dxa"/>
            <w:tcBorders>
              <w:left w:val="single" w:sz="4" w:space="0" w:color="000000"/>
              <w:bottom w:val="single" w:sz="4" w:space="0" w:color="000000"/>
            </w:tcBorders>
            <w:vAlign w:val="center"/>
          </w:tcPr>
          <w:p w14:paraId="7FBA21DD" w14:textId="223D9BA3" w:rsidR="00726E17" w:rsidRPr="00AA1F77" w:rsidRDefault="00726E17" w:rsidP="00811AB6">
            <w:pPr>
              <w:suppressAutoHyphens/>
              <w:autoSpaceDN w:val="0"/>
              <w:snapToGrid w:val="0"/>
              <w:jc w:val="center"/>
              <w:textAlignment w:val="baseline"/>
              <w:rPr>
                <w:rFonts w:ascii="Arial" w:hAnsi="Arial" w:cs="Arial"/>
                <w:kern w:val="3"/>
              </w:rPr>
            </w:pPr>
            <w:r w:rsidRPr="00AA1F77">
              <w:rPr>
                <w:rFonts w:ascii="Arial" w:hAnsi="Arial" w:cs="Arial"/>
                <w:kern w:val="3"/>
              </w:rPr>
              <w:t>650</w:t>
            </w:r>
          </w:p>
        </w:tc>
        <w:tc>
          <w:tcPr>
            <w:tcW w:w="1134" w:type="dxa"/>
            <w:shd w:val="clear" w:color="auto" w:fill="auto"/>
            <w:vAlign w:val="center"/>
          </w:tcPr>
          <w:p w14:paraId="22B226F4" w14:textId="3C33973C" w:rsidR="00726E17" w:rsidRPr="00AA1F77" w:rsidRDefault="00726E17" w:rsidP="00811AB6">
            <w:pPr>
              <w:jc w:val="center"/>
              <w:rPr>
                <w:rFonts w:ascii="Arial" w:hAnsi="Arial" w:cs="Arial"/>
              </w:rPr>
            </w:pPr>
            <w:r w:rsidRPr="00AA1F77">
              <w:rPr>
                <w:rFonts w:ascii="Arial" w:hAnsi="Arial" w:cs="Arial"/>
              </w:rPr>
              <w:t>fiolka</w:t>
            </w:r>
          </w:p>
        </w:tc>
        <w:tc>
          <w:tcPr>
            <w:tcW w:w="1133" w:type="dxa"/>
            <w:vAlign w:val="center"/>
          </w:tcPr>
          <w:p w14:paraId="278D33D6" w14:textId="77777777" w:rsidR="00726E17" w:rsidRPr="00AA1F77" w:rsidRDefault="00726E17" w:rsidP="00811AB6">
            <w:pPr>
              <w:jc w:val="center"/>
              <w:rPr>
                <w:rFonts w:ascii="Arial" w:hAnsi="Arial" w:cs="Arial"/>
                <w:color w:val="000000"/>
              </w:rPr>
            </w:pPr>
          </w:p>
        </w:tc>
        <w:tc>
          <w:tcPr>
            <w:tcW w:w="708" w:type="dxa"/>
            <w:vAlign w:val="center"/>
          </w:tcPr>
          <w:p w14:paraId="6F0A605F" w14:textId="77777777" w:rsidR="00726E17" w:rsidRPr="00AA1F77" w:rsidRDefault="00726E17" w:rsidP="00811AB6">
            <w:pPr>
              <w:jc w:val="center"/>
              <w:rPr>
                <w:rFonts w:ascii="Arial" w:hAnsi="Arial" w:cs="Arial"/>
                <w:color w:val="000000"/>
              </w:rPr>
            </w:pPr>
          </w:p>
        </w:tc>
        <w:tc>
          <w:tcPr>
            <w:tcW w:w="1133" w:type="dxa"/>
            <w:vAlign w:val="center"/>
          </w:tcPr>
          <w:p w14:paraId="7C200F39" w14:textId="77777777" w:rsidR="00726E17" w:rsidRPr="00AA1F77" w:rsidRDefault="00726E17" w:rsidP="00811AB6">
            <w:pPr>
              <w:jc w:val="center"/>
              <w:rPr>
                <w:rFonts w:ascii="Arial" w:hAnsi="Arial" w:cs="Arial"/>
                <w:color w:val="000000"/>
              </w:rPr>
            </w:pPr>
          </w:p>
        </w:tc>
        <w:tc>
          <w:tcPr>
            <w:tcW w:w="1712" w:type="dxa"/>
            <w:vAlign w:val="center"/>
          </w:tcPr>
          <w:p w14:paraId="74F50181" w14:textId="77777777" w:rsidR="00726E17" w:rsidRPr="00AA1F77" w:rsidRDefault="00726E17" w:rsidP="00811AB6">
            <w:pPr>
              <w:jc w:val="center"/>
              <w:rPr>
                <w:rFonts w:ascii="Arial" w:hAnsi="Arial" w:cs="Arial"/>
                <w:color w:val="000000"/>
              </w:rPr>
            </w:pPr>
          </w:p>
        </w:tc>
        <w:tc>
          <w:tcPr>
            <w:tcW w:w="1701" w:type="dxa"/>
            <w:vAlign w:val="center"/>
          </w:tcPr>
          <w:p w14:paraId="76479F2E" w14:textId="77777777" w:rsidR="00726E17" w:rsidRPr="00AA1F77" w:rsidRDefault="00726E17" w:rsidP="00811AB6">
            <w:pPr>
              <w:jc w:val="center"/>
              <w:rPr>
                <w:rFonts w:ascii="Arial" w:hAnsi="Arial" w:cs="Arial"/>
                <w:color w:val="000000"/>
              </w:rPr>
            </w:pPr>
          </w:p>
        </w:tc>
      </w:tr>
    </w:tbl>
    <w:p w14:paraId="0861E70F" w14:textId="77777777" w:rsidR="00726E17" w:rsidRPr="00AA1F77" w:rsidRDefault="00726E17" w:rsidP="00837502">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394"/>
        <w:gridCol w:w="1843"/>
        <w:gridCol w:w="700"/>
        <w:gridCol w:w="1134"/>
        <w:gridCol w:w="1133"/>
        <w:gridCol w:w="708"/>
        <w:gridCol w:w="1133"/>
        <w:gridCol w:w="1712"/>
        <w:gridCol w:w="1701"/>
      </w:tblGrid>
      <w:tr w:rsidR="00726E17" w:rsidRPr="00AA1F77" w14:paraId="07FE8375" w14:textId="77777777" w:rsidTr="00AA1F77">
        <w:trPr>
          <w:cantSplit/>
        </w:trPr>
        <w:tc>
          <w:tcPr>
            <w:tcW w:w="14884" w:type="dxa"/>
            <w:gridSpan w:val="10"/>
            <w:tcBorders>
              <w:top w:val="single" w:sz="4" w:space="0" w:color="auto"/>
            </w:tcBorders>
            <w:shd w:val="clear" w:color="auto" w:fill="F2F2F2" w:themeFill="background1" w:themeFillShade="F2"/>
            <w:vAlign w:val="center"/>
          </w:tcPr>
          <w:p w14:paraId="4A2852D5" w14:textId="42606339" w:rsidR="00726E17" w:rsidRPr="00AA1F77" w:rsidRDefault="00726E17" w:rsidP="00C64B47">
            <w:pPr>
              <w:jc w:val="both"/>
              <w:rPr>
                <w:rFonts w:ascii="Arial" w:hAnsi="Arial" w:cs="Arial"/>
              </w:rPr>
            </w:pPr>
            <w:r w:rsidRPr="00AA1F77">
              <w:rPr>
                <w:rFonts w:ascii="Arial" w:hAnsi="Arial" w:cs="Arial"/>
              </w:rPr>
              <w:t>CZĘŚĆ NR  4  ENFORTUMABUM VEDOTINI</w:t>
            </w:r>
          </w:p>
        </w:tc>
      </w:tr>
      <w:tr w:rsidR="00726E17" w:rsidRPr="00AA1F77" w14:paraId="14010FA3" w14:textId="77777777" w:rsidTr="00AA1F77">
        <w:trPr>
          <w:cantSplit/>
        </w:trPr>
        <w:tc>
          <w:tcPr>
            <w:tcW w:w="426" w:type="dxa"/>
            <w:tcBorders>
              <w:top w:val="single" w:sz="4" w:space="0" w:color="auto"/>
              <w:bottom w:val="single" w:sz="4" w:space="0" w:color="auto"/>
            </w:tcBorders>
            <w:shd w:val="clear" w:color="auto" w:fill="F2F2F2" w:themeFill="background1" w:themeFillShade="F2"/>
            <w:vAlign w:val="center"/>
          </w:tcPr>
          <w:p w14:paraId="4A05DD52"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Lp</w:t>
            </w:r>
          </w:p>
        </w:tc>
        <w:tc>
          <w:tcPr>
            <w:tcW w:w="4394" w:type="dxa"/>
            <w:tcBorders>
              <w:top w:val="single" w:sz="4" w:space="0" w:color="auto"/>
              <w:bottom w:val="single" w:sz="4" w:space="0" w:color="auto"/>
            </w:tcBorders>
            <w:shd w:val="clear" w:color="auto" w:fill="F2F2F2" w:themeFill="background1" w:themeFillShade="F2"/>
            <w:vAlign w:val="center"/>
          </w:tcPr>
          <w:p w14:paraId="5E086702"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Przedmiot zamówienia</w:t>
            </w:r>
          </w:p>
        </w:tc>
        <w:tc>
          <w:tcPr>
            <w:tcW w:w="1843" w:type="dxa"/>
            <w:tcBorders>
              <w:top w:val="single" w:sz="4" w:space="0" w:color="auto"/>
              <w:bottom w:val="single" w:sz="4" w:space="0" w:color="auto"/>
            </w:tcBorders>
            <w:shd w:val="clear" w:color="auto" w:fill="F2F2F2" w:themeFill="background1" w:themeFillShade="F2"/>
            <w:vAlign w:val="center"/>
          </w:tcPr>
          <w:p w14:paraId="036497DD"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Nazwa handlowa / producent</w:t>
            </w:r>
          </w:p>
        </w:tc>
        <w:tc>
          <w:tcPr>
            <w:tcW w:w="700" w:type="dxa"/>
            <w:tcBorders>
              <w:top w:val="single" w:sz="4" w:space="0" w:color="auto"/>
            </w:tcBorders>
            <w:shd w:val="clear" w:color="auto" w:fill="F2F2F2" w:themeFill="background1" w:themeFillShade="F2"/>
            <w:vAlign w:val="center"/>
          </w:tcPr>
          <w:p w14:paraId="4522AE7C"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E8CA389"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46AAC77"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B672813"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F792862"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Cena jedn. brutto</w:t>
            </w:r>
          </w:p>
        </w:tc>
        <w:tc>
          <w:tcPr>
            <w:tcW w:w="1712" w:type="dxa"/>
            <w:tcBorders>
              <w:top w:val="single" w:sz="4" w:space="0" w:color="auto"/>
            </w:tcBorders>
            <w:shd w:val="clear" w:color="auto" w:fill="F2F2F2" w:themeFill="background1" w:themeFillShade="F2"/>
            <w:vAlign w:val="center"/>
          </w:tcPr>
          <w:p w14:paraId="460F1C61" w14:textId="77777777" w:rsidR="00726E17" w:rsidRPr="00AA1F77" w:rsidRDefault="00726E17" w:rsidP="00811AB6">
            <w:pPr>
              <w:jc w:val="center"/>
              <w:rPr>
                <w:rFonts w:ascii="Arial" w:hAnsi="Arial" w:cs="Arial"/>
                <w:sz w:val="16"/>
                <w:szCs w:val="16"/>
              </w:rPr>
            </w:pPr>
            <w:r w:rsidRPr="00AA1F77">
              <w:rPr>
                <w:rFonts w:ascii="Arial" w:hAnsi="Arial" w:cs="Arial"/>
                <w:sz w:val="16"/>
                <w:szCs w:val="16"/>
              </w:rPr>
              <w:t>Wartość netto</w:t>
            </w:r>
          </w:p>
        </w:tc>
        <w:tc>
          <w:tcPr>
            <w:tcW w:w="1701" w:type="dxa"/>
            <w:tcBorders>
              <w:top w:val="single" w:sz="4" w:space="0" w:color="auto"/>
            </w:tcBorders>
            <w:shd w:val="clear" w:color="auto" w:fill="F2F2F2" w:themeFill="background1" w:themeFillShade="F2"/>
            <w:vAlign w:val="center"/>
          </w:tcPr>
          <w:p w14:paraId="4CC09AD7" w14:textId="77777777" w:rsidR="00726E17" w:rsidRPr="00AA1F77" w:rsidRDefault="00726E17" w:rsidP="00811AB6">
            <w:pPr>
              <w:keepNext/>
              <w:jc w:val="center"/>
              <w:outlineLvl w:val="3"/>
              <w:rPr>
                <w:rFonts w:ascii="Arial" w:hAnsi="Arial" w:cs="Arial"/>
                <w:sz w:val="16"/>
                <w:szCs w:val="16"/>
              </w:rPr>
            </w:pPr>
            <w:r w:rsidRPr="00AA1F77">
              <w:rPr>
                <w:rFonts w:ascii="Arial" w:hAnsi="Arial" w:cs="Arial"/>
                <w:sz w:val="16"/>
                <w:szCs w:val="16"/>
              </w:rPr>
              <w:t>Wartość brutto</w:t>
            </w:r>
          </w:p>
        </w:tc>
      </w:tr>
      <w:tr w:rsidR="00726E17" w:rsidRPr="00AA1F77" w14:paraId="27F4C8D3" w14:textId="77777777" w:rsidTr="00AA1F77">
        <w:trPr>
          <w:cantSplit/>
          <w:trHeight w:val="397"/>
        </w:trPr>
        <w:tc>
          <w:tcPr>
            <w:tcW w:w="426" w:type="dxa"/>
            <w:tcBorders>
              <w:top w:val="single" w:sz="4" w:space="0" w:color="auto"/>
              <w:bottom w:val="single" w:sz="4" w:space="0" w:color="auto"/>
              <w:right w:val="single" w:sz="4" w:space="0" w:color="auto"/>
            </w:tcBorders>
            <w:vAlign w:val="center"/>
          </w:tcPr>
          <w:p w14:paraId="07C1986A" w14:textId="77777777" w:rsidR="00726E17" w:rsidRPr="00AA1F77" w:rsidRDefault="00726E17" w:rsidP="00726E17">
            <w:pPr>
              <w:jc w:val="center"/>
              <w:rPr>
                <w:rFonts w:ascii="Arial" w:hAnsi="Arial" w:cs="Arial"/>
                <w:bCs/>
              </w:rPr>
            </w:pPr>
            <w:r w:rsidRPr="00AA1F77">
              <w:rPr>
                <w:rFonts w:ascii="Arial" w:hAnsi="Arial" w:cs="Arial"/>
                <w:bCs/>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900D6D4" w14:textId="47E346C4" w:rsidR="00726E17" w:rsidRPr="00AA1F77" w:rsidRDefault="00726E17" w:rsidP="00726E17">
            <w:pPr>
              <w:suppressAutoHyphens/>
              <w:autoSpaceDN w:val="0"/>
              <w:snapToGrid w:val="0"/>
              <w:textAlignment w:val="baseline"/>
              <w:rPr>
                <w:rFonts w:ascii="Arial" w:hAnsi="Arial" w:cs="Arial"/>
                <w:kern w:val="3"/>
              </w:rPr>
            </w:pPr>
            <w:r w:rsidRPr="00AA1F77">
              <w:rPr>
                <w:rFonts w:ascii="Arial" w:hAnsi="Arial" w:cs="Arial"/>
                <w:color w:val="000000"/>
              </w:rPr>
              <w:t>Enfortumabum vedotini, proszek do sporządzania koncentratu roztworu do infuzji, 20 mg</w:t>
            </w:r>
          </w:p>
        </w:tc>
        <w:tc>
          <w:tcPr>
            <w:tcW w:w="1843" w:type="dxa"/>
            <w:tcBorders>
              <w:top w:val="single" w:sz="4" w:space="0" w:color="auto"/>
              <w:left w:val="single" w:sz="4" w:space="0" w:color="auto"/>
              <w:bottom w:val="single" w:sz="4" w:space="0" w:color="auto"/>
            </w:tcBorders>
            <w:vAlign w:val="center"/>
          </w:tcPr>
          <w:p w14:paraId="203E3EF6" w14:textId="77777777" w:rsidR="00726E17" w:rsidRPr="00AA1F77" w:rsidRDefault="00726E17" w:rsidP="00726E17">
            <w:pPr>
              <w:suppressAutoHyphens/>
              <w:autoSpaceDN w:val="0"/>
              <w:snapToGrid w:val="0"/>
              <w:jc w:val="center"/>
              <w:textAlignment w:val="baseline"/>
              <w:rPr>
                <w:rFonts w:ascii="Arial" w:hAnsi="Arial" w:cs="Arial"/>
                <w:kern w:val="3"/>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22D6" w14:textId="4DA5401B" w:rsidR="00726E17" w:rsidRPr="00AA1F77" w:rsidRDefault="00726E17" w:rsidP="00726E17">
            <w:pPr>
              <w:suppressAutoHyphens/>
              <w:autoSpaceDN w:val="0"/>
              <w:snapToGrid w:val="0"/>
              <w:jc w:val="center"/>
              <w:textAlignment w:val="baseline"/>
              <w:rPr>
                <w:rFonts w:ascii="Arial" w:hAnsi="Arial" w:cs="Arial"/>
                <w:kern w:val="3"/>
              </w:rPr>
            </w:pPr>
            <w:r w:rsidRPr="00AA1F77">
              <w:rPr>
                <w:rFonts w:ascii="Arial" w:hAnsi="Arial" w:cs="Arial"/>
                <w:color w:val="000000"/>
              </w:rPr>
              <w:t>100</w:t>
            </w:r>
          </w:p>
        </w:tc>
        <w:tc>
          <w:tcPr>
            <w:tcW w:w="1134" w:type="dxa"/>
            <w:shd w:val="clear" w:color="auto" w:fill="auto"/>
            <w:vAlign w:val="center"/>
          </w:tcPr>
          <w:p w14:paraId="5FFF1972" w14:textId="1BD334BA" w:rsidR="00726E17" w:rsidRPr="00AA1F77" w:rsidRDefault="00726E17" w:rsidP="00726E17">
            <w:pPr>
              <w:jc w:val="center"/>
              <w:rPr>
                <w:rFonts w:ascii="Arial" w:hAnsi="Arial" w:cs="Arial"/>
              </w:rPr>
            </w:pPr>
            <w:r w:rsidRPr="00AA1F77">
              <w:rPr>
                <w:rFonts w:ascii="Arial" w:hAnsi="Arial" w:cs="Arial"/>
              </w:rPr>
              <w:t>Szt.</w:t>
            </w:r>
          </w:p>
        </w:tc>
        <w:tc>
          <w:tcPr>
            <w:tcW w:w="1133" w:type="dxa"/>
            <w:vAlign w:val="center"/>
          </w:tcPr>
          <w:p w14:paraId="588022F9" w14:textId="77777777" w:rsidR="00726E17" w:rsidRPr="00AA1F77" w:rsidRDefault="00726E17" w:rsidP="00726E17">
            <w:pPr>
              <w:jc w:val="center"/>
              <w:rPr>
                <w:rFonts w:ascii="Arial" w:hAnsi="Arial" w:cs="Arial"/>
                <w:color w:val="000000"/>
              </w:rPr>
            </w:pPr>
          </w:p>
        </w:tc>
        <w:tc>
          <w:tcPr>
            <w:tcW w:w="708" w:type="dxa"/>
            <w:vAlign w:val="center"/>
          </w:tcPr>
          <w:p w14:paraId="46CA8E43" w14:textId="77777777" w:rsidR="00726E17" w:rsidRPr="00AA1F77" w:rsidRDefault="00726E17" w:rsidP="00726E17">
            <w:pPr>
              <w:jc w:val="center"/>
              <w:rPr>
                <w:rFonts w:ascii="Arial" w:hAnsi="Arial" w:cs="Arial"/>
                <w:color w:val="000000"/>
              </w:rPr>
            </w:pPr>
          </w:p>
        </w:tc>
        <w:tc>
          <w:tcPr>
            <w:tcW w:w="1133" w:type="dxa"/>
            <w:vAlign w:val="center"/>
          </w:tcPr>
          <w:p w14:paraId="63C07814" w14:textId="77777777" w:rsidR="00726E17" w:rsidRPr="00AA1F77" w:rsidRDefault="00726E17" w:rsidP="00726E17">
            <w:pPr>
              <w:jc w:val="center"/>
              <w:rPr>
                <w:rFonts w:ascii="Arial" w:hAnsi="Arial" w:cs="Arial"/>
                <w:color w:val="000000"/>
              </w:rPr>
            </w:pPr>
          </w:p>
        </w:tc>
        <w:tc>
          <w:tcPr>
            <w:tcW w:w="1712" w:type="dxa"/>
            <w:vAlign w:val="center"/>
          </w:tcPr>
          <w:p w14:paraId="69CB8C00" w14:textId="77777777" w:rsidR="00726E17" w:rsidRPr="00AA1F77" w:rsidRDefault="00726E17" w:rsidP="00726E17">
            <w:pPr>
              <w:jc w:val="center"/>
              <w:rPr>
                <w:rFonts w:ascii="Arial" w:hAnsi="Arial" w:cs="Arial"/>
                <w:color w:val="000000"/>
              </w:rPr>
            </w:pPr>
          </w:p>
        </w:tc>
        <w:tc>
          <w:tcPr>
            <w:tcW w:w="1701" w:type="dxa"/>
            <w:vAlign w:val="center"/>
          </w:tcPr>
          <w:p w14:paraId="40C6DC0D" w14:textId="77777777" w:rsidR="00726E17" w:rsidRPr="00AA1F77" w:rsidRDefault="00726E17" w:rsidP="00726E17">
            <w:pPr>
              <w:jc w:val="center"/>
              <w:rPr>
                <w:rFonts w:ascii="Arial" w:hAnsi="Arial" w:cs="Arial"/>
                <w:color w:val="000000"/>
              </w:rPr>
            </w:pPr>
          </w:p>
        </w:tc>
      </w:tr>
      <w:tr w:rsidR="00726E17" w:rsidRPr="00AA1F77" w14:paraId="1F2102D8" w14:textId="77777777" w:rsidTr="00AA1F77">
        <w:trPr>
          <w:cantSplit/>
          <w:trHeight w:val="397"/>
        </w:trPr>
        <w:tc>
          <w:tcPr>
            <w:tcW w:w="426" w:type="dxa"/>
            <w:tcBorders>
              <w:top w:val="single" w:sz="4" w:space="0" w:color="auto"/>
              <w:bottom w:val="single" w:sz="4" w:space="0" w:color="auto"/>
              <w:right w:val="single" w:sz="4" w:space="0" w:color="auto"/>
            </w:tcBorders>
            <w:vAlign w:val="center"/>
          </w:tcPr>
          <w:p w14:paraId="53E768EC" w14:textId="34430AE6" w:rsidR="00726E17" w:rsidRPr="00AA1F77" w:rsidRDefault="00726E17" w:rsidP="00726E17">
            <w:pPr>
              <w:jc w:val="center"/>
              <w:rPr>
                <w:rFonts w:ascii="Arial" w:hAnsi="Arial" w:cs="Arial"/>
                <w:bCs/>
              </w:rPr>
            </w:pPr>
            <w:r w:rsidRPr="00AA1F77">
              <w:rPr>
                <w:rFonts w:ascii="Arial" w:hAnsi="Arial" w:cs="Arial"/>
                <w:bCs/>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FB0FDC6" w14:textId="751EA8EA" w:rsidR="00726E17" w:rsidRPr="00AA1F77" w:rsidRDefault="00726E17" w:rsidP="00726E17">
            <w:pPr>
              <w:suppressAutoHyphens/>
              <w:autoSpaceDN w:val="0"/>
              <w:snapToGrid w:val="0"/>
              <w:textAlignment w:val="baseline"/>
              <w:rPr>
                <w:rFonts w:ascii="Arial" w:hAnsi="Arial" w:cs="Arial"/>
                <w:kern w:val="3"/>
              </w:rPr>
            </w:pPr>
            <w:r w:rsidRPr="00AA1F77">
              <w:rPr>
                <w:rFonts w:ascii="Arial" w:hAnsi="Arial" w:cs="Arial"/>
                <w:color w:val="000000"/>
              </w:rPr>
              <w:t>Enfortumabum vedotini, proszek do sporządzania koncentratu roztworu do infuzji, 30 mg</w:t>
            </w:r>
          </w:p>
        </w:tc>
        <w:tc>
          <w:tcPr>
            <w:tcW w:w="1843" w:type="dxa"/>
            <w:tcBorders>
              <w:top w:val="single" w:sz="4" w:space="0" w:color="auto"/>
              <w:left w:val="single" w:sz="4" w:space="0" w:color="auto"/>
              <w:bottom w:val="single" w:sz="4" w:space="0" w:color="auto"/>
            </w:tcBorders>
            <w:vAlign w:val="center"/>
          </w:tcPr>
          <w:p w14:paraId="74047F2D" w14:textId="77777777" w:rsidR="00726E17" w:rsidRPr="00AA1F77" w:rsidRDefault="00726E17" w:rsidP="00726E17">
            <w:pPr>
              <w:suppressAutoHyphens/>
              <w:autoSpaceDN w:val="0"/>
              <w:snapToGrid w:val="0"/>
              <w:jc w:val="center"/>
              <w:textAlignment w:val="baseline"/>
              <w:rPr>
                <w:rFonts w:ascii="Arial" w:hAnsi="Arial" w:cs="Arial"/>
                <w:kern w:val="3"/>
              </w:rPr>
            </w:pPr>
          </w:p>
        </w:tc>
        <w:tc>
          <w:tcPr>
            <w:tcW w:w="700" w:type="dxa"/>
            <w:tcBorders>
              <w:top w:val="nil"/>
              <w:left w:val="single" w:sz="4" w:space="0" w:color="000000"/>
              <w:bottom w:val="nil"/>
              <w:right w:val="single" w:sz="4" w:space="0" w:color="000000"/>
            </w:tcBorders>
            <w:shd w:val="clear" w:color="auto" w:fill="auto"/>
            <w:vAlign w:val="center"/>
          </w:tcPr>
          <w:p w14:paraId="6B8FD110" w14:textId="57992EA3" w:rsidR="00726E17" w:rsidRPr="00AA1F77" w:rsidRDefault="00726E17" w:rsidP="00726E17">
            <w:pPr>
              <w:suppressAutoHyphens/>
              <w:autoSpaceDN w:val="0"/>
              <w:snapToGrid w:val="0"/>
              <w:jc w:val="center"/>
              <w:textAlignment w:val="baseline"/>
              <w:rPr>
                <w:rFonts w:ascii="Arial" w:hAnsi="Arial" w:cs="Arial"/>
                <w:kern w:val="3"/>
              </w:rPr>
            </w:pPr>
            <w:r w:rsidRPr="00AA1F77">
              <w:rPr>
                <w:rFonts w:ascii="Arial" w:hAnsi="Arial" w:cs="Arial"/>
                <w:color w:val="000000"/>
              </w:rPr>
              <w:t>200</w:t>
            </w:r>
          </w:p>
        </w:tc>
        <w:tc>
          <w:tcPr>
            <w:tcW w:w="1134" w:type="dxa"/>
            <w:shd w:val="clear" w:color="auto" w:fill="auto"/>
            <w:vAlign w:val="center"/>
          </w:tcPr>
          <w:p w14:paraId="07544C6D" w14:textId="15146826" w:rsidR="00726E17" w:rsidRPr="00AA1F77" w:rsidRDefault="00726E17" w:rsidP="00726E17">
            <w:pPr>
              <w:jc w:val="center"/>
              <w:rPr>
                <w:rFonts w:ascii="Arial" w:hAnsi="Arial" w:cs="Arial"/>
              </w:rPr>
            </w:pPr>
            <w:r w:rsidRPr="00AA1F77">
              <w:rPr>
                <w:rFonts w:ascii="Arial" w:hAnsi="Arial" w:cs="Arial"/>
              </w:rPr>
              <w:t>Szt.</w:t>
            </w:r>
          </w:p>
        </w:tc>
        <w:tc>
          <w:tcPr>
            <w:tcW w:w="1133" w:type="dxa"/>
            <w:vAlign w:val="center"/>
          </w:tcPr>
          <w:p w14:paraId="48049D95" w14:textId="77777777" w:rsidR="00726E17" w:rsidRPr="00AA1F77" w:rsidRDefault="00726E17" w:rsidP="00726E17">
            <w:pPr>
              <w:jc w:val="center"/>
              <w:rPr>
                <w:rFonts w:ascii="Arial" w:hAnsi="Arial" w:cs="Arial"/>
                <w:color w:val="000000"/>
              </w:rPr>
            </w:pPr>
          </w:p>
        </w:tc>
        <w:tc>
          <w:tcPr>
            <w:tcW w:w="708" w:type="dxa"/>
            <w:vAlign w:val="center"/>
          </w:tcPr>
          <w:p w14:paraId="741E2881" w14:textId="77777777" w:rsidR="00726E17" w:rsidRPr="00AA1F77" w:rsidRDefault="00726E17" w:rsidP="00726E17">
            <w:pPr>
              <w:jc w:val="center"/>
              <w:rPr>
                <w:rFonts w:ascii="Arial" w:hAnsi="Arial" w:cs="Arial"/>
                <w:color w:val="000000"/>
              </w:rPr>
            </w:pPr>
          </w:p>
        </w:tc>
        <w:tc>
          <w:tcPr>
            <w:tcW w:w="1133" w:type="dxa"/>
            <w:vAlign w:val="center"/>
          </w:tcPr>
          <w:p w14:paraId="4404D2BA" w14:textId="77777777" w:rsidR="00726E17" w:rsidRPr="00AA1F77" w:rsidRDefault="00726E17" w:rsidP="00726E17">
            <w:pPr>
              <w:jc w:val="center"/>
              <w:rPr>
                <w:rFonts w:ascii="Arial" w:hAnsi="Arial" w:cs="Arial"/>
                <w:color w:val="000000"/>
              </w:rPr>
            </w:pPr>
          </w:p>
        </w:tc>
        <w:tc>
          <w:tcPr>
            <w:tcW w:w="1712" w:type="dxa"/>
            <w:vAlign w:val="center"/>
          </w:tcPr>
          <w:p w14:paraId="0814F8C6" w14:textId="77777777" w:rsidR="00726E17" w:rsidRPr="00AA1F77" w:rsidRDefault="00726E17" w:rsidP="00726E17">
            <w:pPr>
              <w:jc w:val="center"/>
              <w:rPr>
                <w:rFonts w:ascii="Arial" w:hAnsi="Arial" w:cs="Arial"/>
                <w:color w:val="000000"/>
              </w:rPr>
            </w:pPr>
          </w:p>
        </w:tc>
        <w:tc>
          <w:tcPr>
            <w:tcW w:w="1701" w:type="dxa"/>
            <w:vAlign w:val="center"/>
          </w:tcPr>
          <w:p w14:paraId="2798772F" w14:textId="77777777" w:rsidR="00726E17" w:rsidRPr="00AA1F77" w:rsidRDefault="00726E17" w:rsidP="00726E17">
            <w:pPr>
              <w:jc w:val="center"/>
              <w:rPr>
                <w:rFonts w:ascii="Arial" w:hAnsi="Arial" w:cs="Arial"/>
                <w:color w:val="000000"/>
              </w:rPr>
            </w:pPr>
          </w:p>
        </w:tc>
      </w:tr>
      <w:tr w:rsidR="00AA1F77" w:rsidRPr="00AA1F77" w14:paraId="0E1000B9" w14:textId="77777777" w:rsidTr="00AA1F77">
        <w:trPr>
          <w:cantSplit/>
          <w:trHeight w:val="397"/>
        </w:trPr>
        <w:tc>
          <w:tcPr>
            <w:tcW w:w="11471" w:type="dxa"/>
            <w:gridSpan w:val="8"/>
            <w:tcBorders>
              <w:top w:val="single" w:sz="4" w:space="0" w:color="auto"/>
              <w:bottom w:val="single" w:sz="4" w:space="0" w:color="auto"/>
            </w:tcBorders>
            <w:vAlign w:val="center"/>
          </w:tcPr>
          <w:p w14:paraId="5E9C02F1" w14:textId="52F8EF31" w:rsidR="00AA1F77" w:rsidRPr="00AA1F77" w:rsidRDefault="00AA1F77" w:rsidP="00726E17">
            <w:pPr>
              <w:jc w:val="center"/>
              <w:rPr>
                <w:rFonts w:ascii="Arial" w:hAnsi="Arial" w:cs="Arial"/>
                <w:color w:val="000000"/>
              </w:rPr>
            </w:pPr>
            <w:r>
              <w:rPr>
                <w:rFonts w:ascii="Arial" w:hAnsi="Arial" w:cs="Arial"/>
                <w:color w:val="000000"/>
              </w:rPr>
              <w:t>Razem</w:t>
            </w:r>
          </w:p>
        </w:tc>
        <w:tc>
          <w:tcPr>
            <w:tcW w:w="1712" w:type="dxa"/>
            <w:shd w:val="clear" w:color="auto" w:fill="F2F2F2" w:themeFill="background1" w:themeFillShade="F2"/>
            <w:vAlign w:val="center"/>
          </w:tcPr>
          <w:p w14:paraId="2229D210" w14:textId="77777777" w:rsidR="00AA1F77" w:rsidRPr="00AA1F77" w:rsidRDefault="00AA1F77" w:rsidP="00726E17">
            <w:pPr>
              <w:jc w:val="center"/>
              <w:rPr>
                <w:rFonts w:ascii="Arial" w:hAnsi="Arial" w:cs="Arial"/>
                <w:color w:val="000000"/>
              </w:rPr>
            </w:pPr>
          </w:p>
        </w:tc>
        <w:tc>
          <w:tcPr>
            <w:tcW w:w="1701" w:type="dxa"/>
            <w:shd w:val="clear" w:color="auto" w:fill="F2F2F2" w:themeFill="background1" w:themeFillShade="F2"/>
            <w:vAlign w:val="center"/>
          </w:tcPr>
          <w:p w14:paraId="396C629D" w14:textId="77777777" w:rsidR="00AA1F77" w:rsidRPr="00AA1F77" w:rsidRDefault="00AA1F77" w:rsidP="00726E17">
            <w:pPr>
              <w:jc w:val="center"/>
              <w:rPr>
                <w:rFonts w:ascii="Arial" w:hAnsi="Arial" w:cs="Arial"/>
                <w:color w:val="000000"/>
              </w:rPr>
            </w:pPr>
          </w:p>
        </w:tc>
      </w:tr>
    </w:tbl>
    <w:p w14:paraId="2EE9E7AB" w14:textId="77777777" w:rsidR="00726E17" w:rsidRPr="00AA1F77" w:rsidRDefault="00726E17" w:rsidP="00837502">
      <w:pPr>
        <w:jc w:val="both"/>
        <w:rPr>
          <w:rFonts w:ascii="Arial" w:hAnsi="Arial" w:cs="Arial"/>
        </w:rPr>
      </w:pPr>
    </w:p>
    <w:p w14:paraId="5E694DF5" w14:textId="77777777" w:rsidR="00726E17" w:rsidRPr="00AA1F77" w:rsidRDefault="00726E17" w:rsidP="00837502">
      <w:pPr>
        <w:jc w:val="both"/>
        <w:rPr>
          <w:rFonts w:ascii="Arial" w:hAnsi="Arial" w:cs="Arial"/>
        </w:rPr>
      </w:pPr>
    </w:p>
    <w:p w14:paraId="08E08ABF" w14:textId="77777777" w:rsidR="00726E17" w:rsidRPr="00AA1F77" w:rsidRDefault="00726E17" w:rsidP="00837502">
      <w:pPr>
        <w:jc w:val="both"/>
        <w:rPr>
          <w:rFonts w:ascii="Arial" w:hAnsi="Arial" w:cs="Arial"/>
        </w:rPr>
      </w:pPr>
    </w:p>
    <w:p w14:paraId="29377397" w14:textId="77777777" w:rsidR="00726E17" w:rsidRPr="00AA1F77" w:rsidRDefault="00726E17"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FD25BD">
        <w:rPr>
          <w:rFonts w:ascii="Arial" w:hAnsi="Arial" w:cs="Arial"/>
          <w:color w:val="0000FF"/>
        </w:rPr>
        <w:lastRenderedPageBreak/>
        <w:t>ZAŁĄCZNIK NR 2 DO SWZ</w:t>
      </w:r>
    </w:p>
    <w:p w14:paraId="2F5FF326" w14:textId="77777777" w:rsidR="00195BB2" w:rsidRPr="00177A7D" w:rsidRDefault="00195BB2" w:rsidP="00837502">
      <w:pPr>
        <w:rPr>
          <w:rFonts w:ascii="Arial" w:hAnsi="Arial" w:cs="Arial"/>
        </w:rPr>
      </w:pPr>
    </w:p>
    <w:p w14:paraId="5AD6C006" w14:textId="77777777" w:rsidR="00FD25BD" w:rsidRPr="00245C2B" w:rsidRDefault="00FD25BD" w:rsidP="00FD25BD">
      <w:pPr>
        <w:jc w:val="center"/>
        <w:rPr>
          <w:rFonts w:ascii="Arial" w:hAnsi="Arial" w:cs="Arial"/>
        </w:rPr>
      </w:pPr>
      <w:r w:rsidRPr="00245C2B">
        <w:rPr>
          <w:rFonts w:ascii="Arial" w:hAnsi="Arial" w:cs="Arial"/>
        </w:rPr>
        <w:t>PROJEKT UMOWY NR ... DA.</w:t>
      </w:r>
      <w:r>
        <w:rPr>
          <w:rFonts w:ascii="Arial" w:hAnsi="Arial" w:cs="Arial"/>
        </w:rPr>
        <w:t>TP.38</w:t>
      </w:r>
      <w:r w:rsidRPr="00245C2B">
        <w:rPr>
          <w:rFonts w:ascii="Arial" w:hAnsi="Arial" w:cs="Arial"/>
        </w:rPr>
        <w:t>2.</w:t>
      </w:r>
      <w:r>
        <w:rPr>
          <w:rFonts w:ascii="Arial" w:hAnsi="Arial" w:cs="Arial"/>
        </w:rPr>
        <w:t>137.</w:t>
      </w:r>
      <w:r w:rsidRPr="00245C2B">
        <w:rPr>
          <w:rFonts w:ascii="Arial" w:hAnsi="Arial" w:cs="Arial"/>
        </w:rPr>
        <w:t>202</w:t>
      </w:r>
      <w:r>
        <w:rPr>
          <w:rFonts w:ascii="Arial" w:hAnsi="Arial" w:cs="Arial"/>
        </w:rPr>
        <w:t>3</w:t>
      </w:r>
      <w:r w:rsidRPr="00245C2B">
        <w:rPr>
          <w:rFonts w:ascii="Arial" w:hAnsi="Arial" w:cs="Arial"/>
        </w:rPr>
        <w:t xml:space="preserve"> </w:t>
      </w:r>
      <w:r>
        <w:rPr>
          <w:rFonts w:ascii="Arial" w:hAnsi="Arial" w:cs="Arial"/>
        </w:rPr>
        <w:t>E</w:t>
      </w:r>
      <w:r w:rsidRPr="00245C2B">
        <w:rPr>
          <w:rFonts w:ascii="Arial" w:hAnsi="Arial" w:cs="Arial"/>
        </w:rPr>
        <w:t>K</w:t>
      </w:r>
    </w:p>
    <w:p w14:paraId="7B91869C" w14:textId="1106215C" w:rsidR="00FD25BD" w:rsidRPr="008C7F56" w:rsidRDefault="00FD25BD" w:rsidP="00FD25BD">
      <w:pPr>
        <w:jc w:val="center"/>
        <w:rPr>
          <w:rFonts w:ascii="Arial" w:hAnsi="Arial" w:cs="Arial"/>
          <w:sz w:val="16"/>
          <w:szCs w:val="16"/>
        </w:rPr>
      </w:pPr>
      <w:r w:rsidRPr="007C2D14">
        <w:rPr>
          <w:rFonts w:ascii="Arial" w:hAnsi="Arial" w:cs="Arial"/>
          <w:sz w:val="16"/>
          <w:szCs w:val="16"/>
        </w:rPr>
        <w:t xml:space="preserve">zamówienie w trybie </w:t>
      </w:r>
      <w:r>
        <w:rPr>
          <w:rFonts w:ascii="Arial" w:hAnsi="Arial" w:cs="Arial"/>
          <w:sz w:val="16"/>
          <w:szCs w:val="16"/>
        </w:rPr>
        <w:t>przetargu nieograniczonego</w:t>
      </w:r>
      <w:r w:rsidRPr="007C2D14">
        <w:rPr>
          <w:rFonts w:ascii="Arial" w:hAnsi="Arial" w:cs="Arial"/>
          <w:sz w:val="16"/>
          <w:szCs w:val="16"/>
        </w:rPr>
        <w:t xml:space="preserve"> art. </w:t>
      </w:r>
      <w:r>
        <w:rPr>
          <w:rFonts w:ascii="Arial" w:hAnsi="Arial" w:cs="Arial"/>
          <w:sz w:val="16"/>
          <w:szCs w:val="16"/>
        </w:rPr>
        <w:t>132</w:t>
      </w:r>
      <w:r w:rsidRPr="007C2D14">
        <w:rPr>
          <w:rFonts w:ascii="Arial" w:hAnsi="Arial" w:cs="Arial"/>
          <w:sz w:val="16"/>
          <w:szCs w:val="16"/>
        </w:rPr>
        <w:t xml:space="preserve"> ustawy Prawo zamówień publicznych</w:t>
      </w:r>
    </w:p>
    <w:p w14:paraId="18E6061C" w14:textId="77777777" w:rsidR="00FD25BD" w:rsidRPr="00340048" w:rsidRDefault="00FD25BD" w:rsidP="00FD25BD">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FD25BD" w:rsidRPr="00340048" w14:paraId="2B96B209" w14:textId="77777777" w:rsidTr="00811AB6">
        <w:tc>
          <w:tcPr>
            <w:tcW w:w="905" w:type="dxa"/>
          </w:tcPr>
          <w:p w14:paraId="4B852854" w14:textId="77777777" w:rsidR="00FD25BD" w:rsidRPr="00340048" w:rsidRDefault="00FD25BD" w:rsidP="00811AB6">
            <w:pPr>
              <w:jc w:val="both"/>
              <w:rPr>
                <w:rFonts w:ascii="Arial" w:hAnsi="Arial" w:cs="Arial"/>
                <w:sz w:val="16"/>
              </w:rPr>
            </w:pPr>
            <w:r w:rsidRPr="00340048">
              <w:rPr>
                <w:rFonts w:ascii="Arial" w:hAnsi="Arial" w:cs="Arial"/>
                <w:sz w:val="16"/>
              </w:rPr>
              <w:t>dotyczy:</w:t>
            </w:r>
          </w:p>
        </w:tc>
        <w:tc>
          <w:tcPr>
            <w:tcW w:w="9018" w:type="dxa"/>
          </w:tcPr>
          <w:p w14:paraId="4E68F548" w14:textId="77777777" w:rsidR="00FD25BD" w:rsidRPr="00340048" w:rsidRDefault="00FD25BD" w:rsidP="00811AB6">
            <w:pPr>
              <w:jc w:val="both"/>
              <w:rPr>
                <w:rFonts w:ascii="Arial" w:hAnsi="Arial" w:cs="Arial"/>
                <w:bCs/>
                <w:sz w:val="16"/>
              </w:rPr>
            </w:pPr>
            <w:r w:rsidRPr="00340048">
              <w:rPr>
                <w:rFonts w:ascii="Arial" w:hAnsi="Arial" w:cs="Arial"/>
                <w:bCs/>
                <w:sz w:val="16"/>
              </w:rPr>
              <w:t>część nr …………….</w:t>
            </w:r>
          </w:p>
        </w:tc>
      </w:tr>
    </w:tbl>
    <w:p w14:paraId="4F38C5CE" w14:textId="77777777" w:rsidR="00FD25BD" w:rsidRPr="00245C2B" w:rsidRDefault="00FD25BD" w:rsidP="00FD25BD">
      <w:pPr>
        <w:rPr>
          <w:rFonts w:ascii="Arial" w:hAnsi="Arial" w:cs="Arial"/>
        </w:rPr>
      </w:pPr>
    </w:p>
    <w:p w14:paraId="50095510" w14:textId="77777777" w:rsidR="00FD25BD" w:rsidRPr="00245C2B" w:rsidRDefault="00FD25BD" w:rsidP="00FD25BD">
      <w:pPr>
        <w:jc w:val="both"/>
        <w:rPr>
          <w:rFonts w:ascii="Arial" w:hAnsi="Arial" w:cs="Arial"/>
        </w:rPr>
      </w:pPr>
      <w:r w:rsidRPr="00245C2B">
        <w:rPr>
          <w:rFonts w:ascii="Arial" w:hAnsi="Arial" w:cs="Arial"/>
        </w:rPr>
        <w:t>Umowa zawarta w dniu ....................... roku w Koszalinie, pomiędzy:</w:t>
      </w:r>
    </w:p>
    <w:p w14:paraId="11112FDD" w14:textId="77777777" w:rsidR="00FD25BD" w:rsidRPr="00245C2B" w:rsidRDefault="00FD25BD" w:rsidP="00FD25BD">
      <w:pPr>
        <w:ind w:left="284"/>
        <w:jc w:val="both"/>
        <w:rPr>
          <w:rFonts w:ascii="Arial" w:hAnsi="Arial" w:cs="Arial"/>
        </w:rPr>
      </w:pPr>
      <w:r w:rsidRPr="00245C2B">
        <w:rPr>
          <w:rFonts w:ascii="Arial" w:hAnsi="Arial" w:cs="Arial"/>
        </w:rPr>
        <w:t>Szpitalem Wojewódzkim im. Mikołaja Kopernika</w:t>
      </w:r>
    </w:p>
    <w:p w14:paraId="5B65FE16" w14:textId="77777777" w:rsidR="00FD25BD" w:rsidRPr="00245C2B" w:rsidRDefault="00FD25BD" w:rsidP="00FD25BD">
      <w:pPr>
        <w:ind w:left="284"/>
        <w:jc w:val="both"/>
        <w:rPr>
          <w:rFonts w:ascii="Arial" w:hAnsi="Arial" w:cs="Arial"/>
        </w:rPr>
      </w:pPr>
      <w:r w:rsidRPr="00245C2B">
        <w:rPr>
          <w:rFonts w:ascii="Arial" w:hAnsi="Arial" w:cs="Arial"/>
        </w:rPr>
        <w:t>ul. T. Chałubińskiego 7, 75 – 581 Koszalin</w:t>
      </w:r>
    </w:p>
    <w:p w14:paraId="72D172CC" w14:textId="77777777" w:rsidR="00FD25BD" w:rsidRPr="00245C2B" w:rsidRDefault="00FD25BD" w:rsidP="00FD25BD">
      <w:pPr>
        <w:tabs>
          <w:tab w:val="left" w:pos="2552"/>
        </w:tabs>
        <w:ind w:left="284"/>
        <w:jc w:val="both"/>
        <w:rPr>
          <w:rFonts w:ascii="Arial" w:hAnsi="Arial" w:cs="Arial"/>
        </w:rPr>
      </w:pPr>
      <w:r w:rsidRPr="00245C2B">
        <w:rPr>
          <w:rFonts w:ascii="Arial" w:hAnsi="Arial" w:cs="Arial"/>
        </w:rPr>
        <w:t>NIP: 669-10-44-410, REGON: 330006292, KRS: 0000006505, BDO 000008455</w:t>
      </w:r>
    </w:p>
    <w:p w14:paraId="682DF005" w14:textId="77777777" w:rsidR="00FD25BD" w:rsidRPr="00245C2B" w:rsidRDefault="00FD25BD" w:rsidP="00FD25BD">
      <w:pPr>
        <w:jc w:val="both"/>
        <w:rPr>
          <w:rFonts w:ascii="Arial" w:hAnsi="Arial" w:cs="Arial"/>
        </w:rPr>
      </w:pPr>
      <w:r w:rsidRPr="00245C2B">
        <w:rPr>
          <w:rFonts w:ascii="Arial" w:hAnsi="Arial" w:cs="Arial"/>
        </w:rPr>
        <w:t xml:space="preserve">reprezentowanym przez </w:t>
      </w:r>
      <w:r>
        <w:rPr>
          <w:rFonts w:ascii="Arial" w:hAnsi="Arial" w:cs="Arial"/>
        </w:rPr>
        <w:t>Piotr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455DF005" w14:textId="77777777" w:rsidR="00FD25BD" w:rsidRPr="00245C2B" w:rsidRDefault="00FD25BD" w:rsidP="00FD25BD">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3FCDC17D" w14:textId="77777777" w:rsidR="00FD25BD" w:rsidRPr="00245C2B" w:rsidRDefault="00FD25BD" w:rsidP="00FD25BD">
      <w:pPr>
        <w:jc w:val="both"/>
        <w:rPr>
          <w:rFonts w:ascii="Arial" w:hAnsi="Arial" w:cs="Arial"/>
        </w:rPr>
      </w:pPr>
      <w:r w:rsidRPr="00245C2B">
        <w:rPr>
          <w:rFonts w:ascii="Arial" w:hAnsi="Arial" w:cs="Arial"/>
        </w:rPr>
        <w:t>a</w:t>
      </w:r>
    </w:p>
    <w:p w14:paraId="5384B1CC" w14:textId="77777777" w:rsidR="00FD25BD" w:rsidRPr="00245C2B" w:rsidRDefault="00FD25BD" w:rsidP="00FD25BD">
      <w:pPr>
        <w:ind w:left="284"/>
        <w:jc w:val="both"/>
        <w:rPr>
          <w:rFonts w:ascii="Arial" w:hAnsi="Arial" w:cs="Arial"/>
        </w:rPr>
      </w:pPr>
      <w:r w:rsidRPr="00245C2B">
        <w:rPr>
          <w:rFonts w:ascii="Arial" w:hAnsi="Arial" w:cs="Arial"/>
        </w:rPr>
        <w:t>NIP:....................REGON:..........................KRS:.........................................</w:t>
      </w:r>
    </w:p>
    <w:p w14:paraId="24A5D3B3" w14:textId="77777777" w:rsidR="00FD25BD" w:rsidRPr="00245C2B" w:rsidRDefault="00FD25BD" w:rsidP="00FD25BD">
      <w:pPr>
        <w:jc w:val="both"/>
        <w:rPr>
          <w:rFonts w:ascii="Arial" w:hAnsi="Arial" w:cs="Arial"/>
        </w:rPr>
      </w:pPr>
      <w:r w:rsidRPr="00245C2B">
        <w:rPr>
          <w:rFonts w:ascii="Arial" w:hAnsi="Arial" w:cs="Arial"/>
        </w:rPr>
        <w:t>reprezentowanym przez: .................................................................................</w:t>
      </w:r>
    </w:p>
    <w:p w14:paraId="08B745C9" w14:textId="77777777" w:rsidR="00FD25BD" w:rsidRPr="00245C2B" w:rsidRDefault="00FD25BD" w:rsidP="00FD25BD">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79FCD5A1" w14:textId="77777777" w:rsidR="00FD25BD" w:rsidRPr="00245C2B" w:rsidRDefault="00FD25BD" w:rsidP="00FD25BD">
      <w:pPr>
        <w:jc w:val="both"/>
        <w:rPr>
          <w:rFonts w:ascii="Arial" w:hAnsi="Arial" w:cs="Arial"/>
        </w:rPr>
      </w:pPr>
    </w:p>
    <w:p w14:paraId="739C88BB" w14:textId="77777777" w:rsidR="00FD25BD" w:rsidRPr="00245C2B" w:rsidRDefault="00FD25BD" w:rsidP="00FD25BD">
      <w:pPr>
        <w:jc w:val="both"/>
        <w:rPr>
          <w:rFonts w:ascii="Arial" w:hAnsi="Arial" w:cs="Arial"/>
        </w:rPr>
      </w:pPr>
      <w:r w:rsidRPr="00143444">
        <w:rPr>
          <w:rFonts w:ascii="Arial" w:hAnsi="Arial" w:cs="Arial"/>
        </w:rPr>
        <w:t>Działając na podstawie ustawy z dnia 11 września 2019 r. Prawo zamówień publicznych (Dz.U.2023.1605 t.j.)</w:t>
      </w:r>
      <w:r w:rsidRPr="00245C2B">
        <w:rPr>
          <w:rFonts w:ascii="Arial" w:hAnsi="Arial" w:cs="Arial"/>
        </w:rPr>
        <w:t xml:space="preserve"> (dalej: „</w:t>
      </w:r>
      <w:r>
        <w:rPr>
          <w:rFonts w:ascii="Arial" w:hAnsi="Arial" w:cs="Arial"/>
        </w:rPr>
        <w:t>ustawa Pzp</w:t>
      </w:r>
      <w:r w:rsidRPr="00245C2B">
        <w:rPr>
          <w:rFonts w:ascii="Arial" w:hAnsi="Arial" w:cs="Arial"/>
        </w:rPr>
        <w:t xml:space="preserve">”) po wyczerpaniu procedury przewidzianej dla trybu </w:t>
      </w:r>
      <w:r>
        <w:rPr>
          <w:rFonts w:ascii="Arial" w:hAnsi="Arial" w:cs="Arial"/>
        </w:rPr>
        <w:t>podstawowego</w:t>
      </w:r>
      <w:r w:rsidRPr="00245C2B">
        <w:rPr>
          <w:rFonts w:ascii="Arial" w:hAnsi="Arial" w:cs="Arial"/>
        </w:rPr>
        <w:t xml:space="preserve"> zawarto umowę następującej treści:</w:t>
      </w:r>
    </w:p>
    <w:p w14:paraId="573668E4" w14:textId="77777777" w:rsidR="00FD25BD" w:rsidRPr="00245C2B" w:rsidRDefault="00FD25BD" w:rsidP="00FD25BD">
      <w:pPr>
        <w:rPr>
          <w:rFonts w:ascii="Arial" w:hAnsi="Arial" w:cs="Arial"/>
        </w:rPr>
      </w:pPr>
    </w:p>
    <w:p w14:paraId="5D62CF83" w14:textId="77777777" w:rsidR="00FD25BD" w:rsidRDefault="00FD25BD" w:rsidP="00FD25BD">
      <w:pPr>
        <w:jc w:val="center"/>
        <w:rPr>
          <w:rFonts w:ascii="Arial" w:hAnsi="Arial" w:cs="Arial"/>
        </w:rPr>
      </w:pPr>
      <w:r w:rsidRPr="00245C2B">
        <w:rPr>
          <w:rFonts w:ascii="Arial" w:hAnsi="Arial" w:cs="Arial"/>
        </w:rPr>
        <w:t>§ 1 PRZEDMIOT UMOWY</w:t>
      </w:r>
    </w:p>
    <w:p w14:paraId="32BFC8E1" w14:textId="77777777" w:rsidR="00FD25BD" w:rsidRPr="001C0D72" w:rsidRDefault="00FD25BD" w:rsidP="00FD25BD">
      <w:pPr>
        <w:numPr>
          <w:ilvl w:val="0"/>
          <w:numId w:val="42"/>
        </w:numPr>
        <w:contextualSpacing/>
        <w:jc w:val="both"/>
        <w:rPr>
          <w:rFonts w:ascii="Arial" w:hAnsi="Arial" w:cs="Arial"/>
        </w:rPr>
      </w:pPr>
      <w:r w:rsidRPr="001C0D72">
        <w:rPr>
          <w:rFonts w:ascii="Arial" w:hAnsi="Arial" w:cs="Arial"/>
        </w:rPr>
        <w:t>Przedmiotem Umowy jest dostawa do siedziby Zamawiającego …………………….. (w dalszej części umowy zwanego „lekiem”) na zasadach określonych w Umowie oraz ofercie, stanowiącej załącznik nr 1 do umowy i będący integralną częścią umowy.</w:t>
      </w:r>
    </w:p>
    <w:p w14:paraId="028A35FC" w14:textId="77777777" w:rsidR="00FD25BD" w:rsidRPr="001C0D72" w:rsidRDefault="00FD25BD" w:rsidP="00FD25BD">
      <w:pPr>
        <w:numPr>
          <w:ilvl w:val="0"/>
          <w:numId w:val="42"/>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B45BAA6" w14:textId="77777777" w:rsidR="00FD25BD" w:rsidRPr="001C0D72" w:rsidRDefault="00FD25BD" w:rsidP="00FD25BD">
      <w:pPr>
        <w:numPr>
          <w:ilvl w:val="0"/>
          <w:numId w:val="42"/>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0D162B55" w14:textId="77777777" w:rsidR="00FD25BD" w:rsidRPr="001C0D72" w:rsidRDefault="00FD25BD" w:rsidP="00FD25BD">
      <w:pPr>
        <w:rPr>
          <w:rFonts w:ascii="Arial" w:hAnsi="Arial" w:cs="Arial"/>
        </w:rPr>
      </w:pPr>
    </w:p>
    <w:p w14:paraId="268908C1" w14:textId="77777777" w:rsidR="00FD25BD" w:rsidRPr="001C0D72" w:rsidRDefault="00FD25BD" w:rsidP="00FD25BD">
      <w:pPr>
        <w:jc w:val="center"/>
        <w:rPr>
          <w:rFonts w:ascii="Arial" w:hAnsi="Arial" w:cs="Arial"/>
        </w:rPr>
      </w:pPr>
      <w:r w:rsidRPr="001C0D72">
        <w:rPr>
          <w:rFonts w:ascii="Arial" w:hAnsi="Arial" w:cs="Arial"/>
        </w:rPr>
        <w:t>§ 2 CENA I WARUNKI PŁATNOŚCI</w:t>
      </w:r>
    </w:p>
    <w:p w14:paraId="72219720"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Zamawiający zapłaci Wykonawcy następujące wynagrodzenie za wykonanie przedmiotu Umowy: </w:t>
      </w:r>
    </w:p>
    <w:p w14:paraId="6BEDFC38" w14:textId="77777777" w:rsidR="00AA1F77" w:rsidRPr="001C0D72" w:rsidRDefault="00AA1F77" w:rsidP="00AA1F77">
      <w:pPr>
        <w:numPr>
          <w:ilvl w:val="0"/>
          <w:numId w:val="44"/>
        </w:numPr>
        <w:contextualSpacing/>
        <w:jc w:val="both"/>
        <w:rPr>
          <w:rFonts w:ascii="Arial" w:hAnsi="Arial" w:cs="Arial"/>
        </w:rPr>
      </w:pPr>
      <w:r w:rsidRPr="001C0D72">
        <w:rPr>
          <w:rFonts w:ascii="Arial" w:hAnsi="Arial" w:cs="Arial"/>
        </w:rPr>
        <w:t xml:space="preserve">Cena netto: ….. </w:t>
      </w:r>
    </w:p>
    <w:p w14:paraId="0DAF96B9" w14:textId="599CF86D" w:rsidR="00FD25BD" w:rsidRPr="001C0D72" w:rsidRDefault="00FD25BD" w:rsidP="00FD25BD">
      <w:pPr>
        <w:numPr>
          <w:ilvl w:val="0"/>
          <w:numId w:val="44"/>
        </w:numPr>
        <w:contextualSpacing/>
        <w:jc w:val="both"/>
        <w:rPr>
          <w:rFonts w:ascii="Arial" w:hAnsi="Arial" w:cs="Arial"/>
        </w:rPr>
      </w:pPr>
      <w:r w:rsidRPr="001C0D72">
        <w:rPr>
          <w:rFonts w:ascii="Arial" w:hAnsi="Arial" w:cs="Arial"/>
        </w:rPr>
        <w:t xml:space="preserve">Cena brutto: ….; </w:t>
      </w:r>
    </w:p>
    <w:p w14:paraId="41F21ED6"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0095C226"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Ceny, o których mowa w ust. 2 nie mogą wzrosnąć w czasie trwania umowy, z zastrzeżeniem §</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Pr="001C0D72">
        <w:rPr>
          <w:rFonts w:ascii="Arial" w:hAnsi="Arial" w:cs="Arial"/>
        </w:rPr>
        <w:t xml:space="preserve"> ust. 1 pkt 4 Umowy.</w:t>
      </w:r>
    </w:p>
    <w:p w14:paraId="0C45ED72"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1B2E662"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773D3D3D"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03634A85"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240BAE">
          <w:rPr>
            <w:rStyle w:val="Hipercze"/>
            <w:rFonts w:ascii="Arial" w:hAnsi="Arial" w:cs="Arial"/>
          </w:rPr>
          <w:t>faktury@swk.med.pl</w:t>
        </w:r>
      </w:hyperlink>
      <w:r>
        <w:rPr>
          <w:rFonts w:ascii="Arial" w:hAnsi="Arial" w:cs="Arial"/>
        </w:rPr>
        <w:t xml:space="preserve"> </w:t>
      </w:r>
      <w:r w:rsidRPr="001C0D72">
        <w:rPr>
          <w:rFonts w:ascii="Arial" w:hAnsi="Arial" w:cs="Arial"/>
        </w:rPr>
        <w:t xml:space="preserve">. </w:t>
      </w:r>
    </w:p>
    <w:p w14:paraId="132E7F73"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79DC1BEA" w14:textId="77777777" w:rsidR="00FD25BD" w:rsidRPr="001C0D72" w:rsidRDefault="00FD25BD" w:rsidP="00FD25BD">
      <w:pPr>
        <w:numPr>
          <w:ilvl w:val="0"/>
          <w:numId w:val="43"/>
        </w:numPr>
        <w:contextualSpacing/>
        <w:jc w:val="both"/>
        <w:rPr>
          <w:rFonts w:ascii="Arial" w:hAnsi="Arial" w:cs="Arial"/>
        </w:rPr>
      </w:pPr>
      <w:r w:rsidRPr="001C0D72">
        <w:rPr>
          <w:rFonts w:ascii="Arial" w:hAnsi="Arial" w:cs="Arial"/>
        </w:rPr>
        <w:t xml:space="preserve">Płatność nastąpi przelewem bankowym na konto bankowe Wykonawcy wskazane na fakturze. </w:t>
      </w:r>
    </w:p>
    <w:p w14:paraId="0C27E89B" w14:textId="77777777" w:rsidR="00FD25BD" w:rsidRDefault="00FD25BD" w:rsidP="00FD25BD">
      <w:pPr>
        <w:numPr>
          <w:ilvl w:val="0"/>
          <w:numId w:val="43"/>
        </w:numPr>
        <w:contextualSpacing/>
        <w:jc w:val="both"/>
        <w:rPr>
          <w:rFonts w:ascii="Arial" w:hAnsi="Arial" w:cs="Arial"/>
        </w:rPr>
      </w:pPr>
      <w:r w:rsidRPr="001C0D72">
        <w:rPr>
          <w:rFonts w:ascii="Arial" w:hAnsi="Arial" w:cs="Arial"/>
        </w:rPr>
        <w:t>Zmiana wierzyciela dokonana bez zgody podmiotu tworzącego Zamawiającego jest nieważna.</w:t>
      </w:r>
    </w:p>
    <w:p w14:paraId="72133AE0" w14:textId="77777777" w:rsidR="00FD25BD" w:rsidRPr="001C0D72" w:rsidRDefault="00FD25BD" w:rsidP="00FD25BD">
      <w:pPr>
        <w:contextualSpacing/>
        <w:jc w:val="both"/>
        <w:rPr>
          <w:rFonts w:ascii="Arial" w:hAnsi="Arial" w:cs="Arial"/>
        </w:rPr>
      </w:pPr>
    </w:p>
    <w:p w14:paraId="66C6A8E5" w14:textId="77777777" w:rsidR="00FD25BD" w:rsidRPr="00465CF5" w:rsidRDefault="00FD25BD" w:rsidP="00FD25BD">
      <w:pPr>
        <w:jc w:val="center"/>
        <w:rPr>
          <w:rFonts w:ascii="Arial" w:hAnsi="Arial" w:cs="Arial"/>
        </w:rPr>
      </w:pPr>
      <w:r w:rsidRPr="00465CF5">
        <w:rPr>
          <w:rFonts w:ascii="Arial" w:hAnsi="Arial" w:cs="Arial"/>
        </w:rPr>
        <w:t>§ 3 KLAUZULA WALORYZACYJNA</w:t>
      </w:r>
    </w:p>
    <w:p w14:paraId="6E4A4D67" w14:textId="77777777" w:rsidR="00FD25BD" w:rsidRPr="006068DD" w:rsidRDefault="00FD25BD" w:rsidP="00FD25BD">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33885E0E"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2916B3">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18D1FD2"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E0A81DE"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242525E6"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02BB2F5"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677D4901"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4C6689B3" w14:textId="77777777" w:rsidR="00FD25BD" w:rsidRPr="002916B3" w:rsidRDefault="00FD25BD" w:rsidP="00FD25BD">
      <w:pPr>
        <w:pStyle w:val="Akapitzlist"/>
        <w:numPr>
          <w:ilvl w:val="0"/>
          <w:numId w:val="55"/>
        </w:numPr>
        <w:ind w:left="426" w:hanging="284"/>
        <w:jc w:val="both"/>
        <w:rPr>
          <w:rFonts w:ascii="Arial" w:hAnsi="Arial" w:cs="Arial"/>
        </w:rPr>
      </w:pPr>
      <w:r w:rsidRPr="002916B3">
        <w:rPr>
          <w:rFonts w:ascii="Arial" w:hAnsi="Arial" w:cs="Arial"/>
        </w:rPr>
        <w:t xml:space="preserve">zmiana wynagrodzenia nastąpi </w:t>
      </w:r>
      <w:r>
        <w:rPr>
          <w:rFonts w:ascii="Arial" w:hAnsi="Arial" w:cs="Arial"/>
        </w:rPr>
        <w:t>po złożeniu</w:t>
      </w:r>
      <w:r w:rsidRPr="002916B3">
        <w:rPr>
          <w:rFonts w:ascii="Arial" w:hAnsi="Arial" w:cs="Arial"/>
        </w:rPr>
        <w:t xml:space="preserve"> pisemnego wniosku przez Stronę Umowy, zawierającego uzasadnienie proponowanych zmian i dotyczy części zamówienia pozostałej do wykonania.</w:t>
      </w:r>
    </w:p>
    <w:p w14:paraId="14BD65CE" w14:textId="77777777" w:rsidR="00FD25BD" w:rsidRDefault="00FD25BD" w:rsidP="00FD25BD">
      <w:pPr>
        <w:jc w:val="center"/>
        <w:rPr>
          <w:rFonts w:ascii="Arial" w:hAnsi="Arial" w:cs="Arial"/>
        </w:rPr>
      </w:pPr>
    </w:p>
    <w:p w14:paraId="40F75824"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6BFD41C8" w14:textId="77777777" w:rsidR="00FD25BD" w:rsidRPr="001C0D72" w:rsidRDefault="00FD25BD" w:rsidP="00FD25BD">
      <w:pPr>
        <w:numPr>
          <w:ilvl w:val="0"/>
          <w:numId w:val="54"/>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6DD1744A" w14:textId="77777777" w:rsidR="00FD25BD" w:rsidRPr="001C0D72" w:rsidRDefault="00FD25BD" w:rsidP="00FD25BD">
      <w:pPr>
        <w:numPr>
          <w:ilvl w:val="0"/>
          <w:numId w:val="54"/>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1767249C" w14:textId="77777777" w:rsidR="00FD25BD" w:rsidRPr="001C0D72" w:rsidRDefault="00FD25BD" w:rsidP="00FD25BD">
      <w:pPr>
        <w:rPr>
          <w:rFonts w:ascii="Arial" w:hAnsi="Arial" w:cs="Arial"/>
        </w:rPr>
      </w:pPr>
    </w:p>
    <w:p w14:paraId="6AF43389"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3569F7D2" w14:textId="77777777" w:rsidR="00FD25BD" w:rsidRPr="001C0D72" w:rsidRDefault="00FD25BD" w:rsidP="00FD25BD">
      <w:pPr>
        <w:numPr>
          <w:ilvl w:val="0"/>
          <w:numId w:val="40"/>
        </w:numPr>
        <w:jc w:val="both"/>
        <w:rPr>
          <w:rFonts w:ascii="Arial" w:hAnsi="Arial" w:cs="Arial"/>
        </w:rPr>
      </w:pPr>
      <w:r w:rsidRPr="001C0D72">
        <w:rPr>
          <w:rFonts w:ascii="Arial" w:hAnsi="Arial" w:cs="Arial"/>
        </w:rPr>
        <w:t>Dostawy będą realizowane wg zamówień składanych sukcesywnie w zależności od aktualnych potrzeb Zamawiającego.</w:t>
      </w:r>
    </w:p>
    <w:p w14:paraId="3D55003E" w14:textId="77777777" w:rsidR="00FD25BD" w:rsidRPr="001C0D72" w:rsidRDefault="00FD25BD" w:rsidP="00FD25BD">
      <w:pPr>
        <w:numPr>
          <w:ilvl w:val="0"/>
          <w:numId w:val="40"/>
        </w:numPr>
        <w:jc w:val="both"/>
        <w:rPr>
          <w:rFonts w:ascii="Arial" w:hAnsi="Arial" w:cs="Arial"/>
        </w:rPr>
      </w:pPr>
      <w:r w:rsidRPr="001C0D72">
        <w:rPr>
          <w:rFonts w:ascii="Arial" w:hAnsi="Arial" w:cs="Arial"/>
        </w:rPr>
        <w:t>Zamawiający określa wielkość dostawy przez złożenie u Wykonawcy zamówienia w postaci papierowej lub elektronicznej.</w:t>
      </w:r>
    </w:p>
    <w:p w14:paraId="00F712E9" w14:textId="77777777" w:rsidR="00FD25BD" w:rsidRPr="001C0D72" w:rsidRDefault="00FD25BD" w:rsidP="00FD25BD">
      <w:pPr>
        <w:numPr>
          <w:ilvl w:val="0"/>
          <w:numId w:val="40"/>
        </w:numPr>
        <w:jc w:val="both"/>
        <w:rPr>
          <w:rFonts w:ascii="Arial" w:hAnsi="Arial" w:cs="Arial"/>
        </w:rPr>
      </w:pPr>
      <w:r w:rsidRPr="001C0D72">
        <w:rPr>
          <w:rFonts w:ascii="Arial" w:hAnsi="Arial" w:cs="Arial"/>
        </w:rPr>
        <w:t>Realizacja dostawy następuje do 2 dni roboczych od dnia złożenia zamówienia.</w:t>
      </w:r>
    </w:p>
    <w:p w14:paraId="219D1398" w14:textId="77777777" w:rsidR="00FD25BD" w:rsidRPr="001C0D72" w:rsidRDefault="00FD25BD" w:rsidP="00FD25BD">
      <w:pPr>
        <w:numPr>
          <w:ilvl w:val="0"/>
          <w:numId w:val="40"/>
        </w:numPr>
        <w:jc w:val="both"/>
        <w:rPr>
          <w:rFonts w:ascii="Arial" w:hAnsi="Arial" w:cs="Arial"/>
        </w:rPr>
      </w:pPr>
      <w:r w:rsidRPr="001C0D72">
        <w:rPr>
          <w:rFonts w:ascii="Arial" w:hAnsi="Arial" w:cs="Arial"/>
        </w:rPr>
        <w:t>Koszt dostarczenia, rozładowania oraz rozlokowania leku w miejscach wskazanych przez Zamawiającego pokrywa Wykonawca.</w:t>
      </w:r>
    </w:p>
    <w:p w14:paraId="2205625F" w14:textId="77777777" w:rsidR="00FD25BD" w:rsidRPr="00AF3F42" w:rsidRDefault="00FD25BD" w:rsidP="00FD25BD">
      <w:pPr>
        <w:numPr>
          <w:ilvl w:val="0"/>
          <w:numId w:val="40"/>
        </w:numPr>
        <w:autoSpaceDE w:val="0"/>
        <w:autoSpaceDN w:val="0"/>
        <w:adjustRightInd w:val="0"/>
        <w:jc w:val="both"/>
        <w:rPr>
          <w:rFonts w:ascii="Arial" w:hAnsi="Arial" w:cs="Arial"/>
        </w:rPr>
      </w:pPr>
      <w:r w:rsidRPr="001C0D72">
        <w:rPr>
          <w:rFonts w:ascii="Arial" w:hAnsi="Arial" w:cs="Arial"/>
        </w:rPr>
        <w:t>Zamawiający zastrzega sobie prawo niewykonania umowy w pełnym zakresi</w:t>
      </w:r>
      <w:r>
        <w:rPr>
          <w:rFonts w:ascii="Arial" w:hAnsi="Arial" w:cs="Arial"/>
        </w:rPr>
        <w:t xml:space="preserve">e, jednak nie mniejszym niż </w:t>
      </w:r>
      <w:r w:rsidRPr="00AF3F42">
        <w:rPr>
          <w:rFonts w:ascii="Arial" w:hAnsi="Arial" w:cs="Arial"/>
        </w:rPr>
        <w:t>50% (nie dotyczy leków programowych).</w:t>
      </w:r>
    </w:p>
    <w:p w14:paraId="439BA5AC" w14:textId="29F2FCE1" w:rsidR="00FD25BD" w:rsidRPr="00423806" w:rsidRDefault="00FD25BD" w:rsidP="00FD25BD">
      <w:pPr>
        <w:numPr>
          <w:ilvl w:val="0"/>
          <w:numId w:val="40"/>
        </w:numPr>
        <w:autoSpaceDE w:val="0"/>
        <w:autoSpaceDN w:val="0"/>
        <w:adjustRightInd w:val="0"/>
        <w:jc w:val="both"/>
        <w:rPr>
          <w:rFonts w:ascii="Arial" w:hAnsi="Arial" w:cs="Arial"/>
        </w:rPr>
      </w:pPr>
      <w:r w:rsidRPr="001C0D72">
        <w:rPr>
          <w:rFonts w:ascii="Arial" w:hAnsi="Arial" w:cs="Arial"/>
        </w:rPr>
        <w:t xml:space="preserve">Zamawiającemu, bez ujemnych dla niego skutków, przysługuje prawo do zwiększenia lub zmniejszenia ilości poszczególnych leków, będących przedmiotem niniejszej umowy, pod warunkiem nie przekroczenia </w:t>
      </w:r>
      <w:r w:rsidRPr="00423806">
        <w:rPr>
          <w:rFonts w:ascii="Arial" w:hAnsi="Arial" w:cs="Arial"/>
        </w:rPr>
        <w:t xml:space="preserve">ceny </w:t>
      </w:r>
      <w:r w:rsidR="00AA1F77">
        <w:rPr>
          <w:rFonts w:ascii="Arial" w:hAnsi="Arial" w:cs="Arial"/>
        </w:rPr>
        <w:t>brutto</w:t>
      </w:r>
      <w:r w:rsidRPr="00423806">
        <w:rPr>
          <w:rFonts w:ascii="Arial" w:hAnsi="Arial" w:cs="Arial"/>
        </w:rPr>
        <w:t xml:space="preserve"> umowy, </w:t>
      </w:r>
      <w:r>
        <w:rPr>
          <w:rFonts w:ascii="Arial" w:hAnsi="Arial" w:cs="Arial"/>
        </w:rPr>
        <w:t>określonej w § 2 ust. 1 lit. b.</w:t>
      </w:r>
    </w:p>
    <w:p w14:paraId="452FA0CC" w14:textId="77777777" w:rsidR="00FD25BD" w:rsidRPr="001C0D72" w:rsidRDefault="00FD25BD" w:rsidP="00FD25BD">
      <w:pPr>
        <w:numPr>
          <w:ilvl w:val="0"/>
          <w:numId w:val="40"/>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4F388415" w14:textId="77777777" w:rsidR="00FD25BD" w:rsidRPr="001C0D72" w:rsidRDefault="00FD25BD" w:rsidP="00FD25BD">
      <w:pPr>
        <w:numPr>
          <w:ilvl w:val="0"/>
          <w:numId w:val="40"/>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62FE887" w14:textId="77777777" w:rsidR="00FD25BD" w:rsidRDefault="00FD25BD" w:rsidP="00FD25BD">
      <w:pPr>
        <w:numPr>
          <w:ilvl w:val="0"/>
          <w:numId w:val="40"/>
        </w:numPr>
        <w:jc w:val="both"/>
        <w:rPr>
          <w:rFonts w:ascii="Arial" w:hAnsi="Arial" w:cs="Arial"/>
        </w:rPr>
      </w:pPr>
      <w:r w:rsidRPr="001C0D72">
        <w:rPr>
          <w:rFonts w:ascii="Arial" w:hAnsi="Arial" w:cs="Arial"/>
        </w:rPr>
        <w:t>W przypadku realizacji zamówienia niezgodnego z ofertą, Zamawiającemu przysługuje prawo odmowy przyjęcia leku. Wykonawca jest zobowiązany do odbioru leku w terminie wyznaczonym przez Zamawiającego.</w:t>
      </w:r>
    </w:p>
    <w:p w14:paraId="36F86726" w14:textId="77777777" w:rsidR="00FD25BD" w:rsidRPr="00AF3F42" w:rsidRDefault="00FD25BD" w:rsidP="00FD25BD">
      <w:pPr>
        <w:numPr>
          <w:ilvl w:val="0"/>
          <w:numId w:val="40"/>
        </w:numPr>
        <w:jc w:val="both"/>
        <w:rPr>
          <w:rFonts w:ascii="Arial" w:hAnsi="Arial" w:cs="Arial"/>
        </w:rPr>
      </w:pPr>
      <w:r w:rsidRPr="00AF3F42">
        <w:rPr>
          <w:rFonts w:ascii="Arial" w:hAnsi="Arial" w:cs="Arial"/>
        </w:rPr>
        <w:t>Zamawiający zastrzega sobie prawo zaniechania zakupu leku w przypadku braku pacjenta wymagającego podania odpowiedniego leku będącego przedmiotem umowy (dotyczy leków programowych).</w:t>
      </w:r>
    </w:p>
    <w:p w14:paraId="7299EA0E" w14:textId="77777777" w:rsidR="00FD25BD" w:rsidRPr="002B0ED0" w:rsidRDefault="00FD25BD" w:rsidP="00FD25BD">
      <w:pPr>
        <w:numPr>
          <w:ilvl w:val="0"/>
          <w:numId w:val="40"/>
        </w:numPr>
        <w:jc w:val="both"/>
        <w:rPr>
          <w:rFonts w:ascii="Arial" w:hAnsi="Arial" w:cs="Arial"/>
        </w:rPr>
      </w:pPr>
      <w:r w:rsidRPr="002B0ED0">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15B4FF58" w14:textId="77777777" w:rsidR="00FD25BD" w:rsidRPr="00423806" w:rsidRDefault="00FD25BD" w:rsidP="00FD25BD">
      <w:pPr>
        <w:jc w:val="both"/>
        <w:rPr>
          <w:rFonts w:ascii="Arial" w:hAnsi="Arial" w:cs="Arial"/>
        </w:rPr>
      </w:pPr>
    </w:p>
    <w:p w14:paraId="5BB487F1"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6</w:t>
      </w:r>
      <w:r w:rsidRPr="001C0D72">
        <w:rPr>
          <w:rFonts w:ascii="Arial" w:hAnsi="Arial" w:cs="Arial"/>
        </w:rPr>
        <w:t xml:space="preserve"> GWARANCJE</w:t>
      </w:r>
    </w:p>
    <w:p w14:paraId="37D01280" w14:textId="77777777" w:rsidR="00FD25BD" w:rsidRPr="001C0D72" w:rsidRDefault="00FD25BD" w:rsidP="00FD25BD">
      <w:pPr>
        <w:numPr>
          <w:ilvl w:val="0"/>
          <w:numId w:val="41"/>
        </w:numPr>
        <w:jc w:val="both"/>
        <w:rPr>
          <w:rFonts w:ascii="Arial" w:hAnsi="Arial" w:cs="Arial"/>
        </w:rPr>
      </w:pPr>
      <w:r w:rsidRPr="001C0D72">
        <w:rPr>
          <w:rFonts w:ascii="Arial" w:hAnsi="Arial" w:cs="Arial"/>
        </w:rPr>
        <w:t>Wykonawca gwarantuje, że dostarczony lek jest fabrycznie nowy, kompletny oraz wolny od wad.</w:t>
      </w:r>
    </w:p>
    <w:p w14:paraId="44628C32" w14:textId="77777777" w:rsidR="00FD25BD" w:rsidRPr="001C0D72" w:rsidRDefault="00FD25BD" w:rsidP="00FD25BD">
      <w:pPr>
        <w:numPr>
          <w:ilvl w:val="0"/>
          <w:numId w:val="41"/>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13A92FE3" w14:textId="77777777" w:rsidR="00FD25BD" w:rsidRPr="001C0D72" w:rsidRDefault="00FD25BD" w:rsidP="00FD25BD">
      <w:pPr>
        <w:numPr>
          <w:ilvl w:val="0"/>
          <w:numId w:val="41"/>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5C9EC326" w14:textId="77777777" w:rsidR="00FD25BD" w:rsidRPr="001C0D72" w:rsidRDefault="00FD25BD" w:rsidP="00FD25BD">
      <w:pPr>
        <w:numPr>
          <w:ilvl w:val="0"/>
          <w:numId w:val="41"/>
        </w:numPr>
        <w:jc w:val="both"/>
        <w:rPr>
          <w:rFonts w:ascii="Arial" w:hAnsi="Arial" w:cs="Arial"/>
        </w:rPr>
      </w:pPr>
      <w:r w:rsidRPr="001C0D72">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1B15EAC" w14:textId="77777777" w:rsidR="00FD25BD" w:rsidRPr="001C0D72" w:rsidRDefault="00FD25BD" w:rsidP="00FD25BD">
      <w:pPr>
        <w:numPr>
          <w:ilvl w:val="0"/>
          <w:numId w:val="41"/>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1C89CC78" w14:textId="77777777" w:rsidR="00FD25BD" w:rsidRPr="001C0D72" w:rsidRDefault="00FD25BD" w:rsidP="00FD25BD">
      <w:pPr>
        <w:numPr>
          <w:ilvl w:val="0"/>
          <w:numId w:val="41"/>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6D75E538" w14:textId="77777777" w:rsidR="00FD25BD" w:rsidRPr="001C0D72" w:rsidRDefault="00FD25BD" w:rsidP="00FD25BD">
      <w:pPr>
        <w:numPr>
          <w:ilvl w:val="0"/>
          <w:numId w:val="41"/>
        </w:numPr>
        <w:jc w:val="both"/>
        <w:rPr>
          <w:rFonts w:ascii="Arial" w:hAnsi="Arial" w:cs="Arial"/>
        </w:rPr>
      </w:pPr>
      <w:r w:rsidRPr="001C0D72">
        <w:rPr>
          <w:rFonts w:ascii="Arial" w:hAnsi="Arial" w:cs="Arial"/>
        </w:rPr>
        <w:t>Zamawiający zastrzega sobie prawo do złożenia reklamacji w przypadku dostaw towarów niezgodnych z ofertą na podstawie, której została zawarta umowa oraz w przypadku ujawnienia wad ukrytych towaru.</w:t>
      </w:r>
    </w:p>
    <w:p w14:paraId="5EE77613" w14:textId="77777777" w:rsidR="00FD25BD" w:rsidRPr="001C0D72" w:rsidRDefault="00FD25BD" w:rsidP="00FD25BD">
      <w:pPr>
        <w:numPr>
          <w:ilvl w:val="0"/>
          <w:numId w:val="41"/>
        </w:numPr>
        <w:jc w:val="both"/>
        <w:rPr>
          <w:rFonts w:ascii="Arial" w:hAnsi="Arial" w:cs="Arial"/>
        </w:rPr>
      </w:pPr>
      <w:r w:rsidRPr="001C0D72">
        <w:rPr>
          <w:rFonts w:ascii="Arial" w:hAnsi="Arial" w:cs="Arial"/>
        </w:rPr>
        <w:t>Reklamacja towaru wadliwego będzie składana telefonicznie lub faksem oraz potwierdzana pisemnie.</w:t>
      </w:r>
    </w:p>
    <w:p w14:paraId="70A9A3EC" w14:textId="77777777" w:rsidR="00FD25BD" w:rsidRPr="001C0D72" w:rsidRDefault="00FD25BD" w:rsidP="00FD25BD">
      <w:pPr>
        <w:numPr>
          <w:ilvl w:val="0"/>
          <w:numId w:val="41"/>
        </w:numPr>
        <w:jc w:val="both"/>
        <w:rPr>
          <w:rFonts w:ascii="Arial" w:hAnsi="Arial" w:cs="Arial"/>
        </w:rPr>
      </w:pPr>
      <w:r w:rsidRPr="001C0D7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7027997" w14:textId="77777777" w:rsidR="00FD25BD" w:rsidRDefault="00FD25BD" w:rsidP="00FD25BD">
      <w:pPr>
        <w:numPr>
          <w:ilvl w:val="0"/>
          <w:numId w:val="41"/>
        </w:numPr>
        <w:jc w:val="both"/>
        <w:rPr>
          <w:rFonts w:ascii="Arial" w:hAnsi="Arial" w:cs="Arial"/>
        </w:rPr>
      </w:pPr>
      <w:r w:rsidRPr="001C0D72">
        <w:rPr>
          <w:rFonts w:ascii="Arial" w:hAnsi="Arial" w:cs="Arial"/>
        </w:rPr>
        <w:t>Wykonawca na własny koszt i ryzyko wymienia towar, w którym stwierdzono wadę jakościową i/lub ilościową.</w:t>
      </w:r>
    </w:p>
    <w:p w14:paraId="74FF5C36" w14:textId="77777777" w:rsidR="00FD25BD" w:rsidRPr="001C0D72" w:rsidRDefault="00FD25BD" w:rsidP="00FD25BD">
      <w:pPr>
        <w:rPr>
          <w:rFonts w:ascii="Arial" w:hAnsi="Arial" w:cs="Arial"/>
        </w:rPr>
      </w:pPr>
    </w:p>
    <w:p w14:paraId="038172F7"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7</w:t>
      </w:r>
      <w:r w:rsidRPr="001C0D72">
        <w:rPr>
          <w:rFonts w:ascii="Arial" w:hAnsi="Arial" w:cs="Arial"/>
        </w:rPr>
        <w:t xml:space="preserve"> KARY UMOWNE</w:t>
      </w:r>
    </w:p>
    <w:p w14:paraId="18241E36" w14:textId="77777777" w:rsidR="00FD25BD" w:rsidRPr="001C0D72" w:rsidRDefault="00FD25BD" w:rsidP="00FD25BD">
      <w:pPr>
        <w:numPr>
          <w:ilvl w:val="0"/>
          <w:numId w:val="45"/>
        </w:numPr>
        <w:contextualSpacing/>
        <w:jc w:val="both"/>
        <w:rPr>
          <w:rFonts w:ascii="Arial" w:hAnsi="Arial" w:cs="Arial"/>
        </w:rPr>
      </w:pPr>
      <w:r w:rsidRPr="001C0D72">
        <w:rPr>
          <w:rFonts w:ascii="Arial" w:hAnsi="Arial" w:cs="Arial"/>
        </w:rPr>
        <w:t xml:space="preserve">Zamawiający jest uprawniony do żądania od Wykonawcy kar umownych w następujących przypadkach i wysokości: </w:t>
      </w:r>
    </w:p>
    <w:p w14:paraId="3CA7C519" w14:textId="77777777" w:rsidR="00FD25BD" w:rsidRPr="001C0D72" w:rsidRDefault="00FD25BD" w:rsidP="00FD25BD">
      <w:pPr>
        <w:numPr>
          <w:ilvl w:val="0"/>
          <w:numId w:val="46"/>
        </w:numPr>
        <w:contextualSpacing/>
        <w:jc w:val="both"/>
        <w:rPr>
          <w:rFonts w:ascii="Arial" w:hAnsi="Arial" w:cs="Arial"/>
        </w:rPr>
      </w:pPr>
      <w:r w:rsidRPr="001C0D72">
        <w:rPr>
          <w:rFonts w:ascii="Arial" w:hAnsi="Arial" w:cs="Arial"/>
        </w:rPr>
        <w:t>za przekroczenie terminu dostawy w wysokości 0,1% ceny brutto dostawy za każdy dzień zwłoki,</w:t>
      </w:r>
    </w:p>
    <w:p w14:paraId="0B4134DD" w14:textId="77777777" w:rsidR="00FD25BD" w:rsidRPr="001C0D72" w:rsidRDefault="00FD25BD" w:rsidP="00FD25BD">
      <w:pPr>
        <w:numPr>
          <w:ilvl w:val="0"/>
          <w:numId w:val="46"/>
        </w:numPr>
        <w:jc w:val="both"/>
        <w:rPr>
          <w:rFonts w:ascii="Arial" w:hAnsi="Arial" w:cs="Arial"/>
        </w:rPr>
      </w:pPr>
      <w:r w:rsidRPr="001C0D72">
        <w:rPr>
          <w:rFonts w:ascii="Arial" w:hAnsi="Arial" w:cs="Arial"/>
        </w:rPr>
        <w:t xml:space="preserve">za przekroczenie terminu dostarczenia dokumentów o których mowa w § </w:t>
      </w:r>
      <w:r>
        <w:rPr>
          <w:rFonts w:ascii="Arial" w:hAnsi="Arial" w:cs="Arial"/>
        </w:rPr>
        <w:t>6</w:t>
      </w:r>
      <w:r w:rsidRPr="001C0D72">
        <w:rPr>
          <w:rFonts w:ascii="Arial" w:hAnsi="Arial" w:cs="Arial"/>
        </w:rPr>
        <w:t xml:space="preserve"> ust. 3 w wysokości 0,1% ceny brutto niezrealizowanej części umowy,</w:t>
      </w:r>
    </w:p>
    <w:p w14:paraId="5F95C186" w14:textId="77777777" w:rsidR="00FD25BD" w:rsidRPr="001C0D72" w:rsidRDefault="00FD25BD" w:rsidP="00FD25BD">
      <w:pPr>
        <w:numPr>
          <w:ilvl w:val="0"/>
          <w:numId w:val="46"/>
        </w:numPr>
        <w:contextualSpacing/>
        <w:jc w:val="both"/>
        <w:rPr>
          <w:rFonts w:ascii="Arial" w:hAnsi="Arial" w:cs="Arial"/>
        </w:rPr>
      </w:pPr>
      <w:r w:rsidRPr="001C0D72">
        <w:rPr>
          <w:rFonts w:ascii="Arial" w:hAnsi="Arial" w:cs="Arial"/>
        </w:rPr>
        <w:t xml:space="preserve">za odstąpienie od Umowy którejkolwiek ze Stron z winy Wykonawcy w wysokości 10% ceny brutto niezrealizowanej części Umowy. </w:t>
      </w:r>
    </w:p>
    <w:p w14:paraId="0F2E1736" w14:textId="101F6538" w:rsidR="00FD25BD" w:rsidRPr="001C0D72" w:rsidRDefault="00FD25BD" w:rsidP="00FD25BD">
      <w:pPr>
        <w:numPr>
          <w:ilvl w:val="0"/>
          <w:numId w:val="45"/>
        </w:numPr>
        <w:contextualSpacing/>
        <w:jc w:val="both"/>
        <w:rPr>
          <w:rFonts w:ascii="Arial" w:hAnsi="Arial" w:cs="Arial"/>
        </w:rPr>
      </w:pPr>
      <w:r w:rsidRPr="001C0D72">
        <w:rPr>
          <w:rFonts w:ascii="Arial" w:hAnsi="Arial" w:cs="Arial"/>
        </w:rPr>
        <w:t xml:space="preserve">Łączna wysokość kar umownych naliczonych zgodnie z ust. 1, ograniczona jest do 10% ceny brutto Umowy, o której mowa w § 2 ust. 1 lit. </w:t>
      </w:r>
      <w:r w:rsidR="00AA1F77">
        <w:rPr>
          <w:rFonts w:ascii="Arial" w:hAnsi="Arial" w:cs="Arial"/>
        </w:rPr>
        <w:t>b</w:t>
      </w:r>
      <w:r w:rsidRPr="001C0D72">
        <w:rPr>
          <w:rFonts w:ascii="Arial" w:hAnsi="Arial" w:cs="Arial"/>
        </w:rPr>
        <w:t xml:space="preserve">. </w:t>
      </w:r>
    </w:p>
    <w:p w14:paraId="763D2ACF" w14:textId="77777777" w:rsidR="00FD25BD" w:rsidRPr="001C0D72" w:rsidRDefault="00FD25BD" w:rsidP="00FD25BD">
      <w:pPr>
        <w:numPr>
          <w:ilvl w:val="0"/>
          <w:numId w:val="45"/>
        </w:numPr>
        <w:contextualSpacing/>
        <w:jc w:val="both"/>
        <w:rPr>
          <w:rFonts w:ascii="Arial" w:hAnsi="Arial" w:cs="Arial"/>
        </w:rPr>
      </w:pPr>
      <w:r w:rsidRPr="001C0D72">
        <w:rPr>
          <w:rFonts w:ascii="Arial" w:hAnsi="Arial" w:cs="Arial"/>
        </w:rPr>
        <w:t>Zamawiający zastrzega sobie możliwość zgłoszenia Wykonawcy żądania odszkodowania przewyższającego wysokość zastrzeżonej kary umownej.</w:t>
      </w:r>
    </w:p>
    <w:p w14:paraId="23A0503F" w14:textId="77777777" w:rsidR="00FD25BD" w:rsidRPr="001C0D72" w:rsidRDefault="00FD25BD" w:rsidP="00FD25BD">
      <w:pPr>
        <w:numPr>
          <w:ilvl w:val="0"/>
          <w:numId w:val="45"/>
        </w:numPr>
        <w:contextualSpacing/>
        <w:jc w:val="both"/>
        <w:rPr>
          <w:rFonts w:ascii="Arial" w:hAnsi="Arial" w:cs="Arial"/>
        </w:rPr>
      </w:pPr>
      <w:r w:rsidRPr="001C0D72">
        <w:rPr>
          <w:rFonts w:ascii="Arial" w:hAnsi="Arial" w:cs="Arial"/>
        </w:rPr>
        <w:t>Zapłata kar umownych następuje na pisemne wezwanie Zamawiającego w terminie 10 dni od dnia otrzymania wezwania.</w:t>
      </w:r>
    </w:p>
    <w:p w14:paraId="58333CE7" w14:textId="77777777" w:rsidR="00FD25BD" w:rsidRPr="001C0D72" w:rsidRDefault="00FD25BD" w:rsidP="00FD25BD">
      <w:pPr>
        <w:numPr>
          <w:ilvl w:val="0"/>
          <w:numId w:val="45"/>
        </w:numPr>
        <w:contextualSpacing/>
        <w:jc w:val="both"/>
        <w:rPr>
          <w:rFonts w:ascii="Arial" w:hAnsi="Arial" w:cs="Arial"/>
        </w:rPr>
      </w:pPr>
      <w:r w:rsidRPr="001C0D72">
        <w:rPr>
          <w:rFonts w:ascii="Arial" w:hAnsi="Arial" w:cs="Arial"/>
        </w:rPr>
        <w:t>Zamawiający zastrzega sobie prawo potrącenia kar umownych z wynagrodzeń należnych Wykonawcy.</w:t>
      </w:r>
    </w:p>
    <w:p w14:paraId="40B456B7" w14:textId="77777777" w:rsidR="00FD25BD" w:rsidRPr="001C0D72" w:rsidRDefault="00FD25BD" w:rsidP="00FD25BD">
      <w:pPr>
        <w:rPr>
          <w:rFonts w:ascii="Arial" w:hAnsi="Arial" w:cs="Arial"/>
        </w:rPr>
      </w:pPr>
    </w:p>
    <w:p w14:paraId="616F7A6D"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0CB8A089" w14:textId="77777777" w:rsidR="00FD25BD" w:rsidRPr="001C0D72" w:rsidRDefault="00FD25BD" w:rsidP="00FD25BD">
      <w:pPr>
        <w:numPr>
          <w:ilvl w:val="0"/>
          <w:numId w:val="47"/>
        </w:numPr>
        <w:contextualSpacing/>
        <w:jc w:val="both"/>
        <w:rPr>
          <w:rFonts w:ascii="Arial" w:hAnsi="Arial" w:cs="Arial"/>
        </w:rPr>
      </w:pPr>
      <w:r w:rsidRPr="001C0D72">
        <w:rPr>
          <w:rFonts w:ascii="Arial" w:hAnsi="Arial" w:cs="Arial"/>
        </w:rPr>
        <w:t xml:space="preserve">Zamawiający może odstąpić od Umowy: </w:t>
      </w:r>
    </w:p>
    <w:p w14:paraId="21F361B1" w14:textId="77777777" w:rsidR="00FD25BD" w:rsidRPr="001C0D72" w:rsidRDefault="00FD25BD" w:rsidP="00FD25BD">
      <w:pPr>
        <w:numPr>
          <w:ilvl w:val="0"/>
          <w:numId w:val="48"/>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0F78671" w14:textId="77777777" w:rsidR="00FD25BD" w:rsidRPr="001C0D72" w:rsidRDefault="00FD25BD" w:rsidP="00FD25BD">
      <w:pPr>
        <w:numPr>
          <w:ilvl w:val="0"/>
          <w:numId w:val="48"/>
        </w:numPr>
        <w:contextualSpacing/>
        <w:jc w:val="both"/>
        <w:rPr>
          <w:rFonts w:ascii="Arial" w:hAnsi="Arial" w:cs="Arial"/>
        </w:rPr>
      </w:pPr>
      <w:r w:rsidRPr="001C0D72">
        <w:rPr>
          <w:rFonts w:ascii="Arial" w:hAnsi="Arial" w:cs="Arial"/>
        </w:rPr>
        <w:t xml:space="preserve">jeżeli zachodzi co najmniej jedna z następujących okoliczności: </w:t>
      </w:r>
    </w:p>
    <w:p w14:paraId="02ED46F1" w14:textId="77777777" w:rsidR="00FD25BD" w:rsidRPr="001C0D72" w:rsidRDefault="00FD25BD" w:rsidP="00FD25BD">
      <w:pPr>
        <w:numPr>
          <w:ilvl w:val="0"/>
          <w:numId w:val="49"/>
        </w:numPr>
        <w:contextualSpacing/>
        <w:jc w:val="both"/>
        <w:rPr>
          <w:rFonts w:ascii="Arial" w:hAnsi="Arial" w:cs="Arial"/>
        </w:rPr>
      </w:pPr>
      <w:r w:rsidRPr="001C0D72">
        <w:rPr>
          <w:rFonts w:ascii="Arial" w:hAnsi="Arial" w:cs="Arial"/>
        </w:rPr>
        <w:t xml:space="preserve">dokonano zmiany umowy z naruszeniem art. 454 i art. 455 ustawy Pzp, </w:t>
      </w:r>
    </w:p>
    <w:p w14:paraId="63C72D44" w14:textId="77777777" w:rsidR="00FD25BD" w:rsidRPr="001C0D72" w:rsidRDefault="00FD25BD" w:rsidP="00FD25BD">
      <w:pPr>
        <w:numPr>
          <w:ilvl w:val="0"/>
          <w:numId w:val="49"/>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6B207FDD" w14:textId="77777777" w:rsidR="00FD25BD" w:rsidRPr="001C0D72" w:rsidRDefault="00FD25BD" w:rsidP="00FD25BD">
      <w:pPr>
        <w:numPr>
          <w:ilvl w:val="0"/>
          <w:numId w:val="49"/>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8D64349" w14:textId="77777777" w:rsidR="00FD25BD" w:rsidRPr="001C0D72" w:rsidRDefault="00FD25BD" w:rsidP="00FD25BD">
      <w:pPr>
        <w:numPr>
          <w:ilvl w:val="0"/>
          <w:numId w:val="47"/>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EE0270E" w14:textId="77777777" w:rsidR="00FD25BD" w:rsidRPr="001C0D72" w:rsidRDefault="00FD25BD" w:rsidP="00FD25BD">
      <w:pPr>
        <w:numPr>
          <w:ilvl w:val="0"/>
          <w:numId w:val="47"/>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8470E43" w14:textId="77777777" w:rsidR="00FD25BD" w:rsidRPr="001C0D72" w:rsidRDefault="00FD25BD" w:rsidP="00FD25BD">
      <w:pPr>
        <w:widowControl w:val="0"/>
        <w:numPr>
          <w:ilvl w:val="0"/>
          <w:numId w:val="47"/>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08FB19CD" w14:textId="77777777" w:rsidR="00FD25BD" w:rsidRPr="001C0D72" w:rsidRDefault="00FD25BD" w:rsidP="00FD25BD">
      <w:pPr>
        <w:widowControl w:val="0"/>
        <w:numPr>
          <w:ilvl w:val="0"/>
          <w:numId w:val="47"/>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41991CF" w14:textId="77777777" w:rsidR="00FD25BD" w:rsidRDefault="00FD25BD" w:rsidP="00FD25BD">
      <w:pPr>
        <w:jc w:val="center"/>
        <w:rPr>
          <w:rFonts w:ascii="Arial" w:hAnsi="Arial" w:cs="Arial"/>
        </w:rPr>
      </w:pPr>
    </w:p>
    <w:p w14:paraId="03FB7EDB"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623E4410" w14:textId="77777777" w:rsidR="00FD25BD" w:rsidRPr="001C0D72" w:rsidRDefault="00FD25BD" w:rsidP="00FD25BD">
      <w:pPr>
        <w:numPr>
          <w:ilvl w:val="0"/>
          <w:numId w:val="50"/>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09C615F9" w14:textId="77777777" w:rsidR="00FD25BD" w:rsidRPr="001C0D72" w:rsidRDefault="00FD25BD" w:rsidP="00FD25BD">
      <w:pPr>
        <w:numPr>
          <w:ilvl w:val="0"/>
          <w:numId w:val="52"/>
        </w:numPr>
        <w:contextualSpacing/>
        <w:jc w:val="both"/>
        <w:rPr>
          <w:rFonts w:ascii="Arial" w:hAnsi="Arial" w:cs="Arial"/>
        </w:rPr>
      </w:pPr>
      <w:r w:rsidRPr="001C0D72">
        <w:rPr>
          <w:rFonts w:ascii="Arial" w:hAnsi="Arial" w:cs="Arial"/>
        </w:rPr>
        <w:t>w przypadku:</w:t>
      </w:r>
    </w:p>
    <w:p w14:paraId="0F45A41D" w14:textId="77777777" w:rsidR="00FD25BD" w:rsidRPr="001C0D72" w:rsidRDefault="00FD25BD" w:rsidP="00FD25BD">
      <w:pPr>
        <w:numPr>
          <w:ilvl w:val="0"/>
          <w:numId w:val="53"/>
        </w:numPr>
        <w:contextualSpacing/>
        <w:jc w:val="both"/>
        <w:rPr>
          <w:rFonts w:ascii="Arial" w:hAnsi="Arial" w:cs="Arial"/>
        </w:rPr>
      </w:pPr>
      <w:r w:rsidRPr="001C0D72">
        <w:rPr>
          <w:rFonts w:ascii="Arial" w:hAnsi="Arial" w:cs="Arial"/>
        </w:rPr>
        <w:t xml:space="preserve">wycofania z produkcji leku po terminie złożenia oferty Zamawiającemu, </w:t>
      </w:r>
    </w:p>
    <w:p w14:paraId="7DB597EA" w14:textId="77777777" w:rsidR="00FD25BD" w:rsidRPr="001C0D72" w:rsidRDefault="00FD25BD" w:rsidP="00FD25BD">
      <w:pPr>
        <w:numPr>
          <w:ilvl w:val="0"/>
          <w:numId w:val="53"/>
        </w:numPr>
        <w:contextualSpacing/>
        <w:jc w:val="both"/>
        <w:rPr>
          <w:rFonts w:ascii="Arial" w:hAnsi="Arial" w:cs="Arial"/>
        </w:rPr>
      </w:pPr>
      <w:r w:rsidRPr="001C0D72">
        <w:rPr>
          <w:rFonts w:ascii="Arial" w:hAnsi="Arial" w:cs="Arial"/>
        </w:rPr>
        <w:lastRenderedPageBreak/>
        <w:t>wstrzymania wprowadzanie leku do obrotu handlowego po terminie złożenia oferty Zamawiającemu;</w:t>
      </w:r>
    </w:p>
    <w:p w14:paraId="3A91F2BB" w14:textId="77777777" w:rsidR="00FD25BD" w:rsidRPr="001C0D72" w:rsidRDefault="00FD25BD" w:rsidP="00FD25BD">
      <w:pPr>
        <w:numPr>
          <w:ilvl w:val="0"/>
          <w:numId w:val="53"/>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0C19BA31" w14:textId="77777777" w:rsidR="00FD25BD" w:rsidRPr="001C0D72" w:rsidRDefault="00FD25BD" w:rsidP="00FD25BD">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52089D80" w14:textId="77777777" w:rsidR="00FD25BD" w:rsidRPr="001C0D72" w:rsidRDefault="00FD25BD" w:rsidP="00FD25BD">
      <w:pPr>
        <w:numPr>
          <w:ilvl w:val="0"/>
          <w:numId w:val="52"/>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2F8F1E14" w14:textId="77777777" w:rsidR="00FD25BD" w:rsidRPr="001C0D72" w:rsidRDefault="00FD25BD" w:rsidP="00FD25BD">
      <w:pPr>
        <w:numPr>
          <w:ilvl w:val="0"/>
          <w:numId w:val="52"/>
        </w:numPr>
        <w:contextualSpacing/>
        <w:jc w:val="both"/>
        <w:rPr>
          <w:rFonts w:ascii="Arial" w:hAnsi="Arial" w:cs="Arial"/>
        </w:rPr>
      </w:pPr>
      <w:r w:rsidRPr="001C0D72">
        <w:rPr>
          <w:rFonts w:ascii="Arial" w:hAnsi="Arial" w:cs="Arial"/>
        </w:rPr>
        <w:t>w przypadku zmiany numeru katalogowego, kodu produktu lub nazwy własnej leku,</w:t>
      </w:r>
    </w:p>
    <w:p w14:paraId="2081B24B" w14:textId="77777777" w:rsidR="00FD25BD" w:rsidRPr="001C0D72" w:rsidRDefault="00FD25BD" w:rsidP="00FD25BD">
      <w:pPr>
        <w:numPr>
          <w:ilvl w:val="0"/>
          <w:numId w:val="52"/>
        </w:numPr>
        <w:contextualSpacing/>
        <w:jc w:val="both"/>
        <w:rPr>
          <w:rFonts w:ascii="Arial" w:hAnsi="Arial" w:cs="Arial"/>
        </w:rPr>
      </w:pPr>
      <w:r w:rsidRPr="001C0D72">
        <w:rPr>
          <w:rFonts w:ascii="Arial" w:hAnsi="Arial" w:cs="Arial"/>
        </w:rPr>
        <w:t>w przypadku urzędowej zmiany ceny leku.</w:t>
      </w:r>
    </w:p>
    <w:p w14:paraId="2AA1B699" w14:textId="77777777" w:rsidR="00FD25BD" w:rsidRPr="006068DD" w:rsidRDefault="00FD25BD" w:rsidP="00FD25BD">
      <w:pPr>
        <w:numPr>
          <w:ilvl w:val="0"/>
          <w:numId w:val="52"/>
        </w:numPr>
        <w:contextualSpacing/>
        <w:jc w:val="both"/>
        <w:rPr>
          <w:rFonts w:ascii="Arial" w:hAnsi="Arial" w:cs="Arial"/>
        </w:rPr>
      </w:pPr>
      <w:r w:rsidRPr="006068DD">
        <w:rPr>
          <w:rFonts w:ascii="Arial" w:hAnsi="Arial" w:cs="Arial"/>
        </w:rPr>
        <w:t>w przypadku obniżenia ceny przez Wykonawcę.</w:t>
      </w:r>
    </w:p>
    <w:p w14:paraId="18E6CCC6" w14:textId="77777777" w:rsidR="00FD25BD" w:rsidRPr="001C0D72" w:rsidRDefault="00FD25BD" w:rsidP="00FD25BD">
      <w:pPr>
        <w:numPr>
          <w:ilvl w:val="0"/>
          <w:numId w:val="50"/>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694A7C74" w14:textId="77777777" w:rsidR="00FD25BD" w:rsidRPr="001C0D72" w:rsidRDefault="00FD25BD" w:rsidP="00FD25BD">
      <w:pPr>
        <w:jc w:val="both"/>
        <w:rPr>
          <w:rFonts w:ascii="Arial" w:hAnsi="Arial" w:cs="Arial"/>
        </w:rPr>
      </w:pPr>
    </w:p>
    <w:p w14:paraId="699554A4" w14:textId="77777777" w:rsidR="00FD25BD" w:rsidRPr="001C0D72" w:rsidRDefault="00FD25BD" w:rsidP="00FD25BD">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20DD0400" w14:textId="77777777" w:rsidR="00FD25BD" w:rsidRPr="001C0D72" w:rsidRDefault="00FD25BD" w:rsidP="00FD25BD">
      <w:pPr>
        <w:numPr>
          <w:ilvl w:val="0"/>
          <w:numId w:val="51"/>
        </w:numPr>
        <w:contextualSpacing/>
        <w:jc w:val="both"/>
        <w:rPr>
          <w:rFonts w:ascii="Arial" w:hAnsi="Arial" w:cs="Arial"/>
        </w:rPr>
      </w:pPr>
      <w:r w:rsidRPr="001C0D72">
        <w:rPr>
          <w:rFonts w:ascii="Arial" w:hAnsi="Arial" w:cs="Arial"/>
        </w:rPr>
        <w:t>Wszelkie zmiany do niniejszej umowy wymagają formy pisemnej w postaci aneksu do umowy pod rygorem nieważności.</w:t>
      </w:r>
    </w:p>
    <w:p w14:paraId="59EF4778" w14:textId="77777777" w:rsidR="00FD25BD" w:rsidRPr="001C0D72" w:rsidRDefault="00FD25BD" w:rsidP="00FD25BD">
      <w:pPr>
        <w:numPr>
          <w:ilvl w:val="0"/>
          <w:numId w:val="51"/>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4B95ADC5" w14:textId="77777777" w:rsidR="00FD25BD" w:rsidRPr="001C0D72" w:rsidRDefault="00FD25BD" w:rsidP="00FD25BD">
      <w:pPr>
        <w:numPr>
          <w:ilvl w:val="0"/>
          <w:numId w:val="51"/>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48383CFA" w14:textId="77777777" w:rsidR="00FD25BD" w:rsidRPr="001C0D72" w:rsidRDefault="00FD25BD" w:rsidP="00FD25BD">
      <w:pPr>
        <w:numPr>
          <w:ilvl w:val="0"/>
          <w:numId w:val="51"/>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30881791" w14:textId="77777777" w:rsidR="00FD25BD" w:rsidRPr="001C0D72" w:rsidRDefault="00FD25BD" w:rsidP="00FD25BD">
      <w:pPr>
        <w:numPr>
          <w:ilvl w:val="0"/>
          <w:numId w:val="51"/>
        </w:numPr>
        <w:contextualSpacing/>
        <w:jc w:val="both"/>
        <w:rPr>
          <w:rFonts w:ascii="Arial" w:hAnsi="Arial" w:cs="Arial"/>
        </w:rPr>
      </w:pPr>
      <w:r w:rsidRPr="001C0D72">
        <w:rPr>
          <w:rFonts w:ascii="Arial" w:hAnsi="Arial" w:cs="Arial"/>
        </w:rPr>
        <w:t>Załącznikiem do umowy jest oferta Wykonawcy.</w:t>
      </w:r>
    </w:p>
    <w:p w14:paraId="6FFCD9DC" w14:textId="77777777" w:rsidR="00FD25BD" w:rsidRPr="001C0D72" w:rsidRDefault="00FD25BD" w:rsidP="00FD25BD">
      <w:pPr>
        <w:rPr>
          <w:rFonts w:ascii="Arial" w:hAnsi="Arial" w:cs="Arial"/>
        </w:rPr>
      </w:pPr>
    </w:p>
    <w:p w14:paraId="523EB200" w14:textId="77777777" w:rsidR="00FD25BD" w:rsidRPr="00245C2B" w:rsidRDefault="00FD25BD" w:rsidP="00FD25BD">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FD25BD" w:rsidRPr="00245C2B" w14:paraId="57653DB7" w14:textId="77777777" w:rsidTr="00811AB6">
        <w:trPr>
          <w:jc w:val="center"/>
        </w:trPr>
        <w:tc>
          <w:tcPr>
            <w:tcW w:w="4816" w:type="dxa"/>
            <w:vAlign w:val="center"/>
          </w:tcPr>
          <w:p w14:paraId="4A3F8530" w14:textId="35A7700C" w:rsidR="00FD25BD" w:rsidRPr="00245C2B" w:rsidRDefault="00FD25BD" w:rsidP="00811AB6">
            <w:pPr>
              <w:jc w:val="center"/>
              <w:rPr>
                <w:rFonts w:ascii="Arial" w:hAnsi="Arial" w:cs="Arial"/>
              </w:rPr>
            </w:pPr>
            <w:r w:rsidRPr="00245C2B">
              <w:rPr>
                <w:rFonts w:ascii="Arial" w:hAnsi="Arial" w:cs="Arial"/>
              </w:rPr>
              <w:t>WYKONAWCA:</w:t>
            </w:r>
          </w:p>
        </w:tc>
        <w:tc>
          <w:tcPr>
            <w:tcW w:w="4930" w:type="dxa"/>
            <w:vAlign w:val="center"/>
          </w:tcPr>
          <w:p w14:paraId="01E55E74" w14:textId="73824C15" w:rsidR="00FD25BD" w:rsidRPr="00245C2B" w:rsidRDefault="00FD25BD" w:rsidP="00811AB6">
            <w:pPr>
              <w:jc w:val="center"/>
              <w:rPr>
                <w:rFonts w:ascii="Arial" w:hAnsi="Arial" w:cs="Arial"/>
              </w:rPr>
            </w:pPr>
            <w:r w:rsidRPr="00245C2B">
              <w:rPr>
                <w:rFonts w:ascii="Arial" w:hAnsi="Arial" w:cs="Arial"/>
              </w:rPr>
              <w:t>ZAMAWIAJĄCY</w:t>
            </w:r>
            <w:r w:rsidR="00134A73">
              <w:rPr>
                <w:rFonts w:ascii="Arial" w:hAnsi="Arial" w:cs="Arial"/>
              </w:rPr>
              <w:t>:</w:t>
            </w:r>
          </w:p>
        </w:tc>
      </w:tr>
    </w:tbl>
    <w:p w14:paraId="61FD6A73" w14:textId="77777777" w:rsidR="00FD25BD" w:rsidRPr="00177A7D" w:rsidRDefault="00FD25BD" w:rsidP="00FD25BD">
      <w:pPr>
        <w:rPr>
          <w:rFonts w:ascii="Arial" w:hAnsi="Arial" w:cs="Arial"/>
        </w:rPr>
      </w:pPr>
    </w:p>
    <w:p w14:paraId="51E9ADDF" w14:textId="77777777" w:rsidR="00FD25BD" w:rsidRPr="00177A7D" w:rsidRDefault="00FD25BD" w:rsidP="00FD25BD">
      <w:pPr>
        <w:rPr>
          <w:rFonts w:ascii="Arial" w:hAnsi="Arial" w:cs="Arial"/>
        </w:rPr>
      </w:pPr>
      <w:r w:rsidRPr="00177A7D">
        <w:rPr>
          <w:rFonts w:ascii="Arial" w:hAnsi="Arial" w:cs="Arial"/>
        </w:rPr>
        <w:br w:type="page"/>
      </w:r>
    </w:p>
    <w:p w14:paraId="0F762544" w14:textId="0CC013AA" w:rsidR="0043262A" w:rsidRPr="00245C2B" w:rsidRDefault="0043262A" w:rsidP="00837502">
      <w:pPr>
        <w:rPr>
          <w:rFonts w:ascii="Arial" w:hAnsi="Arial" w:cs="Arial"/>
        </w:rPr>
      </w:pP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7C9D979"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726E17">
        <w:rPr>
          <w:rFonts w:ascii="Arial" w:hAnsi="Arial" w:cs="Arial"/>
        </w:rPr>
        <w:t xml:space="preserve">Leki onkologiczne </w:t>
      </w:r>
      <w:r w:rsidR="00134A73">
        <w:rPr>
          <w:rFonts w:ascii="Arial" w:hAnsi="Arial" w:cs="Arial"/>
        </w:rPr>
        <w:t xml:space="preserve">(IV)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726E17">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77777777"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726E17">
        <w:rPr>
          <w:rFonts w:ascii="Arial" w:hAnsi="Arial" w:cs="Arial"/>
          <w:color w:val="0000FF"/>
          <w:sz w:val="20"/>
        </w:rPr>
        <w:t>ZAŁĄCZNIK NR 6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2ED31991" w:rsidR="003406C2" w:rsidRPr="00BC7EFE" w:rsidRDefault="003406C2" w:rsidP="00837502">
      <w:pPr>
        <w:jc w:val="both"/>
        <w:rPr>
          <w:rFonts w:ascii="Arial" w:hAnsi="Arial" w:cs="Arial"/>
        </w:rPr>
      </w:pPr>
      <w:r w:rsidRPr="00177A7D">
        <w:rPr>
          <w:rFonts w:ascii="Arial" w:hAnsi="Arial" w:cs="Arial"/>
        </w:rPr>
        <w:t xml:space="preserve">Na potrzeby postępowania o udzielenie zamówienia publicznego pn. </w:t>
      </w:r>
      <w:r w:rsidR="00726E17" w:rsidRPr="00726E17">
        <w:rPr>
          <w:rFonts w:ascii="Arial" w:hAnsi="Arial" w:cs="Arial"/>
        </w:rPr>
        <w:t>Leki onkologiczne</w:t>
      </w:r>
      <w:r w:rsidR="00134A73">
        <w:rPr>
          <w:rFonts w:ascii="Arial" w:hAnsi="Arial" w:cs="Arial"/>
        </w:rPr>
        <w:t xml:space="preserve"> (IV)</w:t>
      </w:r>
      <w:r w:rsidRPr="00726E17">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726E17">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0830B6">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47B35AE5" w:rsidR="003406C2" w:rsidRPr="00745B1F" w:rsidRDefault="003406C2" w:rsidP="00726E17">
            <w:pPr>
              <w:jc w:val="center"/>
              <w:rPr>
                <w:rFonts w:ascii="Arial" w:eastAsia="Arial" w:hAnsi="Arial" w:cs="Arial"/>
                <w:color w:val="000000"/>
                <w:lang w:eastAsia="ar-SA"/>
              </w:rPr>
            </w:pPr>
            <w:r w:rsidRPr="00726E17">
              <w:rPr>
                <w:rFonts w:ascii="Arial" w:eastAsia="Arial" w:hAnsi="Arial" w:cs="Arial"/>
                <w:color w:val="000000"/>
                <w:lang w:eastAsia="ar-SA"/>
              </w:rPr>
              <w:t>Zakres dostaw</w:t>
            </w:r>
          </w:p>
        </w:tc>
      </w:tr>
      <w:tr w:rsidR="003406C2" w:rsidRPr="00745B1F" w14:paraId="1E1863CD" w14:textId="77777777" w:rsidTr="000830B6">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0830B6">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811AB6" w:rsidRDefault="00811AB6">
      <w:r>
        <w:separator/>
      </w:r>
    </w:p>
  </w:endnote>
  <w:endnote w:type="continuationSeparator" w:id="0">
    <w:p w14:paraId="5D20DFFA" w14:textId="77777777" w:rsidR="00811AB6" w:rsidRDefault="00811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11AB6" w:rsidRPr="00AE3B40" w14:paraId="21D37289" w14:textId="77777777" w:rsidTr="00AB02E5">
      <w:tc>
        <w:tcPr>
          <w:tcW w:w="4748" w:type="dxa"/>
          <w:tcBorders>
            <w:top w:val="single" w:sz="4" w:space="0" w:color="auto"/>
            <w:left w:val="nil"/>
            <w:bottom w:val="nil"/>
            <w:right w:val="nil"/>
          </w:tcBorders>
        </w:tcPr>
        <w:p w14:paraId="65EB92C4" w14:textId="77777777" w:rsidR="00811AB6" w:rsidRPr="00AE3B40" w:rsidRDefault="00811AB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811AB6" w:rsidRPr="00AE3B40" w:rsidRDefault="00811AB6">
          <w:pPr>
            <w:pStyle w:val="Stopka"/>
            <w:rPr>
              <w:rFonts w:ascii="Arial" w:hAnsi="Arial" w:cs="Arial"/>
              <w:color w:val="5F5F5F"/>
              <w:sz w:val="16"/>
              <w:szCs w:val="16"/>
            </w:rPr>
          </w:pPr>
        </w:p>
      </w:tc>
    </w:tr>
    <w:tr w:rsidR="00811AB6" w:rsidRPr="000F6A14" w14:paraId="1A15AA44" w14:textId="77777777" w:rsidTr="00AB02E5">
      <w:tc>
        <w:tcPr>
          <w:tcW w:w="4748" w:type="dxa"/>
          <w:tcBorders>
            <w:top w:val="nil"/>
            <w:left w:val="nil"/>
            <w:bottom w:val="nil"/>
            <w:right w:val="nil"/>
          </w:tcBorders>
        </w:tcPr>
        <w:p w14:paraId="47DDA6AB" w14:textId="77777777" w:rsidR="00811AB6" w:rsidRPr="000F6A14" w:rsidRDefault="00811AB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811AB6" w:rsidRPr="000F6A14" w:rsidRDefault="00811AB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74DA5">
            <w:rPr>
              <w:rStyle w:val="Numerstrony"/>
              <w:rFonts w:ascii="Arial" w:hAnsi="Arial" w:cs="Arial"/>
              <w:noProof/>
              <w:color w:val="5F5F5F"/>
              <w:sz w:val="16"/>
              <w:szCs w:val="16"/>
            </w:rPr>
            <w:t>7</w:t>
          </w:r>
          <w:r w:rsidRPr="000F6A14">
            <w:rPr>
              <w:rStyle w:val="Numerstrony"/>
              <w:rFonts w:ascii="Arial" w:hAnsi="Arial" w:cs="Arial"/>
              <w:color w:val="5F5F5F"/>
              <w:sz w:val="16"/>
              <w:szCs w:val="16"/>
            </w:rPr>
            <w:fldChar w:fldCharType="end"/>
          </w:r>
        </w:p>
      </w:tc>
    </w:tr>
  </w:tbl>
  <w:p w14:paraId="4C31A1AF" w14:textId="77777777" w:rsidR="00811AB6" w:rsidRPr="00AE3B40" w:rsidRDefault="00811AB6">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11AB6" w:rsidRPr="00AE3B40" w14:paraId="21A802AB" w14:textId="77777777" w:rsidTr="00A9067C">
      <w:tc>
        <w:tcPr>
          <w:tcW w:w="4748" w:type="dxa"/>
          <w:tcBorders>
            <w:top w:val="single" w:sz="4" w:space="0" w:color="auto"/>
            <w:left w:val="nil"/>
            <w:bottom w:val="nil"/>
            <w:right w:val="nil"/>
          </w:tcBorders>
        </w:tcPr>
        <w:p w14:paraId="6A0C5B9C" w14:textId="77777777" w:rsidR="00811AB6" w:rsidRPr="00AE3B40" w:rsidRDefault="00811AB6"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811AB6" w:rsidRPr="00AE3B40" w:rsidRDefault="00811AB6" w:rsidP="00372BF0">
          <w:pPr>
            <w:pStyle w:val="Stopka"/>
            <w:rPr>
              <w:rFonts w:ascii="Arial" w:hAnsi="Arial" w:cs="Arial"/>
              <w:color w:val="5F5F5F"/>
              <w:sz w:val="16"/>
              <w:szCs w:val="16"/>
            </w:rPr>
          </w:pPr>
        </w:p>
      </w:tc>
    </w:tr>
    <w:tr w:rsidR="00811AB6" w:rsidRPr="00AE3B40" w14:paraId="11C9F02A" w14:textId="77777777" w:rsidTr="00A9067C">
      <w:tc>
        <w:tcPr>
          <w:tcW w:w="4748" w:type="dxa"/>
          <w:tcBorders>
            <w:top w:val="nil"/>
            <w:left w:val="nil"/>
            <w:bottom w:val="nil"/>
            <w:right w:val="nil"/>
          </w:tcBorders>
        </w:tcPr>
        <w:p w14:paraId="457B0F8C" w14:textId="77777777" w:rsidR="00811AB6" w:rsidRPr="00AE3B40" w:rsidRDefault="00811AB6"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811AB6" w:rsidRPr="00AB02E5" w:rsidRDefault="00811AB6"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74DA5">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11AB6" w:rsidRDefault="00811AB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11AB6" w:rsidRPr="00AE3B40" w14:paraId="693EB262" w14:textId="77777777" w:rsidTr="00AB02E5">
      <w:tc>
        <w:tcPr>
          <w:tcW w:w="4748" w:type="dxa"/>
          <w:tcBorders>
            <w:top w:val="single" w:sz="4" w:space="0" w:color="auto"/>
            <w:left w:val="nil"/>
            <w:bottom w:val="nil"/>
            <w:right w:val="nil"/>
          </w:tcBorders>
        </w:tcPr>
        <w:p w14:paraId="68F21338" w14:textId="77777777" w:rsidR="00811AB6" w:rsidRPr="00AE3B40" w:rsidRDefault="00811AB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811AB6" w:rsidRPr="00AE3B40" w:rsidRDefault="00811AB6">
          <w:pPr>
            <w:pStyle w:val="Stopka"/>
            <w:rPr>
              <w:rFonts w:ascii="Arial" w:hAnsi="Arial" w:cs="Arial"/>
              <w:color w:val="5F5F5F"/>
              <w:sz w:val="16"/>
              <w:szCs w:val="16"/>
            </w:rPr>
          </w:pPr>
        </w:p>
      </w:tc>
    </w:tr>
    <w:tr w:rsidR="00811AB6" w:rsidRPr="000F6A14" w14:paraId="4882B970" w14:textId="77777777" w:rsidTr="00AB02E5">
      <w:tc>
        <w:tcPr>
          <w:tcW w:w="4748" w:type="dxa"/>
          <w:tcBorders>
            <w:top w:val="nil"/>
            <w:left w:val="nil"/>
            <w:bottom w:val="nil"/>
            <w:right w:val="nil"/>
          </w:tcBorders>
        </w:tcPr>
        <w:p w14:paraId="254E4D98" w14:textId="77777777" w:rsidR="00811AB6" w:rsidRPr="000F6A14" w:rsidRDefault="00811AB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811AB6" w:rsidRPr="000F6A14" w:rsidRDefault="00811AB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74DA5">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5A10DB92" w14:textId="77777777" w:rsidR="00811AB6" w:rsidRPr="00AE3B40" w:rsidRDefault="00811AB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811AB6" w:rsidRDefault="00811AB6">
      <w:r>
        <w:separator/>
      </w:r>
    </w:p>
  </w:footnote>
  <w:footnote w:type="continuationSeparator" w:id="0">
    <w:p w14:paraId="32A01CEA" w14:textId="77777777" w:rsidR="00811AB6" w:rsidRDefault="00811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108" w:type="dxa"/>
      <w:tblLook w:val="01E0" w:firstRow="1" w:lastRow="1" w:firstColumn="1" w:lastColumn="1" w:noHBand="0" w:noVBand="0"/>
    </w:tblPr>
    <w:tblGrid>
      <w:gridCol w:w="4736"/>
      <w:gridCol w:w="5329"/>
    </w:tblGrid>
    <w:tr w:rsidR="00811AB6" w:rsidRPr="00AE3B40" w14:paraId="3E802E08" w14:textId="77777777" w:rsidTr="00811AB6">
      <w:tc>
        <w:tcPr>
          <w:tcW w:w="4736" w:type="dxa"/>
        </w:tcPr>
        <w:p w14:paraId="3A155CAD" w14:textId="77777777" w:rsidR="00811AB6" w:rsidRPr="00AE3B40" w:rsidRDefault="00811AB6">
          <w:pPr>
            <w:pStyle w:val="Nagwek"/>
            <w:rPr>
              <w:rFonts w:ascii="Arial" w:hAnsi="Arial" w:cs="Arial"/>
              <w:color w:val="5F5F5F"/>
              <w:sz w:val="16"/>
              <w:szCs w:val="16"/>
            </w:rPr>
          </w:pPr>
          <w:r>
            <w:rPr>
              <w:rFonts w:ascii="Arial" w:hAnsi="Arial" w:cs="Arial"/>
              <w:color w:val="5F5F5F"/>
              <w:sz w:val="16"/>
              <w:szCs w:val="16"/>
            </w:rPr>
            <w:t>SWZ</w:t>
          </w:r>
        </w:p>
      </w:tc>
      <w:tc>
        <w:tcPr>
          <w:tcW w:w="5329" w:type="dxa"/>
        </w:tcPr>
        <w:p w14:paraId="60913A8D" w14:textId="03D2EB9E" w:rsidR="00811AB6" w:rsidRPr="00837502" w:rsidRDefault="00811AB6" w:rsidP="00C90E9F">
          <w:pPr>
            <w:pStyle w:val="Nagwek"/>
            <w:jc w:val="right"/>
            <w:rPr>
              <w:rFonts w:ascii="Arial" w:hAnsi="Arial" w:cs="Arial"/>
              <w:color w:val="5F5F5F"/>
              <w:sz w:val="16"/>
              <w:szCs w:val="16"/>
              <w:highlight w:val="cyan"/>
            </w:rPr>
          </w:pPr>
          <w:r w:rsidRPr="000830B6">
            <w:rPr>
              <w:rFonts w:ascii="Arial" w:hAnsi="Arial" w:cs="Arial"/>
              <w:color w:val="5F5F5F"/>
              <w:sz w:val="16"/>
              <w:szCs w:val="16"/>
            </w:rPr>
            <w:t>TP.382.137.2023 EK</w:t>
          </w:r>
        </w:p>
      </w:tc>
    </w:tr>
    <w:tr w:rsidR="00811AB6" w:rsidRPr="00AE3B40" w14:paraId="483BD621" w14:textId="77777777" w:rsidTr="00811AB6">
      <w:tc>
        <w:tcPr>
          <w:tcW w:w="4736" w:type="dxa"/>
          <w:tcBorders>
            <w:bottom w:val="single" w:sz="4" w:space="0" w:color="auto"/>
          </w:tcBorders>
        </w:tcPr>
        <w:p w14:paraId="5672B794" w14:textId="77777777" w:rsidR="00811AB6" w:rsidRPr="00AE3B40" w:rsidRDefault="00811AB6">
          <w:pPr>
            <w:pStyle w:val="Nagwek"/>
            <w:rPr>
              <w:rFonts w:ascii="Arial" w:hAnsi="Arial" w:cs="Arial"/>
              <w:b/>
              <w:color w:val="5F5F5F"/>
              <w:sz w:val="10"/>
              <w:szCs w:val="10"/>
            </w:rPr>
          </w:pPr>
        </w:p>
      </w:tc>
      <w:tc>
        <w:tcPr>
          <w:tcW w:w="5329" w:type="dxa"/>
          <w:tcBorders>
            <w:bottom w:val="single" w:sz="4" w:space="0" w:color="auto"/>
          </w:tcBorders>
        </w:tcPr>
        <w:p w14:paraId="09F99E55" w14:textId="77777777" w:rsidR="00811AB6" w:rsidRPr="00AE3B40" w:rsidRDefault="00811AB6">
          <w:pPr>
            <w:pStyle w:val="Nagwek"/>
            <w:jc w:val="right"/>
            <w:rPr>
              <w:rFonts w:ascii="Arial" w:hAnsi="Arial" w:cs="Arial"/>
              <w:b/>
              <w:color w:val="5F5F5F"/>
              <w:sz w:val="10"/>
              <w:szCs w:val="10"/>
            </w:rPr>
          </w:pPr>
        </w:p>
      </w:tc>
    </w:tr>
  </w:tbl>
  <w:p w14:paraId="3A92931E" w14:textId="77777777" w:rsidR="00811AB6" w:rsidRDefault="00811AB6">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11AB6" w:rsidRPr="00AE3B40" w14:paraId="6DC7021C" w14:textId="77777777" w:rsidTr="00A9067C">
      <w:tc>
        <w:tcPr>
          <w:tcW w:w="4736" w:type="dxa"/>
        </w:tcPr>
        <w:p w14:paraId="5A512B8D" w14:textId="77777777" w:rsidR="00811AB6" w:rsidRPr="00AE3B40" w:rsidRDefault="00811AB6"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21211AC" w:rsidR="00811AB6" w:rsidRPr="00AE3B40" w:rsidRDefault="00811AB6" w:rsidP="000830B6">
          <w:pPr>
            <w:pStyle w:val="Nagwek"/>
            <w:jc w:val="right"/>
            <w:rPr>
              <w:rFonts w:ascii="Arial" w:hAnsi="Arial" w:cs="Arial"/>
              <w:color w:val="5F5F5F"/>
              <w:sz w:val="16"/>
              <w:szCs w:val="16"/>
            </w:rPr>
          </w:pPr>
          <w:r>
            <w:rPr>
              <w:rFonts w:ascii="Arial" w:hAnsi="Arial" w:cs="Arial"/>
              <w:color w:val="5F5F5F"/>
              <w:sz w:val="16"/>
              <w:szCs w:val="16"/>
            </w:rPr>
            <w:t>TP.382.137.2023 EK</w:t>
          </w:r>
        </w:p>
      </w:tc>
    </w:tr>
    <w:tr w:rsidR="00811AB6" w:rsidRPr="00AE3B40" w14:paraId="37E7C38E" w14:textId="77777777" w:rsidTr="00A9067C">
      <w:tc>
        <w:tcPr>
          <w:tcW w:w="4736" w:type="dxa"/>
          <w:tcBorders>
            <w:bottom w:val="single" w:sz="4" w:space="0" w:color="auto"/>
          </w:tcBorders>
        </w:tcPr>
        <w:p w14:paraId="06A8E748" w14:textId="77777777" w:rsidR="00811AB6" w:rsidRPr="00AE3B40" w:rsidRDefault="00811AB6"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11AB6" w:rsidRPr="00AE3B40" w:rsidRDefault="00811AB6" w:rsidP="00372BF0">
          <w:pPr>
            <w:pStyle w:val="Nagwek"/>
            <w:jc w:val="right"/>
            <w:rPr>
              <w:rFonts w:ascii="Arial" w:hAnsi="Arial" w:cs="Arial"/>
              <w:b/>
              <w:color w:val="5F5F5F"/>
              <w:sz w:val="10"/>
              <w:szCs w:val="10"/>
            </w:rPr>
          </w:pPr>
        </w:p>
      </w:tc>
    </w:tr>
  </w:tbl>
  <w:p w14:paraId="5145F594" w14:textId="77777777" w:rsidR="00811AB6" w:rsidRDefault="00811AB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045"/>
    </w:tblGrid>
    <w:tr w:rsidR="00811AB6" w:rsidRPr="00AE3B40" w14:paraId="73521208" w14:textId="77777777" w:rsidTr="00ED1814">
      <w:tc>
        <w:tcPr>
          <w:tcW w:w="4736" w:type="dxa"/>
        </w:tcPr>
        <w:p w14:paraId="7FA4B337" w14:textId="77777777" w:rsidR="00811AB6" w:rsidRPr="00AE3B40" w:rsidRDefault="00811AB6">
          <w:pPr>
            <w:pStyle w:val="Nagwek"/>
            <w:rPr>
              <w:rFonts w:ascii="Arial" w:hAnsi="Arial" w:cs="Arial"/>
              <w:color w:val="5F5F5F"/>
              <w:sz w:val="16"/>
              <w:szCs w:val="16"/>
            </w:rPr>
          </w:pPr>
          <w:r>
            <w:rPr>
              <w:rFonts w:ascii="Arial" w:hAnsi="Arial" w:cs="Arial"/>
              <w:color w:val="5F5F5F"/>
              <w:sz w:val="16"/>
              <w:szCs w:val="16"/>
            </w:rPr>
            <w:t>SWZ</w:t>
          </w:r>
        </w:p>
      </w:tc>
      <w:tc>
        <w:tcPr>
          <w:tcW w:w="5045" w:type="dxa"/>
        </w:tcPr>
        <w:p w14:paraId="6C7C3033" w14:textId="6BC730A1" w:rsidR="00811AB6" w:rsidRPr="00AE3B40" w:rsidRDefault="00811AB6" w:rsidP="00ED1814">
          <w:pPr>
            <w:pStyle w:val="Nagwek"/>
            <w:jc w:val="right"/>
            <w:rPr>
              <w:rFonts w:ascii="Arial" w:hAnsi="Arial" w:cs="Arial"/>
              <w:color w:val="5F5F5F"/>
              <w:sz w:val="16"/>
              <w:szCs w:val="16"/>
            </w:rPr>
          </w:pPr>
          <w:r>
            <w:rPr>
              <w:rFonts w:ascii="Arial" w:hAnsi="Arial" w:cs="Arial"/>
              <w:color w:val="5F5F5F"/>
              <w:sz w:val="16"/>
              <w:szCs w:val="16"/>
            </w:rPr>
            <w:t>TP.</w:t>
          </w:r>
          <w:r w:rsidRPr="00ED1814">
            <w:rPr>
              <w:rFonts w:ascii="Arial" w:hAnsi="Arial" w:cs="Arial"/>
              <w:color w:val="5F5F5F"/>
              <w:sz w:val="16"/>
              <w:szCs w:val="16"/>
            </w:rPr>
            <w:t>382.137.2023 E</w:t>
          </w:r>
          <w:r w:rsidRPr="00FD25BD">
            <w:rPr>
              <w:rFonts w:ascii="Arial" w:hAnsi="Arial" w:cs="Arial"/>
              <w:color w:val="5F5F5F"/>
              <w:sz w:val="16"/>
              <w:szCs w:val="16"/>
            </w:rPr>
            <w:t>K.</w:t>
          </w:r>
        </w:p>
      </w:tc>
    </w:tr>
    <w:tr w:rsidR="00811AB6" w:rsidRPr="00AE3B40" w14:paraId="08A8BDB8" w14:textId="77777777" w:rsidTr="00ED1814">
      <w:tc>
        <w:tcPr>
          <w:tcW w:w="4736" w:type="dxa"/>
          <w:tcBorders>
            <w:bottom w:val="single" w:sz="4" w:space="0" w:color="auto"/>
          </w:tcBorders>
        </w:tcPr>
        <w:p w14:paraId="2E8AA056" w14:textId="77777777" w:rsidR="00811AB6" w:rsidRPr="00AE3B40" w:rsidRDefault="00811AB6">
          <w:pPr>
            <w:pStyle w:val="Nagwek"/>
            <w:rPr>
              <w:rFonts w:ascii="Arial" w:hAnsi="Arial" w:cs="Arial"/>
              <w:b/>
              <w:color w:val="5F5F5F"/>
              <w:sz w:val="10"/>
              <w:szCs w:val="10"/>
            </w:rPr>
          </w:pPr>
        </w:p>
      </w:tc>
      <w:tc>
        <w:tcPr>
          <w:tcW w:w="5045" w:type="dxa"/>
          <w:tcBorders>
            <w:bottom w:val="single" w:sz="4" w:space="0" w:color="auto"/>
          </w:tcBorders>
        </w:tcPr>
        <w:p w14:paraId="1735DE95" w14:textId="77777777" w:rsidR="00811AB6" w:rsidRPr="00AE3B40" w:rsidRDefault="00811AB6">
          <w:pPr>
            <w:pStyle w:val="Nagwek"/>
            <w:jc w:val="right"/>
            <w:rPr>
              <w:rFonts w:ascii="Arial" w:hAnsi="Arial" w:cs="Arial"/>
              <w:b/>
              <w:color w:val="5F5F5F"/>
              <w:sz w:val="10"/>
              <w:szCs w:val="10"/>
            </w:rPr>
          </w:pPr>
        </w:p>
      </w:tc>
    </w:tr>
  </w:tbl>
  <w:p w14:paraId="4C82E92D" w14:textId="77777777" w:rsidR="00811AB6" w:rsidRDefault="00811AB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326C86"/>
    <w:multiLevelType w:val="hybridMultilevel"/>
    <w:tmpl w:val="411C1B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4042129"/>
    <w:multiLevelType w:val="hybridMultilevel"/>
    <w:tmpl w:val="979E2C52"/>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9"/>
  </w:num>
  <w:num w:numId="2">
    <w:abstractNumId w:val="12"/>
  </w:num>
  <w:num w:numId="3">
    <w:abstractNumId w:val="19"/>
  </w:num>
  <w:num w:numId="4">
    <w:abstractNumId w:val="32"/>
  </w:num>
  <w:num w:numId="5">
    <w:abstractNumId w:val="20"/>
  </w:num>
  <w:num w:numId="6">
    <w:abstractNumId w:val="42"/>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num>
  <w:num w:numId="9">
    <w:abstractNumId w:val="49"/>
  </w:num>
  <w:num w:numId="10">
    <w:abstractNumId w:val="54"/>
  </w:num>
  <w:num w:numId="11">
    <w:abstractNumId w:val="13"/>
  </w:num>
  <w:num w:numId="12">
    <w:abstractNumId w:val="11"/>
  </w:num>
  <w:num w:numId="13">
    <w:abstractNumId w:val="7"/>
  </w:num>
  <w:num w:numId="14">
    <w:abstractNumId w:val="37"/>
  </w:num>
  <w:num w:numId="15">
    <w:abstractNumId w:val="2"/>
  </w:num>
  <w:num w:numId="16">
    <w:abstractNumId w:val="18"/>
  </w:num>
  <w:num w:numId="17">
    <w:abstractNumId w:val="21"/>
  </w:num>
  <w:num w:numId="18">
    <w:abstractNumId w:val="22"/>
  </w:num>
  <w:num w:numId="19">
    <w:abstractNumId w:val="14"/>
  </w:num>
  <w:num w:numId="20">
    <w:abstractNumId w:val="33"/>
  </w:num>
  <w:num w:numId="21">
    <w:abstractNumId w:val="28"/>
  </w:num>
  <w:num w:numId="22">
    <w:abstractNumId w:val="40"/>
  </w:num>
  <w:num w:numId="23">
    <w:abstractNumId w:val="34"/>
  </w:num>
  <w:num w:numId="24">
    <w:abstractNumId w:val="44"/>
  </w:num>
  <w:num w:numId="25">
    <w:abstractNumId w:val="30"/>
  </w:num>
  <w:num w:numId="26">
    <w:abstractNumId w:val="16"/>
  </w:num>
  <w:num w:numId="27">
    <w:abstractNumId w:val="3"/>
  </w:num>
  <w:num w:numId="28">
    <w:abstractNumId w:val="1"/>
  </w:num>
  <w:num w:numId="29">
    <w:abstractNumId w:val="9"/>
  </w:num>
  <w:num w:numId="30">
    <w:abstractNumId w:val="15"/>
  </w:num>
  <w:num w:numId="31">
    <w:abstractNumId w:val="17"/>
  </w:num>
  <w:num w:numId="32">
    <w:abstractNumId w:val="10"/>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3"/>
  </w:num>
  <w:num w:numId="36">
    <w:abstractNumId w:val="35"/>
  </w:num>
  <w:num w:numId="37">
    <w:abstractNumId w:val="36"/>
  </w:num>
  <w:num w:numId="38">
    <w:abstractNumId w:val="41"/>
  </w:num>
  <w:num w:numId="39">
    <w:abstractNumId w:val="5"/>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25"/>
  </w:num>
  <w:num w:numId="44">
    <w:abstractNumId w:val="46"/>
  </w:num>
  <w:num w:numId="45">
    <w:abstractNumId w:val="27"/>
  </w:num>
  <w:num w:numId="46">
    <w:abstractNumId w:val="4"/>
  </w:num>
  <w:num w:numId="47">
    <w:abstractNumId w:val="51"/>
  </w:num>
  <w:num w:numId="48">
    <w:abstractNumId w:val="47"/>
  </w:num>
  <w:num w:numId="49">
    <w:abstractNumId w:val="43"/>
  </w:num>
  <w:num w:numId="50">
    <w:abstractNumId w:val="6"/>
  </w:num>
  <w:num w:numId="51">
    <w:abstractNumId w:val="31"/>
  </w:num>
  <w:num w:numId="52">
    <w:abstractNumId w:val="8"/>
  </w:num>
  <w:num w:numId="53">
    <w:abstractNumId w:val="38"/>
  </w:num>
  <w:num w:numId="54">
    <w:abstractNumId w:val="24"/>
  </w:num>
  <w:num w:numId="55">
    <w:abstractNumId w:val="53"/>
  </w:num>
  <w:num w:numId="56">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0B6"/>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4A73"/>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4DA5"/>
    <w:rsid w:val="00475509"/>
    <w:rsid w:val="0047608F"/>
    <w:rsid w:val="004764B1"/>
    <w:rsid w:val="004772D3"/>
    <w:rsid w:val="00482C01"/>
    <w:rsid w:val="00483167"/>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87C40"/>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97A06"/>
    <w:rsid w:val="006A32C6"/>
    <w:rsid w:val="006A332C"/>
    <w:rsid w:val="006A34F4"/>
    <w:rsid w:val="006A7F4A"/>
    <w:rsid w:val="006B17AD"/>
    <w:rsid w:val="006B5285"/>
    <w:rsid w:val="006C0B25"/>
    <w:rsid w:val="006C4079"/>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26E17"/>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02AC"/>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1AB6"/>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F77"/>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B47"/>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06FB"/>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1814"/>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5BD"/>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2066C-A272-4F72-A141-128D0ECA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19</Pages>
  <Words>8947</Words>
  <Characters>53686</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62508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35</cp:revision>
  <cp:lastPrinted>2023-12-15T10:46:00Z</cp:lastPrinted>
  <dcterms:created xsi:type="dcterms:W3CDTF">2022-11-30T11:44:00Z</dcterms:created>
  <dcterms:modified xsi:type="dcterms:W3CDTF">2023-12-15T10:49:00Z</dcterms:modified>
  <cp:category>Specyfikacje</cp:category>
</cp:coreProperties>
</file>