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D4AC479" w14:textId="77777777" w:rsidR="006B6A77" w:rsidRPr="00FB2F2F" w:rsidRDefault="006B6A77" w:rsidP="00F06DA9">
            <w:pPr>
              <w:rPr>
                <w:rFonts w:ascii="Arial" w:hAnsi="Arial" w:cs="Arial"/>
                <w:sz w:val="24"/>
                <w:szCs w:val="28"/>
              </w:rPr>
            </w:pPr>
          </w:p>
          <w:p w14:paraId="1327FD5A" w14:textId="0FCE3A9D" w:rsidR="0011371F" w:rsidRPr="00177A7D" w:rsidRDefault="00693FDE" w:rsidP="00F06DA9">
            <w:pPr>
              <w:tabs>
                <w:tab w:val="left" w:pos="497"/>
              </w:tabs>
              <w:jc w:val="center"/>
              <w:rPr>
                <w:rFonts w:ascii="Arial" w:hAnsi="Arial" w:cs="Arial"/>
                <w:bCs/>
                <w:color w:val="0000FF"/>
                <w:sz w:val="40"/>
                <w:szCs w:val="40"/>
              </w:rPr>
            </w:pPr>
            <w:r w:rsidRPr="008732C8">
              <w:rPr>
                <w:rFonts w:ascii="Arial" w:hAnsi="Arial" w:cs="Arial"/>
                <w:bCs/>
                <w:color w:val="0000FF"/>
                <w:sz w:val="40"/>
                <w:szCs w:val="40"/>
              </w:rPr>
              <w:t>PŁYNY INFUZYJNE</w:t>
            </w:r>
            <w:r w:rsidR="006B6A77" w:rsidRPr="008732C8">
              <w:rPr>
                <w:rFonts w:ascii="Arial" w:hAnsi="Arial" w:cs="Arial"/>
                <w:bCs/>
                <w:color w:val="0000FF"/>
                <w:sz w:val="40"/>
                <w:szCs w:val="40"/>
              </w:rPr>
              <w:t xml:space="preserve"> (II)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73436C01" w:rsidR="0011371F" w:rsidRPr="00177A7D" w:rsidRDefault="00693FDE" w:rsidP="00F06DA9">
            <w:pPr>
              <w:rPr>
                <w:rFonts w:ascii="Arial" w:hAnsi="Arial" w:cs="Arial"/>
                <w:caps/>
                <w:color w:val="0000FF"/>
                <w:sz w:val="24"/>
                <w:szCs w:val="24"/>
              </w:rPr>
            </w:pPr>
            <w:r>
              <w:rPr>
                <w:rFonts w:ascii="Arial" w:hAnsi="Arial" w:cs="Arial"/>
                <w:caps/>
                <w:color w:val="0000FF"/>
                <w:sz w:val="24"/>
                <w:szCs w:val="24"/>
              </w:rPr>
              <w:t>tp.382.003.2024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publicznych </w:t>
            </w:r>
            <w:r w:rsidRPr="00693FDE">
              <w:rPr>
                <w:rFonts w:ascii="Arial" w:hAnsi="Arial" w:cs="Arial"/>
                <w:color w:val="0000FF"/>
                <w:sz w:val="24"/>
                <w:szCs w:val="24"/>
              </w:rPr>
              <w:t>(</w:t>
            </w:r>
            <w:r w:rsidR="00F151C4" w:rsidRPr="00693FDE">
              <w:rPr>
                <w:rFonts w:ascii="Arial" w:hAnsi="Arial" w:cs="Arial"/>
                <w:color w:val="0000FF"/>
                <w:sz w:val="24"/>
                <w:szCs w:val="24"/>
              </w:rPr>
              <w:t xml:space="preserve">Dz.U.2023.1605 </w:t>
            </w:r>
            <w:proofErr w:type="spellStart"/>
            <w:r w:rsidR="00F151C4" w:rsidRPr="00693FDE">
              <w:rPr>
                <w:rFonts w:ascii="Arial" w:hAnsi="Arial" w:cs="Arial"/>
                <w:color w:val="0000FF"/>
                <w:sz w:val="24"/>
                <w:szCs w:val="24"/>
              </w:rPr>
              <w:t>t.j</w:t>
            </w:r>
            <w:proofErr w:type="spellEnd"/>
            <w:r w:rsidR="00F151C4" w:rsidRPr="00693FDE">
              <w:rPr>
                <w:rFonts w:ascii="Arial" w:hAnsi="Arial" w:cs="Arial"/>
                <w:color w:val="0000FF"/>
                <w:sz w:val="24"/>
                <w:szCs w:val="24"/>
              </w:rPr>
              <w:t>.</w:t>
            </w:r>
            <w:r w:rsidRPr="00693FDE">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8FA6497" w:rsidR="0011371F" w:rsidRPr="00177A7D" w:rsidRDefault="0011371F" w:rsidP="00444A98">
            <w:pPr>
              <w:rPr>
                <w:rFonts w:ascii="Arial" w:hAnsi="Arial" w:cs="Arial"/>
                <w:color w:val="0000FF"/>
              </w:rPr>
            </w:pPr>
            <w:r w:rsidRPr="00177A7D">
              <w:rPr>
                <w:rFonts w:ascii="Arial" w:hAnsi="Arial" w:cs="Arial"/>
              </w:rPr>
              <w:t xml:space="preserve">Zatwierdził dnia </w:t>
            </w:r>
            <w:r w:rsidR="008732C8">
              <w:rPr>
                <w:rFonts w:ascii="Arial" w:hAnsi="Arial" w:cs="Arial"/>
              </w:rPr>
              <w:t>05.01.2024 r.</w:t>
            </w:r>
            <w:r w:rsidR="00444A98">
              <w:rPr>
                <w:rFonts w:ascii="Arial" w:hAnsi="Arial" w:cs="Arial"/>
              </w:rPr>
              <w:t xml:space="preserve"> Piotr Sołtysiński-Dyrektor</w:t>
            </w:r>
            <w:bookmarkStart w:id="0" w:name="_GoBack"/>
            <w:bookmarkEnd w:id="0"/>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4C877FDC"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D816A4">
      <w:pPr>
        <w:pStyle w:val="Tekstprzypisudolnego"/>
        <w:numPr>
          <w:ilvl w:val="0"/>
          <w:numId w:val="26"/>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07A825B2" w14:textId="416F9460" w:rsidR="00C003CF" w:rsidRDefault="00C003CF" w:rsidP="00F06DA9">
      <w:pPr>
        <w:pStyle w:val="Tekstprzypisudolnego"/>
        <w:ind w:left="357"/>
        <w:jc w:val="both"/>
        <w:rPr>
          <w:rFonts w:ascii="Arial" w:hAnsi="Arial" w:cs="Arial"/>
        </w:rPr>
      </w:pPr>
      <w:r w:rsidRPr="00C003CF">
        <w:rPr>
          <w:rFonts w:ascii="Arial" w:hAnsi="Arial" w:cs="Arial"/>
        </w:rPr>
        <w:t>https://ezamowien</w:t>
      </w:r>
      <w:r>
        <w:rPr>
          <w:rFonts w:ascii="Arial" w:hAnsi="Arial" w:cs="Arial"/>
        </w:rPr>
        <w:t>ia.gov.pl/mp-client/search/list/</w:t>
      </w:r>
      <w:r w:rsidRPr="00C003CF">
        <w:rPr>
          <w:rFonts w:ascii="Arial" w:hAnsi="Arial" w:cs="Arial"/>
        </w:rPr>
        <w:t>ocds-148610-a13c6e5d-abb0-11ee-a681-52fe4aa7189e</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D816A4">
      <w:pPr>
        <w:pStyle w:val="Tekstprzypisudolnego"/>
        <w:numPr>
          <w:ilvl w:val="0"/>
          <w:numId w:val="26"/>
        </w:numPr>
        <w:jc w:val="both"/>
        <w:rPr>
          <w:rFonts w:ascii="Arial" w:hAnsi="Arial" w:cs="Arial"/>
        </w:rPr>
      </w:pPr>
      <w:r w:rsidRPr="00177A7D">
        <w:rPr>
          <w:rFonts w:ascii="Arial" w:hAnsi="Arial" w:cs="Arial"/>
        </w:rPr>
        <w:t>Identyfikator (ID) postępowania na Platformie e-Zamówienia:</w:t>
      </w:r>
    </w:p>
    <w:p w14:paraId="5DB28EAB" w14:textId="3A3F8736" w:rsidR="00C003CF" w:rsidRPr="00177A7D" w:rsidRDefault="00C003CF" w:rsidP="00C003CF">
      <w:pPr>
        <w:pStyle w:val="Tekstprzypisudolnego"/>
        <w:ind w:firstLine="426"/>
        <w:jc w:val="both"/>
        <w:rPr>
          <w:rFonts w:ascii="Arial" w:hAnsi="Arial" w:cs="Arial"/>
        </w:rPr>
      </w:pPr>
      <w:r>
        <w:rPr>
          <w:rFonts w:ascii="Arial" w:hAnsi="Arial" w:cs="Arial"/>
          <w:color w:val="4A4A4A"/>
          <w:shd w:val="clear" w:color="auto" w:fill="FFFFFF"/>
        </w:rPr>
        <w:t>ocds-148610-a13c6e5d-abb0-11ee-a681-52fe4aa7189e</w:t>
      </w:r>
    </w:p>
    <w:p w14:paraId="4CAC6C46" w14:textId="1711E1BD" w:rsidR="005265B0" w:rsidRPr="00177A7D" w:rsidRDefault="005265B0" w:rsidP="00D816A4">
      <w:pPr>
        <w:pStyle w:val="Tekstprzypisudolnego"/>
        <w:numPr>
          <w:ilvl w:val="0"/>
          <w:numId w:val="26"/>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4C70193A" w:rsidR="003A52BF" w:rsidRPr="00177A7D" w:rsidRDefault="003A52BF" w:rsidP="00F06DA9">
      <w:pPr>
        <w:pStyle w:val="Tekstpodstawowy"/>
        <w:numPr>
          <w:ilvl w:val="0"/>
          <w:numId w:val="6"/>
        </w:numPr>
        <w:jc w:val="both"/>
        <w:rPr>
          <w:rFonts w:cs="Arial"/>
          <w:bCs/>
          <w:sz w:val="20"/>
        </w:rPr>
      </w:pPr>
      <w:bookmarkStart w:id="3" w:name="_Hlk120704752"/>
      <w:r w:rsidRPr="00177A7D">
        <w:rPr>
          <w:rFonts w:cs="Arial"/>
          <w:sz w:val="20"/>
        </w:rPr>
        <w:t xml:space="preserve">Przedmiotem zamówienia jest </w:t>
      </w:r>
      <w:r w:rsidRPr="00693FDE">
        <w:rPr>
          <w:rFonts w:cs="Arial"/>
          <w:sz w:val="20"/>
        </w:rPr>
        <w:t>dostawa</w:t>
      </w:r>
      <w:r w:rsidR="00693FDE">
        <w:rPr>
          <w:rFonts w:cs="Arial"/>
          <w:sz w:val="20"/>
        </w:rPr>
        <w:t xml:space="preserve"> płynów infuzyjnych.</w:t>
      </w:r>
    </w:p>
    <w:p w14:paraId="320A9E6D" w14:textId="143196BA" w:rsidR="003B6A43" w:rsidRPr="00177A7D" w:rsidRDefault="003B6A43" w:rsidP="00F06DA9">
      <w:pPr>
        <w:pStyle w:val="Tekstpodstawowy"/>
        <w:jc w:val="both"/>
        <w:rPr>
          <w:rFonts w:cs="Arial"/>
          <w:bCs/>
          <w:sz w:val="20"/>
        </w:rPr>
      </w:pPr>
    </w:p>
    <w:p w14:paraId="5C6C84A7" w14:textId="619041F0" w:rsidR="00CB16F5" w:rsidRPr="00177A7D" w:rsidRDefault="003B6A43" w:rsidP="00693FDE">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693FDE">
        <w:rPr>
          <w:rFonts w:cs="Arial"/>
          <w:bCs/>
          <w:sz w:val="20"/>
        </w:rPr>
        <w:t>Roztwory lecznicze – 33692000-7</w:t>
      </w:r>
    </w:p>
    <w:p w14:paraId="4A29D854" w14:textId="77777777" w:rsidR="00CB16F5" w:rsidRPr="00177A7D" w:rsidRDefault="00CB16F5" w:rsidP="00F06DA9">
      <w:pPr>
        <w:pStyle w:val="Tekstpodstawowy"/>
        <w:jc w:val="both"/>
        <w:rPr>
          <w:rFonts w:cs="Arial"/>
          <w:bCs/>
          <w:sz w:val="20"/>
        </w:rPr>
      </w:pPr>
    </w:p>
    <w:p w14:paraId="425CEA4E" w14:textId="1F2EB339"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3D54E6">
        <w:rPr>
          <w:rFonts w:cs="Arial"/>
          <w:color w:val="0000FF"/>
          <w:sz w:val="20"/>
        </w:rPr>
        <w:t>1</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693FDE" w:rsidRDefault="00966724" w:rsidP="00F06DA9">
      <w:pPr>
        <w:pStyle w:val="Tekstpodstawowy"/>
        <w:numPr>
          <w:ilvl w:val="0"/>
          <w:numId w:val="6"/>
        </w:numPr>
        <w:jc w:val="both"/>
        <w:rPr>
          <w:rFonts w:cs="Arial"/>
          <w:bCs/>
          <w:sz w:val="20"/>
        </w:rPr>
      </w:pPr>
      <w:r w:rsidRPr="00693FDE">
        <w:rPr>
          <w:rFonts w:cs="Arial"/>
          <w:bCs/>
          <w:sz w:val="20"/>
        </w:rPr>
        <w:t>Prawo opcji.</w:t>
      </w:r>
    </w:p>
    <w:p w14:paraId="544602A6" w14:textId="504D9BBB" w:rsidR="000F6A14" w:rsidRPr="00693FDE" w:rsidRDefault="000F6A14" w:rsidP="00F06DA9">
      <w:pPr>
        <w:pStyle w:val="Tekstpodstawowy"/>
        <w:ind w:left="357"/>
        <w:jc w:val="both"/>
        <w:rPr>
          <w:rFonts w:cs="Arial"/>
          <w:sz w:val="20"/>
        </w:rPr>
      </w:pPr>
      <w:r w:rsidRPr="00693FDE">
        <w:rPr>
          <w:rFonts w:cs="Arial"/>
          <w:sz w:val="20"/>
        </w:rPr>
        <w:t xml:space="preserve">Podane </w:t>
      </w:r>
      <w:r w:rsidR="004260DF" w:rsidRPr="00693FDE">
        <w:rPr>
          <w:rFonts w:cs="Arial"/>
          <w:sz w:val="20"/>
        </w:rPr>
        <w:t xml:space="preserve">w formularzu oferty </w:t>
      </w:r>
      <w:r w:rsidRPr="00693FDE">
        <w:rPr>
          <w:rFonts w:cs="Arial"/>
          <w:sz w:val="20"/>
        </w:rPr>
        <w:t>ilości służą tylko do celów porównania ofert. Ostateczna wartość przedmiotu umowy zostanie określona na podstawie faktycznej ilości zamówienia</w:t>
      </w:r>
      <w:r w:rsidR="00184068" w:rsidRPr="00693FDE">
        <w:rPr>
          <w:rFonts w:cs="Arial"/>
          <w:sz w:val="20"/>
        </w:rPr>
        <w:t>, wynikającej z faktycznego zapotrzebowania zamawiającego, pomnożonej</w:t>
      </w:r>
      <w:r w:rsidRPr="00693FDE">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693FDE">
        <w:rPr>
          <w:rFonts w:cs="Arial"/>
          <w:sz w:val="20"/>
        </w:rPr>
        <w:t xml:space="preserve">Jednocześnie Zamawiający, w ramach zastosowanego prawa opcji, zastrzega sobie prawo do zwiększenia lub zmniejszenia ilości poszczególnych pozycji, będących przedmiotem </w:t>
      </w:r>
      <w:r w:rsidR="00184068" w:rsidRPr="00693FDE">
        <w:rPr>
          <w:rFonts w:cs="Arial"/>
          <w:sz w:val="20"/>
        </w:rPr>
        <w:t xml:space="preserve">umowy o udzielenie </w:t>
      </w:r>
      <w:r w:rsidRPr="00693FDE">
        <w:rPr>
          <w:rFonts w:cs="Arial"/>
          <w:sz w:val="20"/>
        </w:rPr>
        <w:t xml:space="preserve">zamówienia, pod warunkiem nie przekroczenia </w:t>
      </w:r>
      <w:r w:rsidR="00184068" w:rsidRPr="00693FDE">
        <w:rPr>
          <w:rFonts w:cs="Arial"/>
          <w:sz w:val="20"/>
        </w:rPr>
        <w:t xml:space="preserve">jej </w:t>
      </w:r>
      <w:r w:rsidRPr="00693FDE">
        <w:rPr>
          <w:rFonts w:cs="Arial"/>
          <w:sz w:val="20"/>
        </w:rPr>
        <w:t>maksymalnej wartości</w:t>
      </w:r>
      <w:r w:rsidR="00184068" w:rsidRPr="00693FDE">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3D54E6" w:rsidRDefault="00B30F33" w:rsidP="00F06DA9">
      <w:pPr>
        <w:pStyle w:val="Akapitzlist"/>
        <w:widowControl w:val="0"/>
        <w:numPr>
          <w:ilvl w:val="0"/>
          <w:numId w:val="6"/>
        </w:numPr>
        <w:autoSpaceDE w:val="0"/>
        <w:autoSpaceDN w:val="0"/>
        <w:adjustRightInd w:val="0"/>
        <w:jc w:val="both"/>
        <w:rPr>
          <w:rFonts w:ascii="Arial" w:hAnsi="Arial" w:cs="Arial"/>
        </w:rPr>
      </w:pPr>
      <w:r w:rsidRPr="003D54E6">
        <w:rPr>
          <w:rFonts w:ascii="Arial" w:hAnsi="Arial" w:cs="Arial"/>
        </w:rPr>
        <w:t>Zamawiający dopuszcza składanie ofert częściowych:</w:t>
      </w:r>
    </w:p>
    <w:p w14:paraId="104279FF" w14:textId="77777777" w:rsidR="003D54E6" w:rsidRDefault="003D54E6" w:rsidP="003D54E6">
      <w:pPr>
        <w:pStyle w:val="Tekstprzypisudolnego"/>
        <w:ind w:firstLine="284"/>
        <w:rPr>
          <w:rFonts w:ascii="Arial" w:hAnsi="Arial" w:cs="Arial"/>
        </w:rPr>
      </w:pPr>
    </w:p>
    <w:p w14:paraId="60BA1605" w14:textId="15CF51D7" w:rsidR="003D54E6" w:rsidRPr="003D54E6" w:rsidRDefault="003D54E6" w:rsidP="003D54E6">
      <w:pPr>
        <w:pStyle w:val="Tekstprzypisudolnego"/>
        <w:ind w:firstLine="284"/>
        <w:rPr>
          <w:rFonts w:ascii="Arial" w:hAnsi="Arial" w:cs="Arial"/>
        </w:rPr>
      </w:pPr>
      <w:r w:rsidRPr="003D54E6">
        <w:rPr>
          <w:rFonts w:ascii="Arial" w:hAnsi="Arial" w:cs="Arial"/>
        </w:rPr>
        <w:t xml:space="preserve">Część nr </w:t>
      </w:r>
      <w:r>
        <w:rPr>
          <w:rFonts w:ascii="Arial" w:hAnsi="Arial" w:cs="Arial"/>
        </w:rPr>
        <w:t>1</w:t>
      </w:r>
      <w:r w:rsidRPr="003D54E6">
        <w:rPr>
          <w:rFonts w:ascii="Arial" w:hAnsi="Arial" w:cs="Arial"/>
        </w:rPr>
        <w:t xml:space="preserve"> - Płyny infuzyjne w butelkach plastikowych z dwoma jednakowymi portami</w:t>
      </w:r>
      <w:r>
        <w:rPr>
          <w:rFonts w:ascii="Arial" w:hAnsi="Arial" w:cs="Arial"/>
        </w:rPr>
        <w:t>;</w:t>
      </w:r>
    </w:p>
    <w:p w14:paraId="4A43C461" w14:textId="4D836731" w:rsidR="00177A7D" w:rsidRDefault="003D54E6" w:rsidP="003D54E6">
      <w:pPr>
        <w:pStyle w:val="Tekstprzypisudolnego"/>
        <w:ind w:firstLine="284"/>
        <w:rPr>
          <w:rFonts w:ascii="Arial" w:hAnsi="Arial" w:cs="Arial"/>
        </w:rPr>
      </w:pPr>
      <w:r w:rsidRPr="003D54E6">
        <w:rPr>
          <w:rFonts w:ascii="Arial" w:hAnsi="Arial" w:cs="Arial"/>
        </w:rPr>
        <w:t xml:space="preserve">Część nr </w:t>
      </w:r>
      <w:r>
        <w:rPr>
          <w:rFonts w:ascii="Arial" w:hAnsi="Arial" w:cs="Arial"/>
        </w:rPr>
        <w:t>2</w:t>
      </w:r>
      <w:r w:rsidRPr="003D54E6">
        <w:rPr>
          <w:rFonts w:ascii="Arial" w:hAnsi="Arial" w:cs="Arial"/>
        </w:rPr>
        <w:t xml:space="preserve"> - Płyny do przepłukiwań z precyzyjnym dozowaniem</w:t>
      </w:r>
      <w:r>
        <w:rPr>
          <w:rFonts w:ascii="Arial" w:hAnsi="Arial" w:cs="Arial"/>
        </w:rPr>
        <w:t>;</w:t>
      </w:r>
    </w:p>
    <w:p w14:paraId="3BED2DFB" w14:textId="451AA495" w:rsidR="003D54E6" w:rsidRDefault="003D54E6" w:rsidP="003D54E6">
      <w:pPr>
        <w:pStyle w:val="Tekstprzypisudolnego"/>
        <w:ind w:firstLine="284"/>
        <w:rPr>
          <w:rFonts w:ascii="Arial" w:hAnsi="Arial" w:cs="Arial"/>
        </w:rPr>
      </w:pPr>
      <w:r w:rsidRPr="003D54E6">
        <w:rPr>
          <w:rFonts w:ascii="Arial" w:hAnsi="Arial" w:cs="Arial"/>
        </w:rPr>
        <w:t xml:space="preserve">Część nr </w:t>
      </w:r>
      <w:r>
        <w:rPr>
          <w:rFonts w:ascii="Arial" w:hAnsi="Arial" w:cs="Arial"/>
        </w:rPr>
        <w:t>3</w:t>
      </w:r>
      <w:r w:rsidRPr="003D54E6">
        <w:rPr>
          <w:rFonts w:ascii="Arial" w:hAnsi="Arial" w:cs="Arial"/>
        </w:rPr>
        <w:t xml:space="preserve"> - Roztwór płynnej żelatyny.</w:t>
      </w:r>
    </w:p>
    <w:p w14:paraId="14D8C7E2" w14:textId="77777777" w:rsidR="00F62A0A" w:rsidRPr="00177A7D" w:rsidRDefault="00F62A0A" w:rsidP="00F06DA9">
      <w:pPr>
        <w:pStyle w:val="Tekstprzypisudolnego"/>
        <w:rPr>
          <w:rFonts w:ascii="Arial" w:hAnsi="Arial" w:cs="Arial"/>
          <w:highlight w:val="cyan"/>
        </w:rPr>
      </w:pPr>
    </w:p>
    <w:p w14:paraId="52F2DAF4" w14:textId="77777777" w:rsidR="000F6A14" w:rsidRPr="003D54E6" w:rsidRDefault="000F6A14" w:rsidP="00F06DA9">
      <w:pPr>
        <w:pStyle w:val="Tekstpodstawowy"/>
        <w:numPr>
          <w:ilvl w:val="0"/>
          <w:numId w:val="6"/>
        </w:numPr>
        <w:jc w:val="both"/>
        <w:rPr>
          <w:rFonts w:cs="Arial"/>
          <w:bCs/>
          <w:sz w:val="20"/>
        </w:rPr>
      </w:pPr>
      <w:r w:rsidRPr="003D54E6">
        <w:rPr>
          <w:rFonts w:cs="Arial"/>
          <w:bCs/>
          <w:sz w:val="20"/>
        </w:rPr>
        <w:t>Wykonawca może złożyć ofertę na jedną, kilka lub wszystkie części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25CDFFD6" w:rsidR="0000239F" w:rsidRPr="003D54E6" w:rsidRDefault="0000239F" w:rsidP="00D816A4">
      <w:pPr>
        <w:pStyle w:val="Tekstpodstawowy"/>
        <w:numPr>
          <w:ilvl w:val="0"/>
          <w:numId w:val="24"/>
        </w:numPr>
        <w:jc w:val="both"/>
        <w:rPr>
          <w:rFonts w:cs="Arial"/>
          <w:sz w:val="20"/>
        </w:rPr>
      </w:pPr>
      <w:bookmarkStart w:id="4" w:name="_Hlk120704794"/>
      <w:r w:rsidRPr="003D54E6">
        <w:rPr>
          <w:rFonts w:cs="Arial"/>
          <w:sz w:val="20"/>
        </w:rPr>
        <w:t xml:space="preserve">Zamawiający </w:t>
      </w:r>
      <w:r w:rsidR="003D54E6" w:rsidRPr="003D54E6">
        <w:rPr>
          <w:rFonts w:cs="Arial"/>
          <w:sz w:val="20"/>
        </w:rPr>
        <w:t>wymaga</w:t>
      </w:r>
      <w:r w:rsidR="004A4DA8" w:rsidRPr="003D54E6">
        <w:rPr>
          <w:rFonts w:cs="Arial"/>
          <w:sz w:val="20"/>
        </w:rPr>
        <w:t xml:space="preserve"> </w:t>
      </w:r>
      <w:r w:rsidRPr="003D54E6">
        <w:rPr>
          <w:rFonts w:cs="Arial"/>
          <w:sz w:val="20"/>
        </w:rPr>
        <w:t>złożenia, wraz z ofertą, przedmiotowych środków dowodowych – na potwierdzenie zgodności oferowanych dostaw</w:t>
      </w:r>
      <w:r w:rsidR="00FE3053" w:rsidRPr="003D54E6">
        <w:rPr>
          <w:rFonts w:cs="Arial"/>
          <w:sz w:val="20"/>
        </w:rPr>
        <w:t xml:space="preserve"> </w:t>
      </w:r>
      <w:r w:rsidRPr="003D54E6">
        <w:rPr>
          <w:rFonts w:cs="Arial"/>
          <w:sz w:val="20"/>
        </w:rPr>
        <w:t>z wymaganiami określonymi w opisie przedmiotu zamówienia takich jak:</w:t>
      </w:r>
    </w:p>
    <w:p w14:paraId="52C9AEF4" w14:textId="77777777" w:rsidR="003D54E6" w:rsidRPr="003D54E6" w:rsidRDefault="003D54E6" w:rsidP="006B6A77">
      <w:pPr>
        <w:pStyle w:val="Akapitzlist"/>
        <w:numPr>
          <w:ilvl w:val="0"/>
          <w:numId w:val="32"/>
        </w:numPr>
        <w:jc w:val="both"/>
        <w:rPr>
          <w:rFonts w:ascii="Arial" w:hAnsi="Arial" w:cs="Arial"/>
        </w:rPr>
      </w:pPr>
      <w:r w:rsidRPr="003D54E6">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1E499757" w14:textId="77777777" w:rsidR="003D54E6" w:rsidRPr="003D54E6" w:rsidRDefault="003D54E6" w:rsidP="00D816A4">
      <w:pPr>
        <w:pStyle w:val="Akapitzlist"/>
        <w:widowControl w:val="0"/>
        <w:numPr>
          <w:ilvl w:val="0"/>
          <w:numId w:val="32"/>
        </w:numPr>
        <w:autoSpaceDE w:val="0"/>
        <w:autoSpaceDN w:val="0"/>
        <w:adjustRightInd w:val="0"/>
        <w:jc w:val="both"/>
        <w:rPr>
          <w:rFonts w:ascii="Arial" w:hAnsi="Arial" w:cs="Arial"/>
        </w:rPr>
      </w:pPr>
      <w:r w:rsidRPr="003D54E6">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32E6AA5F" w14:textId="77777777" w:rsidR="0000239F" w:rsidRDefault="0000239F" w:rsidP="00F06DA9">
      <w:pPr>
        <w:pStyle w:val="Tekstpodstawowy"/>
        <w:jc w:val="both"/>
        <w:rPr>
          <w:rFonts w:cs="Arial"/>
          <w:sz w:val="20"/>
        </w:rPr>
      </w:pPr>
    </w:p>
    <w:p w14:paraId="2AD7C171" w14:textId="77777777" w:rsidR="003D54E6" w:rsidRPr="00177A7D" w:rsidRDefault="003D54E6" w:rsidP="00F06DA9">
      <w:pPr>
        <w:pStyle w:val="Tekstpodstawowy"/>
        <w:jc w:val="both"/>
        <w:rPr>
          <w:rFonts w:cs="Arial"/>
          <w:sz w:val="20"/>
        </w:rPr>
      </w:pPr>
    </w:p>
    <w:p w14:paraId="5622C17F" w14:textId="6C3FB1AF" w:rsidR="0000239F" w:rsidRPr="003D54E6" w:rsidRDefault="0000239F" w:rsidP="00D816A4">
      <w:pPr>
        <w:pStyle w:val="Tekstpodstawowy"/>
        <w:numPr>
          <w:ilvl w:val="0"/>
          <w:numId w:val="24"/>
        </w:numPr>
        <w:jc w:val="both"/>
        <w:rPr>
          <w:rFonts w:cs="Arial"/>
          <w:sz w:val="20"/>
        </w:rPr>
      </w:pPr>
      <w:r w:rsidRPr="003D54E6">
        <w:rPr>
          <w:rFonts w:cs="Arial"/>
          <w:sz w:val="20"/>
        </w:rPr>
        <w:t>Zamawiający akceptuje równoważne przedmiotowe środki dowodowe, jeżeli potwierdzają, że oferowane dostawy spełniają określone przez zamawiającego wymagania.</w:t>
      </w:r>
    </w:p>
    <w:p w14:paraId="0E660DD1" w14:textId="77777777" w:rsidR="0000239F" w:rsidRPr="003D54E6" w:rsidRDefault="0000239F" w:rsidP="00F06DA9">
      <w:pPr>
        <w:pStyle w:val="Tekstpodstawowy"/>
        <w:jc w:val="both"/>
        <w:rPr>
          <w:rFonts w:cs="Arial"/>
          <w:sz w:val="20"/>
        </w:rPr>
      </w:pPr>
    </w:p>
    <w:p w14:paraId="7C2CB4E2" w14:textId="77777777" w:rsidR="0000239F" w:rsidRPr="003D54E6" w:rsidRDefault="0000239F" w:rsidP="00D816A4">
      <w:pPr>
        <w:pStyle w:val="Tekstpodstawowy"/>
        <w:numPr>
          <w:ilvl w:val="0"/>
          <w:numId w:val="24"/>
        </w:numPr>
        <w:jc w:val="both"/>
        <w:rPr>
          <w:rFonts w:cs="Arial"/>
          <w:sz w:val="20"/>
        </w:rPr>
      </w:pPr>
      <w:r w:rsidRPr="003D54E6">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D54E6" w:rsidRDefault="0000239F" w:rsidP="00F06DA9">
      <w:pPr>
        <w:pStyle w:val="Tekstpodstawowy"/>
        <w:jc w:val="both"/>
        <w:rPr>
          <w:rFonts w:cs="Arial"/>
          <w:sz w:val="20"/>
        </w:rPr>
      </w:pPr>
    </w:p>
    <w:p w14:paraId="3A728EB5" w14:textId="2C636870" w:rsidR="0000239F" w:rsidRPr="003D54E6" w:rsidRDefault="0000239F" w:rsidP="00D816A4">
      <w:pPr>
        <w:pStyle w:val="Tekstpodstawowy"/>
        <w:numPr>
          <w:ilvl w:val="0"/>
          <w:numId w:val="24"/>
        </w:numPr>
        <w:jc w:val="both"/>
        <w:rPr>
          <w:rFonts w:cs="Arial"/>
          <w:sz w:val="20"/>
        </w:rPr>
      </w:pPr>
      <w:r w:rsidRPr="003D54E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D54E6">
        <w:rPr>
          <w:rFonts w:cs="Arial"/>
          <w:sz w:val="20"/>
        </w:rPr>
        <w:t>ę</w:t>
      </w:r>
      <w:r w:rsidRPr="003D54E6">
        <w:rPr>
          <w:rFonts w:cs="Arial"/>
          <w:sz w:val="20"/>
        </w:rPr>
        <w:t>powania.</w:t>
      </w:r>
    </w:p>
    <w:p w14:paraId="57D981BB" w14:textId="77777777" w:rsidR="0000239F" w:rsidRPr="003D54E6" w:rsidRDefault="0000239F" w:rsidP="00F06DA9">
      <w:pPr>
        <w:pStyle w:val="Tekstpodstawowy"/>
        <w:jc w:val="both"/>
        <w:rPr>
          <w:rFonts w:cs="Arial"/>
          <w:sz w:val="20"/>
        </w:rPr>
      </w:pPr>
    </w:p>
    <w:p w14:paraId="4E52C3D1" w14:textId="77777777" w:rsidR="0000239F" w:rsidRPr="003D54E6" w:rsidRDefault="0000239F" w:rsidP="00D816A4">
      <w:pPr>
        <w:pStyle w:val="Tekstpodstawowy"/>
        <w:numPr>
          <w:ilvl w:val="0"/>
          <w:numId w:val="24"/>
        </w:numPr>
        <w:jc w:val="both"/>
        <w:rPr>
          <w:rFonts w:cs="Arial"/>
          <w:sz w:val="20"/>
        </w:rPr>
      </w:pPr>
      <w:r w:rsidRPr="003D54E6">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280F360E"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3D54E6" w:rsidRPr="003D54E6">
        <w:rPr>
          <w:rFonts w:ascii="Arial" w:hAnsi="Arial" w:cs="Arial"/>
        </w:rPr>
        <w:t>12</w:t>
      </w:r>
      <w:r w:rsidR="00FE3053" w:rsidRPr="003D54E6">
        <w:rPr>
          <w:rFonts w:ascii="Arial" w:hAnsi="Arial" w:cs="Arial"/>
        </w:rPr>
        <w:t xml:space="preserve"> </w:t>
      </w:r>
      <w:r w:rsidRPr="003D54E6">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1CBCA325"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 xml:space="preserve">ałącznik nr </w:t>
      </w:r>
      <w:r w:rsidR="003D54E6">
        <w:rPr>
          <w:rFonts w:ascii="Arial" w:hAnsi="Arial" w:cs="Arial"/>
          <w:color w:val="0000FF"/>
        </w:rPr>
        <w:t>2</w:t>
      </w:r>
      <w:r w:rsidRPr="00177A7D">
        <w:rPr>
          <w:rFonts w:ascii="Arial" w:hAnsi="Arial" w:cs="Arial"/>
          <w:color w:val="0000FF"/>
        </w:rPr>
        <w:t xml:space="preserve">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D816A4">
      <w:pPr>
        <w:pStyle w:val="Tekstprzypisudolnego"/>
        <w:numPr>
          <w:ilvl w:val="0"/>
          <w:numId w:val="28"/>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Zamawiający wyznacza następujące osoby do kontaktu z wykonawcami:</w:t>
      </w:r>
    </w:p>
    <w:p w14:paraId="421240BC" w14:textId="08CACA6C"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3D54E6">
        <w:rPr>
          <w:rFonts w:ascii="Arial" w:hAnsi="Arial" w:cs="Arial"/>
        </w:rPr>
        <w:t xml:space="preserve"> Ewelina Kopaczewska,</w:t>
      </w:r>
    </w:p>
    <w:p w14:paraId="514A44DD" w14:textId="6BF1A39D"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tel. </w:t>
      </w:r>
      <w:r w:rsidR="003D54E6">
        <w:rPr>
          <w:rFonts w:ascii="Arial" w:hAnsi="Arial" w:cs="Arial"/>
        </w:rPr>
        <w:t>94 34 88 109,</w:t>
      </w:r>
    </w:p>
    <w:p w14:paraId="2940A096" w14:textId="4A6D3EBD"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e-mail: </w:t>
      </w:r>
      <w:r w:rsidR="003D54E6">
        <w:rPr>
          <w:rFonts w:ascii="Arial" w:hAnsi="Arial" w:cs="Arial"/>
        </w:rPr>
        <w:t>ewelina@swk.med.pl</w:t>
      </w:r>
    </w:p>
    <w:p w14:paraId="0D05B63B" w14:textId="1330766B"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D816A4">
      <w:pPr>
        <w:pStyle w:val="Tekstprzypisudolnego"/>
        <w:numPr>
          <w:ilvl w:val="0"/>
          <w:numId w:val="27"/>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D816A4">
      <w:pPr>
        <w:pStyle w:val="Tekstprzypisudolnego"/>
        <w:numPr>
          <w:ilvl w:val="0"/>
          <w:numId w:val="27"/>
        </w:numPr>
        <w:jc w:val="both"/>
        <w:rPr>
          <w:rFonts w:ascii="Arial" w:hAnsi="Arial" w:cs="Arial"/>
        </w:rPr>
      </w:pPr>
      <w:r w:rsidRPr="00177A7D">
        <w:rPr>
          <w:rFonts w:ascii="Arial" w:hAnsi="Arial" w:cs="Arial"/>
        </w:rPr>
        <w:lastRenderedPageBreak/>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D816A4">
      <w:pPr>
        <w:pStyle w:val="Tekstprzypisudolnego"/>
        <w:numPr>
          <w:ilvl w:val="0"/>
          <w:numId w:val="28"/>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E8785E7" w:rsidR="008D3238" w:rsidRPr="00177A7D" w:rsidRDefault="009056A4" w:rsidP="00D816A4">
      <w:pPr>
        <w:pStyle w:val="Tekstprzypisudolnego"/>
        <w:numPr>
          <w:ilvl w:val="0"/>
          <w:numId w:val="28"/>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3D54E6" w:rsidRPr="003D54E6">
        <w:rPr>
          <w:rFonts w:ascii="Arial" w:hAnsi="Arial" w:cs="Arial"/>
        </w:rPr>
        <w:t>ewelina</w:t>
      </w:r>
      <w:r w:rsidR="00A64083" w:rsidRPr="003D54E6">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7" w:name="_Hlk120705244"/>
      <w:r w:rsidRPr="003D54E6">
        <w:rPr>
          <w:rFonts w:ascii="Arial" w:hAnsi="Arial" w:cs="Arial"/>
        </w:rPr>
        <w:t xml:space="preserve">Zamawiający nie przewiduje </w:t>
      </w:r>
      <w:r w:rsidRPr="003D54E6">
        <w:rPr>
          <w:rFonts w:ascii="Arial" w:hAnsi="Arial" w:cs="Arial"/>
          <w:bCs/>
        </w:rPr>
        <w:t>komunikowania się z Wykonawcami w inny sposób niż przy użyciu środków komunikacji elektronicznej.</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1309C087"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BC1085">
        <w:rPr>
          <w:rFonts w:ascii="Arial" w:hAnsi="Arial" w:cs="Arial"/>
        </w:rPr>
        <w:t>13.02.2024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4BE92C11" w14:textId="77777777" w:rsidR="003D54E6" w:rsidRPr="00575271" w:rsidRDefault="003D54E6" w:rsidP="003D54E6">
      <w:pPr>
        <w:numPr>
          <w:ilvl w:val="0"/>
          <w:numId w:val="4"/>
        </w:numPr>
        <w:jc w:val="both"/>
        <w:rPr>
          <w:rFonts w:ascii="Arial" w:hAnsi="Arial" w:cs="Arial"/>
        </w:rPr>
      </w:pPr>
      <w:bookmarkStart w:id="9" w:name="_Hlk120705344"/>
      <w:r w:rsidRPr="00575271">
        <w:rPr>
          <w:rFonts w:ascii="Arial" w:hAnsi="Arial" w:cs="Arial"/>
        </w:rPr>
        <w:t>Wraz z ofertą, której wzór stanowi załącznik nr 1 do SWZ</w:t>
      </w:r>
      <w:r>
        <w:rPr>
          <w:rFonts w:ascii="Arial" w:hAnsi="Arial" w:cs="Arial"/>
        </w:rPr>
        <w:t xml:space="preserve"> </w:t>
      </w:r>
      <w:r w:rsidRPr="00575271">
        <w:rPr>
          <w:rFonts w:ascii="Arial" w:hAnsi="Arial" w:cs="Arial"/>
        </w:rPr>
        <w:t>wykonawca składa:</w:t>
      </w:r>
    </w:p>
    <w:p w14:paraId="4B4C592C" w14:textId="77777777" w:rsidR="003D54E6" w:rsidRPr="00575271" w:rsidRDefault="003D54E6" w:rsidP="00D816A4">
      <w:pPr>
        <w:widowControl w:val="0"/>
        <w:numPr>
          <w:ilvl w:val="0"/>
          <w:numId w:val="17"/>
        </w:numPr>
        <w:autoSpaceDE w:val="0"/>
        <w:autoSpaceDN w:val="0"/>
        <w:adjustRightInd w:val="0"/>
        <w:jc w:val="both"/>
        <w:rPr>
          <w:rFonts w:ascii="Arial" w:hAnsi="Arial" w:cs="Arial"/>
        </w:rPr>
      </w:pPr>
      <w:bookmarkStart w:id="10" w:name="_Hlk101432990"/>
      <w:bookmarkStart w:id="11" w:name="_Hlk104374700"/>
      <w:r w:rsidRPr="00575271">
        <w:rPr>
          <w:rFonts w:ascii="Arial" w:hAnsi="Arial" w:cs="Arial"/>
        </w:rPr>
        <w:t xml:space="preserve">oświadczenie o niepodleganiu wykluczeniu z postepowania, którego wzór stanowi </w:t>
      </w:r>
      <w:r w:rsidRPr="00575271">
        <w:rPr>
          <w:rFonts w:ascii="Arial" w:hAnsi="Arial" w:cs="Arial"/>
          <w:color w:val="0000FF"/>
        </w:rPr>
        <w:t>załącznik nr 3 do SWZ</w:t>
      </w:r>
      <w:bookmarkEnd w:id="10"/>
      <w:r w:rsidRPr="00575271">
        <w:rPr>
          <w:rFonts w:ascii="Arial" w:hAnsi="Arial" w:cs="Arial"/>
        </w:rPr>
        <w:t>,</w:t>
      </w:r>
    </w:p>
    <w:p w14:paraId="4B05D463" w14:textId="77777777" w:rsidR="003D54E6" w:rsidRPr="00575271" w:rsidRDefault="003D54E6" w:rsidP="00D816A4">
      <w:pPr>
        <w:widowControl w:val="0"/>
        <w:numPr>
          <w:ilvl w:val="0"/>
          <w:numId w:val="17"/>
        </w:numPr>
        <w:autoSpaceDE w:val="0"/>
        <w:autoSpaceDN w:val="0"/>
        <w:adjustRightInd w:val="0"/>
        <w:jc w:val="both"/>
        <w:rPr>
          <w:rFonts w:ascii="Arial" w:hAnsi="Arial" w:cs="Arial"/>
        </w:rPr>
      </w:pPr>
      <w:r w:rsidRPr="00575271">
        <w:rPr>
          <w:rFonts w:ascii="Arial" w:hAnsi="Arial" w:cs="Arial"/>
        </w:rPr>
        <w:t xml:space="preserve">oświadczenie o spełnianiu warunków udziału w postępowaniu, którego wzór stanowi </w:t>
      </w:r>
      <w:r w:rsidRPr="00575271">
        <w:rPr>
          <w:rFonts w:ascii="Arial" w:hAnsi="Arial" w:cs="Arial"/>
          <w:color w:val="0000FF"/>
        </w:rPr>
        <w:t>załącznik nr 4 do SWZ</w:t>
      </w:r>
      <w:r w:rsidRPr="00575271">
        <w:rPr>
          <w:rFonts w:ascii="Arial" w:hAnsi="Arial" w:cs="Arial"/>
        </w:rPr>
        <w:t>;</w:t>
      </w:r>
    </w:p>
    <w:p w14:paraId="39B1A6EB" w14:textId="77777777" w:rsidR="003D54E6" w:rsidRPr="00575271" w:rsidRDefault="003D54E6" w:rsidP="006B6A77">
      <w:pPr>
        <w:pStyle w:val="Akapitzlist"/>
        <w:numPr>
          <w:ilvl w:val="0"/>
          <w:numId w:val="17"/>
        </w:numPr>
        <w:jc w:val="both"/>
        <w:rPr>
          <w:rFonts w:ascii="Arial" w:hAnsi="Arial" w:cs="Arial"/>
        </w:rPr>
      </w:pPr>
      <w:r w:rsidRPr="00575271">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6F5D4DC0" w14:textId="77777777" w:rsidR="003D54E6" w:rsidRPr="00575271" w:rsidRDefault="003D54E6" w:rsidP="00D816A4">
      <w:pPr>
        <w:pStyle w:val="Akapitzlist"/>
        <w:widowControl w:val="0"/>
        <w:numPr>
          <w:ilvl w:val="0"/>
          <w:numId w:val="17"/>
        </w:numPr>
        <w:autoSpaceDE w:val="0"/>
        <w:autoSpaceDN w:val="0"/>
        <w:adjustRightInd w:val="0"/>
        <w:jc w:val="both"/>
        <w:rPr>
          <w:rFonts w:ascii="Arial" w:hAnsi="Arial" w:cs="Arial"/>
        </w:rPr>
      </w:pPr>
      <w:r w:rsidRPr="00575271">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bookmarkEnd w:id="11"/>
    <w:p w14:paraId="697CAA6B" w14:textId="77777777" w:rsidR="003D54E6" w:rsidRPr="00575271" w:rsidRDefault="003D54E6" w:rsidP="00D816A4">
      <w:pPr>
        <w:widowControl w:val="0"/>
        <w:numPr>
          <w:ilvl w:val="0"/>
          <w:numId w:val="17"/>
        </w:numPr>
        <w:autoSpaceDE w:val="0"/>
        <w:autoSpaceDN w:val="0"/>
        <w:adjustRightInd w:val="0"/>
        <w:jc w:val="both"/>
        <w:rPr>
          <w:rFonts w:ascii="Arial" w:hAnsi="Arial" w:cs="Arial"/>
        </w:rPr>
      </w:pPr>
      <w:r w:rsidRPr="00575271">
        <w:rPr>
          <w:rFonts w:ascii="Arial" w:hAnsi="Arial" w:cs="Arial"/>
        </w:rPr>
        <w:t xml:space="preserve">pełnomocnictwo osoby lub osób podpisujących ofertę - jeżeli uprawnienie do podpisu nie wynika bezpośrednio z dokumentów rejestrowych; pełnomocnictwo udzielone liderowi/wspólnikowi w przypadku </w:t>
      </w:r>
      <w:r w:rsidRPr="00575271">
        <w:rPr>
          <w:rFonts w:ascii="Arial" w:hAnsi="Arial" w:cs="Arial"/>
        </w:rPr>
        <w:lastRenderedPageBreak/>
        <w:t>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9"/>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2" w:name="_Hlk120705448"/>
    </w:p>
    <w:p w14:paraId="27C35E26" w14:textId="33B34B91"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Wykonawca przygotowuje ofertę przy pomocy „Formularza ofertowego”</w:t>
      </w:r>
      <w:r w:rsidR="0089797E" w:rsidRPr="003D54E6">
        <w:rPr>
          <w:rFonts w:ascii="Arial" w:hAnsi="Arial" w:cs="Arial"/>
          <w:bCs/>
        </w:rPr>
        <w:t xml:space="preserve">, stanowiącego </w:t>
      </w:r>
      <w:r w:rsidR="0089797E" w:rsidRPr="003D54E6">
        <w:rPr>
          <w:rFonts w:ascii="Arial" w:hAnsi="Arial" w:cs="Arial"/>
          <w:color w:val="0000FF"/>
        </w:rPr>
        <w:t xml:space="preserve">załącznik nr </w:t>
      </w:r>
      <w:r w:rsidR="003D54E6" w:rsidRPr="003D54E6">
        <w:rPr>
          <w:rFonts w:ascii="Arial" w:hAnsi="Arial" w:cs="Arial"/>
          <w:color w:val="0000FF"/>
        </w:rPr>
        <w:t xml:space="preserve">1 do </w:t>
      </w:r>
      <w:r w:rsidR="002C3969" w:rsidRPr="003D54E6">
        <w:rPr>
          <w:rFonts w:ascii="Arial" w:hAnsi="Arial" w:cs="Arial"/>
          <w:color w:val="0000FF"/>
        </w:rPr>
        <w:t>SWZ</w:t>
      </w:r>
      <w:r w:rsidRPr="003D54E6">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3D54E6">
        <w:rPr>
          <w:rFonts w:ascii="Arial" w:hAnsi="Arial" w:cs="Arial"/>
          <w:bCs/>
        </w:rPr>
        <w:t>6</w:t>
      </w:r>
      <w:r w:rsidRPr="003D54E6">
        <w:rPr>
          <w:rFonts w:ascii="Arial" w:hAnsi="Arial" w:cs="Arial"/>
          <w:bCs/>
        </w:rPr>
        <w:t>.</w:t>
      </w:r>
    </w:p>
    <w:p w14:paraId="76C4E4A1" w14:textId="7AC60AF4"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D54E6">
        <w:rPr>
          <w:rFonts w:ascii="Arial" w:hAnsi="Arial" w:cs="Arial"/>
          <w:bCs/>
        </w:rPr>
        <w:t>drag&amp;drop</w:t>
      </w:r>
      <w:proofErr w:type="spellEnd"/>
      <w:r w:rsidRPr="003D54E6">
        <w:rPr>
          <w:rFonts w:ascii="Arial" w:hAnsi="Arial" w:cs="Arial"/>
          <w:bCs/>
        </w:rPr>
        <w:t xml:space="preserve"> („przeciągnij” i „upuść”) służące do dodawania plików.</w:t>
      </w:r>
    </w:p>
    <w:p w14:paraId="7A83F8BC" w14:textId="4508A1C7"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Formularz ofertowy podpisuje się kwalifikowanym podpisem elektronicznym, podpisem zaufanym lub podpisem osobistym</w:t>
      </w:r>
      <w:r w:rsidR="003E4C33" w:rsidRPr="003D54E6">
        <w:rPr>
          <w:rFonts w:ascii="Arial" w:hAnsi="Arial" w:cs="Arial"/>
          <w:bCs/>
        </w:rPr>
        <w:t xml:space="preserve"> (elektronicznym)</w:t>
      </w:r>
      <w:r w:rsidRPr="003D54E6">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3D54E6" w:rsidRDefault="00F51682" w:rsidP="00F06DA9">
      <w:pPr>
        <w:ind w:left="357"/>
        <w:jc w:val="both"/>
        <w:rPr>
          <w:rFonts w:ascii="Arial" w:hAnsi="Arial" w:cs="Arial"/>
          <w:bCs/>
        </w:rPr>
      </w:pPr>
      <w:r w:rsidRPr="003D54E6">
        <w:rPr>
          <w:rFonts w:ascii="Arial" w:hAnsi="Arial" w:cs="Arial"/>
          <w:bCs/>
        </w:rPr>
        <w:lastRenderedPageBreak/>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3D54E6" w:rsidRDefault="00F51682" w:rsidP="00F06DA9">
      <w:pPr>
        <w:ind w:left="357"/>
        <w:jc w:val="both"/>
        <w:rPr>
          <w:rFonts w:ascii="Arial" w:hAnsi="Arial" w:cs="Arial"/>
          <w:bCs/>
        </w:rPr>
      </w:pPr>
      <w:r w:rsidRPr="003D54E6">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Oferta może być złożona tylko do upływu terminu składania ofert.</w:t>
      </w:r>
    </w:p>
    <w:p w14:paraId="57D5C5B9" w14:textId="36A96389"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3D54E6" w:rsidRDefault="00F51682" w:rsidP="00D816A4">
      <w:pPr>
        <w:pStyle w:val="Akapitzlist"/>
        <w:numPr>
          <w:ilvl w:val="0"/>
          <w:numId w:val="31"/>
        </w:numPr>
        <w:jc w:val="both"/>
        <w:rPr>
          <w:rFonts w:ascii="Arial" w:hAnsi="Arial" w:cs="Arial"/>
          <w:bCs/>
        </w:rPr>
      </w:pPr>
      <w:r w:rsidRPr="003D54E6">
        <w:rPr>
          <w:rFonts w:ascii="Arial" w:hAnsi="Arial" w:cs="Arial"/>
          <w:bCs/>
        </w:rPr>
        <w:t>Maksymalny łączny rozmiar plików stanowiących ofertę lub składanych wraz z ofertą to 250 MB.</w:t>
      </w:r>
    </w:p>
    <w:p w14:paraId="78669D68" w14:textId="13B18E34" w:rsidR="003E4C33" w:rsidRPr="003D54E6" w:rsidRDefault="003E4C33" w:rsidP="00D816A4">
      <w:pPr>
        <w:pStyle w:val="Akapitzlist"/>
        <w:numPr>
          <w:ilvl w:val="0"/>
          <w:numId w:val="31"/>
        </w:numPr>
        <w:jc w:val="both"/>
        <w:rPr>
          <w:rFonts w:ascii="Arial" w:hAnsi="Arial" w:cs="Arial"/>
          <w:bCs/>
        </w:rPr>
      </w:pPr>
      <w:r w:rsidRPr="003D54E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D816A4">
      <w:pPr>
        <w:pStyle w:val="Akapitzlist"/>
        <w:widowControl w:val="0"/>
        <w:numPr>
          <w:ilvl w:val="0"/>
          <w:numId w:val="18"/>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21973FC0"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BC1085">
        <w:rPr>
          <w:rFonts w:ascii="Arial" w:hAnsi="Arial" w:cs="Arial"/>
          <w:b/>
        </w:rPr>
        <w:t>15.01.</w:t>
      </w:r>
      <w:r w:rsidRPr="00110D48">
        <w:rPr>
          <w:rFonts w:ascii="Arial" w:hAnsi="Arial" w:cs="Arial"/>
          <w:b/>
        </w:rPr>
        <w:t>202</w:t>
      </w:r>
      <w:r w:rsidR="003D54E6">
        <w:rPr>
          <w:rFonts w:ascii="Arial" w:hAnsi="Arial" w:cs="Arial"/>
          <w:b/>
        </w:rPr>
        <w:t>4</w:t>
      </w:r>
      <w:r w:rsidRPr="00110D48">
        <w:rPr>
          <w:rFonts w:ascii="Arial" w:hAnsi="Arial" w:cs="Arial"/>
          <w:b/>
        </w:rPr>
        <w:t xml:space="preserve"> r. do godz. </w:t>
      </w:r>
      <w:r w:rsidR="00BC1085">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D816A4">
      <w:pPr>
        <w:pStyle w:val="Akapitzlist"/>
        <w:widowControl w:val="0"/>
        <w:numPr>
          <w:ilvl w:val="0"/>
          <w:numId w:val="18"/>
        </w:numPr>
        <w:autoSpaceDE w:val="0"/>
        <w:autoSpaceDN w:val="0"/>
        <w:adjustRightInd w:val="0"/>
        <w:rPr>
          <w:rFonts w:ascii="Arial" w:hAnsi="Arial" w:cs="Arial"/>
          <w:bCs/>
        </w:rPr>
      </w:pPr>
      <w:r w:rsidRPr="00177A7D">
        <w:rPr>
          <w:rFonts w:ascii="Arial" w:hAnsi="Arial" w:cs="Arial"/>
          <w:bCs/>
        </w:rPr>
        <w:t>Termin otwarcia ofert</w:t>
      </w:r>
    </w:p>
    <w:p w14:paraId="5306986B" w14:textId="0764E826" w:rsidR="004F199D" w:rsidRPr="00177A7D" w:rsidRDefault="004F199D" w:rsidP="00D816A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BC1085">
        <w:rPr>
          <w:rFonts w:ascii="Arial" w:eastAsiaTheme="minorHAnsi" w:hAnsi="Arial" w:cs="Arial"/>
          <w:b/>
          <w:bCs/>
          <w:w w:val="100"/>
          <w:sz w:val="20"/>
          <w:lang w:eastAsia="en-US"/>
        </w:rPr>
        <w:t>15.01.</w:t>
      </w:r>
      <w:r w:rsidRPr="00110D48">
        <w:rPr>
          <w:rFonts w:ascii="Arial" w:eastAsiaTheme="minorHAnsi" w:hAnsi="Arial" w:cs="Arial"/>
          <w:b/>
          <w:bCs/>
          <w:w w:val="100"/>
          <w:sz w:val="20"/>
          <w:lang w:eastAsia="en-US"/>
        </w:rPr>
        <w:t>202</w:t>
      </w:r>
      <w:r w:rsidR="003D54E6">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BC1085">
        <w:rPr>
          <w:rFonts w:ascii="Arial" w:eastAsiaTheme="minorHAnsi" w:hAnsi="Arial" w:cs="Arial"/>
          <w:b/>
          <w:bCs/>
          <w:w w:val="100"/>
          <w:sz w:val="20"/>
          <w:lang w:eastAsia="en-US"/>
        </w:rPr>
        <w:t>10:30</w:t>
      </w:r>
    </w:p>
    <w:p w14:paraId="3F12353C" w14:textId="77777777" w:rsidR="004F199D" w:rsidRPr="00177A7D" w:rsidRDefault="004F199D" w:rsidP="00D816A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D816A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D816A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D816A4">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D816A4">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D816A4">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D816A4">
      <w:pPr>
        <w:pStyle w:val="Akapitzlist"/>
        <w:widowControl w:val="0"/>
        <w:numPr>
          <w:ilvl w:val="0"/>
          <w:numId w:val="22"/>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o </w:t>
      </w:r>
      <w:r w:rsidRPr="003D54E6">
        <w:rPr>
          <w:rFonts w:ascii="Arial" w:hAnsi="Arial" w:cs="Arial"/>
          <w:bCs/>
        </w:rPr>
        <w:t xml:space="preserve">sporcie (Dz. U. z </w:t>
      </w:r>
      <w:r w:rsidR="005F5202" w:rsidRPr="003D54E6">
        <w:rPr>
          <w:rFonts w:ascii="Arial" w:hAnsi="Arial" w:cs="Arial"/>
          <w:bCs/>
        </w:rPr>
        <w:t>2022 r. poz. 1599 i 2185</w:t>
      </w:r>
      <w:r w:rsidRPr="003D54E6">
        <w:rPr>
          <w:rFonts w:ascii="Arial" w:hAnsi="Arial" w:cs="Arial"/>
          <w:bCs/>
        </w:rPr>
        <w:t xml:space="preserve">) lub w art. 54 ust. 1-4 ustawy z dnia 12 maja 2011 r. o refundacji leków, środków spożywczych specjalnego przeznaczenia żywieniowego oraz wyrobów medycznych (Dz. U. z </w:t>
      </w:r>
      <w:r w:rsidR="0057341E" w:rsidRPr="003D54E6">
        <w:rPr>
          <w:rFonts w:ascii="Arial" w:hAnsi="Arial" w:cs="Arial"/>
          <w:bCs/>
        </w:rPr>
        <w:t>2023 r. poz. 826</w:t>
      </w:r>
      <w:r w:rsidRPr="003D54E6">
        <w:rPr>
          <w:rFonts w:ascii="Arial" w:hAnsi="Arial" w:cs="Arial"/>
          <w:bCs/>
        </w:rPr>
        <w:t>)</w:t>
      </w:r>
      <w:r w:rsidRPr="003D54E6">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D816A4">
      <w:pPr>
        <w:pStyle w:val="Akapitzlist"/>
        <w:widowControl w:val="0"/>
        <w:numPr>
          <w:ilvl w:val="0"/>
          <w:numId w:val="22"/>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D816A4">
      <w:pPr>
        <w:pStyle w:val="Tekstprzypisudolnego"/>
        <w:numPr>
          <w:ilvl w:val="0"/>
          <w:numId w:val="25"/>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D816A4">
      <w:pPr>
        <w:pStyle w:val="Tekstprzypisudolnego"/>
        <w:numPr>
          <w:ilvl w:val="0"/>
          <w:numId w:val="25"/>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D816A4">
      <w:pPr>
        <w:pStyle w:val="Tekstprzypisudolnego"/>
        <w:numPr>
          <w:ilvl w:val="0"/>
          <w:numId w:val="25"/>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8"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D54E6" w:rsidRDefault="00FC12A7" w:rsidP="00F06DA9">
            <w:pPr>
              <w:jc w:val="center"/>
              <w:rPr>
                <w:rFonts w:ascii="Arial" w:hAnsi="Arial" w:cs="Arial"/>
              </w:rPr>
            </w:pPr>
            <w:r w:rsidRPr="003D54E6">
              <w:rPr>
                <w:rFonts w:ascii="Arial" w:hAnsi="Arial" w:cs="Arial"/>
              </w:rPr>
              <w:t>1</w:t>
            </w:r>
          </w:p>
        </w:tc>
        <w:tc>
          <w:tcPr>
            <w:tcW w:w="2446" w:type="dxa"/>
            <w:vAlign w:val="center"/>
          </w:tcPr>
          <w:p w14:paraId="027B3D74" w14:textId="77777777" w:rsidR="00FC12A7" w:rsidRPr="003D54E6" w:rsidRDefault="00FC12A7" w:rsidP="00F06DA9">
            <w:pPr>
              <w:jc w:val="center"/>
              <w:rPr>
                <w:rFonts w:ascii="Arial" w:hAnsi="Arial" w:cs="Arial"/>
              </w:rPr>
            </w:pPr>
            <w:r w:rsidRPr="003D54E6">
              <w:rPr>
                <w:rFonts w:ascii="Arial" w:hAnsi="Arial" w:cs="Arial"/>
              </w:rPr>
              <w:t>Cena</w:t>
            </w:r>
          </w:p>
        </w:tc>
        <w:tc>
          <w:tcPr>
            <w:tcW w:w="992" w:type="dxa"/>
            <w:vAlign w:val="center"/>
          </w:tcPr>
          <w:p w14:paraId="4CF129DC" w14:textId="7ACCD08F" w:rsidR="00FC12A7" w:rsidRPr="003D54E6" w:rsidRDefault="003D54E6" w:rsidP="00F06DA9">
            <w:pPr>
              <w:jc w:val="center"/>
              <w:rPr>
                <w:rFonts w:ascii="Arial" w:hAnsi="Arial" w:cs="Arial"/>
              </w:rPr>
            </w:pPr>
            <w:r w:rsidRPr="003D54E6">
              <w:rPr>
                <w:rFonts w:ascii="Arial" w:hAnsi="Arial" w:cs="Arial"/>
              </w:rPr>
              <w:t>10</w:t>
            </w:r>
            <w:r w:rsidR="00FC12A7" w:rsidRPr="003D54E6">
              <w:rPr>
                <w:rFonts w:ascii="Arial" w:hAnsi="Arial" w:cs="Arial"/>
              </w:rPr>
              <w:t>0</w:t>
            </w:r>
          </w:p>
        </w:tc>
        <w:tc>
          <w:tcPr>
            <w:tcW w:w="5812" w:type="dxa"/>
            <w:vAlign w:val="center"/>
          </w:tcPr>
          <w:p w14:paraId="5ADFC8E5" w14:textId="77777777" w:rsidR="00FC12A7" w:rsidRPr="003D54E6" w:rsidRDefault="00FC12A7" w:rsidP="00F06DA9">
            <w:pPr>
              <w:rPr>
                <w:rFonts w:ascii="Arial" w:hAnsi="Arial" w:cs="Arial"/>
              </w:rPr>
            </w:pPr>
            <w:r w:rsidRPr="003D54E6">
              <w:rPr>
                <w:rFonts w:ascii="Arial" w:hAnsi="Arial" w:cs="Arial"/>
              </w:rPr>
              <w:t>Najniższa cena spośród ważnych ofert</w:t>
            </w:r>
          </w:p>
          <w:p w14:paraId="562AE037" w14:textId="62595A92" w:rsidR="00FC12A7" w:rsidRPr="003D54E6" w:rsidRDefault="00FC12A7" w:rsidP="00F06DA9">
            <w:pPr>
              <w:rPr>
                <w:rFonts w:ascii="Arial" w:hAnsi="Arial" w:cs="Arial"/>
              </w:rPr>
            </w:pPr>
            <w:r w:rsidRPr="003D54E6">
              <w:rPr>
                <w:rFonts w:ascii="Arial" w:hAnsi="Arial" w:cs="Arial"/>
              </w:rPr>
              <w:t xml:space="preserve">---------------------------------------------------- X </w:t>
            </w:r>
            <w:r w:rsidR="003D54E6" w:rsidRPr="003D54E6">
              <w:rPr>
                <w:rFonts w:ascii="Arial" w:hAnsi="Arial" w:cs="Arial"/>
              </w:rPr>
              <w:t>10</w:t>
            </w:r>
            <w:r w:rsidRPr="003D54E6">
              <w:rPr>
                <w:rFonts w:ascii="Arial" w:hAnsi="Arial" w:cs="Arial"/>
              </w:rPr>
              <w:t>0</w:t>
            </w:r>
          </w:p>
          <w:p w14:paraId="45E894D1" w14:textId="77777777" w:rsidR="00FC12A7" w:rsidRPr="003D54E6" w:rsidRDefault="00FC12A7" w:rsidP="00F06DA9">
            <w:pPr>
              <w:rPr>
                <w:rFonts w:ascii="Arial" w:hAnsi="Arial" w:cs="Arial"/>
              </w:rPr>
            </w:pPr>
            <w:r w:rsidRPr="003D54E6">
              <w:rPr>
                <w:rFonts w:ascii="Arial" w:hAnsi="Arial" w:cs="Arial"/>
              </w:rPr>
              <w:t>Cena badanej oferty</w:t>
            </w:r>
          </w:p>
        </w:tc>
      </w:tr>
      <w:bookmarkEnd w:id="18"/>
    </w:tbl>
    <w:p w14:paraId="56AE38E0" w14:textId="77777777" w:rsidR="00FC12A7" w:rsidRDefault="00FC12A7" w:rsidP="00F06DA9">
      <w:pPr>
        <w:tabs>
          <w:tab w:val="left" w:pos="1418"/>
        </w:tabs>
        <w:rPr>
          <w:rFonts w:ascii="Arial" w:hAnsi="Arial" w:cs="Arial"/>
        </w:rPr>
      </w:pPr>
    </w:p>
    <w:p w14:paraId="18F48F93" w14:textId="77777777" w:rsidR="003D54E6" w:rsidRPr="00177A7D" w:rsidRDefault="003D54E6"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lastRenderedPageBreak/>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D816A4">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D816A4">
      <w:pPr>
        <w:pStyle w:val="Akapitzlist"/>
        <w:widowControl w:val="0"/>
        <w:numPr>
          <w:ilvl w:val="0"/>
          <w:numId w:val="19"/>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D816A4">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D816A4">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D816A4">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D816A4">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D816A4">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F06DA9">
      <w:pPr>
        <w:numPr>
          <w:ilvl w:val="2"/>
          <w:numId w:val="7"/>
        </w:numPr>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D816A4">
        <w:tc>
          <w:tcPr>
            <w:tcW w:w="9804"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53C31ADD" w14:textId="77777777" w:rsidR="00D816A4" w:rsidRDefault="00D816A4" w:rsidP="00F06DA9">
      <w:pPr>
        <w:widowControl w:val="0"/>
        <w:autoSpaceDE w:val="0"/>
        <w:autoSpaceDN w:val="0"/>
        <w:adjustRightInd w:val="0"/>
        <w:jc w:val="both"/>
        <w:rPr>
          <w:rFonts w:ascii="Arial" w:hAnsi="Arial" w:cs="Arial"/>
        </w:rPr>
      </w:pPr>
    </w:p>
    <w:p w14:paraId="33D70984" w14:textId="187175DB" w:rsidR="0020617A" w:rsidRPr="00177A7D" w:rsidRDefault="00D816A4" w:rsidP="00F06DA9">
      <w:pPr>
        <w:widowControl w:val="0"/>
        <w:autoSpaceDE w:val="0"/>
        <w:autoSpaceDN w:val="0"/>
        <w:adjustRightInd w:val="0"/>
        <w:jc w:val="both"/>
        <w:rPr>
          <w:rFonts w:ascii="Arial" w:hAnsi="Arial" w:cs="Arial"/>
        </w:rPr>
      </w:pPr>
      <w:r w:rsidRPr="00D816A4">
        <w:rPr>
          <w:rFonts w:ascii="Arial" w:hAnsi="Arial" w:cs="Arial"/>
        </w:rPr>
        <w:t>O udzielenie zamówienia mogą ubiegać się wykonawcy, którzy posiadają zezwolenie na prowadzenie hurtowni farmaceutycznej lub składu konsygnacyjnego (dotyczy wykonawców składających oferty na produkty lecznicze).</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1C3EE07C" w:rsidR="006216A4" w:rsidRPr="00D816A4"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9" w:name="_Hlk104374980"/>
      <w:r w:rsidRPr="00D816A4">
        <w:rPr>
          <w:rFonts w:ascii="Arial" w:hAnsi="Arial" w:cs="Arial"/>
        </w:rPr>
        <w:t>Do oferty wykonawca dołącza oświadczeni</w:t>
      </w:r>
      <w:r w:rsidR="006B6A77">
        <w:rPr>
          <w:rFonts w:ascii="Arial" w:hAnsi="Arial" w:cs="Arial"/>
        </w:rPr>
        <w:t>a</w:t>
      </w:r>
      <w:r w:rsidRPr="00D816A4">
        <w:rPr>
          <w:rFonts w:ascii="Arial" w:hAnsi="Arial" w:cs="Arial"/>
        </w:rPr>
        <w:t xml:space="preserve"> o niepodleganiu wykluczeniu oraz spełnianiu warunków udziału w postępowaniu w zakresie wskazanym</w:t>
      </w:r>
      <w:r w:rsidR="00EC7537" w:rsidRPr="00D816A4">
        <w:rPr>
          <w:rFonts w:ascii="Arial" w:hAnsi="Arial" w:cs="Arial"/>
        </w:rPr>
        <w:t xml:space="preserve"> przez zamawiającego w Dzi</w:t>
      </w:r>
      <w:r w:rsidR="000639E3" w:rsidRPr="00D816A4">
        <w:rPr>
          <w:rFonts w:ascii="Arial" w:hAnsi="Arial" w:cs="Arial"/>
        </w:rPr>
        <w:t>a</w:t>
      </w:r>
      <w:r w:rsidR="00EC7537" w:rsidRPr="00D816A4">
        <w:rPr>
          <w:rFonts w:ascii="Arial" w:hAnsi="Arial" w:cs="Arial"/>
        </w:rPr>
        <w:t>le XIV</w:t>
      </w:r>
      <w:r w:rsidRPr="00D816A4">
        <w:rPr>
          <w:rFonts w:ascii="Arial" w:hAnsi="Arial" w:cs="Arial"/>
        </w:rPr>
        <w:t xml:space="preserve"> i </w:t>
      </w:r>
      <w:r w:rsidR="00EC7537" w:rsidRPr="00D816A4">
        <w:rPr>
          <w:rFonts w:ascii="Arial" w:hAnsi="Arial" w:cs="Arial"/>
        </w:rPr>
        <w:t>XIX</w:t>
      </w:r>
      <w:r w:rsidRPr="00D816A4">
        <w:rPr>
          <w:rFonts w:ascii="Arial" w:hAnsi="Arial" w:cs="Arial"/>
        </w:rPr>
        <w:t xml:space="preserve"> SWZ.</w:t>
      </w:r>
    </w:p>
    <w:p w14:paraId="02BDEB33" w14:textId="331A22FD" w:rsidR="006216A4" w:rsidRPr="00D816A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D816A4">
        <w:rPr>
          <w:rFonts w:ascii="Arial" w:hAnsi="Arial" w:cs="Arial"/>
        </w:rPr>
        <w:t>Oświadczeni</w:t>
      </w:r>
      <w:r w:rsidR="006B6A77">
        <w:rPr>
          <w:rFonts w:ascii="Arial" w:hAnsi="Arial" w:cs="Arial"/>
        </w:rPr>
        <w:t>a</w:t>
      </w:r>
      <w:r w:rsidRPr="00D816A4">
        <w:rPr>
          <w:rFonts w:ascii="Arial" w:hAnsi="Arial" w:cs="Arial"/>
        </w:rPr>
        <w:t>, o który</w:t>
      </w:r>
      <w:r w:rsidR="006B6A77">
        <w:rPr>
          <w:rFonts w:ascii="Arial" w:hAnsi="Arial" w:cs="Arial"/>
        </w:rPr>
        <w:t>ch</w:t>
      </w:r>
      <w:r w:rsidRPr="00D816A4">
        <w:rPr>
          <w:rFonts w:ascii="Arial" w:hAnsi="Arial" w:cs="Arial"/>
        </w:rPr>
        <w:t xml:space="preserve"> mowa w ust. 1</w:t>
      </w:r>
      <w:r w:rsidR="009D5162" w:rsidRPr="00D816A4">
        <w:rPr>
          <w:rFonts w:ascii="Arial" w:hAnsi="Arial" w:cs="Arial"/>
        </w:rPr>
        <w:t>.1.</w:t>
      </w:r>
      <w:r w:rsidRPr="00D816A4">
        <w:rPr>
          <w:rFonts w:ascii="Arial" w:hAnsi="Arial" w:cs="Arial"/>
        </w:rPr>
        <w:t xml:space="preserve">, </w:t>
      </w:r>
      <w:r w:rsidR="009C6A84" w:rsidRPr="00D816A4">
        <w:rPr>
          <w:rFonts w:ascii="Arial" w:hAnsi="Arial" w:cs="Arial"/>
        </w:rPr>
        <w:t xml:space="preserve">Wykonawca </w:t>
      </w:r>
      <w:r w:rsidR="0068630A" w:rsidRPr="00D816A4">
        <w:rPr>
          <w:rFonts w:ascii="Arial" w:hAnsi="Arial" w:cs="Arial"/>
        </w:rPr>
        <w:t>składa na formularzach stanowiących</w:t>
      </w:r>
      <w:r w:rsidR="009C6A84" w:rsidRPr="00D816A4">
        <w:rPr>
          <w:rFonts w:ascii="Arial" w:hAnsi="Arial" w:cs="Arial"/>
        </w:rPr>
        <w:t xml:space="preserve"> </w:t>
      </w:r>
      <w:r w:rsidR="009C6A84" w:rsidRPr="00D816A4">
        <w:rPr>
          <w:rFonts w:ascii="Arial" w:hAnsi="Arial" w:cs="Arial"/>
          <w:color w:val="0000FF"/>
          <w:lang w:eastAsia="pl-PL"/>
        </w:rPr>
        <w:t>załącznik</w:t>
      </w:r>
      <w:r w:rsidR="0068630A" w:rsidRPr="00D816A4">
        <w:rPr>
          <w:rFonts w:ascii="Arial" w:hAnsi="Arial" w:cs="Arial"/>
          <w:color w:val="0000FF"/>
          <w:lang w:eastAsia="pl-PL"/>
        </w:rPr>
        <w:t>i</w:t>
      </w:r>
      <w:r w:rsidR="009C6A84" w:rsidRPr="00D816A4">
        <w:rPr>
          <w:rFonts w:ascii="Arial" w:hAnsi="Arial" w:cs="Arial"/>
          <w:color w:val="0000FF"/>
          <w:lang w:eastAsia="pl-PL"/>
        </w:rPr>
        <w:t xml:space="preserve"> </w:t>
      </w:r>
      <w:r w:rsidR="00122ABA" w:rsidRPr="00D816A4">
        <w:rPr>
          <w:rFonts w:ascii="Arial" w:hAnsi="Arial" w:cs="Arial"/>
          <w:color w:val="0000FF"/>
          <w:lang w:eastAsia="pl-PL"/>
        </w:rPr>
        <w:t>n</w:t>
      </w:r>
      <w:r w:rsidR="009C6A84" w:rsidRPr="00D816A4">
        <w:rPr>
          <w:rFonts w:ascii="Arial" w:hAnsi="Arial" w:cs="Arial"/>
          <w:color w:val="0000FF"/>
          <w:lang w:eastAsia="pl-PL"/>
        </w:rPr>
        <w:t xml:space="preserve">r </w:t>
      </w:r>
      <w:r w:rsidR="002A043A">
        <w:rPr>
          <w:rFonts w:ascii="Arial" w:hAnsi="Arial" w:cs="Arial"/>
          <w:color w:val="0000FF"/>
          <w:lang w:eastAsia="pl-PL"/>
        </w:rPr>
        <w:t>3</w:t>
      </w:r>
      <w:r w:rsidR="0068630A" w:rsidRPr="00D816A4">
        <w:rPr>
          <w:rFonts w:ascii="Arial" w:hAnsi="Arial" w:cs="Arial"/>
          <w:color w:val="0000FF"/>
          <w:lang w:eastAsia="pl-PL"/>
        </w:rPr>
        <w:t xml:space="preserve"> i nr </w:t>
      </w:r>
      <w:r w:rsidR="002A043A">
        <w:rPr>
          <w:rFonts w:ascii="Arial" w:hAnsi="Arial" w:cs="Arial"/>
          <w:color w:val="0000FF"/>
          <w:lang w:eastAsia="pl-PL"/>
        </w:rPr>
        <w:t>4</w:t>
      </w:r>
      <w:r w:rsidR="006B6A77">
        <w:rPr>
          <w:rFonts w:ascii="Arial" w:hAnsi="Arial" w:cs="Arial"/>
          <w:color w:val="0000FF"/>
          <w:lang w:eastAsia="pl-PL"/>
        </w:rPr>
        <w:t xml:space="preserve"> </w:t>
      </w:r>
      <w:r w:rsidR="009C6A84" w:rsidRPr="00D816A4">
        <w:rPr>
          <w:rFonts w:ascii="Arial" w:hAnsi="Arial" w:cs="Arial"/>
          <w:color w:val="0000FF"/>
          <w:lang w:eastAsia="pl-PL"/>
        </w:rPr>
        <w:t>do SWZ</w:t>
      </w:r>
      <w:r w:rsidRPr="00D816A4">
        <w:rPr>
          <w:rFonts w:ascii="Arial" w:hAnsi="Arial" w:cs="Arial"/>
        </w:rPr>
        <w:t>.</w:t>
      </w:r>
    </w:p>
    <w:p w14:paraId="4AF4BDD2" w14:textId="30347677" w:rsidR="006216A4" w:rsidRPr="00D816A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D816A4">
        <w:rPr>
          <w:rFonts w:ascii="Arial" w:hAnsi="Arial" w:cs="Arial"/>
        </w:rPr>
        <w:t>Oświadczeni</w:t>
      </w:r>
      <w:r w:rsidR="006B6A77">
        <w:rPr>
          <w:rFonts w:ascii="Arial" w:hAnsi="Arial" w:cs="Arial"/>
        </w:rPr>
        <w:t>a</w:t>
      </w:r>
      <w:r w:rsidRPr="00D816A4">
        <w:rPr>
          <w:rFonts w:ascii="Arial" w:hAnsi="Arial" w:cs="Arial"/>
        </w:rPr>
        <w:t>, o który</w:t>
      </w:r>
      <w:r w:rsidR="006B6A77">
        <w:rPr>
          <w:rFonts w:ascii="Arial" w:hAnsi="Arial" w:cs="Arial"/>
        </w:rPr>
        <w:t>ch</w:t>
      </w:r>
      <w:r w:rsidRPr="00D816A4">
        <w:rPr>
          <w:rFonts w:ascii="Arial" w:hAnsi="Arial" w:cs="Arial"/>
        </w:rPr>
        <w:t xml:space="preserve"> mowa w ust. 1</w:t>
      </w:r>
      <w:r w:rsidR="009D5162" w:rsidRPr="00D816A4">
        <w:rPr>
          <w:rFonts w:ascii="Arial" w:hAnsi="Arial" w:cs="Arial"/>
        </w:rPr>
        <w:t>.1.</w:t>
      </w:r>
      <w:r w:rsidRPr="00D816A4">
        <w:rPr>
          <w:rFonts w:ascii="Arial" w:hAnsi="Arial" w:cs="Arial"/>
        </w:rPr>
        <w:t>, stanowi</w:t>
      </w:r>
      <w:r w:rsidR="006B6A77">
        <w:rPr>
          <w:rFonts w:ascii="Arial" w:hAnsi="Arial" w:cs="Arial"/>
        </w:rPr>
        <w:t>ą</w:t>
      </w:r>
      <w:r w:rsidRPr="00D816A4">
        <w:rPr>
          <w:rFonts w:ascii="Arial" w:hAnsi="Arial" w:cs="Arial"/>
        </w:rPr>
        <w:t xml:space="preserve"> dowód potwierdzający brak podstaw wykluczenia</w:t>
      </w:r>
      <w:r w:rsidR="009C6A84" w:rsidRPr="00D816A4">
        <w:rPr>
          <w:rFonts w:ascii="Arial" w:hAnsi="Arial" w:cs="Arial"/>
        </w:rPr>
        <w:t xml:space="preserve"> oraz</w:t>
      </w:r>
      <w:r w:rsidRPr="00D816A4">
        <w:rPr>
          <w:rFonts w:ascii="Arial" w:hAnsi="Arial" w:cs="Arial"/>
        </w:rPr>
        <w:t xml:space="preserve"> spełnianie warunków udziału w postępowaniu, odpowiednio na dzień składania ofert</w:t>
      </w:r>
      <w:r w:rsidR="00BD6060" w:rsidRPr="00D816A4">
        <w:rPr>
          <w:rFonts w:ascii="Arial" w:hAnsi="Arial" w:cs="Arial"/>
        </w:rPr>
        <w:t>.</w:t>
      </w:r>
    </w:p>
    <w:p w14:paraId="2A230745" w14:textId="59425EA9" w:rsidR="006216A4" w:rsidRPr="00D816A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D816A4">
        <w:rPr>
          <w:rFonts w:ascii="Arial" w:hAnsi="Arial" w:cs="Arial"/>
        </w:rPr>
        <w:t>W przypadku wspólnego ubiegania się o zamówienie przez wykonawców, oświadczeni</w:t>
      </w:r>
      <w:r w:rsidR="006B6A77">
        <w:rPr>
          <w:rFonts w:ascii="Arial" w:hAnsi="Arial" w:cs="Arial"/>
        </w:rPr>
        <w:t>a</w:t>
      </w:r>
      <w:r w:rsidRPr="00D816A4">
        <w:rPr>
          <w:rFonts w:ascii="Arial" w:hAnsi="Arial" w:cs="Arial"/>
        </w:rPr>
        <w:t>, o który</w:t>
      </w:r>
      <w:r w:rsidR="006B6A77">
        <w:rPr>
          <w:rFonts w:ascii="Arial" w:hAnsi="Arial" w:cs="Arial"/>
        </w:rPr>
        <w:t>ch</w:t>
      </w:r>
      <w:r w:rsidRPr="00D816A4">
        <w:rPr>
          <w:rFonts w:ascii="Arial" w:hAnsi="Arial" w:cs="Arial"/>
        </w:rPr>
        <w:t xml:space="preserve"> mowa w ust. 1</w:t>
      </w:r>
      <w:r w:rsidR="009D5162" w:rsidRPr="00D816A4">
        <w:rPr>
          <w:rFonts w:ascii="Arial" w:hAnsi="Arial" w:cs="Arial"/>
        </w:rPr>
        <w:t>.1.</w:t>
      </w:r>
      <w:r w:rsidRPr="00D816A4">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D816A4">
        <w:rPr>
          <w:rFonts w:ascii="Arial" w:hAnsi="Arial" w:cs="Arial"/>
        </w:rPr>
        <w:t>.</w:t>
      </w:r>
    </w:p>
    <w:p w14:paraId="1CDAB4B7" w14:textId="10F21B9D"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D816A4">
        <w:rPr>
          <w:rFonts w:ascii="Arial" w:hAnsi="Arial" w:cs="Arial"/>
        </w:rPr>
        <w:t>Wykonawca, w przypadku polegania na zdolnościach lub sytuacji podmiotów udostępniających zasoby, przedstawia, wraz z oświadczeni</w:t>
      </w:r>
      <w:r w:rsidR="006B6A77">
        <w:rPr>
          <w:rFonts w:ascii="Arial" w:hAnsi="Arial" w:cs="Arial"/>
        </w:rPr>
        <w:t>ami</w:t>
      </w:r>
      <w:r w:rsidRPr="00D816A4">
        <w:rPr>
          <w:rFonts w:ascii="Arial" w:hAnsi="Arial" w:cs="Arial"/>
        </w:rPr>
        <w:t>, o który</w:t>
      </w:r>
      <w:r w:rsidR="006B6A77">
        <w:rPr>
          <w:rFonts w:ascii="Arial" w:hAnsi="Arial" w:cs="Arial"/>
        </w:rPr>
        <w:t>ch</w:t>
      </w:r>
      <w:r w:rsidRPr="00D816A4">
        <w:rPr>
          <w:rFonts w:ascii="Arial" w:hAnsi="Arial" w:cs="Arial"/>
        </w:rPr>
        <w:t xml:space="preserve"> mowa w ust. 1</w:t>
      </w:r>
      <w:r w:rsidR="009D5162" w:rsidRPr="00D816A4">
        <w:rPr>
          <w:rFonts w:ascii="Arial" w:hAnsi="Arial" w:cs="Arial"/>
        </w:rPr>
        <w:t>.1.</w:t>
      </w:r>
      <w:r w:rsidRPr="00D816A4">
        <w:rPr>
          <w:rFonts w:ascii="Arial" w:hAnsi="Arial" w:cs="Arial"/>
        </w:rPr>
        <w:t>, także oświadczeni</w:t>
      </w:r>
      <w:r w:rsidR="006B6A77">
        <w:rPr>
          <w:rFonts w:ascii="Arial" w:hAnsi="Arial" w:cs="Arial"/>
        </w:rPr>
        <w:t>a</w:t>
      </w:r>
      <w:r w:rsidRPr="00D816A4">
        <w:rPr>
          <w:rFonts w:ascii="Arial" w:hAnsi="Arial" w:cs="Arial"/>
        </w:rPr>
        <w:t xml:space="preserve"> podmiotu udostępniającego zasoby, potwierdzające brak podstaw wykluczenia tego podmiotu oraz odpowiednio spełnianie </w:t>
      </w:r>
      <w:r w:rsidR="00DD68B2" w:rsidRPr="00D816A4">
        <w:rPr>
          <w:rFonts w:ascii="Arial" w:hAnsi="Arial" w:cs="Arial"/>
        </w:rPr>
        <w:t>warunków udziału w postępowaniu</w:t>
      </w:r>
      <w:r w:rsidRPr="00D816A4">
        <w:rPr>
          <w:rFonts w:ascii="Arial" w:hAnsi="Arial" w:cs="Arial"/>
        </w:rPr>
        <w:t>, w zakresie, w jakim wykonawca</w:t>
      </w:r>
      <w:r w:rsidRPr="00177A7D">
        <w:rPr>
          <w:rFonts w:ascii="Arial" w:hAnsi="Arial" w:cs="Arial"/>
        </w:rPr>
        <w:t xml:space="preserve">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5462EF3"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D816A4" w:rsidRPr="00D816A4">
        <w:rPr>
          <w:rFonts w:ascii="Arial" w:hAnsi="Arial" w:cs="Arial"/>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 xml:space="preserve">rdzającymi </w:t>
      </w:r>
      <w:r w:rsidR="002320D2" w:rsidRPr="00177A7D">
        <w:rPr>
          <w:rFonts w:ascii="Arial" w:hAnsi="Arial" w:cs="Arial"/>
        </w:rPr>
        <w:lastRenderedPageBreak/>
        <w:t>przygotowanie oferty lub</w:t>
      </w:r>
      <w:r w:rsidRPr="00177A7D">
        <w:rPr>
          <w:rFonts w:ascii="Arial" w:hAnsi="Arial" w:cs="Arial"/>
        </w:rPr>
        <w:t xml:space="preserve"> oferty częściowej niezależnie od innego wykonawcy należącego do tej samej grupy kapitałowej</w:t>
      </w:r>
      <w:r w:rsidR="006B6A77">
        <w:rPr>
          <w:rFonts w:ascii="Arial" w:hAnsi="Arial" w:cs="Arial"/>
        </w:rPr>
        <w:t xml:space="preserve">, zgodnie z </w:t>
      </w:r>
      <w:r w:rsidR="006B6A77" w:rsidRPr="006B6A77">
        <w:rPr>
          <w:rFonts w:ascii="Arial" w:hAnsi="Arial" w:cs="Arial"/>
          <w:color w:val="0000FF"/>
        </w:rPr>
        <w:t>załącznikiem nr 5 do SWZ</w:t>
      </w:r>
      <w:r w:rsidRPr="00177A7D">
        <w:rPr>
          <w:rFonts w:ascii="Arial" w:hAnsi="Arial" w:cs="Arial"/>
        </w:rPr>
        <w:t>;</w:t>
      </w:r>
    </w:p>
    <w:p w14:paraId="4B2BFA76" w14:textId="6C105AC2" w:rsidR="00363C78" w:rsidRPr="006B6A77" w:rsidRDefault="00363C78" w:rsidP="00F06DA9">
      <w:pPr>
        <w:pStyle w:val="Akapitzlist"/>
        <w:numPr>
          <w:ilvl w:val="0"/>
          <w:numId w:val="15"/>
        </w:numPr>
        <w:rPr>
          <w:rFonts w:ascii="Arial" w:hAnsi="Arial" w:cs="Arial"/>
          <w:color w:val="0000FF"/>
        </w:rPr>
      </w:pPr>
      <w:r w:rsidRPr="006B6A77">
        <w:rPr>
          <w:rFonts w:ascii="Arial" w:hAnsi="Arial" w:cs="Arial"/>
        </w:rPr>
        <w:t>oświadczeni</w:t>
      </w:r>
      <w:r w:rsidR="0030795A" w:rsidRPr="006B6A77">
        <w:rPr>
          <w:rFonts w:ascii="Arial" w:hAnsi="Arial" w:cs="Arial"/>
        </w:rPr>
        <w:t>e</w:t>
      </w:r>
      <w:r w:rsidRPr="006B6A77">
        <w:rPr>
          <w:rFonts w:ascii="Arial" w:hAnsi="Arial" w:cs="Arial"/>
        </w:rPr>
        <w:t xml:space="preserve"> wykonawcy o aktualności informacji zawartych w oświadczeniu, o którym mowa w art. </w:t>
      </w:r>
      <w:r w:rsidRPr="00177A7D">
        <w:rPr>
          <w:rFonts w:ascii="Arial" w:hAnsi="Arial" w:cs="Arial"/>
        </w:rPr>
        <w:t>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6B6A77">
        <w:rPr>
          <w:rFonts w:ascii="Arial" w:hAnsi="Arial" w:cs="Arial"/>
        </w:rPr>
        <w:t xml:space="preserve">, zgodnie z </w:t>
      </w:r>
      <w:r w:rsidR="006B6A77" w:rsidRPr="006B6A77">
        <w:rPr>
          <w:rFonts w:ascii="Arial" w:hAnsi="Arial" w:cs="Arial"/>
          <w:color w:val="0000FF"/>
        </w:rPr>
        <w:t>załącznikiem nr 6 do SWZ</w:t>
      </w:r>
      <w:r w:rsidRPr="006B6A77">
        <w:rPr>
          <w:rFonts w:ascii="Arial" w:hAnsi="Arial" w:cs="Arial"/>
          <w:color w:val="0000FF"/>
        </w:rPr>
        <w:t>.</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9"/>
    <w:p w14:paraId="5B092751" w14:textId="5D1D2ECC" w:rsidR="00E333A0" w:rsidRDefault="00D816A4" w:rsidP="00D816A4">
      <w:pPr>
        <w:pStyle w:val="Akapitzlist"/>
        <w:numPr>
          <w:ilvl w:val="0"/>
          <w:numId w:val="16"/>
        </w:numPr>
        <w:rPr>
          <w:rFonts w:ascii="Arial" w:hAnsi="Arial" w:cs="Arial"/>
        </w:rPr>
      </w:pPr>
      <w:r w:rsidRPr="00D816A4">
        <w:rPr>
          <w:rFonts w:ascii="Arial" w:hAnsi="Arial" w:cs="Arial"/>
        </w:rPr>
        <w:t>W celu potwierdzenia spełnienia warunków udziału w postępowaniu, Wykonawca na wezwanie Zamawiającego przedstawi zezwolenie na prowadzenie hurtowni farmaceutycznej lub składu konsygnacyjnego (dotyczy wykonawców składających oferty na produkty lecznicze).</w:t>
      </w:r>
    </w:p>
    <w:p w14:paraId="5BE201EC" w14:textId="77777777" w:rsidR="00D816A4" w:rsidRPr="00D816A4" w:rsidRDefault="00D816A4" w:rsidP="006B6A77">
      <w:pPr>
        <w:pStyle w:val="Akapitzlist"/>
        <w:ind w:left="360" w:firstLine="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04838C06"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D816A4">
        <w:rPr>
          <w:rFonts w:ascii="Arial" w:hAnsi="Arial" w:cs="Arial"/>
        </w:rPr>
        <w:t>„</w:t>
      </w:r>
      <w:r w:rsidR="00D816A4" w:rsidRPr="00BC1085">
        <w:rPr>
          <w:rFonts w:ascii="Arial" w:hAnsi="Arial" w:cs="Arial"/>
        </w:rPr>
        <w:t>Płyny infuzyjne</w:t>
      </w:r>
      <w:r w:rsidR="006B6A77" w:rsidRPr="00BC1085">
        <w:rPr>
          <w:rFonts w:ascii="Arial" w:hAnsi="Arial" w:cs="Arial"/>
        </w:rPr>
        <w:t xml:space="preserve"> (II)</w:t>
      </w:r>
      <w:r w:rsidRPr="00BC1085">
        <w:rPr>
          <w:rFonts w:ascii="Arial" w:hAnsi="Arial" w:cs="Arial"/>
        </w:rPr>
        <w:t>”;</w:t>
      </w:r>
    </w:p>
    <w:bookmarkEnd w:id="20"/>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D816A4">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D816A4">
      <w:pPr>
        <w:pStyle w:val="FR1"/>
        <w:numPr>
          <w:ilvl w:val="0"/>
          <w:numId w:val="23"/>
        </w:numPr>
        <w:autoSpaceDE w:val="0"/>
        <w:autoSpaceDN w:val="0"/>
        <w:adjustRightInd w:val="0"/>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D816A4">
      <w:pPr>
        <w:pStyle w:val="FR1"/>
        <w:numPr>
          <w:ilvl w:val="0"/>
          <w:numId w:val="23"/>
        </w:numPr>
        <w:autoSpaceDE w:val="0"/>
        <w:autoSpaceDN w:val="0"/>
        <w:adjustRightInd w:val="0"/>
        <w:rPr>
          <w:rFonts w:ascii="Arial" w:hAnsi="Arial" w:cs="Arial"/>
          <w:sz w:val="20"/>
        </w:rPr>
      </w:pPr>
      <w:r w:rsidRPr="00177A7D">
        <w:rPr>
          <w:rFonts w:ascii="Arial" w:hAnsi="Arial" w:cs="Arial"/>
          <w:sz w:val="20"/>
        </w:rPr>
        <w:lastRenderedPageBreak/>
        <w:t>Zamawiający nie przewiduje przeprowadzenia przez wykonawcę wizji lokalnej.</w:t>
      </w:r>
    </w:p>
    <w:p w14:paraId="0A68D91F" w14:textId="77777777" w:rsidR="0017588B" w:rsidRPr="00177A7D" w:rsidRDefault="0017588B" w:rsidP="00D816A4">
      <w:pPr>
        <w:pStyle w:val="FR1"/>
        <w:numPr>
          <w:ilvl w:val="0"/>
          <w:numId w:val="23"/>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D816A4">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D816A4" w:rsidRDefault="005C2AE1" w:rsidP="00D816A4">
      <w:pPr>
        <w:pStyle w:val="FR1"/>
        <w:numPr>
          <w:ilvl w:val="0"/>
          <w:numId w:val="23"/>
        </w:numPr>
        <w:autoSpaceDE w:val="0"/>
        <w:autoSpaceDN w:val="0"/>
        <w:adjustRightInd w:val="0"/>
        <w:rPr>
          <w:rFonts w:ascii="Arial" w:hAnsi="Arial" w:cs="Arial"/>
          <w:sz w:val="20"/>
        </w:rPr>
      </w:pPr>
      <w:r w:rsidRPr="00D816A4">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D816A4">
        <w:rPr>
          <w:rFonts w:ascii="Arial" w:hAnsi="Arial" w:cs="Arial"/>
          <w:sz w:val="20"/>
        </w:rPr>
        <w:t>Dz. U. z 2022 r. poz. 1510, 1700 i 2140 oraz z 2023 r. poz. 240 i 641</w:t>
      </w:r>
      <w:r w:rsidRPr="00D816A4">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174D7486" w:rsidR="00401E2E" w:rsidRPr="00D816A4" w:rsidRDefault="00F06DA9" w:rsidP="00F06DA9">
      <w:pPr>
        <w:numPr>
          <w:ilvl w:val="0"/>
          <w:numId w:val="8"/>
        </w:numPr>
        <w:rPr>
          <w:rFonts w:ascii="Arial" w:hAnsi="Arial" w:cs="Arial"/>
        </w:rPr>
      </w:pPr>
      <w:r w:rsidRPr="00D816A4">
        <w:rPr>
          <w:rFonts w:ascii="Arial" w:hAnsi="Arial" w:cs="Arial"/>
        </w:rPr>
        <w:t xml:space="preserve">Formularz </w:t>
      </w:r>
      <w:r w:rsidR="00D816A4" w:rsidRPr="00D816A4">
        <w:rPr>
          <w:rFonts w:ascii="Arial" w:hAnsi="Arial" w:cs="Arial"/>
        </w:rPr>
        <w:t>ofertowy</w:t>
      </w:r>
      <w:r w:rsidR="00401E2E" w:rsidRPr="00D816A4">
        <w:rPr>
          <w:rFonts w:ascii="Arial" w:hAnsi="Arial" w:cs="Arial"/>
        </w:rPr>
        <w:t>.</w:t>
      </w:r>
    </w:p>
    <w:p w14:paraId="3DF816D9" w14:textId="77777777" w:rsidR="00401E2E" w:rsidRPr="00D816A4" w:rsidRDefault="00401E2E" w:rsidP="00F06DA9">
      <w:pPr>
        <w:numPr>
          <w:ilvl w:val="0"/>
          <w:numId w:val="8"/>
        </w:numPr>
        <w:rPr>
          <w:rFonts w:ascii="Arial" w:hAnsi="Arial" w:cs="Arial"/>
        </w:rPr>
      </w:pPr>
      <w:r w:rsidRPr="00D816A4">
        <w:rPr>
          <w:rFonts w:ascii="Arial" w:hAnsi="Arial" w:cs="Arial"/>
        </w:rPr>
        <w:t>Projekt umowy.</w:t>
      </w:r>
    </w:p>
    <w:p w14:paraId="24409886" w14:textId="71D403C9" w:rsidR="00401E2E" w:rsidRPr="00D816A4" w:rsidRDefault="00401E2E" w:rsidP="00F06DA9">
      <w:pPr>
        <w:numPr>
          <w:ilvl w:val="0"/>
          <w:numId w:val="8"/>
        </w:numPr>
        <w:rPr>
          <w:rFonts w:ascii="Arial" w:hAnsi="Arial" w:cs="Arial"/>
        </w:rPr>
      </w:pPr>
      <w:r w:rsidRPr="00D816A4">
        <w:rPr>
          <w:rFonts w:ascii="Arial" w:hAnsi="Arial" w:cs="Arial"/>
        </w:rPr>
        <w:t>Wzór oświadczenia składanego na podstawie art. 125 ustawy Pzp. dotyczące przesłanek wykluczenia z postępowania</w:t>
      </w:r>
      <w:r w:rsidR="00A029C3" w:rsidRPr="00D816A4">
        <w:rPr>
          <w:rFonts w:ascii="Arial" w:hAnsi="Arial" w:cs="Arial"/>
        </w:rPr>
        <w:t>.</w:t>
      </w:r>
    </w:p>
    <w:p w14:paraId="7A35286C" w14:textId="36DE79A9" w:rsidR="00401E2E" w:rsidRDefault="00401E2E" w:rsidP="00F06DA9">
      <w:pPr>
        <w:numPr>
          <w:ilvl w:val="0"/>
          <w:numId w:val="8"/>
        </w:numPr>
        <w:rPr>
          <w:rFonts w:ascii="Arial" w:hAnsi="Arial" w:cs="Arial"/>
        </w:rPr>
      </w:pPr>
      <w:r w:rsidRPr="00D816A4">
        <w:rPr>
          <w:rFonts w:ascii="Arial" w:hAnsi="Arial" w:cs="Arial"/>
        </w:rPr>
        <w:t>Wzór oświadczenia składanego na podstawie art. 125 ustawy Pzp. dotyczące spełniania warunków udziału w postępowaniu</w:t>
      </w:r>
      <w:r w:rsidR="00A029C3" w:rsidRPr="00D816A4">
        <w:rPr>
          <w:rFonts w:ascii="Arial" w:hAnsi="Arial" w:cs="Arial"/>
        </w:rPr>
        <w:t>.</w:t>
      </w:r>
    </w:p>
    <w:p w14:paraId="4A2F91E8" w14:textId="3EBCA938" w:rsidR="006B6A77" w:rsidRDefault="006B6A77" w:rsidP="00F06DA9">
      <w:pPr>
        <w:numPr>
          <w:ilvl w:val="0"/>
          <w:numId w:val="8"/>
        </w:numPr>
        <w:rPr>
          <w:rFonts w:ascii="Arial" w:hAnsi="Arial" w:cs="Arial"/>
        </w:rPr>
      </w:pPr>
      <w:r>
        <w:rPr>
          <w:rFonts w:ascii="Arial" w:hAnsi="Arial" w:cs="Arial"/>
        </w:rPr>
        <w:t xml:space="preserve">Wzór oświadczenia </w:t>
      </w:r>
      <w:r w:rsidRPr="006B6A77">
        <w:rPr>
          <w:rFonts w:ascii="Arial" w:hAnsi="Arial" w:cs="Arial"/>
        </w:rPr>
        <w:t>w zakresie art. 108 ust. 1 pkt 5 ustawy Pzp</w:t>
      </w:r>
      <w:r>
        <w:rPr>
          <w:rFonts w:ascii="Arial" w:hAnsi="Arial" w:cs="Arial"/>
        </w:rPr>
        <w:t>.</w:t>
      </w:r>
    </w:p>
    <w:p w14:paraId="3BA5AB15" w14:textId="44C03DE9" w:rsidR="006B6A77" w:rsidRPr="00D816A4" w:rsidRDefault="006B6A77" w:rsidP="00F06DA9">
      <w:pPr>
        <w:numPr>
          <w:ilvl w:val="0"/>
          <w:numId w:val="8"/>
        </w:numPr>
        <w:rPr>
          <w:rFonts w:ascii="Arial" w:hAnsi="Arial" w:cs="Arial"/>
        </w:rPr>
      </w:pPr>
      <w:r>
        <w:rPr>
          <w:rFonts w:ascii="Arial" w:hAnsi="Arial" w:cs="Arial"/>
        </w:rPr>
        <w:t xml:space="preserve">Wzór </w:t>
      </w:r>
      <w:r w:rsidRPr="006B6A77">
        <w:rPr>
          <w:rFonts w:ascii="Arial" w:hAnsi="Arial" w:cs="Arial"/>
        </w:rPr>
        <w:t>oświadczeni</w:t>
      </w:r>
      <w:r>
        <w:rPr>
          <w:rFonts w:ascii="Arial" w:hAnsi="Arial" w:cs="Arial"/>
        </w:rPr>
        <w:t>a</w:t>
      </w:r>
      <w:r w:rsidRPr="006B6A77">
        <w:rPr>
          <w:rFonts w:ascii="Arial" w:hAnsi="Arial" w:cs="Arial"/>
        </w:rPr>
        <w:t xml:space="preserve"> wykonawcy o aktualności informacji zawartych w oświadczeniu, o którym mowa w art. 125 ust. 1 ustawy</w:t>
      </w:r>
      <w:r>
        <w:rPr>
          <w:rFonts w:ascii="Arial" w:hAnsi="Arial" w:cs="Arial"/>
        </w:rPr>
        <w:t xml:space="preserve">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BC1085">
        <w:rPr>
          <w:rFonts w:ascii="Arial" w:hAnsi="Arial" w:cs="Arial"/>
          <w:color w:val="0000FF"/>
        </w:rPr>
        <w:t xml:space="preserve">ZAŁĄCZNIK NR </w:t>
      </w:r>
      <w:r w:rsidR="007A43F7" w:rsidRPr="00BC1085">
        <w:rPr>
          <w:rFonts w:ascii="Arial" w:hAnsi="Arial" w:cs="Arial"/>
          <w:color w:val="0000FF"/>
        </w:rPr>
        <w:t>1</w:t>
      </w:r>
      <w:r w:rsidRPr="00BC1085">
        <w:rPr>
          <w:rFonts w:ascii="Arial" w:hAnsi="Arial" w:cs="Arial"/>
          <w:color w:val="0000FF"/>
        </w:rPr>
        <w:t xml:space="preserve"> DO </w:t>
      </w:r>
      <w:r w:rsidR="00EA3C76" w:rsidRPr="00BC1085">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117C08A2" w:rsidR="00984B58" w:rsidRPr="00177A7D" w:rsidRDefault="00F06DA9" w:rsidP="00F06DA9">
      <w:pPr>
        <w:jc w:val="center"/>
        <w:rPr>
          <w:rFonts w:ascii="Arial" w:hAnsi="Arial" w:cs="Arial"/>
          <w:b/>
        </w:rPr>
      </w:pPr>
      <w:r w:rsidRPr="00D816A4">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1"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2" w:name="_Hlk92184823"/>
            <w:bookmarkEnd w:id="21"/>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2"/>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3"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3"/>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5E63DB0F" w:rsidR="00CC3549" w:rsidRPr="00177A7D" w:rsidRDefault="00E87A4D" w:rsidP="00F06DA9">
      <w:pPr>
        <w:widowControl w:val="0"/>
        <w:numPr>
          <w:ilvl w:val="0"/>
          <w:numId w:val="10"/>
        </w:numPr>
        <w:suppressAutoHyphens/>
        <w:rPr>
          <w:rFonts w:ascii="Arial" w:hAnsi="Arial" w:cs="Arial"/>
        </w:rPr>
      </w:pPr>
      <w:bookmarkStart w:id="24" w:name="_Hlk120705906"/>
      <w:r w:rsidRPr="00177A7D">
        <w:rPr>
          <w:rFonts w:ascii="Arial" w:hAnsi="Arial" w:cs="Arial"/>
        </w:rPr>
        <w:t xml:space="preserve">Oferuję </w:t>
      </w:r>
      <w:r w:rsidRPr="00D816A4">
        <w:rPr>
          <w:rFonts w:ascii="Arial" w:hAnsi="Arial" w:cs="Arial"/>
        </w:rPr>
        <w:t>dostawę,</w:t>
      </w:r>
      <w:r w:rsidRPr="00177A7D">
        <w:rPr>
          <w:rFonts w:ascii="Arial" w:hAnsi="Arial" w:cs="Arial"/>
        </w:rPr>
        <w:t xml:space="preserve"> zgodnie z wymogami zawartymi w Specyfikacji Warunków Zamówienia:</w:t>
      </w:r>
    </w:p>
    <w:p w14:paraId="50E7F82D" w14:textId="1C3CA17A" w:rsidR="00CC3549" w:rsidRPr="00177A7D" w:rsidRDefault="00CC3549" w:rsidP="00F06DA9">
      <w:pPr>
        <w:rPr>
          <w:rFonts w:ascii="Arial" w:hAnsi="Arial" w:cs="Arial"/>
        </w:rPr>
      </w:pPr>
      <w:bookmarkStart w:id="25" w:name="_Hlk120705924"/>
      <w:bookmarkEnd w:id="24"/>
    </w:p>
    <w:p w14:paraId="1CD82251" w14:textId="77777777" w:rsidR="00CC3549" w:rsidRDefault="00CC3549" w:rsidP="00F06DA9"/>
    <w:p w14:paraId="2E543BC2" w14:textId="77777777" w:rsidR="00D816A4" w:rsidRDefault="00D816A4" w:rsidP="00F06DA9"/>
    <w:p w14:paraId="70855C5D" w14:textId="77777777" w:rsidR="00D816A4" w:rsidRDefault="00D816A4" w:rsidP="00F06DA9"/>
    <w:p w14:paraId="47354249" w14:textId="77777777" w:rsidR="00D816A4" w:rsidRDefault="00D816A4" w:rsidP="00F06DA9"/>
    <w:p w14:paraId="613CD6F0" w14:textId="77777777" w:rsidR="00D816A4" w:rsidRDefault="00D816A4" w:rsidP="00F06DA9"/>
    <w:p w14:paraId="760EAF05" w14:textId="77777777" w:rsidR="00D816A4" w:rsidRDefault="00D816A4" w:rsidP="00F06DA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D816A4" w:rsidRPr="00575271" w14:paraId="3B452530" w14:textId="77777777" w:rsidTr="004D3FC1">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86A3C3" w14:textId="70BD8365" w:rsidR="00D816A4" w:rsidRPr="00575271" w:rsidRDefault="00D816A4" w:rsidP="00D816A4">
            <w:pPr>
              <w:pStyle w:val="TableText"/>
              <w:widowControl/>
              <w:tabs>
                <w:tab w:val="clear" w:pos="0"/>
              </w:tabs>
              <w:autoSpaceDE/>
              <w:autoSpaceDN/>
              <w:adjustRightInd/>
              <w:rPr>
                <w:rFonts w:ascii="Arial" w:hAnsi="Arial" w:cs="Arial"/>
                <w:bCs/>
                <w:sz w:val="20"/>
              </w:rPr>
            </w:pPr>
            <w:r w:rsidRPr="00575271">
              <w:rPr>
                <w:rFonts w:ascii="Arial" w:hAnsi="Arial" w:cs="Arial"/>
                <w:bCs/>
                <w:sz w:val="20"/>
              </w:rPr>
              <w:t xml:space="preserve">CZĘŚĆ NR </w:t>
            </w:r>
            <w:r>
              <w:rPr>
                <w:rFonts w:ascii="Arial" w:hAnsi="Arial" w:cs="Arial"/>
                <w:bCs/>
                <w:sz w:val="20"/>
              </w:rPr>
              <w:t>1</w:t>
            </w:r>
            <w:r w:rsidRPr="00575271">
              <w:rPr>
                <w:rFonts w:ascii="Arial" w:hAnsi="Arial" w:cs="Arial"/>
                <w:bCs/>
                <w:sz w:val="20"/>
              </w:rPr>
              <w:t xml:space="preserve"> PŁYNY INFUZYJNE W BUTELKACH PLASTIKOWYCH Z DWOMA JEDNAKOWYMI PORTAMI</w:t>
            </w:r>
          </w:p>
        </w:tc>
      </w:tr>
      <w:tr w:rsidR="00D816A4" w:rsidRPr="00575271" w14:paraId="494A50D1" w14:textId="77777777" w:rsidTr="004D3FC1">
        <w:trPr>
          <w:cantSplit/>
          <w:jc w:val="center"/>
        </w:trPr>
        <w:tc>
          <w:tcPr>
            <w:tcW w:w="518" w:type="dxa"/>
            <w:tcBorders>
              <w:top w:val="single" w:sz="4" w:space="0" w:color="auto"/>
            </w:tcBorders>
            <w:shd w:val="clear" w:color="auto" w:fill="F2F2F2" w:themeFill="background1" w:themeFillShade="F2"/>
            <w:vAlign w:val="center"/>
          </w:tcPr>
          <w:p w14:paraId="66B088DD" w14:textId="77777777" w:rsidR="00D816A4" w:rsidRPr="00575271" w:rsidRDefault="00D816A4" w:rsidP="004D3FC1">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1D7F6BBE"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3C550940" w14:textId="77777777" w:rsidR="00D816A4" w:rsidRPr="00575271" w:rsidRDefault="00D816A4" w:rsidP="004D3FC1">
            <w:pPr>
              <w:jc w:val="center"/>
              <w:rPr>
                <w:rFonts w:ascii="Arial" w:hAnsi="Arial" w:cs="Arial"/>
                <w:sz w:val="16"/>
                <w:szCs w:val="16"/>
              </w:rPr>
            </w:pPr>
            <w:r w:rsidRPr="00575271">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2550C30E"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2657ABA8"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0C610F05"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0289F522"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018DC351"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368AA31D"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7FA07235"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D816A4" w:rsidRPr="00575271" w14:paraId="6F2BB1EE" w14:textId="77777777" w:rsidTr="004D3FC1">
        <w:trPr>
          <w:cantSplit/>
          <w:trHeight w:val="340"/>
          <w:jc w:val="center"/>
        </w:trPr>
        <w:tc>
          <w:tcPr>
            <w:tcW w:w="518" w:type="dxa"/>
            <w:tcBorders>
              <w:bottom w:val="single" w:sz="4" w:space="0" w:color="auto"/>
            </w:tcBorders>
            <w:vAlign w:val="center"/>
          </w:tcPr>
          <w:p w14:paraId="430B3B9D" w14:textId="77777777" w:rsidR="00D816A4" w:rsidRPr="00575271" w:rsidRDefault="00D816A4" w:rsidP="004D3FC1">
            <w:pPr>
              <w:jc w:val="center"/>
              <w:rPr>
                <w:rFonts w:ascii="Arial" w:hAnsi="Arial" w:cs="Arial"/>
                <w:bCs/>
              </w:rPr>
            </w:pPr>
            <w:r w:rsidRPr="00575271">
              <w:rPr>
                <w:rFonts w:ascii="Arial" w:hAnsi="Arial" w:cs="Arial"/>
                <w:bCs/>
              </w:rPr>
              <w:t>1</w:t>
            </w:r>
          </w:p>
        </w:tc>
        <w:tc>
          <w:tcPr>
            <w:tcW w:w="4395" w:type="dxa"/>
            <w:tcBorders>
              <w:top w:val="single" w:sz="4" w:space="0" w:color="000000"/>
              <w:left w:val="single" w:sz="4" w:space="0" w:color="000000"/>
              <w:bottom w:val="single" w:sz="4" w:space="0" w:color="auto"/>
              <w:right w:val="single" w:sz="4" w:space="0" w:color="000000"/>
            </w:tcBorders>
            <w:shd w:val="clear" w:color="auto" w:fill="auto"/>
            <w:vAlign w:val="center"/>
          </w:tcPr>
          <w:p w14:paraId="20FAE023" w14:textId="77777777" w:rsidR="00D816A4" w:rsidRPr="00575271" w:rsidRDefault="00D816A4" w:rsidP="004D3FC1">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1000 ml</w:t>
            </w:r>
          </w:p>
        </w:tc>
        <w:tc>
          <w:tcPr>
            <w:tcW w:w="2693" w:type="dxa"/>
            <w:tcBorders>
              <w:bottom w:val="single" w:sz="4" w:space="0" w:color="auto"/>
            </w:tcBorders>
            <w:shd w:val="clear" w:color="auto" w:fill="auto"/>
            <w:vAlign w:val="center"/>
          </w:tcPr>
          <w:p w14:paraId="537559FB" w14:textId="77777777" w:rsidR="00D816A4" w:rsidRPr="00575271" w:rsidRDefault="00D816A4" w:rsidP="004D3FC1">
            <w:pPr>
              <w:jc w:val="center"/>
              <w:rPr>
                <w:rFonts w:ascii="Arial" w:hAnsi="Arial" w:cs="Arial"/>
              </w:rPr>
            </w:pPr>
          </w:p>
        </w:tc>
        <w:tc>
          <w:tcPr>
            <w:tcW w:w="992" w:type="dxa"/>
            <w:tcBorders>
              <w:bottom w:val="single" w:sz="4" w:space="0" w:color="auto"/>
            </w:tcBorders>
            <w:shd w:val="clear" w:color="auto" w:fill="auto"/>
            <w:vAlign w:val="center"/>
          </w:tcPr>
          <w:p w14:paraId="5809E606" w14:textId="77777777" w:rsidR="00D816A4" w:rsidRPr="00575271" w:rsidRDefault="00D816A4" w:rsidP="004D3FC1">
            <w:pPr>
              <w:jc w:val="center"/>
              <w:rPr>
                <w:rFonts w:ascii="Arial" w:hAnsi="Arial" w:cs="Arial"/>
              </w:rPr>
            </w:pPr>
            <w:r w:rsidRPr="00575271">
              <w:rPr>
                <w:rFonts w:ascii="Arial" w:hAnsi="Arial" w:cs="Arial"/>
              </w:rPr>
              <w:t>600</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0ECA46FB" w14:textId="77777777" w:rsidR="00D816A4" w:rsidRPr="00575271" w:rsidRDefault="00D816A4" w:rsidP="004D3FC1">
            <w:pPr>
              <w:jc w:val="center"/>
              <w:rPr>
                <w:rFonts w:ascii="Arial" w:hAnsi="Arial" w:cs="Arial"/>
              </w:rPr>
            </w:pPr>
            <w:r w:rsidRPr="00575271">
              <w:rPr>
                <w:rFonts w:ascii="Arial" w:hAnsi="Arial" w:cs="Arial"/>
              </w:rPr>
              <w:t>szt.</w:t>
            </w:r>
          </w:p>
        </w:tc>
        <w:tc>
          <w:tcPr>
            <w:tcW w:w="1056" w:type="dxa"/>
            <w:tcBorders>
              <w:bottom w:val="single" w:sz="4" w:space="0" w:color="auto"/>
            </w:tcBorders>
            <w:vAlign w:val="center"/>
          </w:tcPr>
          <w:p w14:paraId="0111B3A6" w14:textId="77777777" w:rsidR="00D816A4" w:rsidRPr="00575271" w:rsidRDefault="00D816A4" w:rsidP="004D3FC1">
            <w:pPr>
              <w:jc w:val="center"/>
              <w:rPr>
                <w:rFonts w:ascii="Arial" w:hAnsi="Arial" w:cs="Arial"/>
                <w:color w:val="000000"/>
              </w:rPr>
            </w:pPr>
          </w:p>
        </w:tc>
        <w:tc>
          <w:tcPr>
            <w:tcW w:w="676" w:type="dxa"/>
            <w:tcBorders>
              <w:bottom w:val="single" w:sz="4" w:space="0" w:color="auto"/>
            </w:tcBorders>
            <w:vAlign w:val="center"/>
          </w:tcPr>
          <w:p w14:paraId="1F259E14" w14:textId="77777777" w:rsidR="00D816A4" w:rsidRPr="00575271" w:rsidRDefault="00D816A4" w:rsidP="004D3FC1">
            <w:pPr>
              <w:jc w:val="center"/>
              <w:rPr>
                <w:rFonts w:ascii="Arial" w:hAnsi="Arial" w:cs="Arial"/>
                <w:color w:val="000000"/>
              </w:rPr>
            </w:pPr>
          </w:p>
        </w:tc>
        <w:tc>
          <w:tcPr>
            <w:tcW w:w="1187" w:type="dxa"/>
            <w:tcBorders>
              <w:bottom w:val="single" w:sz="4" w:space="0" w:color="auto"/>
            </w:tcBorders>
            <w:vAlign w:val="center"/>
          </w:tcPr>
          <w:p w14:paraId="012E36A5" w14:textId="77777777" w:rsidR="00D816A4" w:rsidRPr="00575271" w:rsidRDefault="00D816A4" w:rsidP="004D3FC1">
            <w:pPr>
              <w:jc w:val="center"/>
              <w:rPr>
                <w:rFonts w:ascii="Arial" w:hAnsi="Arial" w:cs="Arial"/>
                <w:color w:val="000000"/>
              </w:rPr>
            </w:pPr>
          </w:p>
        </w:tc>
        <w:tc>
          <w:tcPr>
            <w:tcW w:w="1187" w:type="dxa"/>
            <w:tcBorders>
              <w:bottom w:val="single" w:sz="4" w:space="0" w:color="auto"/>
            </w:tcBorders>
            <w:vAlign w:val="center"/>
          </w:tcPr>
          <w:p w14:paraId="64F2FA98" w14:textId="77777777" w:rsidR="00D816A4" w:rsidRPr="00575271" w:rsidRDefault="00D816A4" w:rsidP="004D3FC1">
            <w:pPr>
              <w:jc w:val="center"/>
              <w:rPr>
                <w:rFonts w:ascii="Arial" w:hAnsi="Arial" w:cs="Arial"/>
                <w:color w:val="000000"/>
              </w:rPr>
            </w:pPr>
          </w:p>
        </w:tc>
        <w:tc>
          <w:tcPr>
            <w:tcW w:w="1344" w:type="dxa"/>
            <w:tcBorders>
              <w:bottom w:val="single" w:sz="4" w:space="0" w:color="auto"/>
            </w:tcBorders>
            <w:vAlign w:val="center"/>
          </w:tcPr>
          <w:p w14:paraId="58848694" w14:textId="77777777" w:rsidR="00D816A4" w:rsidRPr="00575271" w:rsidRDefault="00D816A4" w:rsidP="004D3FC1">
            <w:pPr>
              <w:jc w:val="center"/>
              <w:rPr>
                <w:rFonts w:ascii="Arial" w:hAnsi="Arial" w:cs="Arial"/>
                <w:color w:val="000000"/>
              </w:rPr>
            </w:pPr>
          </w:p>
        </w:tc>
      </w:tr>
      <w:tr w:rsidR="00D816A4" w:rsidRPr="00575271" w14:paraId="1182C57C" w14:textId="77777777" w:rsidTr="004D3FC1">
        <w:trPr>
          <w:cantSplit/>
          <w:trHeight w:val="340"/>
          <w:jc w:val="center"/>
        </w:trPr>
        <w:tc>
          <w:tcPr>
            <w:tcW w:w="518" w:type="dxa"/>
            <w:tcBorders>
              <w:top w:val="single" w:sz="4" w:space="0" w:color="auto"/>
              <w:bottom w:val="single" w:sz="4" w:space="0" w:color="auto"/>
              <w:right w:val="single" w:sz="4" w:space="0" w:color="auto"/>
            </w:tcBorders>
            <w:vAlign w:val="center"/>
          </w:tcPr>
          <w:p w14:paraId="7A55F350" w14:textId="77777777" w:rsidR="00D816A4" w:rsidRPr="00575271" w:rsidRDefault="00D816A4" w:rsidP="004D3FC1">
            <w:pPr>
              <w:jc w:val="center"/>
              <w:rPr>
                <w:rFonts w:ascii="Arial" w:hAnsi="Arial" w:cs="Arial"/>
                <w:bCs/>
              </w:rPr>
            </w:pPr>
            <w:r w:rsidRPr="00575271">
              <w:rPr>
                <w:rFonts w:ascii="Arial" w:hAnsi="Arial" w:cs="Arial"/>
                <w:bCs/>
              </w:rPr>
              <w:t>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E644E01" w14:textId="77777777" w:rsidR="00D816A4" w:rsidRPr="00575271" w:rsidRDefault="00D816A4" w:rsidP="004D3FC1">
            <w:pPr>
              <w:rPr>
                <w:rFonts w:ascii="Arial" w:hAnsi="Arial" w:cs="Arial"/>
              </w:rPr>
            </w:pPr>
            <w:r w:rsidRPr="00575271">
              <w:rPr>
                <w:rFonts w:ascii="Arial" w:hAnsi="Arial" w:cs="Arial"/>
              </w:rPr>
              <w:t xml:space="preserve">Płyn wieloelektrolitowy zawierający Na, K, Mg, Ca buforowany octanami i </w:t>
            </w:r>
            <w:proofErr w:type="spellStart"/>
            <w:r w:rsidRPr="00575271">
              <w:rPr>
                <w:rFonts w:ascii="Arial" w:hAnsi="Arial" w:cs="Arial"/>
              </w:rPr>
              <w:t>jąbłczanami</w:t>
            </w:r>
            <w:proofErr w:type="spellEnd"/>
            <w:r w:rsidRPr="00575271">
              <w:rPr>
                <w:rFonts w:ascii="Arial" w:hAnsi="Arial" w:cs="Arial"/>
              </w:rPr>
              <w:t xml:space="preserve"> 500ml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1165A2" w14:textId="77777777" w:rsidR="00D816A4" w:rsidRPr="00575271" w:rsidRDefault="00D816A4" w:rsidP="004D3FC1">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74FFEC" w14:textId="77777777" w:rsidR="00D816A4" w:rsidRPr="00575271" w:rsidRDefault="00D816A4" w:rsidP="004D3FC1">
            <w:pPr>
              <w:jc w:val="center"/>
              <w:rPr>
                <w:rFonts w:ascii="Arial" w:hAnsi="Arial" w:cs="Arial"/>
              </w:rPr>
            </w:pPr>
            <w:r w:rsidRPr="00575271">
              <w:rPr>
                <w:rFonts w:ascii="Arial" w:hAnsi="Arial" w:cs="Arial"/>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8AD52E" w14:textId="77777777" w:rsidR="00D816A4" w:rsidRPr="00575271" w:rsidRDefault="00D816A4" w:rsidP="004D3FC1">
            <w:pPr>
              <w:jc w:val="center"/>
              <w:rPr>
                <w:rFonts w:ascii="Arial" w:hAnsi="Arial" w:cs="Arial"/>
              </w:rPr>
            </w:pPr>
            <w:r w:rsidRPr="00575271">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63211462" w14:textId="77777777" w:rsidR="00D816A4" w:rsidRPr="00575271" w:rsidRDefault="00D816A4" w:rsidP="004D3FC1">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0717E92B" w14:textId="77777777" w:rsidR="00D816A4" w:rsidRPr="00575271" w:rsidRDefault="00D816A4" w:rsidP="004D3FC1">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3B58C9DF" w14:textId="77777777" w:rsidR="00D816A4" w:rsidRPr="00575271" w:rsidRDefault="00D816A4" w:rsidP="004D3FC1">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58455324" w14:textId="77777777" w:rsidR="00D816A4" w:rsidRPr="00575271" w:rsidRDefault="00D816A4" w:rsidP="004D3FC1">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769371D4" w14:textId="77777777" w:rsidR="00D816A4" w:rsidRPr="00575271" w:rsidRDefault="00D816A4" w:rsidP="004D3FC1">
            <w:pPr>
              <w:jc w:val="center"/>
              <w:rPr>
                <w:rFonts w:ascii="Arial" w:hAnsi="Arial" w:cs="Arial"/>
                <w:color w:val="000000"/>
              </w:rPr>
            </w:pPr>
          </w:p>
        </w:tc>
      </w:tr>
      <w:tr w:rsidR="00D816A4" w:rsidRPr="00575271" w14:paraId="06DAB685" w14:textId="77777777" w:rsidTr="004D3FC1">
        <w:trPr>
          <w:cantSplit/>
          <w:trHeight w:val="340"/>
          <w:jc w:val="center"/>
        </w:trPr>
        <w:tc>
          <w:tcPr>
            <w:tcW w:w="518" w:type="dxa"/>
            <w:tcBorders>
              <w:top w:val="single" w:sz="4" w:space="0" w:color="auto"/>
              <w:bottom w:val="single" w:sz="4" w:space="0" w:color="auto"/>
              <w:right w:val="single" w:sz="4" w:space="0" w:color="auto"/>
            </w:tcBorders>
            <w:vAlign w:val="center"/>
          </w:tcPr>
          <w:p w14:paraId="60DED613" w14:textId="77777777" w:rsidR="00D816A4" w:rsidRPr="00575271" w:rsidRDefault="00D816A4" w:rsidP="004D3FC1">
            <w:pPr>
              <w:jc w:val="center"/>
              <w:rPr>
                <w:rFonts w:ascii="Arial" w:hAnsi="Arial" w:cs="Arial"/>
                <w:bCs/>
              </w:rPr>
            </w:pPr>
            <w:r w:rsidRPr="00575271">
              <w:rPr>
                <w:rFonts w:ascii="Arial" w:hAnsi="Arial" w:cs="Arial"/>
                <w:bCs/>
              </w:rPr>
              <w:t>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FC7814D" w14:textId="77777777" w:rsidR="00D816A4" w:rsidRPr="00575271" w:rsidRDefault="00D816A4" w:rsidP="004D3FC1">
            <w:pPr>
              <w:rPr>
                <w:rFonts w:ascii="Arial" w:hAnsi="Arial" w:cs="Arial"/>
              </w:rPr>
            </w:pPr>
            <w:r w:rsidRPr="00575271">
              <w:rPr>
                <w:rFonts w:ascii="Arial" w:hAnsi="Arial" w:cs="Arial"/>
              </w:rPr>
              <w:t xml:space="preserve">Płyn wieloelektrolitowy zawierający Na, K, Mg, Ca buforowany octanami i </w:t>
            </w:r>
            <w:proofErr w:type="spellStart"/>
            <w:r w:rsidRPr="00575271">
              <w:rPr>
                <w:rFonts w:ascii="Arial" w:hAnsi="Arial" w:cs="Arial"/>
              </w:rPr>
              <w:t>jąbłczanami</w:t>
            </w:r>
            <w:proofErr w:type="spellEnd"/>
            <w:r w:rsidRPr="00575271">
              <w:rPr>
                <w:rFonts w:ascii="Arial" w:hAnsi="Arial" w:cs="Arial"/>
              </w:rPr>
              <w:t xml:space="preserve"> 250ml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3B83E1E" w14:textId="77777777" w:rsidR="00D816A4" w:rsidRPr="00575271" w:rsidRDefault="00D816A4" w:rsidP="004D3FC1">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33C1E4" w14:textId="77777777" w:rsidR="00D816A4" w:rsidRPr="00575271" w:rsidRDefault="00D816A4" w:rsidP="004D3FC1">
            <w:pPr>
              <w:jc w:val="center"/>
              <w:rPr>
                <w:rFonts w:ascii="Arial" w:hAnsi="Arial" w:cs="Arial"/>
              </w:rPr>
            </w:pPr>
            <w:r w:rsidRPr="00575271">
              <w:rPr>
                <w:rFonts w:ascii="Arial" w:hAnsi="Arial" w:cs="Arial"/>
              </w:rPr>
              <w:t>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A21C20" w14:textId="77777777" w:rsidR="00D816A4" w:rsidRPr="00575271" w:rsidRDefault="00D816A4" w:rsidP="004D3FC1">
            <w:pPr>
              <w:jc w:val="center"/>
              <w:rPr>
                <w:rFonts w:ascii="Arial" w:hAnsi="Arial" w:cs="Arial"/>
              </w:rPr>
            </w:pPr>
            <w:r w:rsidRPr="00575271">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101DB85E" w14:textId="77777777" w:rsidR="00D816A4" w:rsidRPr="00575271" w:rsidRDefault="00D816A4" w:rsidP="004D3FC1">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5F369F3A" w14:textId="77777777" w:rsidR="00D816A4" w:rsidRPr="00575271" w:rsidRDefault="00D816A4" w:rsidP="004D3FC1">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4D874CEF" w14:textId="77777777" w:rsidR="00D816A4" w:rsidRPr="00575271" w:rsidRDefault="00D816A4" w:rsidP="004D3FC1">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5A9F56FF" w14:textId="77777777" w:rsidR="00D816A4" w:rsidRPr="00575271" w:rsidRDefault="00D816A4" w:rsidP="004D3FC1">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2DD95D3D" w14:textId="77777777" w:rsidR="00D816A4" w:rsidRPr="00575271" w:rsidRDefault="00D816A4" w:rsidP="004D3FC1">
            <w:pPr>
              <w:jc w:val="center"/>
              <w:rPr>
                <w:rFonts w:ascii="Arial" w:hAnsi="Arial" w:cs="Arial"/>
                <w:color w:val="000000"/>
              </w:rPr>
            </w:pPr>
          </w:p>
        </w:tc>
      </w:tr>
      <w:tr w:rsidR="00D816A4" w:rsidRPr="00575271" w14:paraId="1C1B8434" w14:textId="77777777" w:rsidTr="004D3FC1">
        <w:trPr>
          <w:cantSplit/>
          <w:trHeight w:val="340"/>
          <w:jc w:val="center"/>
        </w:trPr>
        <w:tc>
          <w:tcPr>
            <w:tcW w:w="518" w:type="dxa"/>
            <w:tcBorders>
              <w:top w:val="single" w:sz="4" w:space="0" w:color="auto"/>
            </w:tcBorders>
            <w:vAlign w:val="center"/>
          </w:tcPr>
          <w:p w14:paraId="0F98B920" w14:textId="77777777" w:rsidR="00D816A4" w:rsidRPr="00575271" w:rsidRDefault="00D816A4" w:rsidP="004D3FC1">
            <w:pPr>
              <w:jc w:val="center"/>
              <w:rPr>
                <w:rFonts w:ascii="Arial" w:hAnsi="Arial" w:cs="Arial"/>
                <w:bCs/>
              </w:rPr>
            </w:pPr>
            <w:r w:rsidRPr="00575271">
              <w:rPr>
                <w:rFonts w:ascii="Arial" w:hAnsi="Arial" w:cs="Arial"/>
                <w:bCs/>
              </w:rPr>
              <w:t>4</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7102CBED" w14:textId="77777777" w:rsidR="00D816A4" w:rsidRPr="00575271" w:rsidRDefault="00D816A4" w:rsidP="004D3FC1">
            <w:pPr>
              <w:rPr>
                <w:rFonts w:ascii="Arial" w:hAnsi="Arial" w:cs="Arial"/>
              </w:rPr>
            </w:pPr>
            <w:proofErr w:type="spellStart"/>
            <w:r w:rsidRPr="00575271">
              <w:rPr>
                <w:rFonts w:ascii="Arial" w:hAnsi="Arial" w:cs="Arial"/>
              </w:rPr>
              <w:t>Glucosum</w:t>
            </w:r>
            <w:proofErr w:type="spellEnd"/>
            <w:r w:rsidRPr="00575271">
              <w:rPr>
                <w:rFonts w:ascii="Arial" w:hAnsi="Arial" w:cs="Arial"/>
              </w:rPr>
              <w:t xml:space="preserve"> 40 % 500 ml (dopuszczamy szklane butelki)</w:t>
            </w:r>
          </w:p>
        </w:tc>
        <w:tc>
          <w:tcPr>
            <w:tcW w:w="2693" w:type="dxa"/>
            <w:tcBorders>
              <w:top w:val="single" w:sz="4" w:space="0" w:color="auto"/>
            </w:tcBorders>
            <w:shd w:val="clear" w:color="auto" w:fill="auto"/>
            <w:vAlign w:val="center"/>
          </w:tcPr>
          <w:p w14:paraId="135631FF" w14:textId="77777777" w:rsidR="00D816A4" w:rsidRPr="00575271" w:rsidRDefault="00D816A4" w:rsidP="004D3FC1">
            <w:pPr>
              <w:jc w:val="center"/>
              <w:rPr>
                <w:rFonts w:ascii="Arial" w:hAnsi="Arial" w:cs="Arial"/>
              </w:rPr>
            </w:pPr>
          </w:p>
        </w:tc>
        <w:tc>
          <w:tcPr>
            <w:tcW w:w="992" w:type="dxa"/>
            <w:tcBorders>
              <w:top w:val="single" w:sz="4" w:space="0" w:color="auto"/>
            </w:tcBorders>
            <w:shd w:val="clear" w:color="auto" w:fill="auto"/>
            <w:vAlign w:val="center"/>
          </w:tcPr>
          <w:p w14:paraId="6CC8B084" w14:textId="77777777" w:rsidR="00D816A4" w:rsidRPr="00575271" w:rsidRDefault="00D816A4" w:rsidP="004D3FC1">
            <w:pPr>
              <w:jc w:val="center"/>
              <w:rPr>
                <w:rFonts w:ascii="Arial" w:hAnsi="Arial" w:cs="Arial"/>
              </w:rPr>
            </w:pPr>
            <w:r w:rsidRPr="00575271">
              <w:rPr>
                <w:rFonts w:ascii="Arial" w:hAnsi="Arial" w:cs="Arial"/>
              </w:rPr>
              <w:t>40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6A28B096" w14:textId="77777777" w:rsidR="00D816A4" w:rsidRPr="00575271" w:rsidRDefault="00D816A4" w:rsidP="004D3FC1">
            <w:pPr>
              <w:jc w:val="center"/>
              <w:rPr>
                <w:rFonts w:ascii="Arial" w:hAnsi="Arial" w:cs="Arial"/>
              </w:rPr>
            </w:pPr>
            <w:r w:rsidRPr="00575271">
              <w:rPr>
                <w:rFonts w:ascii="Arial" w:hAnsi="Arial" w:cs="Arial"/>
              </w:rPr>
              <w:t>szt.</w:t>
            </w:r>
          </w:p>
        </w:tc>
        <w:tc>
          <w:tcPr>
            <w:tcW w:w="1056" w:type="dxa"/>
            <w:tcBorders>
              <w:top w:val="single" w:sz="4" w:space="0" w:color="auto"/>
            </w:tcBorders>
            <w:vAlign w:val="center"/>
          </w:tcPr>
          <w:p w14:paraId="360B556A" w14:textId="77777777" w:rsidR="00D816A4" w:rsidRPr="00575271" w:rsidRDefault="00D816A4" w:rsidP="004D3FC1">
            <w:pPr>
              <w:jc w:val="center"/>
              <w:rPr>
                <w:rFonts w:ascii="Arial" w:hAnsi="Arial" w:cs="Arial"/>
                <w:color w:val="000000"/>
              </w:rPr>
            </w:pPr>
          </w:p>
        </w:tc>
        <w:tc>
          <w:tcPr>
            <w:tcW w:w="676" w:type="dxa"/>
            <w:tcBorders>
              <w:top w:val="single" w:sz="4" w:space="0" w:color="auto"/>
            </w:tcBorders>
            <w:vAlign w:val="center"/>
          </w:tcPr>
          <w:p w14:paraId="6BD8A510" w14:textId="77777777" w:rsidR="00D816A4" w:rsidRPr="00575271" w:rsidRDefault="00D816A4" w:rsidP="004D3FC1">
            <w:pPr>
              <w:jc w:val="center"/>
              <w:rPr>
                <w:rFonts w:ascii="Arial" w:hAnsi="Arial" w:cs="Arial"/>
                <w:color w:val="000000"/>
              </w:rPr>
            </w:pPr>
          </w:p>
        </w:tc>
        <w:tc>
          <w:tcPr>
            <w:tcW w:w="1187" w:type="dxa"/>
            <w:tcBorders>
              <w:top w:val="single" w:sz="4" w:space="0" w:color="auto"/>
            </w:tcBorders>
            <w:vAlign w:val="center"/>
          </w:tcPr>
          <w:p w14:paraId="714143AE" w14:textId="77777777" w:rsidR="00D816A4" w:rsidRPr="00575271" w:rsidRDefault="00D816A4" w:rsidP="004D3FC1">
            <w:pPr>
              <w:jc w:val="center"/>
              <w:rPr>
                <w:rFonts w:ascii="Arial" w:hAnsi="Arial" w:cs="Arial"/>
                <w:color w:val="000000"/>
              </w:rPr>
            </w:pPr>
          </w:p>
        </w:tc>
        <w:tc>
          <w:tcPr>
            <w:tcW w:w="1187" w:type="dxa"/>
            <w:tcBorders>
              <w:top w:val="single" w:sz="4" w:space="0" w:color="auto"/>
            </w:tcBorders>
            <w:vAlign w:val="center"/>
          </w:tcPr>
          <w:p w14:paraId="6FCE6790" w14:textId="77777777" w:rsidR="00D816A4" w:rsidRPr="00575271" w:rsidRDefault="00D816A4" w:rsidP="004D3FC1">
            <w:pPr>
              <w:jc w:val="center"/>
              <w:rPr>
                <w:rFonts w:ascii="Arial" w:hAnsi="Arial" w:cs="Arial"/>
                <w:color w:val="000000"/>
              </w:rPr>
            </w:pPr>
          </w:p>
        </w:tc>
        <w:tc>
          <w:tcPr>
            <w:tcW w:w="1344" w:type="dxa"/>
            <w:tcBorders>
              <w:top w:val="single" w:sz="4" w:space="0" w:color="auto"/>
            </w:tcBorders>
            <w:vAlign w:val="center"/>
          </w:tcPr>
          <w:p w14:paraId="5C67FB2B" w14:textId="77777777" w:rsidR="00D816A4" w:rsidRPr="00575271" w:rsidRDefault="00D816A4" w:rsidP="004D3FC1">
            <w:pPr>
              <w:jc w:val="center"/>
              <w:rPr>
                <w:rFonts w:ascii="Arial" w:hAnsi="Arial" w:cs="Arial"/>
                <w:color w:val="000000"/>
              </w:rPr>
            </w:pPr>
          </w:p>
        </w:tc>
      </w:tr>
      <w:tr w:rsidR="00D816A4" w:rsidRPr="00575271" w14:paraId="2F8773CE" w14:textId="77777777" w:rsidTr="004D3FC1">
        <w:trPr>
          <w:cantSplit/>
          <w:trHeight w:val="340"/>
          <w:jc w:val="center"/>
        </w:trPr>
        <w:tc>
          <w:tcPr>
            <w:tcW w:w="518" w:type="dxa"/>
            <w:tcBorders>
              <w:top w:val="single" w:sz="4" w:space="0" w:color="auto"/>
              <w:bottom w:val="single" w:sz="4" w:space="0" w:color="auto"/>
            </w:tcBorders>
            <w:vAlign w:val="center"/>
          </w:tcPr>
          <w:p w14:paraId="66AB81BA" w14:textId="77777777" w:rsidR="00D816A4" w:rsidRPr="00575271" w:rsidRDefault="00D816A4" w:rsidP="004D3FC1">
            <w:pPr>
              <w:jc w:val="center"/>
              <w:rPr>
                <w:rFonts w:ascii="Arial" w:hAnsi="Arial" w:cs="Arial"/>
                <w:bCs/>
              </w:rPr>
            </w:pPr>
            <w:r w:rsidRPr="00575271">
              <w:rPr>
                <w:rFonts w:ascii="Arial" w:hAnsi="Arial" w:cs="Arial"/>
                <w:bCs/>
              </w:rPr>
              <w:t>5</w:t>
            </w:r>
          </w:p>
        </w:tc>
        <w:tc>
          <w:tcPr>
            <w:tcW w:w="4395" w:type="dxa"/>
            <w:tcBorders>
              <w:top w:val="single" w:sz="4" w:space="0" w:color="auto"/>
              <w:left w:val="single" w:sz="4" w:space="0" w:color="000000"/>
              <w:bottom w:val="single" w:sz="4" w:space="0" w:color="auto"/>
              <w:right w:val="single" w:sz="4" w:space="0" w:color="000000"/>
            </w:tcBorders>
            <w:shd w:val="clear" w:color="auto" w:fill="auto"/>
            <w:vAlign w:val="center"/>
          </w:tcPr>
          <w:p w14:paraId="5C9C974F" w14:textId="77777777" w:rsidR="00D816A4" w:rsidRPr="00575271" w:rsidRDefault="00D816A4" w:rsidP="004D3FC1">
            <w:pPr>
              <w:rPr>
                <w:rFonts w:ascii="Arial" w:hAnsi="Arial" w:cs="Arial"/>
              </w:rPr>
            </w:pPr>
            <w:r w:rsidRPr="00575271">
              <w:rPr>
                <w:rFonts w:ascii="Arial" w:hAnsi="Arial" w:cs="Arial"/>
              </w:rPr>
              <w:t xml:space="preserve">Płyn </w:t>
            </w:r>
            <w:proofErr w:type="spellStart"/>
            <w:r w:rsidRPr="00575271">
              <w:rPr>
                <w:rFonts w:ascii="Arial" w:hAnsi="Arial" w:cs="Arial"/>
              </w:rPr>
              <w:t>Ringera</w:t>
            </w:r>
            <w:proofErr w:type="spellEnd"/>
            <w:r w:rsidRPr="00575271">
              <w:rPr>
                <w:rFonts w:ascii="Arial" w:hAnsi="Arial" w:cs="Arial"/>
              </w:rPr>
              <w:t xml:space="preserve"> 500ml</w:t>
            </w:r>
          </w:p>
        </w:tc>
        <w:tc>
          <w:tcPr>
            <w:tcW w:w="2693" w:type="dxa"/>
            <w:tcBorders>
              <w:top w:val="single" w:sz="4" w:space="0" w:color="auto"/>
              <w:bottom w:val="single" w:sz="4" w:space="0" w:color="auto"/>
            </w:tcBorders>
            <w:shd w:val="clear" w:color="auto" w:fill="auto"/>
            <w:vAlign w:val="center"/>
          </w:tcPr>
          <w:p w14:paraId="7E658A43" w14:textId="77777777" w:rsidR="00D816A4" w:rsidRPr="00575271" w:rsidRDefault="00D816A4" w:rsidP="004D3FC1">
            <w:pPr>
              <w:jc w:val="center"/>
              <w:rPr>
                <w:rFonts w:ascii="Arial" w:hAnsi="Arial" w:cs="Arial"/>
              </w:rPr>
            </w:pPr>
          </w:p>
        </w:tc>
        <w:tc>
          <w:tcPr>
            <w:tcW w:w="992" w:type="dxa"/>
            <w:tcBorders>
              <w:top w:val="single" w:sz="4" w:space="0" w:color="auto"/>
              <w:bottom w:val="single" w:sz="4" w:space="0" w:color="auto"/>
            </w:tcBorders>
            <w:shd w:val="clear" w:color="auto" w:fill="auto"/>
            <w:vAlign w:val="center"/>
          </w:tcPr>
          <w:p w14:paraId="18762102" w14:textId="77777777" w:rsidR="00D816A4" w:rsidRPr="00575271" w:rsidRDefault="00D816A4" w:rsidP="004D3FC1">
            <w:pPr>
              <w:jc w:val="center"/>
              <w:rPr>
                <w:rFonts w:ascii="Arial" w:hAnsi="Arial" w:cs="Arial"/>
              </w:rPr>
            </w:pPr>
            <w:r w:rsidRPr="00575271">
              <w:rPr>
                <w:rFonts w:ascii="Arial" w:hAnsi="Arial" w:cs="Arial"/>
              </w:rPr>
              <w:t>2000</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06DCF62A" w14:textId="77777777" w:rsidR="00D816A4" w:rsidRPr="00575271" w:rsidRDefault="00D816A4" w:rsidP="004D3FC1">
            <w:pPr>
              <w:jc w:val="center"/>
              <w:rPr>
                <w:rFonts w:ascii="Arial" w:hAnsi="Arial" w:cs="Arial"/>
              </w:rPr>
            </w:pPr>
            <w:r w:rsidRPr="00575271">
              <w:rPr>
                <w:rFonts w:ascii="Arial" w:hAnsi="Arial" w:cs="Arial"/>
              </w:rPr>
              <w:t>szt.</w:t>
            </w:r>
          </w:p>
        </w:tc>
        <w:tc>
          <w:tcPr>
            <w:tcW w:w="1056" w:type="dxa"/>
            <w:tcBorders>
              <w:top w:val="single" w:sz="4" w:space="0" w:color="auto"/>
              <w:bottom w:val="single" w:sz="4" w:space="0" w:color="auto"/>
            </w:tcBorders>
            <w:vAlign w:val="center"/>
          </w:tcPr>
          <w:p w14:paraId="65DC51B8" w14:textId="77777777" w:rsidR="00D816A4" w:rsidRPr="00575271" w:rsidRDefault="00D816A4" w:rsidP="004D3FC1">
            <w:pPr>
              <w:jc w:val="center"/>
              <w:rPr>
                <w:rFonts w:ascii="Arial" w:hAnsi="Arial" w:cs="Arial"/>
                <w:color w:val="000000"/>
              </w:rPr>
            </w:pPr>
          </w:p>
        </w:tc>
        <w:tc>
          <w:tcPr>
            <w:tcW w:w="676" w:type="dxa"/>
            <w:tcBorders>
              <w:top w:val="single" w:sz="4" w:space="0" w:color="auto"/>
              <w:bottom w:val="single" w:sz="4" w:space="0" w:color="auto"/>
            </w:tcBorders>
            <w:vAlign w:val="center"/>
          </w:tcPr>
          <w:p w14:paraId="5037DCFB" w14:textId="77777777" w:rsidR="00D816A4" w:rsidRPr="00575271" w:rsidRDefault="00D816A4" w:rsidP="004D3FC1">
            <w:pPr>
              <w:jc w:val="center"/>
              <w:rPr>
                <w:rFonts w:ascii="Arial" w:hAnsi="Arial" w:cs="Arial"/>
                <w:color w:val="000000"/>
              </w:rPr>
            </w:pPr>
          </w:p>
        </w:tc>
        <w:tc>
          <w:tcPr>
            <w:tcW w:w="1187" w:type="dxa"/>
            <w:tcBorders>
              <w:top w:val="single" w:sz="4" w:space="0" w:color="auto"/>
              <w:bottom w:val="single" w:sz="4" w:space="0" w:color="auto"/>
            </w:tcBorders>
            <w:vAlign w:val="center"/>
          </w:tcPr>
          <w:p w14:paraId="0A255A8F" w14:textId="77777777" w:rsidR="00D816A4" w:rsidRPr="00575271" w:rsidRDefault="00D816A4" w:rsidP="004D3FC1">
            <w:pPr>
              <w:jc w:val="center"/>
              <w:rPr>
                <w:rFonts w:ascii="Arial" w:hAnsi="Arial" w:cs="Arial"/>
                <w:color w:val="000000"/>
              </w:rPr>
            </w:pPr>
          </w:p>
        </w:tc>
        <w:tc>
          <w:tcPr>
            <w:tcW w:w="1187" w:type="dxa"/>
            <w:tcBorders>
              <w:top w:val="single" w:sz="4" w:space="0" w:color="auto"/>
              <w:bottom w:val="single" w:sz="4" w:space="0" w:color="auto"/>
            </w:tcBorders>
            <w:vAlign w:val="center"/>
          </w:tcPr>
          <w:p w14:paraId="560FDD77" w14:textId="77777777" w:rsidR="00D816A4" w:rsidRPr="00575271" w:rsidRDefault="00D816A4" w:rsidP="004D3FC1">
            <w:pPr>
              <w:jc w:val="center"/>
              <w:rPr>
                <w:rFonts w:ascii="Arial" w:hAnsi="Arial" w:cs="Arial"/>
                <w:color w:val="000000"/>
              </w:rPr>
            </w:pPr>
          </w:p>
        </w:tc>
        <w:tc>
          <w:tcPr>
            <w:tcW w:w="1344" w:type="dxa"/>
            <w:tcBorders>
              <w:top w:val="single" w:sz="4" w:space="0" w:color="auto"/>
              <w:bottom w:val="single" w:sz="4" w:space="0" w:color="auto"/>
            </w:tcBorders>
            <w:vAlign w:val="center"/>
          </w:tcPr>
          <w:p w14:paraId="39AFFCF1" w14:textId="77777777" w:rsidR="00D816A4" w:rsidRPr="00575271" w:rsidRDefault="00D816A4" w:rsidP="004D3FC1">
            <w:pPr>
              <w:jc w:val="center"/>
              <w:rPr>
                <w:rFonts w:ascii="Arial" w:hAnsi="Arial" w:cs="Arial"/>
                <w:color w:val="000000"/>
              </w:rPr>
            </w:pPr>
          </w:p>
        </w:tc>
      </w:tr>
      <w:tr w:rsidR="00D816A4" w:rsidRPr="00575271" w14:paraId="0FA7B276" w14:textId="77777777" w:rsidTr="004D3FC1">
        <w:trPr>
          <w:cantSplit/>
          <w:trHeight w:val="340"/>
          <w:jc w:val="center"/>
        </w:trPr>
        <w:tc>
          <w:tcPr>
            <w:tcW w:w="12226" w:type="dxa"/>
            <w:gridSpan w:val="8"/>
            <w:tcBorders>
              <w:top w:val="single" w:sz="4" w:space="0" w:color="auto"/>
            </w:tcBorders>
            <w:vAlign w:val="center"/>
          </w:tcPr>
          <w:p w14:paraId="7A727FE6" w14:textId="77777777" w:rsidR="00D816A4" w:rsidRPr="00575271" w:rsidRDefault="00D816A4" w:rsidP="004D3FC1">
            <w:pPr>
              <w:jc w:val="right"/>
              <w:rPr>
                <w:rFonts w:ascii="Arial" w:hAnsi="Arial" w:cs="Arial"/>
                <w:color w:val="000000"/>
              </w:rPr>
            </w:pPr>
            <w:r w:rsidRPr="00285C37">
              <w:rPr>
                <w:rFonts w:ascii="Arial" w:hAnsi="Arial" w:cs="Arial"/>
                <w:color w:val="000000"/>
              </w:rPr>
              <w:t>RAZEM</w:t>
            </w:r>
          </w:p>
        </w:tc>
        <w:tc>
          <w:tcPr>
            <w:tcW w:w="1187" w:type="dxa"/>
            <w:tcBorders>
              <w:top w:val="single" w:sz="4" w:space="0" w:color="auto"/>
            </w:tcBorders>
            <w:shd w:val="clear" w:color="auto" w:fill="F2F2F2" w:themeFill="background1" w:themeFillShade="F2"/>
            <w:vAlign w:val="center"/>
          </w:tcPr>
          <w:p w14:paraId="15A18122" w14:textId="77777777" w:rsidR="00D816A4" w:rsidRPr="00575271" w:rsidRDefault="00D816A4" w:rsidP="004D3FC1">
            <w:pPr>
              <w:jc w:val="center"/>
              <w:rPr>
                <w:rFonts w:ascii="Arial" w:hAnsi="Arial" w:cs="Arial"/>
                <w:color w:val="000000"/>
              </w:rPr>
            </w:pPr>
          </w:p>
        </w:tc>
        <w:tc>
          <w:tcPr>
            <w:tcW w:w="1344" w:type="dxa"/>
            <w:tcBorders>
              <w:top w:val="single" w:sz="4" w:space="0" w:color="auto"/>
            </w:tcBorders>
            <w:shd w:val="clear" w:color="auto" w:fill="F2F2F2" w:themeFill="background1" w:themeFillShade="F2"/>
            <w:vAlign w:val="center"/>
          </w:tcPr>
          <w:p w14:paraId="6FE3C273" w14:textId="77777777" w:rsidR="00D816A4" w:rsidRPr="00575271" w:rsidRDefault="00D816A4" w:rsidP="004D3FC1">
            <w:pPr>
              <w:jc w:val="center"/>
              <w:rPr>
                <w:rFonts w:ascii="Arial" w:hAnsi="Arial" w:cs="Arial"/>
                <w:color w:val="000000"/>
              </w:rPr>
            </w:pPr>
          </w:p>
        </w:tc>
      </w:tr>
    </w:tbl>
    <w:p w14:paraId="2F7615EF" w14:textId="77777777" w:rsidR="00D816A4" w:rsidRPr="00575271" w:rsidRDefault="00D816A4" w:rsidP="00D816A4">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D816A4" w:rsidRPr="00575271" w14:paraId="517E27F9" w14:textId="77777777" w:rsidTr="004D3FC1">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344D16" w14:textId="48B4E8E1" w:rsidR="00D816A4" w:rsidRPr="00575271" w:rsidRDefault="00D816A4" w:rsidP="00D816A4">
            <w:pPr>
              <w:pStyle w:val="TableText"/>
              <w:widowControl/>
              <w:tabs>
                <w:tab w:val="clear" w:pos="0"/>
              </w:tabs>
              <w:autoSpaceDE/>
              <w:autoSpaceDN/>
              <w:adjustRightInd/>
              <w:rPr>
                <w:rFonts w:ascii="Arial" w:hAnsi="Arial" w:cs="Arial"/>
                <w:bCs/>
                <w:sz w:val="20"/>
              </w:rPr>
            </w:pPr>
            <w:r w:rsidRPr="00575271">
              <w:rPr>
                <w:rFonts w:ascii="Arial" w:hAnsi="Arial" w:cs="Arial"/>
                <w:bCs/>
                <w:sz w:val="20"/>
              </w:rPr>
              <w:t xml:space="preserve">CZĘŚĆ NR </w:t>
            </w:r>
            <w:r>
              <w:rPr>
                <w:rFonts w:ascii="Arial" w:hAnsi="Arial" w:cs="Arial"/>
                <w:bCs/>
                <w:sz w:val="20"/>
              </w:rPr>
              <w:t>2</w:t>
            </w:r>
            <w:r w:rsidRPr="00575271">
              <w:rPr>
                <w:rFonts w:ascii="Arial" w:hAnsi="Arial" w:cs="Arial"/>
                <w:bCs/>
                <w:sz w:val="20"/>
              </w:rPr>
              <w:t xml:space="preserve"> PŁYNY DO PRZEPŁUKIWAŃ Z PRECYZYJNYM DOZOWANIEM</w:t>
            </w:r>
          </w:p>
        </w:tc>
      </w:tr>
      <w:tr w:rsidR="00D816A4" w:rsidRPr="00575271" w14:paraId="5F496DF3" w14:textId="77777777" w:rsidTr="004D3FC1">
        <w:trPr>
          <w:cantSplit/>
          <w:jc w:val="center"/>
        </w:trPr>
        <w:tc>
          <w:tcPr>
            <w:tcW w:w="518" w:type="dxa"/>
            <w:tcBorders>
              <w:top w:val="single" w:sz="4" w:space="0" w:color="auto"/>
            </w:tcBorders>
            <w:shd w:val="clear" w:color="auto" w:fill="F2F2F2" w:themeFill="background1" w:themeFillShade="F2"/>
            <w:vAlign w:val="center"/>
          </w:tcPr>
          <w:p w14:paraId="6FD05345" w14:textId="77777777" w:rsidR="00D816A4" w:rsidRPr="00575271" w:rsidRDefault="00D816A4" w:rsidP="004D3FC1">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261779C6"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6DA77692" w14:textId="77777777" w:rsidR="00D816A4" w:rsidRPr="00575271" w:rsidRDefault="00D816A4" w:rsidP="004D3FC1">
            <w:pPr>
              <w:jc w:val="center"/>
              <w:rPr>
                <w:rFonts w:ascii="Arial" w:hAnsi="Arial" w:cs="Arial"/>
                <w:sz w:val="16"/>
                <w:szCs w:val="16"/>
              </w:rPr>
            </w:pPr>
            <w:r w:rsidRPr="00575271">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4C7CB07B"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668B38D2"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060FBDD7"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24F283A6"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06B14708"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59FEBB92"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1C6EBCB0"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D816A4" w:rsidRPr="00575271" w14:paraId="14CFFB39" w14:textId="77777777" w:rsidTr="004D3FC1">
        <w:trPr>
          <w:cantSplit/>
          <w:trHeight w:val="340"/>
          <w:jc w:val="center"/>
        </w:trPr>
        <w:tc>
          <w:tcPr>
            <w:tcW w:w="518" w:type="dxa"/>
            <w:vAlign w:val="center"/>
          </w:tcPr>
          <w:p w14:paraId="1F0BDE18" w14:textId="77777777" w:rsidR="00D816A4" w:rsidRPr="00575271" w:rsidRDefault="00D816A4" w:rsidP="004D3FC1">
            <w:pPr>
              <w:jc w:val="center"/>
              <w:rPr>
                <w:rFonts w:ascii="Arial" w:hAnsi="Arial" w:cs="Arial"/>
                <w:bCs/>
              </w:rPr>
            </w:pPr>
            <w:r w:rsidRPr="00575271">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3F7E4" w14:textId="77777777" w:rsidR="00D816A4" w:rsidRPr="00575271" w:rsidRDefault="00D816A4" w:rsidP="004D3FC1">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100 ml</w:t>
            </w:r>
          </w:p>
        </w:tc>
        <w:tc>
          <w:tcPr>
            <w:tcW w:w="2693" w:type="dxa"/>
            <w:shd w:val="clear" w:color="auto" w:fill="auto"/>
            <w:vAlign w:val="center"/>
          </w:tcPr>
          <w:p w14:paraId="2159B002" w14:textId="77777777" w:rsidR="00D816A4" w:rsidRPr="00575271" w:rsidRDefault="00D816A4" w:rsidP="004D3FC1">
            <w:pPr>
              <w:jc w:val="center"/>
              <w:rPr>
                <w:rFonts w:ascii="Arial" w:hAnsi="Arial" w:cs="Arial"/>
              </w:rPr>
            </w:pPr>
          </w:p>
        </w:tc>
        <w:tc>
          <w:tcPr>
            <w:tcW w:w="992" w:type="dxa"/>
            <w:shd w:val="clear" w:color="auto" w:fill="auto"/>
            <w:vAlign w:val="center"/>
          </w:tcPr>
          <w:p w14:paraId="08C20FD3" w14:textId="77777777" w:rsidR="00D816A4" w:rsidRPr="00575271" w:rsidRDefault="00D816A4" w:rsidP="004D3FC1">
            <w:pPr>
              <w:jc w:val="center"/>
              <w:rPr>
                <w:rFonts w:ascii="Arial" w:hAnsi="Arial" w:cs="Arial"/>
              </w:rPr>
            </w:pPr>
            <w:r w:rsidRPr="00575271">
              <w:rPr>
                <w:rFonts w:ascii="Arial" w:hAnsi="Arial" w:cs="Arial"/>
              </w:rPr>
              <w:t>1600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5D5FD" w14:textId="77777777" w:rsidR="00D816A4" w:rsidRPr="00575271" w:rsidRDefault="00D816A4" w:rsidP="004D3FC1">
            <w:pPr>
              <w:jc w:val="center"/>
              <w:rPr>
                <w:rFonts w:ascii="Arial" w:hAnsi="Arial" w:cs="Arial"/>
              </w:rPr>
            </w:pPr>
            <w:r w:rsidRPr="00575271">
              <w:rPr>
                <w:rFonts w:ascii="Arial" w:hAnsi="Arial" w:cs="Arial"/>
              </w:rPr>
              <w:t>szt.</w:t>
            </w:r>
          </w:p>
        </w:tc>
        <w:tc>
          <w:tcPr>
            <w:tcW w:w="1056" w:type="dxa"/>
            <w:vAlign w:val="center"/>
          </w:tcPr>
          <w:p w14:paraId="674F178F" w14:textId="77777777" w:rsidR="00D816A4" w:rsidRPr="00575271" w:rsidRDefault="00D816A4" w:rsidP="004D3FC1">
            <w:pPr>
              <w:jc w:val="center"/>
              <w:rPr>
                <w:rFonts w:ascii="Arial" w:hAnsi="Arial" w:cs="Arial"/>
                <w:color w:val="000000"/>
              </w:rPr>
            </w:pPr>
          </w:p>
        </w:tc>
        <w:tc>
          <w:tcPr>
            <w:tcW w:w="676" w:type="dxa"/>
            <w:vAlign w:val="center"/>
          </w:tcPr>
          <w:p w14:paraId="6047C22E" w14:textId="77777777" w:rsidR="00D816A4" w:rsidRPr="00575271" w:rsidRDefault="00D816A4" w:rsidP="004D3FC1">
            <w:pPr>
              <w:jc w:val="center"/>
              <w:rPr>
                <w:rFonts w:ascii="Arial" w:hAnsi="Arial" w:cs="Arial"/>
                <w:color w:val="000000"/>
              </w:rPr>
            </w:pPr>
          </w:p>
        </w:tc>
        <w:tc>
          <w:tcPr>
            <w:tcW w:w="1187" w:type="dxa"/>
            <w:vAlign w:val="center"/>
          </w:tcPr>
          <w:p w14:paraId="3BF15ADE" w14:textId="77777777" w:rsidR="00D816A4" w:rsidRPr="00575271" w:rsidRDefault="00D816A4" w:rsidP="004D3FC1">
            <w:pPr>
              <w:jc w:val="center"/>
              <w:rPr>
                <w:rFonts w:ascii="Arial" w:hAnsi="Arial" w:cs="Arial"/>
                <w:color w:val="000000"/>
              </w:rPr>
            </w:pPr>
          </w:p>
        </w:tc>
        <w:tc>
          <w:tcPr>
            <w:tcW w:w="1187" w:type="dxa"/>
            <w:vAlign w:val="center"/>
          </w:tcPr>
          <w:p w14:paraId="3537CFAA" w14:textId="77777777" w:rsidR="00D816A4" w:rsidRPr="00575271" w:rsidRDefault="00D816A4" w:rsidP="004D3FC1">
            <w:pPr>
              <w:jc w:val="center"/>
              <w:rPr>
                <w:rFonts w:ascii="Arial" w:hAnsi="Arial" w:cs="Arial"/>
                <w:color w:val="000000"/>
              </w:rPr>
            </w:pPr>
          </w:p>
        </w:tc>
        <w:tc>
          <w:tcPr>
            <w:tcW w:w="1344" w:type="dxa"/>
            <w:vAlign w:val="center"/>
          </w:tcPr>
          <w:p w14:paraId="39267E81" w14:textId="77777777" w:rsidR="00D816A4" w:rsidRPr="00575271" w:rsidRDefault="00D816A4" w:rsidP="004D3FC1">
            <w:pPr>
              <w:jc w:val="center"/>
              <w:rPr>
                <w:rFonts w:ascii="Arial" w:hAnsi="Arial" w:cs="Arial"/>
                <w:color w:val="000000"/>
              </w:rPr>
            </w:pPr>
          </w:p>
        </w:tc>
      </w:tr>
      <w:tr w:rsidR="00D816A4" w:rsidRPr="00575271" w14:paraId="6146DF04" w14:textId="77777777" w:rsidTr="004D3FC1">
        <w:trPr>
          <w:cantSplit/>
          <w:trHeight w:val="340"/>
          <w:jc w:val="center"/>
        </w:trPr>
        <w:tc>
          <w:tcPr>
            <w:tcW w:w="518" w:type="dxa"/>
            <w:vAlign w:val="center"/>
          </w:tcPr>
          <w:p w14:paraId="09E583D1" w14:textId="77777777" w:rsidR="00D816A4" w:rsidRPr="00575271" w:rsidRDefault="00D816A4" w:rsidP="004D3FC1">
            <w:pPr>
              <w:jc w:val="center"/>
              <w:rPr>
                <w:rFonts w:ascii="Arial" w:hAnsi="Arial" w:cs="Arial"/>
                <w:bCs/>
              </w:rPr>
            </w:pPr>
            <w:r w:rsidRPr="00575271">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44FE8EB1" w14:textId="77777777" w:rsidR="00D816A4" w:rsidRPr="00575271" w:rsidRDefault="00D816A4" w:rsidP="004D3FC1">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250 ml</w:t>
            </w:r>
          </w:p>
        </w:tc>
        <w:tc>
          <w:tcPr>
            <w:tcW w:w="2693" w:type="dxa"/>
            <w:shd w:val="clear" w:color="auto" w:fill="auto"/>
            <w:vAlign w:val="center"/>
          </w:tcPr>
          <w:p w14:paraId="74B4E4C1" w14:textId="77777777" w:rsidR="00D816A4" w:rsidRPr="00575271" w:rsidRDefault="00D816A4" w:rsidP="004D3FC1">
            <w:pPr>
              <w:jc w:val="center"/>
              <w:rPr>
                <w:rFonts w:ascii="Arial" w:hAnsi="Arial" w:cs="Arial"/>
              </w:rPr>
            </w:pPr>
          </w:p>
        </w:tc>
        <w:tc>
          <w:tcPr>
            <w:tcW w:w="992" w:type="dxa"/>
            <w:shd w:val="clear" w:color="auto" w:fill="auto"/>
            <w:vAlign w:val="center"/>
          </w:tcPr>
          <w:p w14:paraId="5AB8B2C1" w14:textId="77777777" w:rsidR="00D816A4" w:rsidRPr="00575271" w:rsidRDefault="00D816A4" w:rsidP="004D3FC1">
            <w:pPr>
              <w:jc w:val="center"/>
              <w:rPr>
                <w:rFonts w:ascii="Arial" w:hAnsi="Arial" w:cs="Arial"/>
              </w:rPr>
            </w:pPr>
            <w:r w:rsidRPr="00575271">
              <w:rPr>
                <w:rFonts w:ascii="Arial" w:hAnsi="Arial" w:cs="Arial"/>
              </w:rPr>
              <w:t>3200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AAE6CA7" w14:textId="77777777" w:rsidR="00D816A4" w:rsidRPr="00575271" w:rsidRDefault="00D816A4" w:rsidP="004D3FC1">
            <w:pPr>
              <w:jc w:val="center"/>
              <w:rPr>
                <w:rFonts w:ascii="Arial" w:hAnsi="Arial" w:cs="Arial"/>
              </w:rPr>
            </w:pPr>
            <w:r w:rsidRPr="00575271">
              <w:rPr>
                <w:rFonts w:ascii="Arial" w:hAnsi="Arial" w:cs="Arial"/>
              </w:rPr>
              <w:t>szt.</w:t>
            </w:r>
          </w:p>
        </w:tc>
        <w:tc>
          <w:tcPr>
            <w:tcW w:w="1056" w:type="dxa"/>
            <w:vAlign w:val="center"/>
          </w:tcPr>
          <w:p w14:paraId="108B3B02" w14:textId="77777777" w:rsidR="00D816A4" w:rsidRPr="00575271" w:rsidRDefault="00D816A4" w:rsidP="004D3FC1">
            <w:pPr>
              <w:jc w:val="center"/>
              <w:rPr>
                <w:rFonts w:ascii="Arial" w:hAnsi="Arial" w:cs="Arial"/>
                <w:color w:val="000000"/>
              </w:rPr>
            </w:pPr>
          </w:p>
        </w:tc>
        <w:tc>
          <w:tcPr>
            <w:tcW w:w="676" w:type="dxa"/>
            <w:vAlign w:val="center"/>
          </w:tcPr>
          <w:p w14:paraId="4863646A" w14:textId="77777777" w:rsidR="00D816A4" w:rsidRPr="00575271" w:rsidRDefault="00D816A4" w:rsidP="004D3FC1">
            <w:pPr>
              <w:jc w:val="center"/>
              <w:rPr>
                <w:rFonts w:ascii="Arial" w:hAnsi="Arial" w:cs="Arial"/>
                <w:color w:val="000000"/>
              </w:rPr>
            </w:pPr>
          </w:p>
        </w:tc>
        <w:tc>
          <w:tcPr>
            <w:tcW w:w="1187" w:type="dxa"/>
            <w:vAlign w:val="center"/>
          </w:tcPr>
          <w:p w14:paraId="28100230" w14:textId="77777777" w:rsidR="00D816A4" w:rsidRPr="00575271" w:rsidRDefault="00D816A4" w:rsidP="004D3FC1">
            <w:pPr>
              <w:jc w:val="center"/>
              <w:rPr>
                <w:rFonts w:ascii="Arial" w:hAnsi="Arial" w:cs="Arial"/>
                <w:color w:val="000000"/>
              </w:rPr>
            </w:pPr>
          </w:p>
        </w:tc>
        <w:tc>
          <w:tcPr>
            <w:tcW w:w="1187" w:type="dxa"/>
            <w:vAlign w:val="center"/>
          </w:tcPr>
          <w:p w14:paraId="0930B073" w14:textId="77777777" w:rsidR="00D816A4" w:rsidRPr="00575271" w:rsidRDefault="00D816A4" w:rsidP="004D3FC1">
            <w:pPr>
              <w:jc w:val="center"/>
              <w:rPr>
                <w:rFonts w:ascii="Arial" w:hAnsi="Arial" w:cs="Arial"/>
                <w:color w:val="000000"/>
              </w:rPr>
            </w:pPr>
          </w:p>
        </w:tc>
        <w:tc>
          <w:tcPr>
            <w:tcW w:w="1344" w:type="dxa"/>
            <w:vAlign w:val="center"/>
          </w:tcPr>
          <w:p w14:paraId="2BEDEA6B" w14:textId="77777777" w:rsidR="00D816A4" w:rsidRPr="00575271" w:rsidRDefault="00D816A4" w:rsidP="004D3FC1">
            <w:pPr>
              <w:jc w:val="center"/>
              <w:rPr>
                <w:rFonts w:ascii="Arial" w:hAnsi="Arial" w:cs="Arial"/>
                <w:color w:val="000000"/>
              </w:rPr>
            </w:pPr>
          </w:p>
        </w:tc>
      </w:tr>
      <w:tr w:rsidR="00D816A4" w:rsidRPr="00575271" w14:paraId="0E71F494" w14:textId="77777777" w:rsidTr="004D3FC1">
        <w:trPr>
          <w:cantSplit/>
          <w:trHeight w:val="340"/>
          <w:jc w:val="center"/>
        </w:trPr>
        <w:tc>
          <w:tcPr>
            <w:tcW w:w="518" w:type="dxa"/>
            <w:vAlign w:val="center"/>
          </w:tcPr>
          <w:p w14:paraId="76E6759D" w14:textId="77777777" w:rsidR="00D816A4" w:rsidRPr="00575271" w:rsidRDefault="00D816A4" w:rsidP="004D3FC1">
            <w:pPr>
              <w:jc w:val="center"/>
              <w:rPr>
                <w:rFonts w:ascii="Arial" w:hAnsi="Arial" w:cs="Arial"/>
                <w:bCs/>
              </w:rPr>
            </w:pPr>
            <w:r w:rsidRPr="00575271">
              <w:rPr>
                <w:rFonts w:ascii="Arial" w:hAnsi="Arial" w:cs="Arial"/>
                <w:bCs/>
              </w:rPr>
              <w:t>3</w:t>
            </w:r>
          </w:p>
        </w:tc>
        <w:tc>
          <w:tcPr>
            <w:tcW w:w="4395" w:type="dxa"/>
            <w:tcBorders>
              <w:top w:val="nil"/>
              <w:left w:val="single" w:sz="4" w:space="0" w:color="000000"/>
              <w:bottom w:val="nil"/>
              <w:right w:val="single" w:sz="4" w:space="0" w:color="000000"/>
            </w:tcBorders>
            <w:shd w:val="clear" w:color="auto" w:fill="auto"/>
            <w:vAlign w:val="center"/>
          </w:tcPr>
          <w:p w14:paraId="023B0E16" w14:textId="77777777" w:rsidR="00D816A4" w:rsidRPr="00575271" w:rsidRDefault="00D816A4" w:rsidP="004D3FC1">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500 ml</w:t>
            </w:r>
          </w:p>
        </w:tc>
        <w:tc>
          <w:tcPr>
            <w:tcW w:w="2693" w:type="dxa"/>
            <w:shd w:val="clear" w:color="auto" w:fill="auto"/>
            <w:vAlign w:val="center"/>
          </w:tcPr>
          <w:p w14:paraId="2E9813D2" w14:textId="77777777" w:rsidR="00D816A4" w:rsidRPr="00575271" w:rsidRDefault="00D816A4" w:rsidP="004D3FC1">
            <w:pPr>
              <w:jc w:val="center"/>
              <w:rPr>
                <w:rFonts w:ascii="Arial" w:hAnsi="Arial" w:cs="Arial"/>
              </w:rPr>
            </w:pPr>
          </w:p>
        </w:tc>
        <w:tc>
          <w:tcPr>
            <w:tcW w:w="992" w:type="dxa"/>
            <w:shd w:val="clear" w:color="auto" w:fill="auto"/>
            <w:vAlign w:val="center"/>
          </w:tcPr>
          <w:p w14:paraId="1B3D311E" w14:textId="77777777" w:rsidR="00D816A4" w:rsidRPr="00575271" w:rsidRDefault="00D816A4" w:rsidP="004D3FC1">
            <w:pPr>
              <w:jc w:val="center"/>
              <w:rPr>
                <w:rFonts w:ascii="Arial" w:hAnsi="Arial" w:cs="Arial"/>
              </w:rPr>
            </w:pPr>
            <w:r w:rsidRPr="00575271">
              <w:rPr>
                <w:rFonts w:ascii="Arial" w:hAnsi="Arial" w:cs="Arial"/>
              </w:rPr>
              <w:t>3000</w:t>
            </w:r>
          </w:p>
        </w:tc>
        <w:tc>
          <w:tcPr>
            <w:tcW w:w="709" w:type="dxa"/>
            <w:tcBorders>
              <w:top w:val="nil"/>
              <w:left w:val="single" w:sz="4" w:space="0" w:color="000000"/>
              <w:bottom w:val="nil"/>
              <w:right w:val="single" w:sz="4" w:space="0" w:color="000000"/>
            </w:tcBorders>
            <w:shd w:val="clear" w:color="auto" w:fill="auto"/>
            <w:vAlign w:val="center"/>
          </w:tcPr>
          <w:p w14:paraId="1591FD81" w14:textId="77777777" w:rsidR="00D816A4" w:rsidRPr="00575271" w:rsidRDefault="00D816A4" w:rsidP="004D3FC1">
            <w:pPr>
              <w:jc w:val="center"/>
              <w:rPr>
                <w:rFonts w:ascii="Arial" w:hAnsi="Arial" w:cs="Arial"/>
              </w:rPr>
            </w:pPr>
            <w:r w:rsidRPr="00575271">
              <w:rPr>
                <w:rFonts w:ascii="Arial" w:hAnsi="Arial" w:cs="Arial"/>
              </w:rPr>
              <w:t>szt.</w:t>
            </w:r>
          </w:p>
        </w:tc>
        <w:tc>
          <w:tcPr>
            <w:tcW w:w="1056" w:type="dxa"/>
            <w:vAlign w:val="center"/>
          </w:tcPr>
          <w:p w14:paraId="1CB6FAC8" w14:textId="77777777" w:rsidR="00D816A4" w:rsidRPr="00575271" w:rsidRDefault="00D816A4" w:rsidP="004D3FC1">
            <w:pPr>
              <w:jc w:val="center"/>
              <w:rPr>
                <w:rFonts w:ascii="Arial" w:hAnsi="Arial" w:cs="Arial"/>
                <w:color w:val="000000"/>
              </w:rPr>
            </w:pPr>
          </w:p>
        </w:tc>
        <w:tc>
          <w:tcPr>
            <w:tcW w:w="676" w:type="dxa"/>
            <w:vAlign w:val="center"/>
          </w:tcPr>
          <w:p w14:paraId="32BF97FC" w14:textId="77777777" w:rsidR="00D816A4" w:rsidRPr="00575271" w:rsidRDefault="00D816A4" w:rsidP="004D3FC1">
            <w:pPr>
              <w:jc w:val="center"/>
              <w:rPr>
                <w:rFonts w:ascii="Arial" w:hAnsi="Arial" w:cs="Arial"/>
                <w:color w:val="000000"/>
              </w:rPr>
            </w:pPr>
          </w:p>
        </w:tc>
        <w:tc>
          <w:tcPr>
            <w:tcW w:w="1187" w:type="dxa"/>
            <w:vAlign w:val="center"/>
          </w:tcPr>
          <w:p w14:paraId="7B366367" w14:textId="77777777" w:rsidR="00D816A4" w:rsidRPr="00575271" w:rsidRDefault="00D816A4" w:rsidP="004D3FC1">
            <w:pPr>
              <w:jc w:val="center"/>
              <w:rPr>
                <w:rFonts w:ascii="Arial" w:hAnsi="Arial" w:cs="Arial"/>
                <w:color w:val="000000"/>
              </w:rPr>
            </w:pPr>
          </w:p>
        </w:tc>
        <w:tc>
          <w:tcPr>
            <w:tcW w:w="1187" w:type="dxa"/>
            <w:vAlign w:val="center"/>
          </w:tcPr>
          <w:p w14:paraId="709063D8" w14:textId="77777777" w:rsidR="00D816A4" w:rsidRPr="00575271" w:rsidRDefault="00D816A4" w:rsidP="004D3FC1">
            <w:pPr>
              <w:jc w:val="center"/>
              <w:rPr>
                <w:rFonts w:ascii="Arial" w:hAnsi="Arial" w:cs="Arial"/>
                <w:color w:val="000000"/>
              </w:rPr>
            </w:pPr>
          </w:p>
        </w:tc>
        <w:tc>
          <w:tcPr>
            <w:tcW w:w="1344" w:type="dxa"/>
            <w:vAlign w:val="center"/>
          </w:tcPr>
          <w:p w14:paraId="6E53585E" w14:textId="77777777" w:rsidR="00D816A4" w:rsidRPr="00575271" w:rsidRDefault="00D816A4" w:rsidP="004D3FC1">
            <w:pPr>
              <w:jc w:val="center"/>
              <w:rPr>
                <w:rFonts w:ascii="Arial" w:hAnsi="Arial" w:cs="Arial"/>
                <w:color w:val="000000"/>
              </w:rPr>
            </w:pPr>
          </w:p>
        </w:tc>
      </w:tr>
      <w:tr w:rsidR="00D816A4" w:rsidRPr="00575271" w14:paraId="52A32571" w14:textId="77777777" w:rsidTr="004D3FC1">
        <w:trPr>
          <w:cantSplit/>
          <w:trHeight w:val="340"/>
          <w:jc w:val="center"/>
        </w:trPr>
        <w:tc>
          <w:tcPr>
            <w:tcW w:w="12226" w:type="dxa"/>
            <w:gridSpan w:val="8"/>
            <w:vAlign w:val="center"/>
          </w:tcPr>
          <w:p w14:paraId="44C090EE" w14:textId="77777777" w:rsidR="00D816A4" w:rsidRPr="00575271" w:rsidRDefault="00D816A4" w:rsidP="004D3FC1">
            <w:pPr>
              <w:jc w:val="right"/>
              <w:rPr>
                <w:rFonts w:ascii="Arial" w:hAnsi="Arial" w:cs="Arial"/>
                <w:color w:val="000000"/>
              </w:rPr>
            </w:pPr>
            <w:r w:rsidRPr="00285C37">
              <w:rPr>
                <w:rFonts w:ascii="Arial" w:hAnsi="Arial" w:cs="Arial"/>
                <w:color w:val="000000"/>
              </w:rPr>
              <w:t>RAZEM</w:t>
            </w:r>
          </w:p>
        </w:tc>
        <w:tc>
          <w:tcPr>
            <w:tcW w:w="1187" w:type="dxa"/>
            <w:shd w:val="clear" w:color="auto" w:fill="F2F2F2" w:themeFill="background1" w:themeFillShade="F2"/>
            <w:vAlign w:val="center"/>
          </w:tcPr>
          <w:p w14:paraId="2A84D906" w14:textId="77777777" w:rsidR="00D816A4" w:rsidRPr="00575271" w:rsidRDefault="00D816A4" w:rsidP="004D3FC1">
            <w:pPr>
              <w:jc w:val="center"/>
              <w:rPr>
                <w:rFonts w:ascii="Arial" w:hAnsi="Arial" w:cs="Arial"/>
                <w:color w:val="000000"/>
              </w:rPr>
            </w:pPr>
          </w:p>
        </w:tc>
        <w:tc>
          <w:tcPr>
            <w:tcW w:w="1344" w:type="dxa"/>
            <w:shd w:val="clear" w:color="auto" w:fill="F2F2F2" w:themeFill="background1" w:themeFillShade="F2"/>
            <w:vAlign w:val="center"/>
          </w:tcPr>
          <w:p w14:paraId="4586777F" w14:textId="77777777" w:rsidR="00D816A4" w:rsidRPr="00575271" w:rsidRDefault="00D816A4" w:rsidP="004D3FC1">
            <w:pPr>
              <w:jc w:val="center"/>
              <w:rPr>
                <w:rFonts w:ascii="Arial" w:hAnsi="Arial" w:cs="Arial"/>
                <w:color w:val="000000"/>
              </w:rPr>
            </w:pPr>
          </w:p>
        </w:tc>
      </w:tr>
    </w:tbl>
    <w:p w14:paraId="57E045E1" w14:textId="77777777" w:rsidR="00D816A4" w:rsidRDefault="00D816A4" w:rsidP="00D816A4">
      <w:pPr>
        <w:tabs>
          <w:tab w:val="left" w:pos="900"/>
        </w:tabs>
        <w:rPr>
          <w:rFonts w:ascii="Arial" w:hAnsi="Arial" w:cs="Arial"/>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737"/>
        <w:gridCol w:w="948"/>
        <w:gridCol w:w="709"/>
        <w:gridCol w:w="1056"/>
        <w:gridCol w:w="676"/>
        <w:gridCol w:w="1187"/>
        <w:gridCol w:w="1187"/>
        <w:gridCol w:w="1344"/>
      </w:tblGrid>
      <w:tr w:rsidR="00D816A4" w:rsidRPr="00575271" w14:paraId="2B66A082" w14:textId="77777777" w:rsidTr="004D3FC1">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E4DFB3" w14:textId="6D496589" w:rsidR="00D816A4" w:rsidRPr="00575271" w:rsidRDefault="00D816A4" w:rsidP="00D816A4">
            <w:pPr>
              <w:pStyle w:val="TableText"/>
              <w:widowControl/>
              <w:tabs>
                <w:tab w:val="clear" w:pos="0"/>
              </w:tabs>
              <w:autoSpaceDE/>
              <w:autoSpaceDN/>
              <w:adjustRightInd/>
              <w:rPr>
                <w:rFonts w:ascii="Arial" w:hAnsi="Arial" w:cs="Arial"/>
                <w:bCs/>
                <w:sz w:val="20"/>
              </w:rPr>
            </w:pPr>
            <w:r w:rsidRPr="00575271">
              <w:rPr>
                <w:rFonts w:ascii="Arial" w:hAnsi="Arial" w:cs="Arial"/>
                <w:bCs/>
                <w:sz w:val="20"/>
              </w:rPr>
              <w:t xml:space="preserve">CZĘŚĆ NR </w:t>
            </w:r>
            <w:r>
              <w:rPr>
                <w:rFonts w:ascii="Arial" w:hAnsi="Arial" w:cs="Arial"/>
                <w:bCs/>
                <w:sz w:val="20"/>
              </w:rPr>
              <w:t>3</w:t>
            </w:r>
            <w:r w:rsidRPr="00575271">
              <w:rPr>
                <w:rFonts w:ascii="Arial" w:hAnsi="Arial" w:cs="Arial"/>
                <w:bCs/>
                <w:sz w:val="20"/>
              </w:rPr>
              <w:t xml:space="preserve"> ROZTWÓR PŁYNNEJ ŻELATYNY</w:t>
            </w:r>
          </w:p>
        </w:tc>
      </w:tr>
      <w:tr w:rsidR="00D816A4" w:rsidRPr="00575271" w14:paraId="11A69137" w14:textId="77777777" w:rsidTr="004D3FC1">
        <w:trPr>
          <w:cantSplit/>
          <w:jc w:val="center"/>
        </w:trPr>
        <w:tc>
          <w:tcPr>
            <w:tcW w:w="518" w:type="dxa"/>
            <w:tcBorders>
              <w:top w:val="single" w:sz="4" w:space="0" w:color="auto"/>
            </w:tcBorders>
            <w:shd w:val="clear" w:color="auto" w:fill="F2F2F2" w:themeFill="background1" w:themeFillShade="F2"/>
            <w:vAlign w:val="center"/>
          </w:tcPr>
          <w:p w14:paraId="1B2863D6" w14:textId="77777777" w:rsidR="00D816A4" w:rsidRPr="00575271" w:rsidRDefault="00D816A4" w:rsidP="004D3FC1">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778ABC97"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Przedmiot zamówienia</w:t>
            </w:r>
          </w:p>
        </w:tc>
        <w:tc>
          <w:tcPr>
            <w:tcW w:w="2737" w:type="dxa"/>
            <w:tcBorders>
              <w:top w:val="single" w:sz="4" w:space="0" w:color="auto"/>
            </w:tcBorders>
            <w:shd w:val="clear" w:color="auto" w:fill="F2F2F2" w:themeFill="background1" w:themeFillShade="F2"/>
            <w:vAlign w:val="center"/>
          </w:tcPr>
          <w:p w14:paraId="2071E15F" w14:textId="77777777" w:rsidR="00D816A4" w:rsidRPr="00575271" w:rsidRDefault="00D816A4" w:rsidP="004D3FC1">
            <w:pPr>
              <w:jc w:val="center"/>
              <w:rPr>
                <w:rFonts w:ascii="Arial" w:hAnsi="Arial" w:cs="Arial"/>
                <w:sz w:val="16"/>
                <w:szCs w:val="16"/>
              </w:rPr>
            </w:pPr>
            <w:r w:rsidRPr="00575271">
              <w:rPr>
                <w:rFonts w:ascii="Arial" w:hAnsi="Arial" w:cs="Arial"/>
                <w:bCs/>
                <w:sz w:val="16"/>
                <w:szCs w:val="16"/>
              </w:rPr>
              <w:t>Producent, nazwa, nr kat.</w:t>
            </w:r>
          </w:p>
        </w:tc>
        <w:tc>
          <w:tcPr>
            <w:tcW w:w="948" w:type="dxa"/>
            <w:tcBorders>
              <w:top w:val="single" w:sz="4" w:space="0" w:color="auto"/>
            </w:tcBorders>
            <w:shd w:val="clear" w:color="auto" w:fill="F2F2F2" w:themeFill="background1" w:themeFillShade="F2"/>
            <w:vAlign w:val="center"/>
          </w:tcPr>
          <w:p w14:paraId="4BDFBE5F"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61971994"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7CBD1F26"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7E60F394"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686D81DA"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4C1B8999" w14:textId="77777777" w:rsidR="00D816A4" w:rsidRPr="00575271" w:rsidRDefault="00D816A4" w:rsidP="004D3FC1">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577A80A8" w14:textId="77777777" w:rsidR="00D816A4" w:rsidRPr="00575271" w:rsidRDefault="00D816A4" w:rsidP="004D3FC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D816A4" w:rsidRPr="00575271" w14:paraId="309F445E" w14:textId="77777777" w:rsidTr="004D3FC1">
        <w:trPr>
          <w:cantSplit/>
          <w:trHeight w:val="340"/>
          <w:jc w:val="center"/>
        </w:trPr>
        <w:tc>
          <w:tcPr>
            <w:tcW w:w="518" w:type="dxa"/>
            <w:vAlign w:val="center"/>
          </w:tcPr>
          <w:p w14:paraId="3E1D98D6" w14:textId="77777777" w:rsidR="00D816A4" w:rsidRPr="00575271" w:rsidRDefault="00D816A4" w:rsidP="004D3FC1">
            <w:pPr>
              <w:jc w:val="center"/>
              <w:rPr>
                <w:rFonts w:ascii="Arial" w:hAnsi="Arial" w:cs="Arial"/>
                <w:bCs/>
              </w:rPr>
            </w:pPr>
            <w:r w:rsidRPr="00575271">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7D29E1" w14:textId="77777777" w:rsidR="00D816A4" w:rsidRPr="00575271" w:rsidRDefault="00D816A4" w:rsidP="004D3FC1">
            <w:pPr>
              <w:rPr>
                <w:rFonts w:ascii="Arial" w:hAnsi="Arial" w:cs="Arial"/>
              </w:rPr>
            </w:pPr>
            <w:r w:rsidRPr="00575271">
              <w:rPr>
                <w:rFonts w:ascii="Arial" w:hAnsi="Arial" w:cs="Arial"/>
              </w:rPr>
              <w:t>Roztwór 4% zmodyfikowanej płynnej żelatyny z elektrolitami (Ca, Mg, Na, K) 500ml</w:t>
            </w:r>
          </w:p>
        </w:tc>
        <w:tc>
          <w:tcPr>
            <w:tcW w:w="2737" w:type="dxa"/>
            <w:shd w:val="clear" w:color="auto" w:fill="auto"/>
            <w:vAlign w:val="center"/>
          </w:tcPr>
          <w:p w14:paraId="2CBC51F0" w14:textId="77777777" w:rsidR="00D816A4" w:rsidRPr="00575271" w:rsidRDefault="00D816A4" w:rsidP="004D3FC1">
            <w:pPr>
              <w:jc w:val="center"/>
              <w:rPr>
                <w:rFonts w:ascii="Arial" w:hAnsi="Arial" w:cs="Arial"/>
              </w:rPr>
            </w:pPr>
          </w:p>
        </w:tc>
        <w:tc>
          <w:tcPr>
            <w:tcW w:w="948" w:type="dxa"/>
            <w:shd w:val="clear" w:color="auto" w:fill="auto"/>
            <w:vAlign w:val="center"/>
          </w:tcPr>
          <w:p w14:paraId="4FA03CAD" w14:textId="77777777" w:rsidR="00D816A4" w:rsidRPr="00575271" w:rsidRDefault="00D816A4" w:rsidP="004D3FC1">
            <w:pPr>
              <w:jc w:val="center"/>
              <w:rPr>
                <w:rFonts w:ascii="Arial" w:hAnsi="Arial" w:cs="Arial"/>
              </w:rPr>
            </w:pPr>
            <w:r w:rsidRPr="00575271">
              <w:rPr>
                <w:rFonts w:ascii="Arial" w:hAnsi="Arial" w:cs="Arial"/>
              </w:rPr>
              <w:t>2600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4A68B" w14:textId="77777777" w:rsidR="00D816A4" w:rsidRPr="00575271" w:rsidRDefault="00D816A4" w:rsidP="004D3FC1">
            <w:pPr>
              <w:jc w:val="center"/>
              <w:rPr>
                <w:rFonts w:ascii="Arial" w:hAnsi="Arial" w:cs="Arial"/>
              </w:rPr>
            </w:pPr>
            <w:r w:rsidRPr="00575271">
              <w:rPr>
                <w:rFonts w:ascii="Arial" w:hAnsi="Arial" w:cs="Arial"/>
              </w:rPr>
              <w:t>szt.</w:t>
            </w:r>
          </w:p>
        </w:tc>
        <w:tc>
          <w:tcPr>
            <w:tcW w:w="1056" w:type="dxa"/>
            <w:vAlign w:val="center"/>
          </w:tcPr>
          <w:p w14:paraId="51B5F956" w14:textId="77777777" w:rsidR="00D816A4" w:rsidRPr="00575271" w:rsidRDefault="00D816A4" w:rsidP="004D3FC1">
            <w:pPr>
              <w:jc w:val="center"/>
              <w:rPr>
                <w:rFonts w:ascii="Arial" w:hAnsi="Arial" w:cs="Arial"/>
                <w:color w:val="000000"/>
              </w:rPr>
            </w:pPr>
          </w:p>
        </w:tc>
        <w:tc>
          <w:tcPr>
            <w:tcW w:w="676" w:type="dxa"/>
            <w:vAlign w:val="center"/>
          </w:tcPr>
          <w:p w14:paraId="4D2B4616" w14:textId="77777777" w:rsidR="00D816A4" w:rsidRPr="00575271" w:rsidRDefault="00D816A4" w:rsidP="004D3FC1">
            <w:pPr>
              <w:jc w:val="center"/>
              <w:rPr>
                <w:rFonts w:ascii="Arial" w:hAnsi="Arial" w:cs="Arial"/>
                <w:color w:val="000000"/>
              </w:rPr>
            </w:pPr>
          </w:p>
        </w:tc>
        <w:tc>
          <w:tcPr>
            <w:tcW w:w="1187" w:type="dxa"/>
            <w:vAlign w:val="center"/>
          </w:tcPr>
          <w:p w14:paraId="102C9EC6" w14:textId="77777777" w:rsidR="00D816A4" w:rsidRPr="00575271" w:rsidRDefault="00D816A4" w:rsidP="004D3FC1">
            <w:pPr>
              <w:jc w:val="center"/>
              <w:rPr>
                <w:rFonts w:ascii="Arial" w:hAnsi="Arial" w:cs="Arial"/>
                <w:color w:val="000000"/>
              </w:rPr>
            </w:pPr>
          </w:p>
        </w:tc>
        <w:tc>
          <w:tcPr>
            <w:tcW w:w="1187" w:type="dxa"/>
            <w:shd w:val="clear" w:color="auto" w:fill="F2F2F2" w:themeFill="background1" w:themeFillShade="F2"/>
            <w:vAlign w:val="center"/>
          </w:tcPr>
          <w:p w14:paraId="1AD3D12C" w14:textId="77777777" w:rsidR="00D816A4" w:rsidRPr="00575271" w:rsidRDefault="00D816A4" w:rsidP="004D3FC1">
            <w:pPr>
              <w:jc w:val="center"/>
              <w:rPr>
                <w:rFonts w:ascii="Arial" w:hAnsi="Arial" w:cs="Arial"/>
                <w:color w:val="000000"/>
              </w:rPr>
            </w:pPr>
          </w:p>
        </w:tc>
        <w:tc>
          <w:tcPr>
            <w:tcW w:w="1344" w:type="dxa"/>
            <w:shd w:val="clear" w:color="auto" w:fill="F2F2F2" w:themeFill="background1" w:themeFillShade="F2"/>
            <w:vAlign w:val="center"/>
          </w:tcPr>
          <w:p w14:paraId="4B0C4426" w14:textId="77777777" w:rsidR="00D816A4" w:rsidRPr="00575271" w:rsidRDefault="00D816A4" w:rsidP="004D3FC1">
            <w:pPr>
              <w:jc w:val="center"/>
              <w:rPr>
                <w:rFonts w:ascii="Arial" w:hAnsi="Arial" w:cs="Arial"/>
                <w:color w:val="000000"/>
              </w:rPr>
            </w:pPr>
          </w:p>
        </w:tc>
      </w:tr>
    </w:tbl>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5"/>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6" w:name="_Hlk120706003"/>
      <w:r w:rsidRPr="00D816A4">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bookmarkEnd w:id="26"/>
    <w:p w14:paraId="3EA465A3" w14:textId="3B147638" w:rsidR="00D816A4" w:rsidRPr="00575271" w:rsidRDefault="00D816A4" w:rsidP="00D816A4">
      <w:pPr>
        <w:jc w:val="both"/>
        <w:rPr>
          <w:rFonts w:ascii="Arial" w:hAnsi="Arial" w:cs="Arial"/>
        </w:rPr>
      </w:pPr>
    </w:p>
    <w:p w14:paraId="43DBF641" w14:textId="1F2A7698" w:rsidR="00D816A4" w:rsidRPr="00575271" w:rsidRDefault="00D816A4" w:rsidP="00D816A4">
      <w:pPr>
        <w:jc w:val="center"/>
        <w:rPr>
          <w:rFonts w:ascii="Arial" w:hAnsi="Arial" w:cs="Arial"/>
        </w:rPr>
      </w:pPr>
      <w:r w:rsidRPr="00575271">
        <w:rPr>
          <w:rFonts w:ascii="Arial" w:hAnsi="Arial" w:cs="Arial"/>
        </w:rPr>
        <w:t>PROJEKT UMOWY NR ... DA.TP.382.</w:t>
      </w:r>
      <w:r w:rsidR="00E75F6C">
        <w:rPr>
          <w:rFonts w:ascii="Arial" w:hAnsi="Arial" w:cs="Arial"/>
        </w:rPr>
        <w:t>003</w:t>
      </w:r>
      <w:r w:rsidRPr="00575271">
        <w:rPr>
          <w:rFonts w:ascii="Arial" w:hAnsi="Arial" w:cs="Arial"/>
        </w:rPr>
        <w:t>.202</w:t>
      </w:r>
      <w:r w:rsidR="00E75F6C">
        <w:rPr>
          <w:rFonts w:ascii="Arial" w:hAnsi="Arial" w:cs="Arial"/>
        </w:rPr>
        <w:t>4</w:t>
      </w:r>
      <w:r w:rsidRPr="00575271">
        <w:rPr>
          <w:rFonts w:ascii="Arial" w:hAnsi="Arial" w:cs="Arial"/>
        </w:rPr>
        <w:t xml:space="preserve"> EK</w:t>
      </w:r>
    </w:p>
    <w:p w14:paraId="688305DC" w14:textId="77777777" w:rsidR="00D816A4" w:rsidRPr="00575271" w:rsidRDefault="00D816A4" w:rsidP="00D816A4">
      <w:pPr>
        <w:jc w:val="center"/>
        <w:rPr>
          <w:rFonts w:ascii="Arial" w:hAnsi="Arial" w:cs="Arial"/>
          <w:sz w:val="16"/>
          <w:szCs w:val="16"/>
        </w:rPr>
      </w:pPr>
      <w:r w:rsidRPr="00575271">
        <w:rPr>
          <w:rFonts w:ascii="Arial" w:hAnsi="Arial" w:cs="Arial"/>
          <w:sz w:val="16"/>
          <w:szCs w:val="16"/>
        </w:rPr>
        <w:t>zamówienie w trybie podstawowym art. 275 ustawy Prawo zamówień publicznych</w:t>
      </w:r>
    </w:p>
    <w:p w14:paraId="0584B87E" w14:textId="77777777" w:rsidR="00D816A4" w:rsidRPr="00575271" w:rsidRDefault="00D816A4" w:rsidP="00D816A4">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D816A4" w:rsidRPr="00575271" w14:paraId="18189C37" w14:textId="77777777" w:rsidTr="004D3FC1">
        <w:tc>
          <w:tcPr>
            <w:tcW w:w="905" w:type="dxa"/>
          </w:tcPr>
          <w:p w14:paraId="4FA67F02" w14:textId="77777777" w:rsidR="00D816A4" w:rsidRPr="00575271" w:rsidRDefault="00D816A4" w:rsidP="004D3FC1">
            <w:pPr>
              <w:jc w:val="both"/>
              <w:rPr>
                <w:rFonts w:ascii="Arial" w:hAnsi="Arial" w:cs="Arial"/>
              </w:rPr>
            </w:pPr>
            <w:r w:rsidRPr="00575271">
              <w:rPr>
                <w:rFonts w:ascii="Arial" w:hAnsi="Arial" w:cs="Arial"/>
              </w:rPr>
              <w:t>dotyczy:</w:t>
            </w:r>
          </w:p>
        </w:tc>
        <w:tc>
          <w:tcPr>
            <w:tcW w:w="9018" w:type="dxa"/>
          </w:tcPr>
          <w:p w14:paraId="41634346" w14:textId="77777777" w:rsidR="00D816A4" w:rsidRPr="00575271" w:rsidRDefault="00D816A4" w:rsidP="004D3FC1">
            <w:pPr>
              <w:jc w:val="both"/>
              <w:rPr>
                <w:rFonts w:ascii="Arial" w:hAnsi="Arial" w:cs="Arial"/>
                <w:bCs/>
              </w:rPr>
            </w:pPr>
            <w:r w:rsidRPr="00575271">
              <w:rPr>
                <w:rFonts w:ascii="Arial" w:hAnsi="Arial" w:cs="Arial"/>
                <w:bCs/>
              </w:rPr>
              <w:t>………………………………………….</w:t>
            </w:r>
          </w:p>
        </w:tc>
      </w:tr>
    </w:tbl>
    <w:p w14:paraId="032D9DE9" w14:textId="77777777" w:rsidR="00D816A4" w:rsidRPr="00575271" w:rsidRDefault="00D816A4" w:rsidP="00D816A4">
      <w:pPr>
        <w:rPr>
          <w:rFonts w:ascii="Arial" w:hAnsi="Arial" w:cs="Arial"/>
        </w:rPr>
      </w:pPr>
    </w:p>
    <w:p w14:paraId="080FA267" w14:textId="77777777" w:rsidR="00D816A4" w:rsidRPr="00575271" w:rsidRDefault="00D816A4" w:rsidP="00D816A4">
      <w:pPr>
        <w:jc w:val="both"/>
        <w:rPr>
          <w:rFonts w:ascii="Arial" w:hAnsi="Arial" w:cs="Arial"/>
        </w:rPr>
      </w:pPr>
      <w:r w:rsidRPr="00575271">
        <w:rPr>
          <w:rFonts w:ascii="Arial" w:hAnsi="Arial" w:cs="Arial"/>
        </w:rPr>
        <w:t>Umowa zawarta w dniu ………............ roku w Koszalinie, pomiędzy:</w:t>
      </w:r>
    </w:p>
    <w:p w14:paraId="5AD60A15" w14:textId="77777777" w:rsidR="00D816A4" w:rsidRPr="00575271" w:rsidRDefault="00D816A4" w:rsidP="00D816A4">
      <w:pPr>
        <w:ind w:left="284"/>
        <w:jc w:val="both"/>
        <w:rPr>
          <w:rFonts w:ascii="Arial" w:hAnsi="Arial" w:cs="Arial"/>
        </w:rPr>
      </w:pPr>
      <w:r w:rsidRPr="00575271">
        <w:rPr>
          <w:rFonts w:ascii="Arial" w:hAnsi="Arial" w:cs="Arial"/>
        </w:rPr>
        <w:t>Szpitalem Wojewódzkim im. Mikołaja Kopernika</w:t>
      </w:r>
    </w:p>
    <w:p w14:paraId="604DAF18" w14:textId="77777777" w:rsidR="00D816A4" w:rsidRPr="00575271" w:rsidRDefault="00D816A4" w:rsidP="00D816A4">
      <w:pPr>
        <w:ind w:left="284"/>
        <w:jc w:val="both"/>
        <w:rPr>
          <w:rFonts w:ascii="Arial" w:hAnsi="Arial" w:cs="Arial"/>
        </w:rPr>
      </w:pPr>
      <w:r w:rsidRPr="00575271">
        <w:rPr>
          <w:rFonts w:ascii="Arial" w:hAnsi="Arial" w:cs="Arial"/>
        </w:rPr>
        <w:t>ul. T. Chałubińskiego 7, 75 – 581 Koszalin</w:t>
      </w:r>
    </w:p>
    <w:p w14:paraId="1F4316B8" w14:textId="77777777" w:rsidR="00D816A4" w:rsidRPr="00575271" w:rsidRDefault="00D816A4" w:rsidP="00D816A4">
      <w:pPr>
        <w:tabs>
          <w:tab w:val="left" w:pos="2552"/>
        </w:tabs>
        <w:ind w:left="284"/>
        <w:jc w:val="both"/>
        <w:rPr>
          <w:rFonts w:ascii="Arial" w:hAnsi="Arial" w:cs="Arial"/>
        </w:rPr>
      </w:pPr>
      <w:r w:rsidRPr="00575271">
        <w:rPr>
          <w:rFonts w:ascii="Arial" w:hAnsi="Arial" w:cs="Arial"/>
        </w:rPr>
        <w:t>NIP: 669-10-44-410, REGON: 330006292, BDO: 000008455, KRS: 0000006505</w:t>
      </w:r>
    </w:p>
    <w:p w14:paraId="6BCB5301" w14:textId="77777777" w:rsidR="00D816A4" w:rsidRPr="00575271" w:rsidRDefault="00D816A4" w:rsidP="00D816A4">
      <w:pPr>
        <w:ind w:left="4054" w:hanging="4054"/>
        <w:jc w:val="both"/>
        <w:rPr>
          <w:rFonts w:ascii="Arial" w:hAnsi="Arial" w:cs="Arial"/>
        </w:rPr>
      </w:pPr>
      <w:r w:rsidRPr="00575271">
        <w:rPr>
          <w:rFonts w:ascii="Arial" w:hAnsi="Arial" w:cs="Arial"/>
        </w:rPr>
        <w:t>reprezentowanym przez Dyrektora – Piotra Sołtysińskiego</w:t>
      </w:r>
    </w:p>
    <w:p w14:paraId="723C361C" w14:textId="77777777" w:rsidR="00D816A4" w:rsidRPr="00575271" w:rsidRDefault="00D816A4" w:rsidP="00D816A4">
      <w:pPr>
        <w:jc w:val="both"/>
        <w:rPr>
          <w:rFonts w:ascii="Arial" w:hAnsi="Arial" w:cs="Arial"/>
        </w:rPr>
      </w:pPr>
      <w:r w:rsidRPr="00575271">
        <w:rPr>
          <w:rFonts w:ascii="Arial" w:hAnsi="Arial" w:cs="Arial"/>
        </w:rPr>
        <w:t xml:space="preserve">zwanym dalej </w:t>
      </w:r>
      <w:r w:rsidRPr="00575271">
        <w:rPr>
          <w:rFonts w:ascii="Arial" w:hAnsi="Arial" w:cs="Arial"/>
          <w:i/>
        </w:rPr>
        <w:t>Zamawiającym, Stroną</w:t>
      </w:r>
    </w:p>
    <w:p w14:paraId="0AF4CDFB" w14:textId="77777777" w:rsidR="00D816A4" w:rsidRPr="00575271" w:rsidRDefault="00D816A4" w:rsidP="00D816A4">
      <w:pPr>
        <w:jc w:val="both"/>
        <w:rPr>
          <w:rFonts w:ascii="Arial" w:hAnsi="Arial" w:cs="Arial"/>
        </w:rPr>
      </w:pPr>
      <w:r w:rsidRPr="00575271">
        <w:rPr>
          <w:rFonts w:ascii="Arial" w:hAnsi="Arial" w:cs="Arial"/>
        </w:rPr>
        <w:t>a</w:t>
      </w:r>
    </w:p>
    <w:p w14:paraId="6C8EC8C2" w14:textId="77777777" w:rsidR="00D816A4" w:rsidRPr="00575271" w:rsidRDefault="00D816A4" w:rsidP="00D816A4">
      <w:pPr>
        <w:ind w:left="284"/>
        <w:jc w:val="both"/>
        <w:rPr>
          <w:rFonts w:ascii="Arial" w:hAnsi="Arial" w:cs="Arial"/>
        </w:rPr>
      </w:pPr>
      <w:r w:rsidRPr="00575271">
        <w:rPr>
          <w:rFonts w:ascii="Arial" w:hAnsi="Arial" w:cs="Arial"/>
        </w:rPr>
        <w:t xml:space="preserve">………….. </w:t>
      </w:r>
    </w:p>
    <w:p w14:paraId="3CB8AB9E" w14:textId="77777777" w:rsidR="00D816A4" w:rsidRPr="00575271" w:rsidRDefault="00D816A4" w:rsidP="00D816A4">
      <w:pPr>
        <w:ind w:left="284"/>
        <w:jc w:val="both"/>
        <w:rPr>
          <w:rFonts w:ascii="Arial" w:hAnsi="Arial" w:cs="Arial"/>
        </w:rPr>
      </w:pPr>
      <w:r w:rsidRPr="00575271">
        <w:rPr>
          <w:rFonts w:ascii="Arial" w:hAnsi="Arial" w:cs="Arial"/>
        </w:rPr>
        <w:t>ul. ……… .., ..-… …………..</w:t>
      </w:r>
    </w:p>
    <w:p w14:paraId="139CB108" w14:textId="77777777" w:rsidR="00D816A4" w:rsidRPr="00575271" w:rsidRDefault="00D816A4" w:rsidP="00D816A4">
      <w:pPr>
        <w:ind w:left="284"/>
        <w:jc w:val="both"/>
        <w:rPr>
          <w:rFonts w:ascii="Arial" w:hAnsi="Arial" w:cs="Arial"/>
        </w:rPr>
      </w:pPr>
      <w:r w:rsidRPr="00575271">
        <w:rPr>
          <w:rFonts w:ascii="Arial" w:hAnsi="Arial" w:cs="Arial"/>
        </w:rPr>
        <w:t>NIP: ……………….., REGON: ……………, KRS: ………………</w:t>
      </w:r>
    </w:p>
    <w:p w14:paraId="7D403135" w14:textId="77777777" w:rsidR="00D816A4" w:rsidRPr="00575271" w:rsidRDefault="00D816A4" w:rsidP="00D816A4">
      <w:pPr>
        <w:jc w:val="both"/>
        <w:rPr>
          <w:rFonts w:ascii="Arial" w:hAnsi="Arial" w:cs="Arial"/>
        </w:rPr>
      </w:pPr>
      <w:r w:rsidRPr="00575271">
        <w:rPr>
          <w:rFonts w:ascii="Arial" w:hAnsi="Arial" w:cs="Arial"/>
        </w:rPr>
        <w:t>reprezentowanym przez: .................................................................................</w:t>
      </w:r>
    </w:p>
    <w:p w14:paraId="22ACAC07" w14:textId="77777777" w:rsidR="00D816A4" w:rsidRPr="00575271" w:rsidRDefault="00D816A4" w:rsidP="00D816A4">
      <w:pPr>
        <w:jc w:val="both"/>
        <w:rPr>
          <w:rFonts w:ascii="Arial" w:hAnsi="Arial" w:cs="Arial"/>
        </w:rPr>
      </w:pPr>
      <w:r w:rsidRPr="00575271">
        <w:rPr>
          <w:rFonts w:ascii="Arial" w:hAnsi="Arial" w:cs="Arial"/>
        </w:rPr>
        <w:t xml:space="preserve">zwanym dalej </w:t>
      </w:r>
      <w:r w:rsidRPr="00575271">
        <w:rPr>
          <w:rFonts w:ascii="Arial" w:hAnsi="Arial" w:cs="Arial"/>
          <w:i/>
        </w:rPr>
        <w:t>Wykonawcą, Stroną</w:t>
      </w:r>
    </w:p>
    <w:p w14:paraId="55504010" w14:textId="77777777" w:rsidR="00D816A4" w:rsidRPr="00575271" w:rsidRDefault="00D816A4" w:rsidP="00D816A4">
      <w:pPr>
        <w:rPr>
          <w:rFonts w:ascii="Arial" w:hAnsi="Arial" w:cs="Arial"/>
        </w:rPr>
      </w:pPr>
    </w:p>
    <w:p w14:paraId="02B69682" w14:textId="77777777" w:rsidR="00D816A4" w:rsidRPr="00575271" w:rsidRDefault="00D816A4" w:rsidP="00D816A4">
      <w:pPr>
        <w:jc w:val="both"/>
        <w:rPr>
          <w:rFonts w:ascii="Arial" w:hAnsi="Arial" w:cs="Arial"/>
        </w:rPr>
      </w:pPr>
      <w:r w:rsidRPr="00575271">
        <w:rPr>
          <w:rFonts w:ascii="Arial" w:hAnsi="Arial" w:cs="Arial"/>
        </w:rPr>
        <w:t xml:space="preserve">Działając na podstawie ustawy z dnia 11 września 2019 r. Prawo zamówień publicznych (Dz.U.2023.1605 </w:t>
      </w:r>
      <w:proofErr w:type="spellStart"/>
      <w:r w:rsidRPr="00575271">
        <w:rPr>
          <w:rFonts w:ascii="Arial" w:hAnsi="Arial" w:cs="Arial"/>
        </w:rPr>
        <w:t>t.j</w:t>
      </w:r>
      <w:proofErr w:type="spellEnd"/>
      <w:r w:rsidRPr="00575271">
        <w:rPr>
          <w:rFonts w:ascii="Arial" w:hAnsi="Arial" w:cs="Arial"/>
        </w:rPr>
        <w:t>.) (dalej: „ustawa Pzp”) po wyczerpaniu procedury przewidzianej dla trybu podstawowego zawarto umowę następującej treści:</w:t>
      </w:r>
    </w:p>
    <w:p w14:paraId="31B8B3E6" w14:textId="77777777" w:rsidR="00D816A4" w:rsidRPr="00575271" w:rsidRDefault="00D816A4" w:rsidP="00D816A4">
      <w:pPr>
        <w:rPr>
          <w:rFonts w:ascii="Arial" w:hAnsi="Arial" w:cs="Arial"/>
        </w:rPr>
      </w:pPr>
    </w:p>
    <w:p w14:paraId="15DA3AA7" w14:textId="77777777" w:rsidR="00D816A4" w:rsidRPr="00575271" w:rsidRDefault="00D816A4" w:rsidP="00D816A4">
      <w:pPr>
        <w:rPr>
          <w:rFonts w:ascii="Arial" w:hAnsi="Arial" w:cs="Arial"/>
        </w:rPr>
      </w:pPr>
    </w:p>
    <w:p w14:paraId="7008D6B5" w14:textId="77777777" w:rsidR="00D816A4" w:rsidRPr="00575271" w:rsidRDefault="00D816A4" w:rsidP="00D816A4">
      <w:pPr>
        <w:jc w:val="center"/>
        <w:rPr>
          <w:rFonts w:ascii="Arial" w:hAnsi="Arial" w:cs="Arial"/>
        </w:rPr>
      </w:pPr>
      <w:r w:rsidRPr="00575271">
        <w:rPr>
          <w:rFonts w:ascii="Arial" w:hAnsi="Arial" w:cs="Arial"/>
        </w:rPr>
        <w:t>§ 1 PRZEDMIOT UMOWY</w:t>
      </w:r>
    </w:p>
    <w:p w14:paraId="1E21C6E1" w14:textId="77777777" w:rsidR="00D816A4" w:rsidRPr="00575271" w:rsidRDefault="00D816A4" w:rsidP="00D816A4">
      <w:pPr>
        <w:numPr>
          <w:ilvl w:val="0"/>
          <w:numId w:val="35"/>
        </w:numPr>
        <w:contextualSpacing/>
        <w:jc w:val="both"/>
        <w:rPr>
          <w:rFonts w:ascii="Arial" w:hAnsi="Arial" w:cs="Arial"/>
        </w:rPr>
      </w:pPr>
      <w:r w:rsidRPr="00575271">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10D77996" w14:textId="77777777" w:rsidR="00D816A4" w:rsidRPr="00575271" w:rsidRDefault="00D816A4" w:rsidP="00D816A4">
      <w:pPr>
        <w:numPr>
          <w:ilvl w:val="0"/>
          <w:numId w:val="35"/>
        </w:numPr>
        <w:contextualSpacing/>
        <w:jc w:val="both"/>
        <w:rPr>
          <w:rFonts w:ascii="Arial" w:hAnsi="Arial" w:cs="Arial"/>
        </w:rPr>
      </w:pPr>
      <w:r w:rsidRPr="0057527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5602CC9" w14:textId="77777777" w:rsidR="00D816A4" w:rsidRPr="00575271" w:rsidRDefault="00D816A4" w:rsidP="00D816A4">
      <w:pPr>
        <w:numPr>
          <w:ilvl w:val="0"/>
          <w:numId w:val="35"/>
        </w:numPr>
        <w:contextualSpacing/>
        <w:jc w:val="both"/>
        <w:rPr>
          <w:rFonts w:ascii="Arial" w:hAnsi="Arial" w:cs="Arial"/>
        </w:rPr>
      </w:pPr>
      <w:r w:rsidRPr="00575271">
        <w:rPr>
          <w:rFonts w:ascii="Arial" w:hAnsi="Arial" w:cs="Arial"/>
        </w:rPr>
        <w:t xml:space="preserve">Strony zobowiązują się współdziałać przy wykonaniu Umowy w celu należytej realizacji zamówienia. </w:t>
      </w:r>
    </w:p>
    <w:p w14:paraId="45A2E4D3" w14:textId="77777777" w:rsidR="00D816A4" w:rsidRPr="00575271" w:rsidRDefault="00D816A4" w:rsidP="00D816A4">
      <w:pPr>
        <w:rPr>
          <w:rFonts w:ascii="Arial" w:hAnsi="Arial" w:cs="Arial"/>
        </w:rPr>
      </w:pPr>
    </w:p>
    <w:p w14:paraId="15314946" w14:textId="77777777" w:rsidR="00D816A4" w:rsidRPr="00575271" w:rsidRDefault="00D816A4" w:rsidP="00D816A4">
      <w:pPr>
        <w:jc w:val="center"/>
        <w:rPr>
          <w:rFonts w:ascii="Arial" w:hAnsi="Arial" w:cs="Arial"/>
        </w:rPr>
      </w:pPr>
      <w:r w:rsidRPr="00575271">
        <w:rPr>
          <w:rFonts w:ascii="Arial" w:hAnsi="Arial" w:cs="Arial"/>
        </w:rPr>
        <w:t>§ 2 CENA I WARUNKI PŁATNOŚCI</w:t>
      </w:r>
    </w:p>
    <w:p w14:paraId="1ED4B502"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 xml:space="preserve">Zamawiający zapłaci Wykonawcy następujące wynagrodzenie za wykonanie przedmiotu Umowy: </w:t>
      </w:r>
    </w:p>
    <w:p w14:paraId="6130D881" w14:textId="77777777" w:rsidR="00D816A4" w:rsidRPr="00575271" w:rsidRDefault="00D816A4" w:rsidP="00D816A4">
      <w:pPr>
        <w:numPr>
          <w:ilvl w:val="0"/>
          <w:numId w:val="37"/>
        </w:numPr>
        <w:contextualSpacing/>
        <w:jc w:val="both"/>
        <w:rPr>
          <w:rFonts w:ascii="Arial" w:hAnsi="Arial" w:cs="Arial"/>
        </w:rPr>
      </w:pPr>
      <w:r w:rsidRPr="00575271">
        <w:rPr>
          <w:rFonts w:ascii="Arial" w:hAnsi="Arial" w:cs="Arial"/>
        </w:rPr>
        <w:t xml:space="preserve">Cena netto: ….. </w:t>
      </w:r>
    </w:p>
    <w:p w14:paraId="29EEB158" w14:textId="77777777" w:rsidR="00D816A4" w:rsidRPr="00575271" w:rsidRDefault="00D816A4" w:rsidP="00D816A4">
      <w:pPr>
        <w:numPr>
          <w:ilvl w:val="0"/>
          <w:numId w:val="37"/>
        </w:numPr>
        <w:contextualSpacing/>
        <w:jc w:val="both"/>
        <w:rPr>
          <w:rFonts w:ascii="Arial" w:hAnsi="Arial" w:cs="Arial"/>
        </w:rPr>
      </w:pPr>
      <w:r w:rsidRPr="00575271">
        <w:rPr>
          <w:rFonts w:ascii="Arial" w:hAnsi="Arial" w:cs="Arial"/>
        </w:rPr>
        <w:t xml:space="preserve">Cena brutto: ….; </w:t>
      </w:r>
    </w:p>
    <w:p w14:paraId="451646B3"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Zamówienie realizowane jest według cen ryczałtowych zawartych w ofercie, stanowiącej załącznik nr 1 do umowy.</w:t>
      </w:r>
    </w:p>
    <w:p w14:paraId="02A310AE"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Ceny, o których mowa w ust. 2 nie mogą wzrosnąć w czasie trwania umowy, z zastrzeżeniem §3 oraz §9 ust. 1 pkt 4 Umowy.</w:t>
      </w:r>
    </w:p>
    <w:p w14:paraId="44C399E9"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EF44A0E"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Faktura zostanie wystawiona przez Wykonawcę o treści i formie zgodnej z przepisami obowiązującymi na dzień wystawiania faktury.</w:t>
      </w:r>
    </w:p>
    <w:p w14:paraId="1CC9AD5E"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Wykonawcy wystawia Zamawiającemu każdorazowo tylko jedną fakturę obejmującą całość złożonego przez Zamawiającego zamówienia, o którym mowa § 5 ust. 1 i 2.</w:t>
      </w:r>
    </w:p>
    <w:p w14:paraId="000C9E0F"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Pr="00575271">
          <w:rPr>
            <w:rStyle w:val="Hipercze"/>
            <w:rFonts w:ascii="Arial" w:hAnsi="Arial" w:cs="Arial"/>
          </w:rPr>
          <w:t>faktury@swk.med.pl</w:t>
        </w:r>
      </w:hyperlink>
      <w:r w:rsidRPr="00575271">
        <w:rPr>
          <w:rFonts w:ascii="Arial" w:hAnsi="Arial" w:cs="Arial"/>
        </w:rPr>
        <w:t xml:space="preserve"> . </w:t>
      </w:r>
    </w:p>
    <w:p w14:paraId="7F184DAF"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575271">
          <w:rPr>
            <w:rFonts w:ascii="Arial" w:hAnsi="Arial" w:cs="Arial"/>
            <w:color w:val="0000FF" w:themeColor="hyperlink"/>
            <w:u w:val="single"/>
          </w:rPr>
          <w:t>https://efaktura.gov.pl</w:t>
        </w:r>
      </w:hyperlink>
      <w:r w:rsidRPr="00575271">
        <w:rPr>
          <w:rFonts w:ascii="Arial" w:hAnsi="Arial" w:cs="Arial"/>
        </w:rPr>
        <w:t xml:space="preserve">. </w:t>
      </w:r>
    </w:p>
    <w:p w14:paraId="6269212B"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 xml:space="preserve">Płatność nastąpi przelewem bankowym na konto bankowe Wykonawcy wskazane na fakturze. </w:t>
      </w:r>
    </w:p>
    <w:p w14:paraId="762A5A24" w14:textId="77777777" w:rsidR="00D816A4" w:rsidRPr="00575271" w:rsidRDefault="00D816A4" w:rsidP="00D816A4">
      <w:pPr>
        <w:numPr>
          <w:ilvl w:val="0"/>
          <w:numId w:val="36"/>
        </w:numPr>
        <w:contextualSpacing/>
        <w:jc w:val="both"/>
        <w:rPr>
          <w:rFonts w:ascii="Arial" w:hAnsi="Arial" w:cs="Arial"/>
        </w:rPr>
      </w:pPr>
      <w:r w:rsidRPr="00575271">
        <w:rPr>
          <w:rFonts w:ascii="Arial" w:hAnsi="Arial" w:cs="Arial"/>
        </w:rPr>
        <w:t>Zmiana wierzyciela dokonana bez zgody podmiotu tworzącego Zamawiającego jest nieważna.</w:t>
      </w:r>
    </w:p>
    <w:p w14:paraId="51D10A04" w14:textId="77777777" w:rsidR="00D816A4" w:rsidRPr="00575271" w:rsidRDefault="00D816A4" w:rsidP="00D816A4">
      <w:pPr>
        <w:contextualSpacing/>
        <w:jc w:val="both"/>
        <w:rPr>
          <w:rFonts w:ascii="Arial" w:hAnsi="Arial" w:cs="Arial"/>
        </w:rPr>
      </w:pPr>
    </w:p>
    <w:p w14:paraId="5B7A2DDE" w14:textId="77777777" w:rsidR="00D816A4" w:rsidRPr="00575271" w:rsidRDefault="00D816A4" w:rsidP="00D816A4">
      <w:pPr>
        <w:jc w:val="center"/>
        <w:rPr>
          <w:rFonts w:ascii="Arial" w:hAnsi="Arial" w:cs="Arial"/>
        </w:rPr>
      </w:pPr>
      <w:r w:rsidRPr="00575271">
        <w:rPr>
          <w:rFonts w:ascii="Arial" w:hAnsi="Arial" w:cs="Arial"/>
        </w:rPr>
        <w:t>§ 3 KLAUZULA WALORYZACYJNA</w:t>
      </w:r>
    </w:p>
    <w:p w14:paraId="793E857F" w14:textId="77777777" w:rsidR="00D816A4" w:rsidRPr="00575271" w:rsidRDefault="00D816A4" w:rsidP="00D816A4">
      <w:pPr>
        <w:jc w:val="both"/>
        <w:rPr>
          <w:rFonts w:ascii="Arial" w:hAnsi="Arial" w:cs="Arial"/>
        </w:rPr>
      </w:pPr>
      <w:r w:rsidRPr="00575271">
        <w:rPr>
          <w:rFonts w:ascii="Arial" w:hAnsi="Arial" w:cs="Arial"/>
        </w:rPr>
        <w:t>W przypadku zmiany ceny materiałów lub kosztów związanych z realizacją przedmiotu Umowy dopuszcza się zmianę (wzrost/spadek) wynagrodzenia, wg następujących zasad:</w:t>
      </w:r>
    </w:p>
    <w:p w14:paraId="6E944FE5" w14:textId="77777777" w:rsidR="00D816A4" w:rsidRPr="00575271" w:rsidRDefault="00D816A4" w:rsidP="00D816A4">
      <w:pPr>
        <w:pStyle w:val="Akapitzlist"/>
        <w:numPr>
          <w:ilvl w:val="0"/>
          <w:numId w:val="48"/>
        </w:numPr>
        <w:ind w:left="426" w:hanging="284"/>
        <w:jc w:val="both"/>
        <w:rPr>
          <w:rFonts w:ascii="Arial" w:hAnsi="Arial" w:cs="Arial"/>
        </w:rPr>
      </w:pPr>
      <w:r w:rsidRPr="00575271">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ACA00A6" w14:textId="77777777" w:rsidR="00D816A4" w:rsidRPr="00575271" w:rsidRDefault="00D816A4" w:rsidP="00D816A4">
      <w:pPr>
        <w:pStyle w:val="Akapitzlist"/>
        <w:numPr>
          <w:ilvl w:val="0"/>
          <w:numId w:val="48"/>
        </w:numPr>
        <w:ind w:left="426" w:hanging="284"/>
        <w:jc w:val="both"/>
        <w:rPr>
          <w:rFonts w:ascii="Arial" w:hAnsi="Arial" w:cs="Arial"/>
        </w:rPr>
      </w:pPr>
      <w:r w:rsidRPr="00575271">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287AEE8" w14:textId="77777777" w:rsidR="00D816A4" w:rsidRPr="00575271" w:rsidRDefault="00D816A4" w:rsidP="00D816A4">
      <w:pPr>
        <w:pStyle w:val="Akapitzlist"/>
        <w:numPr>
          <w:ilvl w:val="0"/>
          <w:numId w:val="48"/>
        </w:numPr>
        <w:ind w:left="426" w:hanging="284"/>
        <w:jc w:val="both"/>
        <w:rPr>
          <w:rFonts w:ascii="Arial" w:hAnsi="Arial" w:cs="Arial"/>
        </w:rPr>
      </w:pPr>
      <w:r w:rsidRPr="00575271">
        <w:rPr>
          <w:rFonts w:ascii="Arial" w:hAnsi="Arial" w:cs="Arial"/>
        </w:rPr>
        <w:t>zmiana wynagrodzenia Wykonawcy może następować nie częściej niż raz w roku przy czym pierwsza nie wcześniej niż po 6 miesiącach realizacji Umowy,</w:t>
      </w:r>
    </w:p>
    <w:p w14:paraId="6A4DC283" w14:textId="77777777" w:rsidR="00D816A4" w:rsidRPr="00575271" w:rsidRDefault="00D816A4" w:rsidP="00D816A4">
      <w:pPr>
        <w:pStyle w:val="Akapitzlist"/>
        <w:numPr>
          <w:ilvl w:val="0"/>
          <w:numId w:val="48"/>
        </w:numPr>
        <w:ind w:left="426" w:hanging="284"/>
        <w:jc w:val="both"/>
        <w:rPr>
          <w:rFonts w:ascii="Arial" w:hAnsi="Arial" w:cs="Arial"/>
        </w:rPr>
      </w:pPr>
      <w:r w:rsidRPr="00575271">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42BF953" w14:textId="77777777" w:rsidR="00D816A4" w:rsidRPr="00575271" w:rsidRDefault="00D816A4" w:rsidP="00D816A4">
      <w:pPr>
        <w:pStyle w:val="Akapitzlist"/>
        <w:numPr>
          <w:ilvl w:val="0"/>
          <w:numId w:val="48"/>
        </w:numPr>
        <w:ind w:left="426" w:hanging="284"/>
        <w:jc w:val="both"/>
        <w:rPr>
          <w:rFonts w:ascii="Arial" w:hAnsi="Arial" w:cs="Arial"/>
        </w:rPr>
      </w:pPr>
      <w:r w:rsidRPr="00575271">
        <w:rPr>
          <w:rFonts w:ascii="Arial" w:hAnsi="Arial" w:cs="Arial"/>
        </w:rPr>
        <w:t>zmiana wynagrodzenia Wykonawcy w okresie trwania Umowy nie może przekroczyć 5% pierwotnej wartości wynagrodzenia,</w:t>
      </w:r>
    </w:p>
    <w:p w14:paraId="6608C7E8" w14:textId="77777777" w:rsidR="00D816A4" w:rsidRPr="00575271" w:rsidRDefault="00D816A4" w:rsidP="00D816A4">
      <w:pPr>
        <w:pStyle w:val="Akapitzlist"/>
        <w:numPr>
          <w:ilvl w:val="0"/>
          <w:numId w:val="48"/>
        </w:numPr>
        <w:ind w:left="426" w:hanging="284"/>
        <w:jc w:val="both"/>
        <w:rPr>
          <w:rFonts w:ascii="Arial" w:hAnsi="Arial" w:cs="Arial"/>
        </w:rPr>
      </w:pPr>
      <w:r w:rsidRPr="00575271">
        <w:rPr>
          <w:rFonts w:ascii="Arial" w:hAnsi="Arial" w:cs="Arial"/>
        </w:rPr>
        <w:t>zmiana wynagrodzenia dotyczy zarówno wzrostu odpowiednio cen lub kosztów, jak i ich obniżenia, względem ceny lub kosztu przyjętych w celu ustalenia wynagrodzenia Wykonawcy zawartego w ofercie,</w:t>
      </w:r>
    </w:p>
    <w:p w14:paraId="79E9F88D" w14:textId="77777777" w:rsidR="00D816A4" w:rsidRPr="00575271" w:rsidRDefault="00D816A4" w:rsidP="00D816A4">
      <w:pPr>
        <w:pStyle w:val="Akapitzlist"/>
        <w:numPr>
          <w:ilvl w:val="0"/>
          <w:numId w:val="48"/>
        </w:numPr>
        <w:ind w:left="426" w:hanging="284"/>
        <w:jc w:val="both"/>
        <w:rPr>
          <w:rFonts w:ascii="Arial" w:hAnsi="Arial" w:cs="Arial"/>
        </w:rPr>
      </w:pPr>
      <w:r w:rsidRPr="00575271">
        <w:rPr>
          <w:rFonts w:ascii="Arial" w:hAnsi="Arial" w:cs="Arial"/>
        </w:rPr>
        <w:t>zmiana wynagrodzenia nastąpi po złożeniu pisemnego wniosku przez Stronę Umowy, zawierającego uzasadnienie proponowanych zmian i dotyczy części zamówienia pozostałej do wykonania.</w:t>
      </w:r>
    </w:p>
    <w:p w14:paraId="1FF1414B" w14:textId="77777777" w:rsidR="00D816A4" w:rsidRPr="00575271" w:rsidRDefault="00D816A4" w:rsidP="00D816A4">
      <w:pPr>
        <w:jc w:val="center"/>
        <w:rPr>
          <w:rFonts w:ascii="Arial" w:hAnsi="Arial" w:cs="Arial"/>
        </w:rPr>
      </w:pPr>
    </w:p>
    <w:p w14:paraId="0562AEB2" w14:textId="77777777" w:rsidR="00D816A4" w:rsidRPr="00575271" w:rsidRDefault="00D816A4" w:rsidP="00D816A4">
      <w:pPr>
        <w:jc w:val="center"/>
        <w:rPr>
          <w:rFonts w:ascii="Arial" w:hAnsi="Arial" w:cs="Arial"/>
        </w:rPr>
      </w:pPr>
      <w:r w:rsidRPr="00575271">
        <w:rPr>
          <w:rFonts w:ascii="Arial" w:hAnsi="Arial" w:cs="Arial"/>
        </w:rPr>
        <w:t>§ 4 TERMIN WYKONANIA UMOWY</w:t>
      </w:r>
    </w:p>
    <w:p w14:paraId="35D48AFA" w14:textId="77777777" w:rsidR="00D816A4" w:rsidRPr="00575271" w:rsidRDefault="00D816A4" w:rsidP="00D816A4">
      <w:pPr>
        <w:numPr>
          <w:ilvl w:val="0"/>
          <w:numId w:val="47"/>
        </w:numPr>
        <w:contextualSpacing/>
        <w:jc w:val="both"/>
        <w:rPr>
          <w:rFonts w:ascii="Arial" w:hAnsi="Arial" w:cs="Arial"/>
        </w:rPr>
      </w:pPr>
      <w:r w:rsidRPr="00575271">
        <w:rPr>
          <w:rFonts w:ascii="Arial" w:hAnsi="Arial" w:cs="Arial"/>
        </w:rPr>
        <w:t xml:space="preserve">Przedmiot Umowy zostanie wykonany w terminie 12 miesięcy od zawarcia Umowy, z zastrzeżeniem § 9 ust. 1 pkt 2. Przez wykonanie przedmiotu Umowy Strony uznają dostawę leku zgodnie z Umową, przepisami prawa i wymogami producenta. </w:t>
      </w:r>
    </w:p>
    <w:p w14:paraId="35E46805" w14:textId="77777777" w:rsidR="00D816A4" w:rsidRPr="00575271" w:rsidRDefault="00D816A4" w:rsidP="00D816A4">
      <w:pPr>
        <w:numPr>
          <w:ilvl w:val="0"/>
          <w:numId w:val="47"/>
        </w:numPr>
        <w:contextualSpacing/>
        <w:jc w:val="both"/>
        <w:rPr>
          <w:rFonts w:ascii="Arial" w:hAnsi="Arial" w:cs="Arial"/>
        </w:rPr>
      </w:pPr>
      <w:r w:rsidRPr="00575271">
        <w:rPr>
          <w:rFonts w:ascii="Arial" w:hAnsi="Arial" w:cs="Arial"/>
        </w:rPr>
        <w:t>Umowa wygasa po upływie terminu określonego w ust. 1 lub w przypadku wykorzystania maksymalnej kwoty zobowiązania umownego, określonego w § 2 ust. 1.</w:t>
      </w:r>
    </w:p>
    <w:p w14:paraId="1677616F" w14:textId="77777777" w:rsidR="00D816A4" w:rsidRPr="00575271" w:rsidRDefault="00D816A4" w:rsidP="00D816A4">
      <w:pPr>
        <w:rPr>
          <w:rFonts w:ascii="Arial" w:hAnsi="Arial" w:cs="Arial"/>
        </w:rPr>
      </w:pPr>
    </w:p>
    <w:p w14:paraId="7CE19C16" w14:textId="77777777" w:rsidR="00D816A4" w:rsidRPr="00575271" w:rsidRDefault="00D816A4" w:rsidP="00D816A4">
      <w:pPr>
        <w:jc w:val="center"/>
        <w:rPr>
          <w:rFonts w:ascii="Arial" w:hAnsi="Arial" w:cs="Arial"/>
        </w:rPr>
      </w:pPr>
      <w:r w:rsidRPr="00575271">
        <w:rPr>
          <w:rFonts w:ascii="Arial" w:hAnsi="Arial" w:cs="Arial"/>
        </w:rPr>
        <w:t>§ 5 WARUNKI DOSTAW</w:t>
      </w:r>
    </w:p>
    <w:p w14:paraId="762E041B" w14:textId="77777777" w:rsidR="00D816A4" w:rsidRPr="00575271" w:rsidRDefault="00D816A4" w:rsidP="00D816A4">
      <w:pPr>
        <w:numPr>
          <w:ilvl w:val="0"/>
          <w:numId w:val="33"/>
        </w:numPr>
        <w:jc w:val="both"/>
        <w:rPr>
          <w:rFonts w:ascii="Arial" w:hAnsi="Arial" w:cs="Arial"/>
        </w:rPr>
      </w:pPr>
      <w:r w:rsidRPr="00575271">
        <w:rPr>
          <w:rFonts w:ascii="Arial" w:hAnsi="Arial" w:cs="Arial"/>
        </w:rPr>
        <w:t>Dostawy będą realizowane wg zamówień składanych sukcesywnie w zależności od aktualnych potrzeb Zamawiającego.</w:t>
      </w:r>
    </w:p>
    <w:p w14:paraId="5E60736C" w14:textId="77777777" w:rsidR="00D816A4" w:rsidRPr="00575271" w:rsidRDefault="00D816A4" w:rsidP="00D816A4">
      <w:pPr>
        <w:numPr>
          <w:ilvl w:val="0"/>
          <w:numId w:val="33"/>
        </w:numPr>
        <w:jc w:val="both"/>
        <w:rPr>
          <w:rFonts w:ascii="Arial" w:hAnsi="Arial" w:cs="Arial"/>
        </w:rPr>
      </w:pPr>
      <w:r w:rsidRPr="00575271">
        <w:rPr>
          <w:rFonts w:ascii="Arial" w:hAnsi="Arial" w:cs="Arial"/>
        </w:rPr>
        <w:t>Zamawiający określa wielkość dostawy przez złożenie u Wykonawcy zamówienia w postaci papierowej lub elektronicznej.</w:t>
      </w:r>
    </w:p>
    <w:p w14:paraId="3538DA90" w14:textId="77777777" w:rsidR="00D816A4" w:rsidRPr="00575271" w:rsidRDefault="00D816A4" w:rsidP="00D816A4">
      <w:pPr>
        <w:numPr>
          <w:ilvl w:val="0"/>
          <w:numId w:val="33"/>
        </w:numPr>
        <w:jc w:val="both"/>
        <w:rPr>
          <w:rFonts w:ascii="Arial" w:hAnsi="Arial" w:cs="Arial"/>
        </w:rPr>
      </w:pPr>
      <w:r w:rsidRPr="00575271">
        <w:rPr>
          <w:rFonts w:ascii="Arial" w:hAnsi="Arial" w:cs="Arial"/>
        </w:rPr>
        <w:t>Realizacja dostawy następuje do 2 dni roboczych od dnia złożenia zamówienia.</w:t>
      </w:r>
    </w:p>
    <w:p w14:paraId="6125A878" w14:textId="77777777" w:rsidR="00D816A4" w:rsidRPr="00575271" w:rsidRDefault="00D816A4" w:rsidP="00D816A4">
      <w:pPr>
        <w:numPr>
          <w:ilvl w:val="0"/>
          <w:numId w:val="33"/>
        </w:numPr>
        <w:jc w:val="both"/>
        <w:rPr>
          <w:rFonts w:ascii="Arial" w:hAnsi="Arial" w:cs="Arial"/>
        </w:rPr>
      </w:pPr>
      <w:r w:rsidRPr="00575271">
        <w:rPr>
          <w:rFonts w:ascii="Arial" w:hAnsi="Arial" w:cs="Arial"/>
        </w:rPr>
        <w:t>Koszt dostarczenia, rozładowania oraz rozlokowania leku w miejscach wskazanych przez Zamawiającego pokrywa Wykonawca.</w:t>
      </w:r>
    </w:p>
    <w:p w14:paraId="7CBCDB7B" w14:textId="77777777" w:rsidR="00D816A4" w:rsidRPr="00575271" w:rsidRDefault="00D816A4" w:rsidP="00D816A4">
      <w:pPr>
        <w:numPr>
          <w:ilvl w:val="0"/>
          <w:numId w:val="33"/>
        </w:numPr>
        <w:autoSpaceDE w:val="0"/>
        <w:autoSpaceDN w:val="0"/>
        <w:adjustRightInd w:val="0"/>
        <w:jc w:val="both"/>
        <w:rPr>
          <w:rFonts w:ascii="Arial" w:hAnsi="Arial" w:cs="Arial"/>
        </w:rPr>
      </w:pPr>
      <w:r w:rsidRPr="00575271">
        <w:rPr>
          <w:rFonts w:ascii="Arial" w:hAnsi="Arial" w:cs="Arial"/>
        </w:rPr>
        <w:t>Zamawiający zastrzega sobie prawo niewykonania umowy w pełnym zakresie, jednak nie mniejszym niż 50% (nie dotyczy leków programowych).</w:t>
      </w:r>
    </w:p>
    <w:p w14:paraId="743D005B" w14:textId="77777777" w:rsidR="00D816A4" w:rsidRPr="00575271" w:rsidRDefault="00D816A4" w:rsidP="00D816A4">
      <w:pPr>
        <w:numPr>
          <w:ilvl w:val="0"/>
          <w:numId w:val="33"/>
        </w:numPr>
        <w:autoSpaceDE w:val="0"/>
        <w:autoSpaceDN w:val="0"/>
        <w:adjustRightInd w:val="0"/>
        <w:jc w:val="both"/>
        <w:rPr>
          <w:rFonts w:ascii="Arial" w:hAnsi="Arial" w:cs="Arial"/>
        </w:rPr>
      </w:pPr>
      <w:r w:rsidRPr="00575271">
        <w:rPr>
          <w:rFonts w:ascii="Arial" w:hAnsi="Arial" w:cs="Arial"/>
        </w:rPr>
        <w:t>Zamawiającemu, bez ujemnych dla niego skutków, przysługuje prawo do zwiększenia lub zmniejszenia ilości poszczególnych leków, będących przedmiotem niniejszej umowy, pod warunkiem nie przekroczenia ceny brutto umowy, określonej w § 2 ust. 1 lit. b.</w:t>
      </w:r>
    </w:p>
    <w:p w14:paraId="63439ADE" w14:textId="77777777" w:rsidR="00D816A4" w:rsidRPr="00575271" w:rsidRDefault="00D816A4" w:rsidP="00D816A4">
      <w:pPr>
        <w:numPr>
          <w:ilvl w:val="0"/>
          <w:numId w:val="33"/>
        </w:numPr>
        <w:jc w:val="both"/>
        <w:rPr>
          <w:rFonts w:ascii="Arial" w:hAnsi="Arial" w:cs="Arial"/>
        </w:rPr>
      </w:pPr>
      <w:r w:rsidRPr="00575271">
        <w:rPr>
          <w:rFonts w:ascii="Arial" w:hAnsi="Arial" w:cs="Arial"/>
        </w:rPr>
        <w:t>W przypadku braku możliwości wywiązania się z terminu dostawy, Wykonawca jest zobowiązany do niezwłocznego powiadomienia o powyższym Zamawiającego.</w:t>
      </w:r>
    </w:p>
    <w:p w14:paraId="33992192" w14:textId="77777777" w:rsidR="00D816A4" w:rsidRPr="00575271" w:rsidRDefault="00D816A4" w:rsidP="00D816A4">
      <w:pPr>
        <w:numPr>
          <w:ilvl w:val="0"/>
          <w:numId w:val="33"/>
        </w:numPr>
        <w:jc w:val="both"/>
        <w:rPr>
          <w:rFonts w:ascii="Arial" w:hAnsi="Arial" w:cs="Arial"/>
        </w:rPr>
      </w:pPr>
      <w:r w:rsidRPr="00575271">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4A9BF99" w14:textId="77777777" w:rsidR="00D816A4" w:rsidRPr="00575271" w:rsidRDefault="00D816A4" w:rsidP="00D816A4">
      <w:pPr>
        <w:numPr>
          <w:ilvl w:val="0"/>
          <w:numId w:val="33"/>
        </w:numPr>
        <w:jc w:val="both"/>
        <w:rPr>
          <w:rFonts w:ascii="Arial" w:hAnsi="Arial" w:cs="Arial"/>
        </w:rPr>
      </w:pPr>
      <w:r w:rsidRPr="00575271">
        <w:rPr>
          <w:rFonts w:ascii="Arial" w:hAnsi="Arial" w:cs="Arial"/>
        </w:rPr>
        <w:t>Kupujący zastrzega sobie prawo zaniechania zakupu leku w przypadku braku pacjenta wymagającego podania odpowiedniego leku będącego przedmiotem umowy (dotyczy leków programowych).</w:t>
      </w:r>
    </w:p>
    <w:p w14:paraId="4F281717" w14:textId="77777777" w:rsidR="00D816A4" w:rsidRPr="00575271" w:rsidRDefault="00D816A4" w:rsidP="00D816A4">
      <w:pPr>
        <w:numPr>
          <w:ilvl w:val="0"/>
          <w:numId w:val="33"/>
        </w:numPr>
        <w:jc w:val="both"/>
        <w:rPr>
          <w:rFonts w:ascii="Arial" w:hAnsi="Arial" w:cs="Arial"/>
        </w:rPr>
      </w:pPr>
      <w:r w:rsidRPr="00575271">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500AA446" w14:textId="77777777" w:rsidR="00D816A4" w:rsidRPr="00575271" w:rsidRDefault="00D816A4" w:rsidP="00D816A4">
      <w:pPr>
        <w:jc w:val="both"/>
        <w:rPr>
          <w:rFonts w:ascii="Arial" w:hAnsi="Arial" w:cs="Arial"/>
        </w:rPr>
      </w:pPr>
    </w:p>
    <w:p w14:paraId="434CDFE1" w14:textId="77777777" w:rsidR="00D816A4" w:rsidRPr="00575271" w:rsidRDefault="00D816A4" w:rsidP="00D816A4">
      <w:pPr>
        <w:jc w:val="center"/>
        <w:rPr>
          <w:rFonts w:ascii="Arial" w:hAnsi="Arial" w:cs="Arial"/>
        </w:rPr>
      </w:pPr>
      <w:r w:rsidRPr="00575271">
        <w:rPr>
          <w:rFonts w:ascii="Arial" w:hAnsi="Arial" w:cs="Arial"/>
        </w:rPr>
        <w:t>§ 6 GWARANCJE</w:t>
      </w:r>
    </w:p>
    <w:p w14:paraId="77359B65" w14:textId="77777777" w:rsidR="00D816A4" w:rsidRPr="00575271" w:rsidRDefault="00D816A4" w:rsidP="00D816A4">
      <w:pPr>
        <w:numPr>
          <w:ilvl w:val="0"/>
          <w:numId w:val="34"/>
        </w:numPr>
        <w:jc w:val="both"/>
        <w:rPr>
          <w:rFonts w:ascii="Arial" w:hAnsi="Arial" w:cs="Arial"/>
        </w:rPr>
      </w:pPr>
      <w:r w:rsidRPr="00575271">
        <w:rPr>
          <w:rFonts w:ascii="Arial" w:hAnsi="Arial" w:cs="Arial"/>
        </w:rPr>
        <w:t>Wykonawca gwarantuje, że dostarczony lek jest fabrycznie nowy, kompletny oraz wolny od wad.</w:t>
      </w:r>
    </w:p>
    <w:p w14:paraId="5E9757AB" w14:textId="77777777" w:rsidR="00D816A4" w:rsidRPr="00575271" w:rsidRDefault="00D816A4" w:rsidP="00D816A4">
      <w:pPr>
        <w:numPr>
          <w:ilvl w:val="0"/>
          <w:numId w:val="34"/>
        </w:numPr>
        <w:jc w:val="both"/>
        <w:rPr>
          <w:rFonts w:ascii="Arial" w:hAnsi="Arial" w:cs="Arial"/>
        </w:rPr>
      </w:pPr>
      <w:r w:rsidRPr="00575271">
        <w:rPr>
          <w:rFonts w:ascii="Arial" w:hAnsi="Arial" w:cs="Arial"/>
        </w:rPr>
        <w:t>Wykonawca gwarantuje, że dostarczony lek posiada wszystkie wymagane dokumenty niezbędne do dopuszczenia towaru do obrotu i używania.</w:t>
      </w:r>
    </w:p>
    <w:p w14:paraId="6F0B1D33" w14:textId="77777777" w:rsidR="00D816A4" w:rsidRPr="00575271" w:rsidRDefault="00D816A4" w:rsidP="00D816A4">
      <w:pPr>
        <w:numPr>
          <w:ilvl w:val="0"/>
          <w:numId w:val="34"/>
        </w:numPr>
        <w:jc w:val="both"/>
        <w:rPr>
          <w:rFonts w:ascii="Arial" w:hAnsi="Arial" w:cs="Arial"/>
        </w:rPr>
      </w:pPr>
      <w:r w:rsidRPr="00575271">
        <w:rPr>
          <w:rFonts w:ascii="Arial" w:hAnsi="Arial" w:cs="Arial"/>
        </w:rPr>
        <w:t xml:space="preserve">Na pisemne żądanie Zamawiającego Wykonawca dostarczy w terminie 2 dni roboczych wymagane prawem dokumenty właściwe dla przedmiotu zamówienia. </w:t>
      </w:r>
    </w:p>
    <w:p w14:paraId="186C24D1" w14:textId="77777777" w:rsidR="00D816A4" w:rsidRPr="00575271" w:rsidRDefault="00D816A4" w:rsidP="00D816A4">
      <w:pPr>
        <w:numPr>
          <w:ilvl w:val="0"/>
          <w:numId w:val="34"/>
        </w:numPr>
        <w:jc w:val="both"/>
        <w:rPr>
          <w:rFonts w:ascii="Arial" w:hAnsi="Arial" w:cs="Arial"/>
        </w:rPr>
      </w:pPr>
      <w:r w:rsidRPr="00575271">
        <w:rPr>
          <w:rFonts w:ascii="Arial" w:hAnsi="Arial" w:cs="Arial"/>
        </w:rPr>
        <w:lastRenderedPageBreak/>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07CD2000" w14:textId="77777777" w:rsidR="00D816A4" w:rsidRPr="00575271" w:rsidRDefault="00D816A4" w:rsidP="00D816A4">
      <w:pPr>
        <w:numPr>
          <w:ilvl w:val="0"/>
          <w:numId w:val="34"/>
        </w:numPr>
        <w:jc w:val="both"/>
        <w:rPr>
          <w:rFonts w:ascii="Arial" w:hAnsi="Arial" w:cs="Arial"/>
        </w:rPr>
      </w:pPr>
      <w:r w:rsidRPr="00575271">
        <w:rPr>
          <w:rFonts w:ascii="Arial" w:hAnsi="Arial" w:cs="Arial"/>
        </w:rPr>
        <w:t>Na każdej partii towaru muszą znajdować się etykiety umożliwiające oznaczenie towaru, co do tożsamości.</w:t>
      </w:r>
    </w:p>
    <w:p w14:paraId="63514AB5" w14:textId="77777777" w:rsidR="00D816A4" w:rsidRPr="00575271" w:rsidRDefault="00D816A4" w:rsidP="00D816A4">
      <w:pPr>
        <w:numPr>
          <w:ilvl w:val="0"/>
          <w:numId w:val="34"/>
        </w:numPr>
        <w:jc w:val="both"/>
        <w:rPr>
          <w:rFonts w:ascii="Arial" w:hAnsi="Arial" w:cs="Arial"/>
        </w:rPr>
      </w:pPr>
      <w:r w:rsidRPr="00575271">
        <w:rPr>
          <w:rFonts w:ascii="Arial" w:hAnsi="Arial" w:cs="Arial"/>
        </w:rPr>
        <w:t>Strony umowy ustalają, że na opakowaniach zbiorczych będą znajdować się następujące informacje: nazwa producenta, nazwa asortymentu, termin przydatności do użycia.</w:t>
      </w:r>
    </w:p>
    <w:p w14:paraId="40ABF020" w14:textId="77777777" w:rsidR="00D816A4" w:rsidRPr="00575271" w:rsidRDefault="00D816A4" w:rsidP="00D816A4">
      <w:pPr>
        <w:numPr>
          <w:ilvl w:val="0"/>
          <w:numId w:val="34"/>
        </w:numPr>
        <w:jc w:val="both"/>
        <w:rPr>
          <w:rFonts w:ascii="Arial" w:hAnsi="Arial" w:cs="Arial"/>
        </w:rPr>
      </w:pPr>
      <w:r w:rsidRPr="00575271">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1F27C475" w14:textId="77777777" w:rsidR="00D816A4" w:rsidRPr="00575271" w:rsidRDefault="00D816A4" w:rsidP="00D816A4">
      <w:pPr>
        <w:numPr>
          <w:ilvl w:val="0"/>
          <w:numId w:val="34"/>
        </w:numPr>
        <w:jc w:val="both"/>
        <w:rPr>
          <w:rFonts w:ascii="Arial" w:hAnsi="Arial" w:cs="Arial"/>
        </w:rPr>
      </w:pPr>
      <w:r w:rsidRPr="00575271">
        <w:rPr>
          <w:rFonts w:ascii="Arial" w:hAnsi="Arial" w:cs="Arial"/>
        </w:rPr>
        <w:t>Reklamacja towaru wadliwego będzie składana telefonicznie lub faksem oraz potwierdzana pisemnie.</w:t>
      </w:r>
    </w:p>
    <w:p w14:paraId="53A88542" w14:textId="77777777" w:rsidR="00D816A4" w:rsidRPr="00575271" w:rsidRDefault="00D816A4" w:rsidP="00D816A4">
      <w:pPr>
        <w:numPr>
          <w:ilvl w:val="0"/>
          <w:numId w:val="34"/>
        </w:numPr>
        <w:jc w:val="both"/>
        <w:rPr>
          <w:rFonts w:ascii="Arial" w:hAnsi="Arial" w:cs="Arial"/>
        </w:rPr>
      </w:pPr>
      <w:r w:rsidRPr="00575271">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30D1D22" w14:textId="77777777" w:rsidR="00D816A4" w:rsidRPr="00575271" w:rsidRDefault="00D816A4" w:rsidP="00D816A4">
      <w:pPr>
        <w:numPr>
          <w:ilvl w:val="0"/>
          <w:numId w:val="34"/>
        </w:numPr>
        <w:jc w:val="both"/>
        <w:rPr>
          <w:rFonts w:ascii="Arial" w:hAnsi="Arial" w:cs="Arial"/>
        </w:rPr>
      </w:pPr>
      <w:r w:rsidRPr="00575271">
        <w:rPr>
          <w:rFonts w:ascii="Arial" w:hAnsi="Arial" w:cs="Arial"/>
        </w:rPr>
        <w:t>Wykonawca na własny koszt i ryzyko wymienia towar, w którym stwierdzono wadę jakościową i/lub ilościową.</w:t>
      </w:r>
    </w:p>
    <w:p w14:paraId="292340E6" w14:textId="77777777" w:rsidR="00D816A4" w:rsidRPr="00575271" w:rsidRDefault="00D816A4" w:rsidP="00D816A4">
      <w:pPr>
        <w:rPr>
          <w:rFonts w:ascii="Arial" w:hAnsi="Arial" w:cs="Arial"/>
        </w:rPr>
      </w:pPr>
    </w:p>
    <w:p w14:paraId="487D7D17" w14:textId="77777777" w:rsidR="00D816A4" w:rsidRPr="00575271" w:rsidRDefault="00D816A4" w:rsidP="00D816A4">
      <w:pPr>
        <w:jc w:val="center"/>
        <w:rPr>
          <w:rFonts w:ascii="Arial" w:hAnsi="Arial" w:cs="Arial"/>
        </w:rPr>
      </w:pPr>
      <w:r w:rsidRPr="00575271">
        <w:rPr>
          <w:rFonts w:ascii="Arial" w:hAnsi="Arial" w:cs="Arial"/>
        </w:rPr>
        <w:t>§ 7 KARY UMOWNE</w:t>
      </w:r>
    </w:p>
    <w:p w14:paraId="1134BB6B" w14:textId="77777777" w:rsidR="00D816A4" w:rsidRPr="00575271" w:rsidRDefault="00D816A4" w:rsidP="00D816A4">
      <w:pPr>
        <w:numPr>
          <w:ilvl w:val="0"/>
          <w:numId w:val="38"/>
        </w:numPr>
        <w:contextualSpacing/>
        <w:jc w:val="both"/>
        <w:rPr>
          <w:rFonts w:ascii="Arial" w:hAnsi="Arial" w:cs="Arial"/>
        </w:rPr>
      </w:pPr>
      <w:r w:rsidRPr="00575271">
        <w:rPr>
          <w:rFonts w:ascii="Arial" w:hAnsi="Arial" w:cs="Arial"/>
        </w:rPr>
        <w:t xml:space="preserve">Zamawiający jest uprawniony do żądania od Wykonawcy kar umownych w następujących przypadkach i wysokości: </w:t>
      </w:r>
    </w:p>
    <w:p w14:paraId="2F06A61A" w14:textId="77777777" w:rsidR="00D816A4" w:rsidRPr="00575271" w:rsidRDefault="00D816A4" w:rsidP="00D816A4">
      <w:pPr>
        <w:numPr>
          <w:ilvl w:val="0"/>
          <w:numId w:val="39"/>
        </w:numPr>
        <w:contextualSpacing/>
        <w:jc w:val="both"/>
        <w:rPr>
          <w:rFonts w:ascii="Arial" w:hAnsi="Arial" w:cs="Arial"/>
        </w:rPr>
      </w:pPr>
      <w:r w:rsidRPr="00575271">
        <w:rPr>
          <w:rFonts w:ascii="Arial" w:hAnsi="Arial" w:cs="Arial"/>
        </w:rPr>
        <w:t>za przekroczenie terminu dostawy w wysokości 0,1% ceny brutto dostawy za każdy dzień zwłoki,</w:t>
      </w:r>
    </w:p>
    <w:p w14:paraId="2D1F100F" w14:textId="77777777" w:rsidR="00D816A4" w:rsidRPr="00575271" w:rsidRDefault="00D816A4" w:rsidP="00D816A4">
      <w:pPr>
        <w:numPr>
          <w:ilvl w:val="0"/>
          <w:numId w:val="39"/>
        </w:numPr>
        <w:jc w:val="both"/>
        <w:rPr>
          <w:rFonts w:ascii="Arial" w:hAnsi="Arial" w:cs="Arial"/>
        </w:rPr>
      </w:pPr>
      <w:r w:rsidRPr="00575271">
        <w:rPr>
          <w:rFonts w:ascii="Arial" w:hAnsi="Arial" w:cs="Arial"/>
        </w:rPr>
        <w:t>za przekroczenie terminu dostarczenia dokumentów o których mowa w § 6 ust. 3 w wysokości 0,1% ceny brutto niezrealizowanej części umowy,</w:t>
      </w:r>
    </w:p>
    <w:p w14:paraId="1BB7D669" w14:textId="77777777" w:rsidR="00D816A4" w:rsidRPr="00575271" w:rsidRDefault="00D816A4" w:rsidP="00D816A4">
      <w:pPr>
        <w:numPr>
          <w:ilvl w:val="0"/>
          <w:numId w:val="39"/>
        </w:numPr>
        <w:contextualSpacing/>
        <w:jc w:val="both"/>
        <w:rPr>
          <w:rFonts w:ascii="Arial" w:hAnsi="Arial" w:cs="Arial"/>
        </w:rPr>
      </w:pPr>
      <w:r w:rsidRPr="00575271">
        <w:rPr>
          <w:rFonts w:ascii="Arial" w:hAnsi="Arial" w:cs="Arial"/>
        </w:rPr>
        <w:t xml:space="preserve">za odstąpienie od Umowy którejkolwiek ze Stron z winy Wykonawcy w wysokości 10% ceny brutto niezrealizowanej części Umowy. </w:t>
      </w:r>
    </w:p>
    <w:p w14:paraId="76A92E24" w14:textId="77777777" w:rsidR="00D816A4" w:rsidRPr="00575271" w:rsidRDefault="00D816A4" w:rsidP="00D816A4">
      <w:pPr>
        <w:numPr>
          <w:ilvl w:val="0"/>
          <w:numId w:val="38"/>
        </w:numPr>
        <w:contextualSpacing/>
        <w:jc w:val="both"/>
        <w:rPr>
          <w:rFonts w:ascii="Arial" w:hAnsi="Arial" w:cs="Arial"/>
        </w:rPr>
      </w:pPr>
      <w:r w:rsidRPr="00575271">
        <w:rPr>
          <w:rFonts w:ascii="Arial" w:hAnsi="Arial" w:cs="Arial"/>
        </w:rPr>
        <w:t xml:space="preserve">Łączna wysokość kar umownych naliczonych zgodnie z ust. 1, ograniczona jest do 10% ceny brutto Umowy, o której mowa w § 2 ust. 1 lit. b. </w:t>
      </w:r>
    </w:p>
    <w:p w14:paraId="535C1D87" w14:textId="77777777" w:rsidR="00D816A4" w:rsidRPr="00575271" w:rsidRDefault="00D816A4" w:rsidP="00D816A4">
      <w:pPr>
        <w:numPr>
          <w:ilvl w:val="0"/>
          <w:numId w:val="38"/>
        </w:numPr>
        <w:contextualSpacing/>
        <w:jc w:val="both"/>
        <w:rPr>
          <w:rFonts w:ascii="Arial" w:hAnsi="Arial" w:cs="Arial"/>
        </w:rPr>
      </w:pPr>
      <w:r w:rsidRPr="00575271">
        <w:rPr>
          <w:rFonts w:ascii="Arial" w:hAnsi="Arial" w:cs="Arial"/>
        </w:rPr>
        <w:t>Zamawiający zastrzega sobie możliwość zgłoszenia Wykonawcy żądania odszkodowania przewyższającego wysokość zastrzeżonej kary umownej.</w:t>
      </w:r>
    </w:p>
    <w:p w14:paraId="0FE5A707" w14:textId="77777777" w:rsidR="00D816A4" w:rsidRPr="00575271" w:rsidRDefault="00D816A4" w:rsidP="00D816A4">
      <w:pPr>
        <w:numPr>
          <w:ilvl w:val="0"/>
          <w:numId w:val="38"/>
        </w:numPr>
        <w:contextualSpacing/>
        <w:jc w:val="both"/>
        <w:rPr>
          <w:rFonts w:ascii="Arial" w:hAnsi="Arial" w:cs="Arial"/>
        </w:rPr>
      </w:pPr>
      <w:r w:rsidRPr="00575271">
        <w:rPr>
          <w:rFonts w:ascii="Arial" w:hAnsi="Arial" w:cs="Arial"/>
        </w:rPr>
        <w:t>Zapłata kar umownych następuje na pisemne wezwanie Zamawiającego w terminie 10 dni od dnia otrzymania wezwania.</w:t>
      </w:r>
    </w:p>
    <w:p w14:paraId="784568FE" w14:textId="77777777" w:rsidR="00D816A4" w:rsidRPr="00575271" w:rsidRDefault="00D816A4" w:rsidP="00D816A4">
      <w:pPr>
        <w:numPr>
          <w:ilvl w:val="0"/>
          <w:numId w:val="38"/>
        </w:numPr>
        <w:contextualSpacing/>
        <w:jc w:val="both"/>
        <w:rPr>
          <w:rFonts w:ascii="Arial" w:hAnsi="Arial" w:cs="Arial"/>
        </w:rPr>
      </w:pPr>
      <w:r w:rsidRPr="00575271">
        <w:rPr>
          <w:rFonts w:ascii="Arial" w:hAnsi="Arial" w:cs="Arial"/>
        </w:rPr>
        <w:t>Zamawiający zastrzega sobie prawo potrącenia kar umownych z wynagrodzeń należnych Wykonawcy.</w:t>
      </w:r>
    </w:p>
    <w:p w14:paraId="19D9D3FC" w14:textId="77777777" w:rsidR="00D816A4" w:rsidRPr="00575271" w:rsidRDefault="00D816A4" w:rsidP="00D816A4">
      <w:pPr>
        <w:rPr>
          <w:rFonts w:ascii="Arial" w:hAnsi="Arial" w:cs="Arial"/>
        </w:rPr>
      </w:pPr>
    </w:p>
    <w:p w14:paraId="54A619D3" w14:textId="77777777" w:rsidR="00D816A4" w:rsidRPr="00575271" w:rsidRDefault="00D816A4" w:rsidP="00D816A4">
      <w:pPr>
        <w:jc w:val="center"/>
        <w:rPr>
          <w:rFonts w:ascii="Arial" w:hAnsi="Arial" w:cs="Arial"/>
        </w:rPr>
      </w:pPr>
      <w:r w:rsidRPr="00575271">
        <w:rPr>
          <w:rFonts w:ascii="Arial" w:hAnsi="Arial" w:cs="Arial"/>
        </w:rPr>
        <w:t>§ 8 ODSTĄPIENIE OD UMOWY</w:t>
      </w:r>
    </w:p>
    <w:p w14:paraId="0339A519" w14:textId="77777777" w:rsidR="00D816A4" w:rsidRPr="00575271" w:rsidRDefault="00D816A4" w:rsidP="00D816A4">
      <w:pPr>
        <w:numPr>
          <w:ilvl w:val="0"/>
          <w:numId w:val="40"/>
        </w:numPr>
        <w:contextualSpacing/>
        <w:jc w:val="both"/>
        <w:rPr>
          <w:rFonts w:ascii="Arial" w:hAnsi="Arial" w:cs="Arial"/>
        </w:rPr>
      </w:pPr>
      <w:r w:rsidRPr="00575271">
        <w:rPr>
          <w:rFonts w:ascii="Arial" w:hAnsi="Arial" w:cs="Arial"/>
        </w:rPr>
        <w:t xml:space="preserve">Zamawiający może odstąpić od Umowy: </w:t>
      </w:r>
    </w:p>
    <w:p w14:paraId="557F63B5" w14:textId="77777777" w:rsidR="00D816A4" w:rsidRPr="00575271" w:rsidRDefault="00D816A4" w:rsidP="00D816A4">
      <w:pPr>
        <w:numPr>
          <w:ilvl w:val="0"/>
          <w:numId w:val="41"/>
        </w:numPr>
        <w:contextualSpacing/>
        <w:jc w:val="both"/>
        <w:rPr>
          <w:rFonts w:ascii="Arial" w:hAnsi="Arial" w:cs="Arial"/>
        </w:rPr>
      </w:pPr>
      <w:r w:rsidRPr="0057527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320F65E" w14:textId="77777777" w:rsidR="00D816A4" w:rsidRPr="00575271" w:rsidRDefault="00D816A4" w:rsidP="00D816A4">
      <w:pPr>
        <w:numPr>
          <w:ilvl w:val="0"/>
          <w:numId w:val="41"/>
        </w:numPr>
        <w:contextualSpacing/>
        <w:jc w:val="both"/>
        <w:rPr>
          <w:rFonts w:ascii="Arial" w:hAnsi="Arial" w:cs="Arial"/>
        </w:rPr>
      </w:pPr>
      <w:r w:rsidRPr="00575271">
        <w:rPr>
          <w:rFonts w:ascii="Arial" w:hAnsi="Arial" w:cs="Arial"/>
        </w:rPr>
        <w:t xml:space="preserve">jeżeli zachodzi co najmniej jedna z następujących okoliczności: </w:t>
      </w:r>
    </w:p>
    <w:p w14:paraId="729835EF" w14:textId="77777777" w:rsidR="00D816A4" w:rsidRPr="00575271" w:rsidRDefault="00D816A4" w:rsidP="00D816A4">
      <w:pPr>
        <w:numPr>
          <w:ilvl w:val="0"/>
          <w:numId w:val="42"/>
        </w:numPr>
        <w:contextualSpacing/>
        <w:jc w:val="both"/>
        <w:rPr>
          <w:rFonts w:ascii="Arial" w:hAnsi="Arial" w:cs="Arial"/>
        </w:rPr>
      </w:pPr>
      <w:r w:rsidRPr="00575271">
        <w:rPr>
          <w:rFonts w:ascii="Arial" w:hAnsi="Arial" w:cs="Arial"/>
        </w:rPr>
        <w:t xml:space="preserve">dokonano zmiany umowy z naruszeniem art. 454 i art. 455 ustawy Pzp, </w:t>
      </w:r>
    </w:p>
    <w:p w14:paraId="5459FE18" w14:textId="77777777" w:rsidR="00D816A4" w:rsidRPr="00575271" w:rsidRDefault="00D816A4" w:rsidP="00D816A4">
      <w:pPr>
        <w:numPr>
          <w:ilvl w:val="0"/>
          <w:numId w:val="42"/>
        </w:numPr>
        <w:contextualSpacing/>
        <w:jc w:val="both"/>
        <w:rPr>
          <w:rFonts w:ascii="Arial" w:hAnsi="Arial" w:cs="Arial"/>
        </w:rPr>
      </w:pPr>
      <w:r w:rsidRPr="00575271">
        <w:rPr>
          <w:rFonts w:ascii="Arial" w:hAnsi="Arial" w:cs="Arial"/>
        </w:rPr>
        <w:t xml:space="preserve">Wykonawca w chwili zawarcia Umowy podlegał wykluczeniu na podstawie art. 108 ustawy Pzp, </w:t>
      </w:r>
    </w:p>
    <w:p w14:paraId="1B75CAB1" w14:textId="77777777" w:rsidR="00D816A4" w:rsidRPr="00575271" w:rsidRDefault="00D816A4" w:rsidP="00D816A4">
      <w:pPr>
        <w:numPr>
          <w:ilvl w:val="0"/>
          <w:numId w:val="42"/>
        </w:numPr>
        <w:contextualSpacing/>
        <w:jc w:val="both"/>
        <w:rPr>
          <w:rFonts w:ascii="Arial" w:hAnsi="Arial" w:cs="Arial"/>
        </w:rPr>
      </w:pPr>
      <w:r w:rsidRPr="0057527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0EDB854" w14:textId="77777777" w:rsidR="00D816A4" w:rsidRPr="00575271" w:rsidRDefault="00D816A4" w:rsidP="00D816A4">
      <w:pPr>
        <w:numPr>
          <w:ilvl w:val="0"/>
          <w:numId w:val="40"/>
        </w:numPr>
        <w:contextualSpacing/>
        <w:jc w:val="both"/>
        <w:rPr>
          <w:rFonts w:ascii="Arial" w:hAnsi="Arial" w:cs="Arial"/>
        </w:rPr>
      </w:pPr>
      <w:r w:rsidRPr="00575271">
        <w:rPr>
          <w:rFonts w:ascii="Arial" w:hAnsi="Arial" w:cs="Arial"/>
        </w:rPr>
        <w:t>Każda ze Stron może odstąpić od Umowy w przypadkach ustawowego prawa odstąpienia wynikających z przepisów Kodeksu cywilnego.</w:t>
      </w:r>
    </w:p>
    <w:p w14:paraId="0AC521B2" w14:textId="77777777" w:rsidR="00D816A4" w:rsidRPr="00575271" w:rsidRDefault="00D816A4" w:rsidP="00D816A4">
      <w:pPr>
        <w:numPr>
          <w:ilvl w:val="0"/>
          <w:numId w:val="40"/>
        </w:numPr>
        <w:contextualSpacing/>
        <w:jc w:val="both"/>
        <w:rPr>
          <w:rFonts w:ascii="Arial" w:hAnsi="Arial" w:cs="Arial"/>
        </w:rPr>
      </w:pPr>
      <w:r w:rsidRPr="0057527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7AA5F76" w14:textId="77777777" w:rsidR="00D816A4" w:rsidRPr="00575271" w:rsidRDefault="00D816A4" w:rsidP="00D816A4">
      <w:pPr>
        <w:widowControl w:val="0"/>
        <w:numPr>
          <w:ilvl w:val="0"/>
          <w:numId w:val="40"/>
        </w:numPr>
        <w:contextualSpacing/>
        <w:jc w:val="both"/>
        <w:rPr>
          <w:rFonts w:ascii="Arial" w:hAnsi="Arial" w:cs="Arial"/>
          <w:bCs/>
        </w:rPr>
      </w:pPr>
      <w:r w:rsidRPr="00575271">
        <w:rPr>
          <w:rFonts w:ascii="Arial" w:hAnsi="Arial" w:cs="Arial"/>
        </w:rPr>
        <w:t xml:space="preserve">Zamawiającemu </w:t>
      </w:r>
      <w:r w:rsidRPr="00575271">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6E1D1BBD" w14:textId="77777777" w:rsidR="00D816A4" w:rsidRPr="00575271" w:rsidRDefault="00D816A4" w:rsidP="00D816A4">
      <w:pPr>
        <w:widowControl w:val="0"/>
        <w:numPr>
          <w:ilvl w:val="0"/>
          <w:numId w:val="40"/>
        </w:numPr>
        <w:contextualSpacing/>
        <w:jc w:val="both"/>
        <w:rPr>
          <w:rFonts w:ascii="Arial" w:hAnsi="Arial" w:cs="Arial"/>
          <w:bCs/>
        </w:rPr>
      </w:pPr>
      <w:r w:rsidRPr="00575271">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DBE14BF" w14:textId="77777777" w:rsidR="00D816A4" w:rsidRPr="00575271" w:rsidRDefault="00D816A4" w:rsidP="00D816A4">
      <w:pPr>
        <w:jc w:val="center"/>
        <w:rPr>
          <w:rFonts w:ascii="Arial" w:hAnsi="Arial" w:cs="Arial"/>
        </w:rPr>
      </w:pPr>
    </w:p>
    <w:p w14:paraId="302EE397" w14:textId="77777777" w:rsidR="00D816A4" w:rsidRPr="00575271" w:rsidRDefault="00D816A4" w:rsidP="00D816A4">
      <w:pPr>
        <w:jc w:val="center"/>
        <w:rPr>
          <w:rFonts w:ascii="Arial" w:hAnsi="Arial" w:cs="Arial"/>
        </w:rPr>
      </w:pPr>
      <w:r w:rsidRPr="00575271">
        <w:rPr>
          <w:rFonts w:ascii="Arial" w:hAnsi="Arial" w:cs="Arial"/>
        </w:rPr>
        <w:t>§ 9 ZMIANA POSTANOWIEŃ UMOWY</w:t>
      </w:r>
    </w:p>
    <w:p w14:paraId="11DDE99B" w14:textId="77777777" w:rsidR="00D816A4" w:rsidRPr="00575271" w:rsidRDefault="00D816A4" w:rsidP="00D816A4">
      <w:pPr>
        <w:numPr>
          <w:ilvl w:val="0"/>
          <w:numId w:val="43"/>
        </w:numPr>
        <w:contextualSpacing/>
        <w:jc w:val="both"/>
        <w:rPr>
          <w:rFonts w:ascii="Arial" w:hAnsi="Arial" w:cs="Arial"/>
        </w:rPr>
      </w:pPr>
      <w:r w:rsidRPr="00575271">
        <w:rPr>
          <w:rFonts w:ascii="Arial" w:hAnsi="Arial" w:cs="Arial"/>
        </w:rPr>
        <w:t xml:space="preserve">Strony zgodnie z art. 455 ustawy Pzp dopuszczają możliwość wprowadzania istotnych zmian postanowień Umowy w następujących okolicznościach: </w:t>
      </w:r>
    </w:p>
    <w:p w14:paraId="0957994F" w14:textId="77777777" w:rsidR="00D816A4" w:rsidRPr="00575271" w:rsidRDefault="00D816A4" w:rsidP="00D816A4">
      <w:pPr>
        <w:numPr>
          <w:ilvl w:val="0"/>
          <w:numId w:val="45"/>
        </w:numPr>
        <w:contextualSpacing/>
        <w:jc w:val="both"/>
        <w:rPr>
          <w:rFonts w:ascii="Arial" w:hAnsi="Arial" w:cs="Arial"/>
        </w:rPr>
      </w:pPr>
      <w:r w:rsidRPr="00575271">
        <w:rPr>
          <w:rFonts w:ascii="Arial" w:hAnsi="Arial" w:cs="Arial"/>
        </w:rPr>
        <w:t>w przypadku:</w:t>
      </w:r>
    </w:p>
    <w:p w14:paraId="00A10F72" w14:textId="77777777" w:rsidR="00D816A4" w:rsidRPr="00575271" w:rsidRDefault="00D816A4" w:rsidP="00D816A4">
      <w:pPr>
        <w:numPr>
          <w:ilvl w:val="0"/>
          <w:numId w:val="46"/>
        </w:numPr>
        <w:contextualSpacing/>
        <w:jc w:val="both"/>
        <w:rPr>
          <w:rFonts w:ascii="Arial" w:hAnsi="Arial" w:cs="Arial"/>
        </w:rPr>
      </w:pPr>
      <w:r w:rsidRPr="00575271">
        <w:rPr>
          <w:rFonts w:ascii="Arial" w:hAnsi="Arial" w:cs="Arial"/>
        </w:rPr>
        <w:t xml:space="preserve">wycofania z produkcji leku po terminie złożenia oferty Zamawiającemu, </w:t>
      </w:r>
    </w:p>
    <w:p w14:paraId="3DDA2E2E" w14:textId="77777777" w:rsidR="00D816A4" w:rsidRPr="00575271" w:rsidRDefault="00D816A4" w:rsidP="00D816A4">
      <w:pPr>
        <w:numPr>
          <w:ilvl w:val="0"/>
          <w:numId w:val="46"/>
        </w:numPr>
        <w:contextualSpacing/>
        <w:jc w:val="both"/>
        <w:rPr>
          <w:rFonts w:ascii="Arial" w:hAnsi="Arial" w:cs="Arial"/>
        </w:rPr>
      </w:pPr>
      <w:r w:rsidRPr="00575271">
        <w:rPr>
          <w:rFonts w:ascii="Arial" w:hAnsi="Arial" w:cs="Arial"/>
        </w:rPr>
        <w:t>wstrzymania wprowadzanie leku do obrotu handlowego po terminie złożenia oferty Zamawiającemu;</w:t>
      </w:r>
    </w:p>
    <w:p w14:paraId="762A632A" w14:textId="77777777" w:rsidR="00D816A4" w:rsidRPr="00575271" w:rsidRDefault="00D816A4" w:rsidP="00D816A4">
      <w:pPr>
        <w:numPr>
          <w:ilvl w:val="0"/>
          <w:numId w:val="46"/>
        </w:numPr>
        <w:contextualSpacing/>
        <w:jc w:val="both"/>
        <w:rPr>
          <w:rFonts w:ascii="Arial" w:hAnsi="Arial" w:cs="Arial"/>
        </w:rPr>
      </w:pPr>
      <w:r w:rsidRPr="00575271">
        <w:rPr>
          <w:rFonts w:ascii="Arial" w:hAnsi="Arial" w:cs="Arial"/>
        </w:rPr>
        <w:lastRenderedPageBreak/>
        <w:t>wystąpienia incydentu medycznego związanego ze stosowaniem leku po terminie złożenia oferty Zamawiającemu,</w:t>
      </w:r>
    </w:p>
    <w:p w14:paraId="532B405C" w14:textId="77777777" w:rsidR="00D816A4" w:rsidRPr="00575271" w:rsidRDefault="00D816A4" w:rsidP="00D816A4">
      <w:pPr>
        <w:ind w:left="1068"/>
        <w:contextualSpacing/>
        <w:jc w:val="both"/>
        <w:rPr>
          <w:rFonts w:ascii="Arial" w:hAnsi="Arial" w:cs="Arial"/>
        </w:rPr>
      </w:pPr>
      <w:r w:rsidRPr="00575271">
        <w:rPr>
          <w:rFonts w:ascii="Arial" w:hAnsi="Arial" w:cs="Arial"/>
        </w:rPr>
        <w:t xml:space="preserve">- poprzez zastąpienie go innym lekiem o cechach co najmniej takich, jakie cechowały pierwotny lek; </w:t>
      </w:r>
    </w:p>
    <w:p w14:paraId="3D50FE3C" w14:textId="77777777" w:rsidR="00D816A4" w:rsidRPr="00575271" w:rsidRDefault="00D816A4" w:rsidP="00D816A4">
      <w:pPr>
        <w:numPr>
          <w:ilvl w:val="0"/>
          <w:numId w:val="45"/>
        </w:numPr>
        <w:contextualSpacing/>
        <w:jc w:val="both"/>
        <w:rPr>
          <w:rFonts w:ascii="Arial" w:hAnsi="Arial" w:cs="Arial"/>
        </w:rPr>
      </w:pPr>
      <w:r w:rsidRPr="00575271">
        <w:rPr>
          <w:rFonts w:ascii="Arial" w:hAnsi="Arial" w:cs="Arial"/>
        </w:rPr>
        <w:t>w przypadku niezrealizowania przedmiotu umowy w umownym terminie z powodu zmniejszenia potrzeb własnych, poprzez wydłużenie okresu jej realizacji,</w:t>
      </w:r>
    </w:p>
    <w:p w14:paraId="67362474" w14:textId="77777777" w:rsidR="00D816A4" w:rsidRPr="00575271" w:rsidRDefault="00D816A4" w:rsidP="00D816A4">
      <w:pPr>
        <w:numPr>
          <w:ilvl w:val="0"/>
          <w:numId w:val="45"/>
        </w:numPr>
        <w:contextualSpacing/>
        <w:jc w:val="both"/>
        <w:rPr>
          <w:rFonts w:ascii="Arial" w:hAnsi="Arial" w:cs="Arial"/>
        </w:rPr>
      </w:pPr>
      <w:r w:rsidRPr="00575271">
        <w:rPr>
          <w:rFonts w:ascii="Arial" w:hAnsi="Arial" w:cs="Arial"/>
        </w:rPr>
        <w:t>w przypadku zmiany numeru katalogowego, kodu produktu lub nazwy własnej leku,</w:t>
      </w:r>
    </w:p>
    <w:p w14:paraId="23215C1F" w14:textId="77777777" w:rsidR="00D816A4" w:rsidRPr="00575271" w:rsidRDefault="00D816A4" w:rsidP="00D816A4">
      <w:pPr>
        <w:numPr>
          <w:ilvl w:val="0"/>
          <w:numId w:val="45"/>
        </w:numPr>
        <w:contextualSpacing/>
        <w:jc w:val="both"/>
        <w:rPr>
          <w:rFonts w:ascii="Arial" w:hAnsi="Arial" w:cs="Arial"/>
        </w:rPr>
      </w:pPr>
      <w:r w:rsidRPr="00575271">
        <w:rPr>
          <w:rFonts w:ascii="Arial" w:hAnsi="Arial" w:cs="Arial"/>
        </w:rPr>
        <w:t>w przypadku urzędowej zmiany ceny leku.</w:t>
      </w:r>
    </w:p>
    <w:p w14:paraId="51D7CCE7" w14:textId="77777777" w:rsidR="00D816A4" w:rsidRPr="00575271" w:rsidRDefault="00D816A4" w:rsidP="00D816A4">
      <w:pPr>
        <w:numPr>
          <w:ilvl w:val="0"/>
          <w:numId w:val="45"/>
        </w:numPr>
        <w:contextualSpacing/>
        <w:jc w:val="both"/>
        <w:rPr>
          <w:rFonts w:ascii="Arial" w:hAnsi="Arial" w:cs="Arial"/>
        </w:rPr>
      </w:pPr>
      <w:r w:rsidRPr="00575271">
        <w:rPr>
          <w:rFonts w:ascii="Arial" w:hAnsi="Arial" w:cs="Arial"/>
        </w:rPr>
        <w:t>w przypadku obniżenia ceny przez Wykonawcę.</w:t>
      </w:r>
    </w:p>
    <w:p w14:paraId="5EDCAA3C" w14:textId="77777777" w:rsidR="00D816A4" w:rsidRPr="00575271" w:rsidRDefault="00D816A4" w:rsidP="00D816A4">
      <w:pPr>
        <w:numPr>
          <w:ilvl w:val="0"/>
          <w:numId w:val="43"/>
        </w:numPr>
        <w:contextualSpacing/>
        <w:jc w:val="both"/>
        <w:rPr>
          <w:rFonts w:ascii="Arial" w:hAnsi="Arial" w:cs="Arial"/>
        </w:rPr>
      </w:pPr>
      <w:r w:rsidRPr="00575271">
        <w:rPr>
          <w:rFonts w:ascii="Arial" w:hAnsi="Arial" w:cs="Arial"/>
        </w:rPr>
        <w:t xml:space="preserve">Zmiana postanowień Umowy wymaga zachowania formy pisemnej pod rygorem nieważności, o ile postanowienia Umowy nie stanowią inaczej. </w:t>
      </w:r>
    </w:p>
    <w:p w14:paraId="527BA45A" w14:textId="77777777" w:rsidR="00D816A4" w:rsidRPr="00575271" w:rsidRDefault="00D816A4" w:rsidP="00D816A4">
      <w:pPr>
        <w:jc w:val="both"/>
        <w:rPr>
          <w:rFonts w:ascii="Arial" w:hAnsi="Arial" w:cs="Arial"/>
        </w:rPr>
      </w:pPr>
    </w:p>
    <w:p w14:paraId="6C5CE164" w14:textId="77777777" w:rsidR="00D816A4" w:rsidRPr="00575271" w:rsidRDefault="00D816A4" w:rsidP="00D816A4">
      <w:pPr>
        <w:jc w:val="center"/>
        <w:rPr>
          <w:rFonts w:ascii="Arial" w:hAnsi="Arial" w:cs="Arial"/>
        </w:rPr>
      </w:pPr>
      <w:r w:rsidRPr="00575271">
        <w:rPr>
          <w:rFonts w:ascii="Arial" w:hAnsi="Arial" w:cs="Arial"/>
        </w:rPr>
        <w:t>§ 10 POSTANOWIENIA KOŃCOWE</w:t>
      </w:r>
    </w:p>
    <w:p w14:paraId="423FAB38" w14:textId="77777777" w:rsidR="00D816A4" w:rsidRPr="00575271" w:rsidRDefault="00D816A4" w:rsidP="00D816A4">
      <w:pPr>
        <w:numPr>
          <w:ilvl w:val="0"/>
          <w:numId w:val="44"/>
        </w:numPr>
        <w:contextualSpacing/>
        <w:jc w:val="both"/>
        <w:rPr>
          <w:rFonts w:ascii="Arial" w:hAnsi="Arial" w:cs="Arial"/>
        </w:rPr>
      </w:pPr>
      <w:r w:rsidRPr="00575271">
        <w:rPr>
          <w:rFonts w:ascii="Arial" w:hAnsi="Arial" w:cs="Arial"/>
        </w:rPr>
        <w:t>Wszelkie zmiany do niniejszej umowy wymagają formy pisemnej w postaci aneksu do umowy pod rygorem nieważności.</w:t>
      </w:r>
    </w:p>
    <w:p w14:paraId="1F9860C8" w14:textId="77777777" w:rsidR="00D816A4" w:rsidRPr="00575271" w:rsidRDefault="00D816A4" w:rsidP="00D816A4">
      <w:pPr>
        <w:numPr>
          <w:ilvl w:val="0"/>
          <w:numId w:val="44"/>
        </w:numPr>
        <w:contextualSpacing/>
        <w:jc w:val="both"/>
        <w:rPr>
          <w:rFonts w:ascii="Arial" w:hAnsi="Arial" w:cs="Arial"/>
        </w:rPr>
      </w:pPr>
      <w:r w:rsidRPr="00575271">
        <w:rPr>
          <w:rFonts w:ascii="Arial" w:hAnsi="Arial" w:cs="Arial"/>
        </w:rPr>
        <w:t>W sprawach nieuregulowanych niniejszą umową będą miały zastosowanie przepisy Kodeksu Cywilnego oraz ustawy Prawo zamówień publicznych.</w:t>
      </w:r>
    </w:p>
    <w:p w14:paraId="33C59F8A" w14:textId="77777777" w:rsidR="00D816A4" w:rsidRPr="00575271" w:rsidRDefault="00D816A4" w:rsidP="00D816A4">
      <w:pPr>
        <w:numPr>
          <w:ilvl w:val="0"/>
          <w:numId w:val="44"/>
        </w:numPr>
        <w:contextualSpacing/>
        <w:jc w:val="both"/>
        <w:rPr>
          <w:rFonts w:ascii="Arial" w:hAnsi="Arial" w:cs="Arial"/>
        </w:rPr>
      </w:pPr>
      <w:r w:rsidRPr="00575271">
        <w:rPr>
          <w:rFonts w:ascii="Arial" w:hAnsi="Arial" w:cs="Arial"/>
        </w:rPr>
        <w:t>Spory wynikłe na tle wykonania niniejszej umowy, strony poddadzą rozstrzygnięciu właściwemu rzeczowo Sądowi w Koszalinie.</w:t>
      </w:r>
    </w:p>
    <w:p w14:paraId="3F864487" w14:textId="77777777" w:rsidR="00D816A4" w:rsidRPr="00575271" w:rsidRDefault="00D816A4" w:rsidP="00D816A4">
      <w:pPr>
        <w:numPr>
          <w:ilvl w:val="0"/>
          <w:numId w:val="44"/>
        </w:numPr>
        <w:contextualSpacing/>
        <w:jc w:val="both"/>
        <w:rPr>
          <w:rFonts w:ascii="Arial" w:hAnsi="Arial" w:cs="Arial"/>
        </w:rPr>
      </w:pPr>
      <w:r w:rsidRPr="00575271">
        <w:rPr>
          <w:rFonts w:ascii="Arial" w:hAnsi="Arial" w:cs="Arial"/>
        </w:rPr>
        <w:t>Umowę sporządzono w dwóch jednobrzmiących egzemplarzach, po jednym egzemplarzu dla każdej ze stron.</w:t>
      </w:r>
    </w:p>
    <w:p w14:paraId="1CFFCF41" w14:textId="77777777" w:rsidR="00D816A4" w:rsidRPr="00575271" w:rsidRDefault="00D816A4" w:rsidP="00D816A4">
      <w:pPr>
        <w:numPr>
          <w:ilvl w:val="0"/>
          <w:numId w:val="44"/>
        </w:numPr>
        <w:contextualSpacing/>
        <w:jc w:val="both"/>
        <w:rPr>
          <w:rFonts w:ascii="Arial" w:hAnsi="Arial" w:cs="Arial"/>
        </w:rPr>
      </w:pPr>
      <w:r w:rsidRPr="00575271">
        <w:rPr>
          <w:rFonts w:ascii="Arial" w:hAnsi="Arial" w:cs="Arial"/>
        </w:rPr>
        <w:t>Załącznikiem do umowy jest oferta Wykonawcy.</w:t>
      </w:r>
    </w:p>
    <w:p w14:paraId="1CBEACC8" w14:textId="77777777" w:rsidR="00D816A4" w:rsidRPr="00575271" w:rsidRDefault="00D816A4" w:rsidP="00D816A4">
      <w:pPr>
        <w:rPr>
          <w:rFonts w:ascii="Arial" w:hAnsi="Arial" w:cs="Arial"/>
        </w:rPr>
      </w:pPr>
    </w:p>
    <w:tbl>
      <w:tblPr>
        <w:tblW w:w="0" w:type="auto"/>
        <w:jc w:val="center"/>
        <w:tblLook w:val="01E0" w:firstRow="1" w:lastRow="1" w:firstColumn="1" w:lastColumn="1" w:noHBand="0" w:noVBand="0"/>
      </w:tblPr>
      <w:tblGrid>
        <w:gridCol w:w="4816"/>
        <w:gridCol w:w="4930"/>
      </w:tblGrid>
      <w:tr w:rsidR="00D816A4" w:rsidRPr="00575271" w14:paraId="27A1BF92" w14:textId="77777777" w:rsidTr="004D3FC1">
        <w:trPr>
          <w:jc w:val="center"/>
        </w:trPr>
        <w:tc>
          <w:tcPr>
            <w:tcW w:w="4816" w:type="dxa"/>
            <w:vAlign w:val="center"/>
          </w:tcPr>
          <w:p w14:paraId="59F74906" w14:textId="77777777" w:rsidR="00D816A4" w:rsidRPr="00575271" w:rsidRDefault="00D816A4" w:rsidP="004D3FC1">
            <w:pPr>
              <w:jc w:val="center"/>
              <w:rPr>
                <w:rFonts w:ascii="Arial" w:hAnsi="Arial" w:cs="Arial"/>
              </w:rPr>
            </w:pPr>
            <w:r w:rsidRPr="00575271">
              <w:rPr>
                <w:rFonts w:ascii="Arial" w:hAnsi="Arial" w:cs="Arial"/>
              </w:rPr>
              <w:t>WYKONAWCA:</w:t>
            </w:r>
          </w:p>
        </w:tc>
        <w:tc>
          <w:tcPr>
            <w:tcW w:w="4930" w:type="dxa"/>
            <w:vAlign w:val="center"/>
          </w:tcPr>
          <w:p w14:paraId="7EB9593F" w14:textId="77777777" w:rsidR="00D816A4" w:rsidRPr="00575271" w:rsidRDefault="00D816A4" w:rsidP="004D3FC1">
            <w:pPr>
              <w:jc w:val="center"/>
              <w:rPr>
                <w:rFonts w:ascii="Arial" w:hAnsi="Arial" w:cs="Arial"/>
              </w:rPr>
            </w:pPr>
            <w:r w:rsidRPr="00575271">
              <w:rPr>
                <w:rFonts w:ascii="Arial" w:hAnsi="Arial" w:cs="Arial"/>
              </w:rPr>
              <w:t>ZAMAWIAJĄCY:</w:t>
            </w:r>
          </w:p>
        </w:tc>
      </w:tr>
    </w:tbl>
    <w:p w14:paraId="033F1D48" w14:textId="77777777" w:rsidR="00D816A4" w:rsidRPr="00575271" w:rsidRDefault="00D816A4" w:rsidP="00D816A4">
      <w:pPr>
        <w:rPr>
          <w:rFonts w:ascii="Arial" w:hAnsi="Arial" w:cs="Arial"/>
        </w:rPr>
      </w:pPr>
    </w:p>
    <w:p w14:paraId="27531372" w14:textId="77777777" w:rsidR="00D816A4" w:rsidRPr="00575271" w:rsidRDefault="00D816A4" w:rsidP="00D816A4">
      <w:pPr>
        <w:rPr>
          <w:rFonts w:ascii="Arial" w:hAnsi="Arial" w:cs="Arial"/>
        </w:rPr>
      </w:pPr>
      <w:r w:rsidRPr="00575271">
        <w:rPr>
          <w:rFonts w:ascii="Arial" w:hAnsi="Arial" w:cs="Arial"/>
        </w:rPr>
        <w:br w:type="page"/>
      </w:r>
    </w:p>
    <w:p w14:paraId="3BFB3C29" w14:textId="77777777" w:rsidR="00D6575E" w:rsidRPr="00177A7D" w:rsidRDefault="00D6575E" w:rsidP="00F06DA9">
      <w:pPr>
        <w:rPr>
          <w:rFonts w:ascii="Arial" w:hAnsi="Arial" w:cs="Arial"/>
        </w:rPr>
      </w:pP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t xml:space="preserve">ZAŁĄCZNIK NR </w:t>
      </w:r>
      <w:r w:rsidR="007A43F7" w:rsidRPr="00D816A4">
        <w:rPr>
          <w:rFonts w:ascii="Arial" w:hAnsi="Arial" w:cs="Arial"/>
          <w:color w:val="0000FF"/>
          <w:sz w:val="20"/>
        </w:rPr>
        <w:t>3</w:t>
      </w:r>
      <w:r w:rsidRPr="00D816A4">
        <w:rPr>
          <w:rFonts w:ascii="Arial" w:hAnsi="Arial" w:cs="Arial"/>
          <w:color w:val="0000FF"/>
          <w:sz w:val="20"/>
        </w:rPr>
        <w:t xml:space="preserve"> DO </w:t>
      </w:r>
      <w:r w:rsidR="00EA3C76" w:rsidRPr="00D816A4">
        <w:rPr>
          <w:rFonts w:ascii="Arial" w:hAnsi="Arial" w:cs="Arial"/>
          <w:color w:val="0000FF"/>
          <w:sz w:val="20"/>
        </w:rPr>
        <w:t>SWZ</w:t>
      </w:r>
    </w:p>
    <w:p w14:paraId="331870F1" w14:textId="77777777" w:rsidR="00886B6B" w:rsidRPr="00177A7D" w:rsidRDefault="00886B6B" w:rsidP="00F06DA9">
      <w:pPr>
        <w:rPr>
          <w:rFonts w:ascii="Arial" w:hAnsi="Arial" w:cs="Arial"/>
        </w:rPr>
      </w:pPr>
      <w:bookmarkStart w:id="27" w:name="_Hlk103340331"/>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8"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bookmarkStart w:id="29" w:name="_Hlk155264312"/>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bookmarkEnd w:id="29"/>
    <w:p w14:paraId="5742960F" w14:textId="77777777" w:rsidR="00886B6B" w:rsidRPr="00177A7D" w:rsidRDefault="00886B6B" w:rsidP="00F06DA9">
      <w:pPr>
        <w:jc w:val="both"/>
        <w:rPr>
          <w:rFonts w:ascii="Arial" w:hAnsi="Arial" w:cs="Arial"/>
        </w:rPr>
      </w:pPr>
    </w:p>
    <w:p w14:paraId="30839A5D" w14:textId="04AFB4B0"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D816A4" w:rsidRPr="00F169AE">
        <w:rPr>
          <w:rFonts w:ascii="Arial" w:hAnsi="Arial" w:cs="Arial"/>
        </w:rPr>
        <w:t>„Płyny infuzyjne</w:t>
      </w:r>
      <w:r w:rsidR="006B6A77" w:rsidRPr="00F169AE">
        <w:rPr>
          <w:rFonts w:ascii="Arial" w:hAnsi="Arial" w:cs="Arial"/>
        </w:rPr>
        <w:t xml:space="preserve"> (II)</w:t>
      </w:r>
      <w:r w:rsidR="00D816A4" w:rsidRPr="00F169AE">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49D129DF"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30" w:name="_Hlk120706182"/>
      <w:bookmarkEnd w:id="27"/>
      <w:bookmarkEnd w:id="28"/>
      <w:r w:rsidRPr="00D816A4">
        <w:rPr>
          <w:rFonts w:ascii="Arial" w:hAnsi="Arial" w:cs="Arial"/>
          <w:color w:val="0000FF"/>
          <w:sz w:val="20"/>
        </w:rPr>
        <w:lastRenderedPageBreak/>
        <w:t xml:space="preserve">ZAŁĄCZNIK NR </w:t>
      </w:r>
      <w:r w:rsidR="00D816A4" w:rsidRPr="00D816A4">
        <w:rPr>
          <w:rFonts w:ascii="Arial" w:hAnsi="Arial" w:cs="Arial"/>
          <w:color w:val="0000FF"/>
          <w:sz w:val="20"/>
        </w:rPr>
        <w:t>4</w:t>
      </w:r>
      <w:r w:rsidRPr="00D816A4">
        <w:rPr>
          <w:rFonts w:ascii="Arial" w:hAnsi="Arial" w:cs="Arial"/>
          <w:color w:val="0000FF"/>
          <w:sz w:val="20"/>
        </w:rPr>
        <w:t xml:space="preserve">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3D0AC637" w14:textId="43F53D1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F06DA9">
      <w:pPr>
        <w:jc w:val="center"/>
        <w:rPr>
          <w:rFonts w:ascii="Arial" w:hAnsi="Arial" w:cs="Arial"/>
          <w:b/>
        </w:rPr>
      </w:pPr>
      <w:r w:rsidRPr="00177A7D">
        <w:rPr>
          <w:rFonts w:ascii="Arial" w:hAnsi="Arial" w:cs="Arial"/>
          <w:b/>
        </w:rPr>
        <w:t xml:space="preserve"> Prawo zamówień publicznych (dalej jako: ustawa Pzp), </w:t>
      </w:r>
    </w:p>
    <w:p w14:paraId="1E3045D0" w14:textId="77777777" w:rsidR="00886B6B" w:rsidRPr="00177A7D" w:rsidRDefault="00886B6B" w:rsidP="00F06DA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0EAF3A25"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D816A4" w:rsidRPr="00D816A4">
        <w:rPr>
          <w:rFonts w:ascii="Arial" w:hAnsi="Arial" w:cs="Arial"/>
        </w:rPr>
        <w:t>„Płyny infuzyjne</w:t>
      </w:r>
      <w:r w:rsidR="006B6A77">
        <w:rPr>
          <w:rFonts w:ascii="Arial" w:hAnsi="Arial" w:cs="Arial"/>
        </w:rPr>
        <w:t xml:space="preserve"> (II)</w:t>
      </w:r>
      <w:r w:rsidR="00D816A4" w:rsidRPr="00D816A4">
        <w:rPr>
          <w:rFonts w:ascii="Arial" w:hAnsi="Arial" w:cs="Arial"/>
        </w:rPr>
        <w:t>”</w:t>
      </w:r>
      <w:r w:rsidRPr="00D816A4">
        <w:rPr>
          <w:rFonts w:ascii="Arial" w:hAnsi="Arial" w:cs="Arial"/>
          <w:i/>
        </w:rPr>
        <w:t xml:space="preserve"> </w:t>
      </w:r>
      <w:r w:rsidRPr="00177A7D">
        <w:rPr>
          <w:rFonts w:ascii="Arial" w:hAnsi="Arial" w:cs="Arial"/>
        </w:rPr>
        <w:t>oświadczam, co następuje:</w:t>
      </w:r>
    </w:p>
    <w:p w14:paraId="5025F356" w14:textId="77777777" w:rsidR="00886B6B" w:rsidRPr="00177A7D"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66694060" w14:textId="4D5E1A1F" w:rsidR="008849A6" w:rsidRDefault="000D6AA3" w:rsidP="00F06DA9">
      <w:pPr>
        <w:tabs>
          <w:tab w:val="left" w:pos="6379"/>
        </w:tabs>
        <w:jc w:val="both"/>
        <w:rPr>
          <w:rFonts w:ascii="Arial" w:hAnsi="Arial" w:cs="Arial"/>
        </w:rPr>
      </w:pPr>
      <w:r w:rsidRPr="00177A7D">
        <w:rPr>
          <w:rFonts w:ascii="Arial" w:hAnsi="Arial" w:cs="Arial"/>
        </w:rPr>
        <w:t xml:space="preserve">dnia ………….……. r. </w:t>
      </w:r>
    </w:p>
    <w:p w14:paraId="7D25E43E" w14:textId="350F8EDC" w:rsidR="006B6A77" w:rsidRDefault="006B6A77">
      <w:pPr>
        <w:rPr>
          <w:rFonts w:ascii="Arial" w:hAnsi="Arial" w:cs="Arial"/>
        </w:rPr>
      </w:pPr>
      <w:r>
        <w:rPr>
          <w:rFonts w:ascii="Arial" w:hAnsi="Arial" w:cs="Arial"/>
        </w:rPr>
        <w:br w:type="page"/>
      </w:r>
    </w:p>
    <w:p w14:paraId="57816539" w14:textId="36160B15" w:rsidR="00B62543" w:rsidRPr="00177A7D" w:rsidRDefault="00B62543" w:rsidP="00B62543">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5</w:t>
      </w:r>
      <w:r w:rsidRPr="00D816A4">
        <w:rPr>
          <w:rFonts w:ascii="Arial" w:hAnsi="Arial" w:cs="Arial"/>
          <w:color w:val="0000FF"/>
          <w:sz w:val="20"/>
        </w:rPr>
        <w:t xml:space="preserve"> DO SWZ</w:t>
      </w:r>
    </w:p>
    <w:p w14:paraId="1A151B9E" w14:textId="77777777" w:rsidR="00B62543" w:rsidRPr="00177A7D" w:rsidRDefault="00B62543" w:rsidP="00B62543">
      <w:pPr>
        <w:jc w:val="both"/>
        <w:rPr>
          <w:rFonts w:ascii="Arial" w:hAnsi="Arial" w:cs="Arial"/>
        </w:rPr>
      </w:pPr>
    </w:p>
    <w:p w14:paraId="36D1430F" w14:textId="77777777" w:rsidR="00B62543" w:rsidRPr="00177A7D" w:rsidRDefault="00B62543" w:rsidP="00B62543">
      <w:pPr>
        <w:ind w:left="5246" w:firstLine="708"/>
        <w:rPr>
          <w:rFonts w:ascii="Arial" w:hAnsi="Arial" w:cs="Arial"/>
          <w:b/>
        </w:rPr>
      </w:pPr>
      <w:r w:rsidRPr="00177A7D">
        <w:rPr>
          <w:rFonts w:ascii="Arial" w:hAnsi="Arial" w:cs="Arial"/>
          <w:b/>
        </w:rPr>
        <w:t>Zamawiający:</w:t>
      </w:r>
    </w:p>
    <w:p w14:paraId="150654F1" w14:textId="77777777" w:rsidR="00B62543" w:rsidRPr="00177A7D" w:rsidRDefault="00B62543" w:rsidP="00B62543">
      <w:pPr>
        <w:ind w:left="5954"/>
        <w:jc w:val="both"/>
        <w:rPr>
          <w:rFonts w:ascii="Arial" w:hAnsi="Arial" w:cs="Arial"/>
        </w:rPr>
      </w:pPr>
      <w:r w:rsidRPr="00177A7D">
        <w:rPr>
          <w:rFonts w:ascii="Arial" w:hAnsi="Arial" w:cs="Arial"/>
        </w:rPr>
        <w:t>Szpital Wojewódzki im. M. Kopernika</w:t>
      </w:r>
    </w:p>
    <w:p w14:paraId="2EF567C3" w14:textId="77777777" w:rsidR="00B62543" w:rsidRPr="00177A7D" w:rsidRDefault="00B62543" w:rsidP="00B62543">
      <w:pPr>
        <w:ind w:left="5954"/>
        <w:jc w:val="both"/>
        <w:rPr>
          <w:rFonts w:ascii="Arial" w:hAnsi="Arial" w:cs="Arial"/>
        </w:rPr>
      </w:pPr>
      <w:r w:rsidRPr="00177A7D">
        <w:rPr>
          <w:rFonts w:ascii="Arial" w:hAnsi="Arial" w:cs="Arial"/>
        </w:rPr>
        <w:t>ul. T. Chałubińskiego 7</w:t>
      </w:r>
    </w:p>
    <w:p w14:paraId="179A5EE3" w14:textId="77777777" w:rsidR="00B62543" w:rsidRPr="00177A7D" w:rsidRDefault="00B62543" w:rsidP="00B62543">
      <w:pPr>
        <w:ind w:left="5954"/>
        <w:jc w:val="both"/>
        <w:rPr>
          <w:rFonts w:ascii="Arial" w:hAnsi="Arial" w:cs="Arial"/>
          <w:i/>
        </w:rPr>
      </w:pPr>
      <w:r w:rsidRPr="00177A7D">
        <w:rPr>
          <w:rFonts w:ascii="Arial" w:hAnsi="Arial" w:cs="Arial"/>
        </w:rPr>
        <w:t>75-581 Koszalin</w:t>
      </w:r>
    </w:p>
    <w:p w14:paraId="1836E30A" w14:textId="77777777" w:rsidR="00B62543" w:rsidRPr="00177A7D" w:rsidRDefault="00B62543" w:rsidP="00B62543">
      <w:pPr>
        <w:rPr>
          <w:rFonts w:ascii="Arial" w:hAnsi="Arial" w:cs="Arial"/>
          <w:b/>
        </w:rPr>
      </w:pPr>
      <w:r w:rsidRPr="00177A7D">
        <w:rPr>
          <w:rFonts w:ascii="Arial" w:hAnsi="Arial" w:cs="Arial"/>
          <w:b/>
        </w:rPr>
        <w:t>Wykonawca:</w:t>
      </w:r>
    </w:p>
    <w:p w14:paraId="0CB0AF6F" w14:textId="77777777" w:rsidR="00B62543" w:rsidRPr="00177A7D" w:rsidRDefault="00B62543" w:rsidP="00B62543">
      <w:pPr>
        <w:ind w:right="5954"/>
        <w:rPr>
          <w:rFonts w:ascii="Arial" w:hAnsi="Arial" w:cs="Arial"/>
        </w:rPr>
      </w:pPr>
      <w:r w:rsidRPr="00177A7D">
        <w:rPr>
          <w:rFonts w:ascii="Arial" w:hAnsi="Arial" w:cs="Arial"/>
        </w:rPr>
        <w:t>………………………………………………</w:t>
      </w:r>
    </w:p>
    <w:p w14:paraId="7146DCA9" w14:textId="77777777" w:rsidR="00B62543" w:rsidRPr="00177A7D" w:rsidRDefault="00B62543" w:rsidP="00B62543">
      <w:pPr>
        <w:rPr>
          <w:rFonts w:ascii="Arial" w:hAnsi="Arial" w:cs="Arial"/>
        </w:rPr>
      </w:pPr>
      <w:r w:rsidRPr="00177A7D">
        <w:rPr>
          <w:rFonts w:ascii="Arial" w:hAnsi="Arial" w:cs="Arial"/>
        </w:rPr>
        <w:t>……………………………</w:t>
      </w:r>
    </w:p>
    <w:p w14:paraId="71AD4E2D" w14:textId="77777777" w:rsidR="00B62543" w:rsidRPr="00E1055D" w:rsidRDefault="00B62543" w:rsidP="00B62543">
      <w:pPr>
        <w:rPr>
          <w:rFonts w:ascii="Arial" w:hAnsi="Arial" w:cs="Arial"/>
        </w:rPr>
      </w:pPr>
    </w:p>
    <w:p w14:paraId="209D1AC5" w14:textId="77777777" w:rsidR="00B62543" w:rsidRPr="00E1055D" w:rsidRDefault="00B62543" w:rsidP="00B62543">
      <w:pPr>
        <w:spacing w:after="120"/>
        <w:jc w:val="center"/>
        <w:rPr>
          <w:rFonts w:ascii="Arial" w:hAnsi="Arial" w:cs="Arial"/>
          <w:b/>
          <w:u w:val="single"/>
        </w:rPr>
      </w:pPr>
      <w:r w:rsidRPr="00E1055D">
        <w:rPr>
          <w:rFonts w:ascii="Arial" w:hAnsi="Arial" w:cs="Arial"/>
          <w:b/>
          <w:u w:val="single"/>
        </w:rPr>
        <w:t xml:space="preserve">Oświadczenie wykonawcy </w:t>
      </w:r>
    </w:p>
    <w:p w14:paraId="4618CC4F" w14:textId="77777777" w:rsidR="00B62543" w:rsidRDefault="00B62543" w:rsidP="00B62543">
      <w:pPr>
        <w:jc w:val="center"/>
        <w:rPr>
          <w:rFonts w:ascii="Arial" w:hAnsi="Arial" w:cs="Arial"/>
          <w:b/>
        </w:rPr>
      </w:pPr>
      <w:r w:rsidRPr="00E1055D">
        <w:rPr>
          <w:rFonts w:ascii="Arial" w:hAnsi="Arial" w:cs="Arial"/>
          <w:b/>
        </w:rPr>
        <w:t xml:space="preserve">o aktualności informacji zawartych w oświadczeniu, o którym mowa w art. 125 ust. 1 </w:t>
      </w:r>
    </w:p>
    <w:p w14:paraId="4062DD3F" w14:textId="53CC93AC" w:rsidR="00B62543" w:rsidRPr="00E1055D" w:rsidRDefault="00B62543" w:rsidP="00B62543">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1C1F2A7A" w14:textId="77777777" w:rsidR="00B62543" w:rsidRDefault="00B62543" w:rsidP="00F06DA9">
      <w:pPr>
        <w:tabs>
          <w:tab w:val="left" w:pos="6379"/>
        </w:tabs>
        <w:jc w:val="both"/>
        <w:rPr>
          <w:rFonts w:ascii="Arial" w:hAnsi="Arial" w:cs="Arial"/>
        </w:rPr>
      </w:pPr>
    </w:p>
    <w:p w14:paraId="26DDC4C9" w14:textId="77777777" w:rsidR="00B62543" w:rsidRDefault="00B62543" w:rsidP="00F06DA9">
      <w:pPr>
        <w:tabs>
          <w:tab w:val="left" w:pos="6379"/>
        </w:tabs>
        <w:jc w:val="both"/>
        <w:rPr>
          <w:rFonts w:ascii="Arial" w:hAnsi="Arial" w:cs="Arial"/>
        </w:rPr>
      </w:pPr>
    </w:p>
    <w:p w14:paraId="1CC0C115" w14:textId="37D4BF1A" w:rsidR="00B62543" w:rsidRPr="00B62543" w:rsidRDefault="00B62543" w:rsidP="00B62543">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„Płyny infuzyjne (II)”</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1B75F451" w14:textId="77777777" w:rsidR="00B62543" w:rsidRDefault="00B62543" w:rsidP="00F06DA9">
      <w:pPr>
        <w:tabs>
          <w:tab w:val="left" w:pos="6379"/>
        </w:tabs>
        <w:jc w:val="both"/>
        <w:rPr>
          <w:rFonts w:ascii="Arial" w:hAnsi="Arial" w:cs="Arial"/>
        </w:rPr>
      </w:pPr>
    </w:p>
    <w:p w14:paraId="5DA1465C" w14:textId="77777777" w:rsidR="00B62543" w:rsidRPr="00177A7D" w:rsidRDefault="00B62543" w:rsidP="00B62543">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0A5F9699" w14:textId="4A1FD67E" w:rsidR="00B62543" w:rsidRPr="00177A7D" w:rsidRDefault="00B62543" w:rsidP="00B62543">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6</w:t>
      </w:r>
      <w:r w:rsidRPr="00D816A4">
        <w:rPr>
          <w:rFonts w:ascii="Arial" w:hAnsi="Arial" w:cs="Arial"/>
          <w:color w:val="0000FF"/>
          <w:sz w:val="20"/>
        </w:rPr>
        <w:t xml:space="preserve"> DO SWZ</w:t>
      </w:r>
    </w:p>
    <w:p w14:paraId="10212355" w14:textId="77777777" w:rsidR="00B62543" w:rsidRPr="00177A7D" w:rsidRDefault="00B62543" w:rsidP="00B62543">
      <w:pPr>
        <w:jc w:val="both"/>
        <w:rPr>
          <w:rFonts w:ascii="Arial" w:hAnsi="Arial" w:cs="Arial"/>
        </w:rPr>
      </w:pPr>
    </w:p>
    <w:p w14:paraId="62552CBF" w14:textId="77777777" w:rsidR="00B62543" w:rsidRPr="00177A7D" w:rsidRDefault="00B62543" w:rsidP="00B62543">
      <w:pPr>
        <w:ind w:left="5246" w:firstLine="708"/>
        <w:rPr>
          <w:rFonts w:ascii="Arial" w:hAnsi="Arial" w:cs="Arial"/>
          <w:b/>
        </w:rPr>
      </w:pPr>
      <w:r w:rsidRPr="00177A7D">
        <w:rPr>
          <w:rFonts w:ascii="Arial" w:hAnsi="Arial" w:cs="Arial"/>
          <w:b/>
        </w:rPr>
        <w:t>Zamawiający:</w:t>
      </w:r>
    </w:p>
    <w:p w14:paraId="78A2966A" w14:textId="77777777" w:rsidR="00B62543" w:rsidRPr="00177A7D" w:rsidRDefault="00B62543" w:rsidP="00B62543">
      <w:pPr>
        <w:ind w:left="5954"/>
        <w:jc w:val="both"/>
        <w:rPr>
          <w:rFonts w:ascii="Arial" w:hAnsi="Arial" w:cs="Arial"/>
        </w:rPr>
      </w:pPr>
      <w:r w:rsidRPr="00177A7D">
        <w:rPr>
          <w:rFonts w:ascii="Arial" w:hAnsi="Arial" w:cs="Arial"/>
        </w:rPr>
        <w:t>Szpital Wojewódzki im. M. Kopernika</w:t>
      </w:r>
    </w:p>
    <w:p w14:paraId="10716A74" w14:textId="77777777" w:rsidR="00B62543" w:rsidRPr="00177A7D" w:rsidRDefault="00B62543" w:rsidP="00B62543">
      <w:pPr>
        <w:ind w:left="5954"/>
        <w:jc w:val="both"/>
        <w:rPr>
          <w:rFonts w:ascii="Arial" w:hAnsi="Arial" w:cs="Arial"/>
        </w:rPr>
      </w:pPr>
      <w:r w:rsidRPr="00177A7D">
        <w:rPr>
          <w:rFonts w:ascii="Arial" w:hAnsi="Arial" w:cs="Arial"/>
        </w:rPr>
        <w:t>ul. T. Chałubińskiego 7</w:t>
      </w:r>
    </w:p>
    <w:p w14:paraId="6A0DA70D" w14:textId="77777777" w:rsidR="00B62543" w:rsidRPr="00177A7D" w:rsidRDefault="00B62543" w:rsidP="00B62543">
      <w:pPr>
        <w:ind w:left="5954"/>
        <w:jc w:val="both"/>
        <w:rPr>
          <w:rFonts w:ascii="Arial" w:hAnsi="Arial" w:cs="Arial"/>
          <w:i/>
        </w:rPr>
      </w:pPr>
      <w:r w:rsidRPr="00177A7D">
        <w:rPr>
          <w:rFonts w:ascii="Arial" w:hAnsi="Arial" w:cs="Arial"/>
        </w:rPr>
        <w:t>75-581 Koszalin</w:t>
      </w:r>
    </w:p>
    <w:p w14:paraId="28CE7F6E" w14:textId="77777777" w:rsidR="00B62543" w:rsidRPr="00177A7D" w:rsidRDefault="00B62543" w:rsidP="00B62543">
      <w:pPr>
        <w:rPr>
          <w:rFonts w:ascii="Arial" w:hAnsi="Arial" w:cs="Arial"/>
          <w:b/>
        </w:rPr>
      </w:pPr>
      <w:r w:rsidRPr="00177A7D">
        <w:rPr>
          <w:rFonts w:ascii="Arial" w:hAnsi="Arial" w:cs="Arial"/>
          <w:b/>
        </w:rPr>
        <w:t>Wykonawca:</w:t>
      </w:r>
    </w:p>
    <w:p w14:paraId="14FB7368" w14:textId="77777777" w:rsidR="00B62543" w:rsidRPr="00177A7D" w:rsidRDefault="00B62543" w:rsidP="00B62543">
      <w:pPr>
        <w:ind w:right="5954"/>
        <w:rPr>
          <w:rFonts w:ascii="Arial" w:hAnsi="Arial" w:cs="Arial"/>
        </w:rPr>
      </w:pPr>
      <w:r w:rsidRPr="00177A7D">
        <w:rPr>
          <w:rFonts w:ascii="Arial" w:hAnsi="Arial" w:cs="Arial"/>
        </w:rPr>
        <w:t>………………………………………………</w:t>
      </w:r>
    </w:p>
    <w:p w14:paraId="0D872B76" w14:textId="77777777" w:rsidR="00B62543" w:rsidRPr="00177A7D" w:rsidRDefault="00B62543" w:rsidP="00B62543">
      <w:pPr>
        <w:rPr>
          <w:rFonts w:ascii="Arial" w:hAnsi="Arial" w:cs="Arial"/>
        </w:rPr>
      </w:pPr>
      <w:r w:rsidRPr="00177A7D">
        <w:rPr>
          <w:rFonts w:ascii="Arial" w:hAnsi="Arial" w:cs="Arial"/>
        </w:rPr>
        <w:t>……………………………</w:t>
      </w:r>
    </w:p>
    <w:p w14:paraId="159AF6B5" w14:textId="77777777" w:rsidR="00B62543" w:rsidRPr="00E1055D" w:rsidRDefault="00B62543" w:rsidP="00B62543">
      <w:pPr>
        <w:rPr>
          <w:rFonts w:ascii="Arial" w:hAnsi="Arial" w:cs="Arial"/>
        </w:rPr>
      </w:pPr>
    </w:p>
    <w:p w14:paraId="762BDFE8" w14:textId="77777777" w:rsidR="00B62543" w:rsidRPr="00177A7D" w:rsidRDefault="00B62543" w:rsidP="00B62543">
      <w:pPr>
        <w:jc w:val="center"/>
        <w:rPr>
          <w:rFonts w:ascii="Arial" w:hAnsi="Arial" w:cs="Arial"/>
          <w:b/>
          <w:u w:val="single"/>
        </w:rPr>
      </w:pPr>
      <w:r w:rsidRPr="00177A7D">
        <w:rPr>
          <w:rFonts w:ascii="Arial" w:hAnsi="Arial" w:cs="Arial"/>
          <w:b/>
          <w:u w:val="single"/>
        </w:rPr>
        <w:t xml:space="preserve">Oświadczenie wykonawcy </w:t>
      </w:r>
    </w:p>
    <w:p w14:paraId="7A17C8E4" w14:textId="77777777" w:rsidR="00B62543" w:rsidRPr="0069240C" w:rsidRDefault="00B62543" w:rsidP="00B62543">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7D82D7F9" w14:textId="77777777" w:rsidR="00B62543" w:rsidRDefault="00B62543" w:rsidP="00B62543">
      <w:pPr>
        <w:spacing w:line="360" w:lineRule="auto"/>
        <w:jc w:val="both"/>
        <w:rPr>
          <w:rFonts w:ascii="Arial" w:hAnsi="Arial" w:cs="Arial"/>
        </w:rPr>
      </w:pPr>
    </w:p>
    <w:p w14:paraId="1FA4631F" w14:textId="2F1B9E14" w:rsidR="00B62543" w:rsidRDefault="00B62543" w:rsidP="00B62543">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Pr="00F169AE">
        <w:rPr>
          <w:rFonts w:ascii="Arial" w:hAnsi="Arial" w:cs="Arial"/>
        </w:rPr>
        <w:t>Płyny infuzyjne (II)”</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sidR="004C16DE">
        <w:rPr>
          <w:rFonts w:ascii="Arial" w:hAnsi="Arial" w:cs="Arial"/>
        </w:rPr>
        <w:t>że Wykonawca</w:t>
      </w:r>
      <w:r w:rsidRPr="00467E89">
        <w:rPr>
          <w:rFonts w:ascii="Arial" w:hAnsi="Arial" w:cs="Arial"/>
        </w:rPr>
        <w:t xml:space="preserve"> </w:t>
      </w:r>
      <w:bookmarkStart w:id="31" w:name="_Hlk155251976"/>
      <w:r w:rsidR="004C16DE">
        <w:rPr>
          <w:rFonts w:ascii="Arial" w:hAnsi="Arial" w:cs="Arial"/>
        </w:rPr>
        <w:t>……………………………… (</w:t>
      </w:r>
      <w:r w:rsidR="004C16DE" w:rsidRPr="00177A7D">
        <w:rPr>
          <w:rFonts w:ascii="Arial" w:hAnsi="Arial" w:cs="Arial"/>
          <w:i/>
          <w:sz w:val="14"/>
          <w:szCs w:val="14"/>
        </w:rPr>
        <w:t>podać pełną nazwę/firmę</w:t>
      </w:r>
      <w:r w:rsidR="004C16DE">
        <w:rPr>
          <w:rFonts w:ascii="Arial" w:hAnsi="Arial" w:cs="Arial"/>
          <w:i/>
          <w:sz w:val="14"/>
          <w:szCs w:val="14"/>
        </w:rPr>
        <w:t>)</w:t>
      </w:r>
      <w:r w:rsidR="004C16DE">
        <w:rPr>
          <w:rFonts w:ascii="Arial" w:hAnsi="Arial" w:cs="Arial"/>
        </w:rPr>
        <w:t xml:space="preserve"> </w:t>
      </w:r>
      <w:bookmarkEnd w:id="31"/>
      <w:r w:rsidRPr="004C16DE">
        <w:rPr>
          <w:rFonts w:ascii="Arial" w:hAnsi="Arial" w:cs="Arial"/>
          <w:b/>
          <w:bCs/>
        </w:rPr>
        <w:t>nie należy</w:t>
      </w:r>
      <w:r w:rsidR="004C16DE" w:rsidRPr="004C16DE">
        <w:rPr>
          <w:rFonts w:ascii="Arial" w:hAnsi="Arial" w:cs="Arial"/>
          <w:b/>
          <w:bCs/>
        </w:rPr>
        <w:t>/należy</w:t>
      </w:r>
      <w:r w:rsidR="004C16DE">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46E878A5" w14:textId="77777777" w:rsidR="00B62543" w:rsidRDefault="00B62543" w:rsidP="00F06DA9">
      <w:pPr>
        <w:tabs>
          <w:tab w:val="left" w:pos="6379"/>
        </w:tabs>
        <w:jc w:val="both"/>
        <w:rPr>
          <w:rFonts w:ascii="Arial" w:hAnsi="Arial" w:cs="Arial"/>
        </w:rPr>
      </w:pPr>
    </w:p>
    <w:p w14:paraId="0822113D" w14:textId="6CB88471" w:rsidR="004C16DE" w:rsidRDefault="004C16DE" w:rsidP="00F06DA9">
      <w:pPr>
        <w:tabs>
          <w:tab w:val="left" w:pos="6379"/>
        </w:tabs>
        <w:jc w:val="both"/>
        <w:rPr>
          <w:rFonts w:ascii="Arial" w:hAnsi="Arial" w:cs="Arial"/>
        </w:rPr>
      </w:pPr>
      <w:r>
        <w:rPr>
          <w:rFonts w:ascii="Arial" w:hAnsi="Arial" w:cs="Arial"/>
        </w:rPr>
        <w:t>*niepotrzebne skreślić</w:t>
      </w:r>
    </w:p>
    <w:p w14:paraId="75503BF3" w14:textId="77777777" w:rsidR="004C16DE" w:rsidRDefault="004C16DE" w:rsidP="00F06DA9">
      <w:pPr>
        <w:tabs>
          <w:tab w:val="left" w:pos="6379"/>
        </w:tabs>
        <w:jc w:val="both"/>
        <w:rPr>
          <w:rFonts w:ascii="Arial" w:hAnsi="Arial" w:cs="Arial"/>
        </w:rPr>
      </w:pPr>
    </w:p>
    <w:p w14:paraId="2891FA68" w14:textId="7C2C1046" w:rsidR="004C16DE" w:rsidRDefault="004C16DE" w:rsidP="00F06DA9">
      <w:pPr>
        <w:tabs>
          <w:tab w:val="left" w:pos="6379"/>
        </w:tabs>
        <w:jc w:val="both"/>
        <w:rPr>
          <w:rFonts w:ascii="Arial" w:hAnsi="Arial" w:cs="Arial"/>
        </w:rPr>
      </w:pPr>
      <w:r w:rsidRPr="00177A7D">
        <w:rPr>
          <w:rFonts w:ascii="Arial" w:hAnsi="Arial" w:cs="Arial"/>
        </w:rPr>
        <w:t>dnia ………….……. r.</w:t>
      </w:r>
    </w:p>
    <w:bookmarkEnd w:id="30"/>
    <w:sectPr w:rsidR="004C16DE"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693FDE" w:rsidRDefault="00693FDE">
      <w:r>
        <w:separator/>
      </w:r>
    </w:p>
  </w:endnote>
  <w:endnote w:type="continuationSeparator" w:id="0">
    <w:p w14:paraId="2D8C5D04" w14:textId="77777777" w:rsidR="00693FDE" w:rsidRDefault="00693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693FDE" w:rsidRPr="00AE3B40" w14:paraId="46D46F9C" w14:textId="77777777" w:rsidTr="00AB02E5">
      <w:tc>
        <w:tcPr>
          <w:tcW w:w="4748" w:type="dxa"/>
          <w:tcBorders>
            <w:top w:val="single" w:sz="4" w:space="0" w:color="auto"/>
            <w:left w:val="nil"/>
            <w:bottom w:val="nil"/>
            <w:right w:val="nil"/>
          </w:tcBorders>
        </w:tcPr>
        <w:p w14:paraId="26C739AD" w14:textId="77777777" w:rsidR="00693FDE" w:rsidRPr="00AE3B40" w:rsidRDefault="00693FDE">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693FDE" w:rsidRPr="00AE3B40" w:rsidRDefault="00693FDE">
          <w:pPr>
            <w:pStyle w:val="Stopka"/>
            <w:rPr>
              <w:rFonts w:ascii="Arial" w:hAnsi="Arial" w:cs="Arial"/>
              <w:color w:val="5F5F5F"/>
              <w:sz w:val="16"/>
              <w:szCs w:val="16"/>
            </w:rPr>
          </w:pPr>
        </w:p>
      </w:tc>
    </w:tr>
    <w:tr w:rsidR="00693FDE" w:rsidRPr="000F6A14" w14:paraId="04578296" w14:textId="77777777" w:rsidTr="00AB02E5">
      <w:tc>
        <w:tcPr>
          <w:tcW w:w="4748" w:type="dxa"/>
          <w:tcBorders>
            <w:top w:val="nil"/>
            <w:left w:val="nil"/>
            <w:bottom w:val="nil"/>
            <w:right w:val="nil"/>
          </w:tcBorders>
        </w:tcPr>
        <w:p w14:paraId="5ECA9EBE" w14:textId="77777777" w:rsidR="00693FDE" w:rsidRPr="000F6A14" w:rsidRDefault="00693FDE">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693FDE" w:rsidRPr="000F6A14" w:rsidRDefault="00693FDE">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44A98">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693FDE" w:rsidRPr="00AE3B40" w:rsidRDefault="00693FDE">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693FDE" w:rsidRDefault="00693FDE">
      <w:r>
        <w:separator/>
      </w:r>
    </w:p>
  </w:footnote>
  <w:footnote w:type="continuationSeparator" w:id="0">
    <w:p w14:paraId="77276184" w14:textId="77777777" w:rsidR="00693FDE" w:rsidRDefault="00693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693FDE" w:rsidRPr="00AE3B40" w14:paraId="35F9BC4C" w14:textId="77777777" w:rsidTr="00AB02E5">
      <w:tc>
        <w:tcPr>
          <w:tcW w:w="4736" w:type="dxa"/>
        </w:tcPr>
        <w:p w14:paraId="7B8A13A7" w14:textId="77777777" w:rsidR="00693FDE" w:rsidRPr="00AE3B40" w:rsidRDefault="00693FDE">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30FBBC3" w:rsidR="00693FDE" w:rsidRPr="00AE3B40" w:rsidRDefault="00693FDE" w:rsidP="00693FDE">
          <w:pPr>
            <w:pStyle w:val="Nagwek"/>
            <w:jc w:val="right"/>
            <w:rPr>
              <w:rFonts w:ascii="Arial" w:hAnsi="Arial" w:cs="Arial"/>
              <w:color w:val="5F5F5F"/>
              <w:sz w:val="16"/>
              <w:szCs w:val="16"/>
            </w:rPr>
          </w:pPr>
          <w:r>
            <w:rPr>
              <w:rFonts w:ascii="Arial" w:hAnsi="Arial" w:cs="Arial"/>
              <w:color w:val="5F5F5F"/>
              <w:sz w:val="16"/>
              <w:szCs w:val="16"/>
            </w:rPr>
            <w:t>TP.382.003.2024 EK</w:t>
          </w:r>
        </w:p>
      </w:tc>
    </w:tr>
    <w:tr w:rsidR="00693FDE" w:rsidRPr="00AE3B40" w14:paraId="33A340E4" w14:textId="77777777" w:rsidTr="00AB02E5">
      <w:tc>
        <w:tcPr>
          <w:tcW w:w="4736" w:type="dxa"/>
          <w:tcBorders>
            <w:bottom w:val="single" w:sz="4" w:space="0" w:color="auto"/>
          </w:tcBorders>
        </w:tcPr>
        <w:p w14:paraId="48B9907E" w14:textId="77777777" w:rsidR="00693FDE" w:rsidRPr="00AE3B40" w:rsidRDefault="00693FDE">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693FDE" w:rsidRPr="00AE3B40" w:rsidRDefault="00693FDE">
          <w:pPr>
            <w:pStyle w:val="Nagwek"/>
            <w:jc w:val="right"/>
            <w:rPr>
              <w:rFonts w:ascii="Arial" w:hAnsi="Arial" w:cs="Arial"/>
              <w:b/>
              <w:color w:val="5F5F5F"/>
              <w:sz w:val="10"/>
              <w:szCs w:val="10"/>
            </w:rPr>
          </w:pPr>
        </w:p>
      </w:tc>
    </w:tr>
  </w:tbl>
  <w:p w14:paraId="18FD35E9" w14:textId="77777777" w:rsidR="00693FDE" w:rsidRDefault="00693FDE">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7"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9B57CA"/>
    <w:multiLevelType w:val="hybridMultilevel"/>
    <w:tmpl w:val="97087A14"/>
    <w:lvl w:ilvl="0" w:tplc="D786AE5A">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A931F88"/>
    <w:multiLevelType w:val="hybridMultilevel"/>
    <w:tmpl w:val="9EC0B7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2"/>
  </w:num>
  <w:num w:numId="2">
    <w:abstractNumId w:val="7"/>
  </w:num>
  <w:num w:numId="3">
    <w:abstractNumId w:val="11"/>
  </w:num>
  <w:num w:numId="4">
    <w:abstractNumId w:val="24"/>
  </w:num>
  <w:num w:numId="5">
    <w:abstractNumId w:val="12"/>
  </w:num>
  <w:num w:numId="6">
    <w:abstractNumId w:val="34"/>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num>
  <w:num w:numId="9">
    <w:abstractNumId w:val="41"/>
  </w:num>
  <w:num w:numId="10">
    <w:abstractNumId w:val="46"/>
  </w:num>
  <w:num w:numId="11">
    <w:abstractNumId w:val="16"/>
  </w:num>
  <w:num w:numId="12">
    <w:abstractNumId w:val="8"/>
  </w:num>
  <w:num w:numId="13">
    <w:abstractNumId w:val="6"/>
  </w:num>
  <w:num w:numId="14">
    <w:abstractNumId w:val="4"/>
  </w:num>
  <w:num w:numId="15">
    <w:abstractNumId w:val="29"/>
  </w:num>
  <w:num w:numId="16">
    <w:abstractNumId w:val="13"/>
  </w:num>
  <w:num w:numId="17">
    <w:abstractNumId w:val="14"/>
  </w:num>
  <w:num w:numId="18">
    <w:abstractNumId w:val="9"/>
  </w:num>
  <w:num w:numId="19">
    <w:abstractNumId w:val="25"/>
  </w:num>
  <w:num w:numId="20">
    <w:abstractNumId w:val="21"/>
  </w:num>
  <w:num w:numId="21">
    <w:abstractNumId w:val="32"/>
  </w:num>
  <w:num w:numId="22">
    <w:abstractNumId w:val="26"/>
  </w:num>
  <w:num w:numId="23">
    <w:abstractNumId w:val="36"/>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0"/>
  </w:num>
  <w:num w:numId="27">
    <w:abstractNumId w:val="0"/>
  </w:num>
  <w:num w:numId="28">
    <w:abstractNumId w:val="15"/>
  </w:num>
  <w:num w:numId="29">
    <w:abstractNumId w:val="28"/>
  </w:num>
  <w:num w:numId="30">
    <w:abstractNumId w:val="33"/>
  </w:num>
  <w:num w:numId="31">
    <w:abstractNumId w:val="27"/>
  </w:num>
  <w:num w:numId="32">
    <w:abstractNumId w:val="43"/>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8"/>
  </w:num>
  <w:num w:numId="37">
    <w:abstractNumId w:val="38"/>
  </w:num>
  <w:num w:numId="38">
    <w:abstractNumId w:val="20"/>
  </w:num>
  <w:num w:numId="39">
    <w:abstractNumId w:val="2"/>
  </w:num>
  <w:num w:numId="40">
    <w:abstractNumId w:val="42"/>
  </w:num>
  <w:num w:numId="41">
    <w:abstractNumId w:val="39"/>
  </w:num>
  <w:num w:numId="42">
    <w:abstractNumId w:val="35"/>
  </w:num>
  <w:num w:numId="43">
    <w:abstractNumId w:val="3"/>
  </w:num>
  <w:num w:numId="44">
    <w:abstractNumId w:val="23"/>
  </w:num>
  <w:num w:numId="45">
    <w:abstractNumId w:val="5"/>
  </w:num>
  <w:num w:numId="46">
    <w:abstractNumId w:val="30"/>
  </w:num>
  <w:num w:numId="47">
    <w:abstractNumId w:val="17"/>
  </w:num>
  <w:num w:numId="48">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43A"/>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54E6"/>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4A98"/>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16DE"/>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3FDE"/>
    <w:rsid w:val="0069524E"/>
    <w:rsid w:val="0069619A"/>
    <w:rsid w:val="006A0B2E"/>
    <w:rsid w:val="006A32C6"/>
    <w:rsid w:val="006A332C"/>
    <w:rsid w:val="006A34F4"/>
    <w:rsid w:val="006A7A6C"/>
    <w:rsid w:val="006A7F4A"/>
    <w:rsid w:val="006B08BB"/>
    <w:rsid w:val="006B17AD"/>
    <w:rsid w:val="006B1B72"/>
    <w:rsid w:val="006B5285"/>
    <w:rsid w:val="006B6A77"/>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2C8"/>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2543"/>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0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3CF"/>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6A4"/>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5F6C"/>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169AE"/>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styleId="Lista2">
    <w:name w:val="List 2"/>
    <w:basedOn w:val="Normalny"/>
    <w:uiPriority w:val="99"/>
    <w:unhideWhenUsed/>
    <w:rsid w:val="00B62543"/>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D7FEC-9E69-46FA-8E83-B1E045E79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20</Pages>
  <Words>8346</Words>
  <Characters>50081</Characters>
  <Application>Microsoft Office Word</Application>
  <DocSecurity>0</DocSecurity>
  <Lines>417</Lines>
  <Paragraphs>116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58311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20</cp:revision>
  <cp:lastPrinted>2022-04-27T11:07:00Z</cp:lastPrinted>
  <dcterms:created xsi:type="dcterms:W3CDTF">2023-04-17T08:33:00Z</dcterms:created>
  <dcterms:modified xsi:type="dcterms:W3CDTF">2024-01-05T11:29:00Z</dcterms:modified>
  <cp:category>Specyfikacje</cp:category>
</cp:coreProperties>
</file>