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410E" w:rsidRPr="00177A7D" w:rsidRDefault="00D4410E" w:rsidP="00D4410E">
      <w:pPr>
        <w:jc w:val="right"/>
        <w:rPr>
          <w:rFonts w:ascii="Arial" w:hAnsi="Arial" w:cs="Arial"/>
          <w:color w:val="0000FF"/>
        </w:rPr>
      </w:pPr>
      <w:r w:rsidRPr="00474D76">
        <w:rPr>
          <w:rFonts w:ascii="Arial" w:hAnsi="Arial" w:cs="Arial"/>
          <w:color w:val="0000FF"/>
        </w:rPr>
        <w:t>ZAŁĄCZNIK NR 2 DO SWZ</w:t>
      </w:r>
    </w:p>
    <w:p w:rsidR="00D4410E" w:rsidRPr="00177A7D" w:rsidRDefault="00D4410E" w:rsidP="00D4410E">
      <w:pPr>
        <w:rPr>
          <w:rFonts w:ascii="Arial" w:hAnsi="Arial" w:cs="Arial"/>
        </w:rPr>
      </w:pPr>
    </w:p>
    <w:p w:rsidR="00D4410E" w:rsidRDefault="00D4410E" w:rsidP="00D4410E">
      <w:pPr>
        <w:jc w:val="center"/>
        <w:rPr>
          <w:rFonts w:ascii="Arial" w:hAnsi="Arial" w:cs="Arial"/>
        </w:rPr>
      </w:pPr>
      <w:r w:rsidRPr="00A14B2D">
        <w:rPr>
          <w:rFonts w:ascii="Arial" w:hAnsi="Arial" w:cs="Arial"/>
        </w:rPr>
        <w:t>OPIS PRZEDMIOTU ZAMÓWIENIA</w:t>
      </w:r>
    </w:p>
    <w:p w:rsidR="00D4410E" w:rsidRPr="00D4410E" w:rsidRDefault="00D4410E" w:rsidP="00D4410E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(uwzględniający zmiany z dnia 0</w:t>
      </w:r>
      <w:r w:rsidR="00F216D0">
        <w:rPr>
          <w:rFonts w:ascii="Arial" w:hAnsi="Arial" w:cs="Arial"/>
          <w:b/>
          <w:color w:val="FF0000"/>
        </w:rPr>
        <w:t>9</w:t>
      </w:r>
      <w:r>
        <w:rPr>
          <w:rFonts w:ascii="Arial" w:hAnsi="Arial" w:cs="Arial"/>
          <w:b/>
          <w:color w:val="FF0000"/>
        </w:rPr>
        <w:t>.05.2024 r.)</w:t>
      </w:r>
    </w:p>
    <w:p w:rsidR="00D4410E" w:rsidRDefault="00D4410E" w:rsidP="00E40E5A">
      <w:pPr>
        <w:rPr>
          <w:rFonts w:ascii="Arial" w:hAnsi="Arial" w:cs="Arial"/>
        </w:rPr>
      </w:pPr>
    </w:p>
    <w:tbl>
      <w:tblPr>
        <w:tblW w:w="10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6"/>
        <w:gridCol w:w="6549"/>
        <w:gridCol w:w="1701"/>
        <w:gridCol w:w="1418"/>
      </w:tblGrid>
      <w:tr w:rsidR="00D4410E" w:rsidRPr="00130146" w:rsidTr="00521706">
        <w:tc>
          <w:tcPr>
            <w:tcW w:w="101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4410E" w:rsidRPr="00130146" w:rsidRDefault="00D4410E" w:rsidP="00521706">
            <w:pPr>
              <w:widowControl w:val="0"/>
              <w:suppressAutoHyphens/>
              <w:textAlignment w:val="baseline"/>
              <w:rPr>
                <w:rFonts w:ascii="Arial" w:eastAsia="Noto Sans CJK SC Regular" w:hAnsi="Arial" w:cs="Arial"/>
                <w:color w:val="00000A"/>
                <w:lang w:eastAsia="zh-CN" w:bidi="hi-IN"/>
              </w:rPr>
            </w:pPr>
            <w:r w:rsidRPr="00130146">
              <w:rPr>
                <w:rFonts w:ascii="Arial" w:eastAsia="Noto Sans CJK SC Regular" w:hAnsi="Arial" w:cs="Arial"/>
                <w:color w:val="00000A"/>
                <w:lang w:eastAsia="zh-CN" w:bidi="hi-IN"/>
              </w:rPr>
              <w:t>CZĘŚĆ NR 14 ZESTAW UNIWERSALNY</w:t>
            </w:r>
          </w:p>
        </w:tc>
      </w:tr>
      <w:tr w:rsidR="00D4410E" w:rsidRPr="00CD6F2B" w:rsidTr="00521706"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:rsidR="00D4410E" w:rsidRPr="00CD6F2B" w:rsidRDefault="00D4410E" w:rsidP="00521706">
            <w:pPr>
              <w:widowControl w:val="0"/>
              <w:suppressAutoHyphens/>
              <w:jc w:val="center"/>
              <w:textAlignment w:val="baseline"/>
              <w:rPr>
                <w:rFonts w:ascii="Arial" w:eastAsia="Noto Sans CJK SC Regular" w:hAnsi="Arial" w:cs="Arial"/>
                <w:color w:val="00000A"/>
                <w:sz w:val="16"/>
                <w:szCs w:val="16"/>
                <w:lang w:eastAsia="zh-CN" w:bidi="hi-IN"/>
              </w:rPr>
            </w:pPr>
            <w:r w:rsidRPr="00CD6F2B">
              <w:rPr>
                <w:rFonts w:ascii="Arial" w:eastAsia="Noto Sans CJK SC Regular" w:hAnsi="Arial" w:cs="Arial"/>
                <w:color w:val="00000A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6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:rsidR="00D4410E" w:rsidRPr="00CD6F2B" w:rsidRDefault="00D4410E" w:rsidP="00521706">
            <w:pPr>
              <w:widowControl w:val="0"/>
              <w:suppressAutoHyphens/>
              <w:jc w:val="center"/>
              <w:textAlignment w:val="baseline"/>
              <w:rPr>
                <w:rFonts w:ascii="Arial" w:eastAsia="Noto Sans CJK SC Regular" w:hAnsi="Arial" w:cs="Arial"/>
                <w:color w:val="00000A"/>
                <w:sz w:val="16"/>
                <w:szCs w:val="16"/>
                <w:lang w:eastAsia="zh-CN" w:bidi="hi-IN"/>
              </w:rPr>
            </w:pPr>
            <w:r w:rsidRPr="00CD6F2B">
              <w:rPr>
                <w:rFonts w:ascii="Arial" w:eastAsia="Noto Sans CJK SC Regular" w:hAnsi="Arial" w:cs="Arial"/>
                <w:color w:val="00000A"/>
                <w:sz w:val="16"/>
                <w:szCs w:val="16"/>
                <w:lang w:eastAsia="zh-CN" w:bidi="hi-IN"/>
              </w:rPr>
              <w:t>Opis przedmiotu zamówienia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:rsidR="00D4410E" w:rsidRPr="00CD6F2B" w:rsidRDefault="00D4410E" w:rsidP="00521706">
            <w:pPr>
              <w:widowControl w:val="0"/>
              <w:suppressAutoHyphens/>
              <w:jc w:val="center"/>
              <w:textAlignment w:val="baseline"/>
              <w:rPr>
                <w:rFonts w:ascii="Arial" w:eastAsia="Noto Sans CJK SC Regular" w:hAnsi="Arial" w:cs="Arial"/>
                <w:color w:val="00000A"/>
                <w:sz w:val="16"/>
                <w:szCs w:val="16"/>
                <w:lang w:eastAsia="zh-CN" w:bidi="hi-IN"/>
              </w:rPr>
            </w:pPr>
            <w:r w:rsidRPr="00CD6F2B">
              <w:rPr>
                <w:rFonts w:ascii="Arial" w:eastAsia="Noto Sans CJK SC Regular" w:hAnsi="Arial" w:cs="Arial"/>
                <w:color w:val="00000A"/>
                <w:sz w:val="16"/>
                <w:szCs w:val="16"/>
                <w:lang w:eastAsia="zh-CN" w:bidi="hi-IN"/>
              </w:rPr>
              <w:t>Wymóg graniczny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:rsidR="00D4410E" w:rsidRPr="00CD6F2B" w:rsidRDefault="00D4410E" w:rsidP="00521706">
            <w:pPr>
              <w:widowControl w:val="0"/>
              <w:suppressAutoHyphens/>
              <w:jc w:val="center"/>
              <w:textAlignment w:val="baseline"/>
              <w:rPr>
                <w:rFonts w:ascii="Arial" w:eastAsia="Noto Sans CJK SC Regular" w:hAnsi="Arial" w:cs="Arial"/>
                <w:color w:val="00000A"/>
                <w:sz w:val="16"/>
                <w:szCs w:val="16"/>
                <w:lang w:eastAsia="zh-CN" w:bidi="hi-IN"/>
              </w:rPr>
            </w:pPr>
            <w:r w:rsidRPr="00CD6F2B">
              <w:rPr>
                <w:rFonts w:ascii="Arial" w:eastAsia="Noto Sans CJK SC Regular" w:hAnsi="Arial" w:cs="Arial"/>
                <w:color w:val="00000A"/>
                <w:sz w:val="16"/>
                <w:szCs w:val="16"/>
                <w:lang w:eastAsia="zh-CN" w:bidi="hi-IN"/>
              </w:rPr>
              <w:t>Potwierdzenie</w:t>
            </w:r>
          </w:p>
        </w:tc>
      </w:tr>
      <w:tr w:rsidR="00D4410E" w:rsidRPr="00130146" w:rsidTr="00521706"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4410E" w:rsidRPr="00631F42" w:rsidRDefault="00D4410E" w:rsidP="00521706">
            <w:pPr>
              <w:widowControl w:val="0"/>
              <w:suppressAutoHyphens/>
              <w:jc w:val="center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631F42">
              <w:rPr>
                <w:rFonts w:ascii="Arial" w:eastAsia="Noto Sans CJK SC Regular" w:hAnsi="Arial" w:cs="Arial"/>
                <w:lang w:eastAsia="zh-CN" w:bidi="hi-IN"/>
              </w:rPr>
              <w:t>1</w:t>
            </w:r>
          </w:p>
        </w:tc>
        <w:tc>
          <w:tcPr>
            <w:tcW w:w="6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4410E" w:rsidRPr="00631F42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631F42">
              <w:rPr>
                <w:rFonts w:ascii="Arial" w:eastAsia="Noto Sans CJK SC Regular" w:hAnsi="Arial" w:cs="Arial"/>
                <w:lang w:eastAsia="zh-CN" w:bidi="hi-IN"/>
              </w:rPr>
              <w:t>ZESTAW UNIWERSALNY I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Skład: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1 x serweta na stół instrumentariuszki w rozmiarze 200x250cm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(+/- 1 cm)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wykonana z dwukolorowej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folii PE i laminatu 2-warstwowego PP/PE w obszarze wzmocnienia. Wielkość obszaru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wzmocnionego min. 150 cm x 250 cm. Warstwy laminatu połączone przy użyciu kleju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topliwego. Serweta stanowi owinięcie zestawu.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2 x ręcznik celulozowy 30 x 40 cm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(+/- 1 cm)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1 x fartuch chirurgiczny z 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iękkiej włókniny typu </w:t>
            </w:r>
            <w:proofErr w:type="spellStart"/>
            <w:r>
              <w:rPr>
                <w:rFonts w:ascii="Arial" w:eastAsia="Noto Sans CJK SC Regular" w:hAnsi="Arial" w:cs="Arial"/>
                <w:lang w:eastAsia="zh-CN" w:bidi="hi-IN"/>
              </w:rPr>
              <w:t>Spunlace</w:t>
            </w:r>
            <w:proofErr w:type="spellEnd"/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(mieszanka poliester-celuloza)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wzmocniony,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w kolorze turkusowym o gramaturze 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min.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68 g/m</w:t>
            </w:r>
            <w:r w:rsidRPr="00401568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i właściwościach hydrofobowych.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Posiada nieprzemakalne wzmocnienia w części przedniej i na rękawach, wykonane z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laminatu dwuwarstwowego (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PP+PE) o gramaturze 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min.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40 g/m</w:t>
            </w:r>
            <w:r w:rsidRPr="00401568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. Dodatkowo w rękawach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wbudowana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taśma poliestrowa zabezpieczająca łączenie materiału wzmocnienia. Fartuch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przeznaczony do operacji 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generujących dużą ilość płynów.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Fartuch z zakładanymi połami,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złożony w sposób zapewniający aseptyczną aplikację i zachowujący sterylny obszar na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plecach, złożenie typu </w:t>
            </w:r>
            <w:proofErr w:type="spellStart"/>
            <w:r w:rsidRPr="0015366A">
              <w:rPr>
                <w:rFonts w:ascii="Arial" w:eastAsia="Noto Sans CJK SC Regular" w:hAnsi="Arial" w:cs="Arial"/>
                <w:lang w:eastAsia="zh-CN" w:bidi="hi-IN"/>
              </w:rPr>
              <w:t>book</w:t>
            </w:r>
            <w:proofErr w:type="spellEnd"/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proofErr w:type="spellStart"/>
            <w:r w:rsidRPr="0015366A">
              <w:rPr>
                <w:rFonts w:ascii="Arial" w:eastAsia="Noto Sans CJK SC Regular" w:hAnsi="Arial" w:cs="Arial"/>
                <w:lang w:eastAsia="zh-CN" w:bidi="hi-IN"/>
              </w:rPr>
              <w:t>folded</w:t>
            </w:r>
            <w:proofErr w:type="spellEnd"/>
            <w:r w:rsidRPr="0015366A">
              <w:rPr>
                <w:rFonts w:ascii="Arial" w:eastAsia="Noto Sans CJK SC Regular" w:hAnsi="Arial" w:cs="Arial"/>
                <w:lang w:eastAsia="zh-CN" w:bidi="hi-IN"/>
              </w:rPr>
              <w:t>. Wiązany na troki wewnętrzne oraz troki zewnętrzne z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kartonikiem - w tym dwa troki mocowane pośrodku materiału bazowego zabezpieczone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taśmą z folii polietylenowej; z tyłu, w okolicach szyi, zapięcie na rzep min. 3 cm x 6 cm i 3 cm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x 13 cm, mankiety rękawów o długości min. 8 cm, wykonane z poliestru. Spełnia wymagania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wysokie normy PN-EN 13795: 2019 lub równoważnej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. Rozmiar fartucha w postaci naklejki, pozwalającej na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identyfikację przed rozłożeniem na dwa sposoby: w centymetrach oznaczających jego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długość oraz literowo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. Nie zawiera lateksu i kalafonii. Rozmiar 130 cm.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1 x serweta na stolik Mayo 80 x 145 cm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(+/- 1 cm)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, złożona w sposób umożliwiający aseptyczną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aplikację, wykonana z niebiesko-zielonej folii polietylenowej. Obszar wzmocniony wykonany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z włókniny polipropylenowej. Gramatura materiału w obszarze wzmocnionym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min.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85 g/m</w:t>
            </w:r>
            <w:r w:rsidRPr="00401568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.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Wielkość wzmocnienia 75 x 90 cm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(+/- 1 cm)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. Odporność na przenikanie cieczy min. 175 cm H</w:t>
            </w:r>
            <w:r w:rsidRPr="005958C4">
              <w:rPr>
                <w:rFonts w:ascii="Arial" w:eastAsia="Noto Sans CJK SC Regular" w:hAnsi="Arial" w:cs="Arial"/>
                <w:vertAlign w:val="subscript"/>
                <w:lang w:eastAsia="zh-CN" w:bidi="hi-IN"/>
              </w:rPr>
              <w:t>2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O.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1 x fartuch chirurgiczny z 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iękkiej włókniny typu </w:t>
            </w:r>
            <w:proofErr w:type="spellStart"/>
            <w:r>
              <w:rPr>
                <w:rFonts w:ascii="Arial" w:eastAsia="Noto Sans CJK SC Regular" w:hAnsi="Arial" w:cs="Arial"/>
                <w:lang w:eastAsia="zh-CN" w:bidi="hi-IN"/>
              </w:rPr>
              <w:t>Spunlace</w:t>
            </w:r>
            <w:proofErr w:type="spellEnd"/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(mieszanka poliester-celuloza)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wzmocniony, w kolorze turkusowym o gramaturze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min.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68 g/m</w:t>
            </w:r>
            <w:r w:rsidRPr="00401568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i właściwościach hydrofobowych.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Posiada nieprzemakalne wzmocnienia w części przedniej i na rękawach, wykonane z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laminatu dwuwarstwowego (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PP+PE) o gramaturze 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min.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40 g/m</w:t>
            </w:r>
            <w:r w:rsidRPr="00401568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. Dodatkowo w rękawach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wbudowana taśma poliestrowa zabezpieczająca łączenie materiału wzmocnienia. Fartuch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przeznaczony do operacji 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generujących dużą ilość płynów.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Fartuch z zakładanymi połami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złożony w sposób zapewniający aseptyczną aplikację i zachowujący sterylny obszar na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plecach, złożenie typu </w:t>
            </w:r>
            <w:proofErr w:type="spellStart"/>
            <w:r w:rsidRPr="0015366A">
              <w:rPr>
                <w:rFonts w:ascii="Arial" w:eastAsia="Noto Sans CJK SC Regular" w:hAnsi="Arial" w:cs="Arial"/>
                <w:lang w:eastAsia="zh-CN" w:bidi="hi-IN"/>
              </w:rPr>
              <w:t>book</w:t>
            </w:r>
            <w:proofErr w:type="spellEnd"/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proofErr w:type="spellStart"/>
            <w:r w:rsidRPr="0015366A">
              <w:rPr>
                <w:rFonts w:ascii="Arial" w:eastAsia="Noto Sans CJK SC Regular" w:hAnsi="Arial" w:cs="Arial"/>
                <w:lang w:eastAsia="zh-CN" w:bidi="hi-IN"/>
              </w:rPr>
              <w:t>folded</w:t>
            </w:r>
            <w:proofErr w:type="spellEnd"/>
            <w:r w:rsidRPr="0015366A">
              <w:rPr>
                <w:rFonts w:ascii="Arial" w:eastAsia="Noto Sans CJK SC Regular" w:hAnsi="Arial" w:cs="Arial"/>
                <w:lang w:eastAsia="zh-CN" w:bidi="hi-IN"/>
              </w:rPr>
              <w:t>. Wiązany na troki wewnętrzne oraz troki zewnętrzne z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kartonikiem - w tym dwa troki mocowane pośrodku materiału bazowego zabezpieczone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taśmą z folii polietylenowej; z tyłu, w okolicach szyi, zapięcie na rzep min. 3 cm x 6 cm i 3 cm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x 13 cm, mankiety rękawów o długości mi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n. 8 cm, wykonane z poliestru.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Spełnia wymagania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wysokie normy PN-EN 13795: 2019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lub równoważnej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. Rozmiar fartucha w postaci naklejki, pozwalającej na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identyfikację przed rozłożeniem na dwa sposoby: w centymetrach oznaczających jego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długość oraz literowo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. Nie zawiera lateksu i kalafonii. Rozmiar 150 cm.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1 x miska z podziałką, niebieska 250 ml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1 x kleszczyki plastikowe proste do mycia pola operacyjnego 19 cm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4 x </w:t>
            </w:r>
            <w:proofErr w:type="spellStart"/>
            <w:r w:rsidRPr="0015366A">
              <w:rPr>
                <w:rFonts w:ascii="Arial" w:eastAsia="Noto Sans CJK SC Regular" w:hAnsi="Arial" w:cs="Arial"/>
                <w:lang w:eastAsia="zh-CN" w:bidi="hi-IN"/>
              </w:rPr>
              <w:t>tupfer</w:t>
            </w:r>
            <w:proofErr w:type="spellEnd"/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miękki typu kula z nitką RTG, rozmiar gazy przed zwinięciem 29 x 35 cm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(+/- 1 cm)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lastRenderedPageBreak/>
              <w:t>1 x samoprzylepny uchwyt do mocowania przewodów i drenów z dwoma trokami z włókniny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typu </w:t>
            </w:r>
            <w:proofErr w:type="spellStart"/>
            <w:r w:rsidRPr="0015366A">
              <w:rPr>
                <w:rFonts w:ascii="Arial" w:eastAsia="Noto Sans CJK SC Regular" w:hAnsi="Arial" w:cs="Arial"/>
                <w:lang w:eastAsia="zh-CN" w:bidi="hi-IN"/>
              </w:rPr>
              <w:t>Spunlace</w:t>
            </w:r>
            <w:proofErr w:type="spellEnd"/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o długości min. 25 cm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1 x ostrze chirurgiczne nr 23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1 x </w:t>
            </w:r>
            <w:proofErr w:type="spellStart"/>
            <w:r w:rsidRPr="0015366A">
              <w:rPr>
                <w:rFonts w:ascii="Arial" w:eastAsia="Noto Sans CJK SC Regular" w:hAnsi="Arial" w:cs="Arial"/>
                <w:lang w:eastAsia="zh-CN" w:bidi="hi-IN"/>
              </w:rPr>
              <w:t>czyścik</w:t>
            </w:r>
            <w:proofErr w:type="spellEnd"/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do koagulacji 5 cm x 5 cm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1 x kieszeń samoprzylepna, jednokomorowa 38 x 40 cm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(+/- 1 cm)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20 x kompres gazowy 17n12w, 10 cm x 10 cm, z nitką RTG, konfekcjonowany banderolą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papierową a’10 szt</w:t>
            </w:r>
            <w:r>
              <w:rPr>
                <w:rFonts w:ascii="Arial" w:eastAsia="Noto Sans CJK SC Regular" w:hAnsi="Arial" w:cs="Arial"/>
                <w:lang w:eastAsia="zh-CN" w:bidi="hi-IN"/>
              </w:rPr>
              <w:t>.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2 x samoprzylepna serweta operacyjna 3-warstwowa 75 cm x 90 cm (+/- 5 cm</w:t>
            </w:r>
            <w:r>
              <w:rPr>
                <w:rFonts w:ascii="Arial" w:eastAsia="Noto Sans CJK SC Regular" w:hAnsi="Arial" w:cs="Arial"/>
                <w:lang w:eastAsia="zh-CN" w:bidi="hi-IN"/>
              </w:rPr>
              <w:t>)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. Serwety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wykonane z laminatu trzywarstwowego: włóknina polipropylenowa, folia polietylenowa i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włóknina polipropylenowa, połączone równomiernie za pomocą kleju topliwego. Gramatura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laminatu 74 g/m</w:t>
            </w:r>
            <w:r w:rsidRPr="00401568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(+/-0,5g/m</w:t>
            </w:r>
            <w:r w:rsidRPr="00401568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).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Odporność na penetrację płynów (zgodnie z EN 20811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lub równoważną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):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min. 170 cm H</w:t>
            </w:r>
            <w:r w:rsidRPr="005958C4">
              <w:rPr>
                <w:rFonts w:ascii="Arial" w:eastAsia="Noto Sans CJK SC Regular" w:hAnsi="Arial" w:cs="Arial"/>
                <w:vertAlign w:val="subscript"/>
                <w:lang w:eastAsia="zh-CN" w:bidi="hi-IN"/>
              </w:rPr>
              <w:t>2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O oraz odporność na rozerwanie na sucho min 225 </w:t>
            </w:r>
            <w:proofErr w:type="spellStart"/>
            <w:r w:rsidRPr="0015366A">
              <w:rPr>
                <w:rFonts w:ascii="Arial" w:eastAsia="Noto Sans CJK SC Regular" w:hAnsi="Arial" w:cs="Arial"/>
                <w:lang w:eastAsia="zh-CN" w:bidi="hi-IN"/>
              </w:rPr>
              <w:t>kPa</w:t>
            </w:r>
            <w:proofErr w:type="spellEnd"/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i na mokro min. 220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proofErr w:type="spellStart"/>
            <w:r w:rsidRPr="0015366A">
              <w:rPr>
                <w:rFonts w:ascii="Arial" w:eastAsia="Noto Sans CJK SC Regular" w:hAnsi="Arial" w:cs="Arial"/>
                <w:lang w:eastAsia="zh-CN" w:bidi="hi-IN"/>
              </w:rPr>
              <w:t>kPa</w:t>
            </w:r>
            <w:proofErr w:type="spellEnd"/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1 x samoprzylepna serweta operacyjna 3-warstwow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a 175 cm x 180 cm (+/- 5 cm)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z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paskiem samoprzylepnym 80 cm. Serweta wykonana z laminatu trzywarstwowego: włóknina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polipropylenowa, folia polietylenowa i włóknina polipropylenowa, połączone równomiernie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za pomocą kleju topliwego. Gramatura laminatu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74 g/m</w:t>
            </w:r>
            <w:r w:rsidRPr="00401568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(+/-0,5g/m</w:t>
            </w:r>
            <w:r w:rsidRPr="00401568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). Odporność na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penetrację płynów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(zgodnie z EN 20811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lub równoważną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): min. 170 cm H</w:t>
            </w:r>
            <w:r w:rsidRPr="005958C4">
              <w:rPr>
                <w:rFonts w:ascii="Arial" w:eastAsia="Noto Sans CJK SC Regular" w:hAnsi="Arial" w:cs="Arial"/>
                <w:vertAlign w:val="subscript"/>
                <w:lang w:eastAsia="zh-CN" w:bidi="hi-IN"/>
              </w:rPr>
              <w:t>2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O oraz odporność na rozerwanie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na sucho min 225 </w:t>
            </w:r>
            <w:proofErr w:type="spellStart"/>
            <w:r w:rsidRPr="0015366A">
              <w:rPr>
                <w:rFonts w:ascii="Arial" w:eastAsia="Noto Sans CJK SC Regular" w:hAnsi="Arial" w:cs="Arial"/>
                <w:lang w:eastAsia="zh-CN" w:bidi="hi-IN"/>
              </w:rPr>
              <w:t>kPa</w:t>
            </w:r>
            <w:proofErr w:type="spellEnd"/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i na mokro min. 220 </w:t>
            </w:r>
            <w:proofErr w:type="spellStart"/>
            <w:r w:rsidRPr="0015366A">
              <w:rPr>
                <w:rFonts w:ascii="Arial" w:eastAsia="Noto Sans CJK SC Regular" w:hAnsi="Arial" w:cs="Arial"/>
                <w:lang w:eastAsia="zh-CN" w:bidi="hi-IN"/>
              </w:rPr>
              <w:t>kPa</w:t>
            </w:r>
            <w:proofErr w:type="spellEnd"/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1 x samoprzylepna serweta operacyjna 2-warstwowa wzmocniona 150 cmx 250cm (+/- 5 cm), serweta posiada pasek samoprzylepny o szerokości 5cm zabezpieczony trzyczęściowym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papierem </w:t>
            </w:r>
            <w:proofErr w:type="spellStart"/>
            <w:r w:rsidRPr="0015366A">
              <w:rPr>
                <w:rFonts w:ascii="Arial" w:eastAsia="Noto Sans CJK SC Regular" w:hAnsi="Arial" w:cs="Arial"/>
                <w:lang w:eastAsia="zh-CN" w:bidi="hi-IN"/>
              </w:rPr>
              <w:t>silikonowanym</w:t>
            </w:r>
            <w:proofErr w:type="spellEnd"/>
            <w:r w:rsidRPr="0015366A">
              <w:rPr>
                <w:rFonts w:ascii="Arial" w:eastAsia="Noto Sans CJK SC Regular" w:hAnsi="Arial" w:cs="Arial"/>
                <w:lang w:eastAsia="zh-CN" w:bidi="hi-IN"/>
              </w:rPr>
              <w:t>. Serweta wykonana z laminatu dwuwarstwowego: włóknina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polipropylenowa i folia polietylenowa. Gramatura laminatu podstawowego 57g/m</w:t>
            </w:r>
            <w:r w:rsidRPr="00401568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(+/-0,5g/m</w:t>
            </w:r>
            <w:r w:rsidRPr="00401568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). W obszarze krytycznym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wzmocnienie o wymiarach 20x50cm (+/- 0,5cm).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Całkowita gramatura laminatu podstawowego i wzmocnienia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109 g/m</w:t>
            </w:r>
            <w:r w:rsidRPr="00401568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(+/-0,5g/m</w:t>
            </w:r>
            <w:r w:rsidRPr="00401568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).</w:t>
            </w:r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Odporność na penetrację płynów w części wzmocnionej (zgodnie z EN 20811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lub równoważną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): min. 170 cm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H</w:t>
            </w:r>
            <w:r w:rsidRPr="005958C4">
              <w:rPr>
                <w:rFonts w:ascii="Arial" w:eastAsia="Noto Sans CJK SC Regular" w:hAnsi="Arial" w:cs="Arial"/>
                <w:vertAlign w:val="subscript"/>
                <w:lang w:eastAsia="zh-CN" w:bidi="hi-IN"/>
              </w:rPr>
              <w:t>2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O oraz odporność na rozerwanie na sucho min 185 </w:t>
            </w:r>
            <w:proofErr w:type="spellStart"/>
            <w:r w:rsidRPr="0015366A">
              <w:rPr>
                <w:rFonts w:ascii="Arial" w:eastAsia="Noto Sans CJK SC Regular" w:hAnsi="Arial" w:cs="Arial"/>
                <w:lang w:eastAsia="zh-CN" w:bidi="hi-IN"/>
              </w:rPr>
              <w:t>kPa</w:t>
            </w:r>
            <w:proofErr w:type="spellEnd"/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i na mokro min. 170 </w:t>
            </w:r>
            <w:proofErr w:type="spellStart"/>
            <w:r w:rsidRPr="0015366A">
              <w:rPr>
                <w:rFonts w:ascii="Arial" w:eastAsia="Noto Sans CJK SC Regular" w:hAnsi="Arial" w:cs="Arial"/>
                <w:lang w:eastAsia="zh-CN" w:bidi="hi-IN"/>
              </w:rPr>
              <w:t>kPa</w:t>
            </w:r>
            <w:proofErr w:type="spellEnd"/>
          </w:p>
          <w:p w:rsidR="00D4410E" w:rsidRPr="0015366A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Materiał obłożenia spełnia wyma</w:t>
            </w:r>
            <w:r>
              <w:rPr>
                <w:rFonts w:ascii="Arial" w:eastAsia="Noto Sans CJK SC Regular" w:hAnsi="Arial" w:cs="Arial"/>
                <w:lang w:eastAsia="zh-CN" w:bidi="hi-IN"/>
              </w:rPr>
              <w:t>gania wysokie normy PN EN 13795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:2019 </w:t>
            </w:r>
            <w:r>
              <w:rPr>
                <w:rFonts w:ascii="Arial" w:eastAsia="Noto Sans CJK SC Regular" w:hAnsi="Arial" w:cs="Arial"/>
                <w:lang w:eastAsia="zh-CN" w:bidi="hi-IN"/>
              </w:rPr>
              <w:t>lub równoważnej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. Na opakowaniu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min. 4 etykiety samoprzylepne, zawierające: nazwę zestawu, REF, nr serii LOT i datę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ważności, 2 z nich dodatkowo posiadają kod kresowy oraz 2 etykiety posiadają kod QR.</w:t>
            </w:r>
          </w:p>
          <w:p w:rsidR="00D4410E" w:rsidRPr="00631F42" w:rsidRDefault="00D4410E" w:rsidP="00D4410E">
            <w:pPr>
              <w:widowControl w:val="0"/>
              <w:tabs>
                <w:tab w:val="left" w:pos="1016"/>
              </w:tabs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15366A">
              <w:rPr>
                <w:rFonts w:ascii="Arial" w:eastAsia="Noto Sans CJK SC Regular" w:hAnsi="Arial" w:cs="Arial"/>
                <w:lang w:eastAsia="zh-CN" w:bidi="hi-IN"/>
              </w:rPr>
              <w:t>Opakowanie jednostkowe zestawu z wyraźnie zaz</w:t>
            </w:r>
            <w:r>
              <w:rPr>
                <w:rFonts w:ascii="Arial" w:eastAsia="Noto Sans CJK SC Regular" w:hAnsi="Arial" w:cs="Arial"/>
                <w:lang w:eastAsia="zh-CN" w:bidi="hi-IN"/>
              </w:rPr>
              <w:t>naczonym kierunkiem otwierania.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Serwety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posiadają oznaczenia kierunku rozkładania w postaci piktogramów. Sterylizacja EO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>(bezwonna). Spełnia wymagania wysokie normy PN-EN 13795: 2019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lub równoważnej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, I </w:t>
            </w:r>
            <w:r w:rsidRPr="008263ED">
              <w:rPr>
                <w:rFonts w:ascii="Arial" w:eastAsia="Noto Sans CJK SC Regular" w:hAnsi="Arial" w:cs="Arial"/>
                <w:lang w:eastAsia="zh-CN" w:bidi="hi-IN"/>
              </w:rPr>
              <w:t xml:space="preserve">klasa palności, 9 poziom </w:t>
            </w:r>
            <w:proofErr w:type="spellStart"/>
            <w:r w:rsidRPr="008263ED">
              <w:rPr>
                <w:rFonts w:ascii="Arial" w:eastAsia="Noto Sans CJK SC Regular" w:hAnsi="Arial" w:cs="Arial"/>
                <w:lang w:eastAsia="zh-CN" w:bidi="hi-IN"/>
              </w:rPr>
              <w:t>repelnetności</w:t>
            </w:r>
            <w:proofErr w:type="spellEnd"/>
            <w:r w:rsidRPr="008263ED">
              <w:rPr>
                <w:rFonts w:ascii="Arial" w:eastAsia="Noto Sans CJK SC Regular" w:hAnsi="Arial" w:cs="Arial"/>
                <w:lang w:eastAsia="zh-CN" w:bidi="hi-IN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:rsidR="00D4410E" w:rsidRPr="00130146" w:rsidRDefault="00D4410E" w:rsidP="00521706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Noto Sans CJK SC Regular" w:hAnsi="Arial" w:cs="Arial"/>
                <w:color w:val="00000A"/>
                <w:lang w:eastAsia="zh-CN" w:bidi="hi-IN"/>
              </w:rPr>
            </w:pPr>
            <w:r w:rsidRPr="00130146">
              <w:rPr>
                <w:rFonts w:ascii="Arial" w:eastAsia="Noto Sans CJK SC Regular" w:hAnsi="Arial" w:cs="Arial"/>
                <w:color w:val="00000A"/>
                <w:lang w:eastAsia="zh-CN" w:bidi="hi-IN"/>
              </w:rPr>
              <w:lastRenderedPageBreak/>
              <w:t>tak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4410E" w:rsidRPr="00130146" w:rsidRDefault="00D4410E" w:rsidP="00521706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Arial" w:eastAsia="Noto Sans CJK SC Regular" w:hAnsi="Arial" w:cs="Arial"/>
                <w:color w:val="00000A"/>
                <w:lang w:eastAsia="zh-CN" w:bidi="hi-IN"/>
              </w:rPr>
            </w:pPr>
          </w:p>
        </w:tc>
      </w:tr>
      <w:tr w:rsidR="00D4410E" w:rsidRPr="00130146" w:rsidTr="00521706"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4410E" w:rsidRPr="00631F42" w:rsidRDefault="00D4410E" w:rsidP="00521706">
            <w:pPr>
              <w:widowControl w:val="0"/>
              <w:suppressAutoHyphens/>
              <w:jc w:val="center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631F42">
              <w:rPr>
                <w:rFonts w:ascii="Arial" w:eastAsia="Noto Sans CJK SC Regular" w:hAnsi="Arial" w:cs="Arial"/>
                <w:lang w:eastAsia="zh-CN" w:bidi="hi-IN"/>
              </w:rPr>
              <w:t>2</w:t>
            </w:r>
          </w:p>
        </w:tc>
        <w:tc>
          <w:tcPr>
            <w:tcW w:w="6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4410E" w:rsidRPr="00631F42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631F42">
              <w:rPr>
                <w:rFonts w:ascii="Arial" w:eastAsia="Noto Sans CJK SC Regular" w:hAnsi="Arial" w:cs="Arial"/>
                <w:lang w:eastAsia="zh-CN" w:bidi="hi-IN"/>
              </w:rPr>
              <w:t>ZESTAW UNIWERSALNY II</w:t>
            </w:r>
          </w:p>
          <w:p w:rsidR="00D4410E" w:rsidRPr="004C5E8E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>
              <w:rPr>
                <w:rFonts w:ascii="Arial" w:eastAsia="Noto Sans CJK SC Regular" w:hAnsi="Arial" w:cs="Arial"/>
                <w:lang w:eastAsia="zh-CN" w:bidi="hi-IN"/>
              </w:rPr>
              <w:t>Skład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:</w:t>
            </w:r>
          </w:p>
          <w:p w:rsidR="00D4410E" w:rsidRPr="004C5E8E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88751B">
              <w:rPr>
                <w:rFonts w:ascii="Arial" w:eastAsia="Noto Sans CJK SC Regular" w:hAnsi="Arial" w:cs="Arial"/>
                <w:lang w:eastAsia="zh-CN" w:bidi="hi-IN"/>
              </w:rPr>
              <w:t>1 x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 xml:space="preserve"> serweta na stół instrumentariuszki w rozmiarze 200x250cm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(+/- 1 cm)</w:t>
            </w:r>
            <w:r w:rsidRPr="0015366A"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wykonana z dwukolorowej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folii PE i laminatu 2-warstwowego PP/PE w obszarze wzmocnienia. Wielkość obszaru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 xml:space="preserve">wzmocnionego 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min.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150 cm x 250 cm. Warstwy laminatu połączone przy użyciu kleju topliwego.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Serweta stanowi owinięcie zestawu.</w:t>
            </w:r>
          </w:p>
          <w:p w:rsidR="00D4410E" w:rsidRPr="004C5E8E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4C5E8E">
              <w:rPr>
                <w:rFonts w:ascii="Arial" w:eastAsia="Noto Sans CJK SC Regular" w:hAnsi="Arial" w:cs="Arial"/>
                <w:lang w:eastAsia="zh-CN" w:bidi="hi-IN"/>
              </w:rPr>
              <w:t>2 x ręcznik celulozowy 30 x 40 cm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(+/- 1 cm)</w:t>
            </w:r>
          </w:p>
          <w:p w:rsidR="00D4410E" w:rsidRPr="00A3085B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4C5E8E">
              <w:rPr>
                <w:rFonts w:ascii="Arial" w:eastAsia="Noto Sans CJK SC Regular" w:hAnsi="Arial" w:cs="Arial"/>
                <w:lang w:eastAsia="zh-CN" w:bidi="hi-IN"/>
              </w:rPr>
              <w:t>1 x fartuch chirurgiczny z 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iękkiej włókniny typu </w:t>
            </w:r>
            <w:proofErr w:type="spellStart"/>
            <w:r>
              <w:rPr>
                <w:rFonts w:ascii="Arial" w:eastAsia="Noto Sans CJK SC Regular" w:hAnsi="Arial" w:cs="Arial"/>
                <w:lang w:eastAsia="zh-CN" w:bidi="hi-IN"/>
              </w:rPr>
              <w:t>Spunlace</w:t>
            </w:r>
            <w:proofErr w:type="spellEnd"/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(mieszanka poliester-celuloza)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wzmocniony,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 xml:space="preserve">w </w:t>
            </w:r>
            <w:r w:rsidRPr="00A3085B">
              <w:rPr>
                <w:rFonts w:ascii="Arial" w:eastAsia="Noto Sans CJK SC Regular" w:hAnsi="Arial" w:cs="Arial"/>
                <w:lang w:eastAsia="zh-CN" w:bidi="hi-IN"/>
              </w:rPr>
              <w:t>kolorze turkusowym o gramaturze min. 68 g/m</w:t>
            </w:r>
            <w:r w:rsidRPr="00A3085B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 w:rsidRPr="00A3085B">
              <w:rPr>
                <w:rFonts w:ascii="Arial" w:eastAsia="Noto Sans CJK SC Regular" w:hAnsi="Arial" w:cs="Arial"/>
                <w:lang w:eastAsia="zh-CN" w:bidi="hi-IN"/>
              </w:rPr>
              <w:t xml:space="preserve"> i właściwościach hydrofobowych.</w:t>
            </w:r>
          </w:p>
          <w:p w:rsidR="00D4410E" w:rsidRPr="00A3085B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A3085B">
              <w:rPr>
                <w:rFonts w:ascii="Arial" w:eastAsia="Noto Sans CJK SC Regular" w:hAnsi="Arial" w:cs="Arial"/>
                <w:lang w:eastAsia="zh-CN" w:bidi="hi-IN"/>
              </w:rPr>
              <w:t>Posiada nieprzemakalne wzmocnienia w części przedniej i na rękawach, wykonane z laminatu dwuwarstwowego (PP+PE) o gramaturze min. 40 g/m</w:t>
            </w:r>
            <w:r w:rsidRPr="00A3085B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 w:rsidRPr="00A3085B">
              <w:rPr>
                <w:rFonts w:ascii="Arial" w:eastAsia="Noto Sans CJK SC Regular" w:hAnsi="Arial" w:cs="Arial"/>
                <w:lang w:eastAsia="zh-CN" w:bidi="hi-IN"/>
              </w:rPr>
              <w:t xml:space="preserve">. Dodatkowo w rękawach wbudowana taśma poliestrowa zabezpieczająca łączenie materiału wzmocnienia. Fartuch przeznaczony do operacji generujących dużą ilość płynów. Fartuch z zakładanymi połami, złożony w sposób zapewniający aseptyczną aplikację i zachowujący sterylny obszar na plecach, złożenie typu </w:t>
            </w:r>
            <w:proofErr w:type="spellStart"/>
            <w:r w:rsidRPr="00A3085B">
              <w:rPr>
                <w:rFonts w:ascii="Arial" w:eastAsia="Noto Sans CJK SC Regular" w:hAnsi="Arial" w:cs="Arial"/>
                <w:lang w:eastAsia="zh-CN" w:bidi="hi-IN"/>
              </w:rPr>
              <w:t>book</w:t>
            </w:r>
            <w:proofErr w:type="spellEnd"/>
            <w:r w:rsidRPr="00A3085B"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proofErr w:type="spellStart"/>
            <w:r w:rsidRPr="00A3085B">
              <w:rPr>
                <w:rFonts w:ascii="Arial" w:eastAsia="Noto Sans CJK SC Regular" w:hAnsi="Arial" w:cs="Arial"/>
                <w:lang w:eastAsia="zh-CN" w:bidi="hi-IN"/>
              </w:rPr>
              <w:t>folded</w:t>
            </w:r>
            <w:proofErr w:type="spellEnd"/>
            <w:r w:rsidRPr="00A3085B">
              <w:rPr>
                <w:rFonts w:ascii="Arial" w:eastAsia="Noto Sans CJK SC Regular" w:hAnsi="Arial" w:cs="Arial"/>
                <w:lang w:eastAsia="zh-CN" w:bidi="hi-IN"/>
              </w:rPr>
              <w:t xml:space="preserve">. Wiązany na troki wewnętrzne oraz troki zewnętrzne z kartonikiem - w tym </w:t>
            </w:r>
            <w:r w:rsidRPr="00A3085B">
              <w:rPr>
                <w:rFonts w:ascii="Arial" w:eastAsia="Noto Sans CJK SC Regular" w:hAnsi="Arial" w:cs="Arial"/>
                <w:lang w:eastAsia="zh-CN" w:bidi="hi-IN"/>
              </w:rPr>
              <w:lastRenderedPageBreak/>
              <w:t>dwa troki mocowane pośrodku materiału bazowego zabezpieczone taśmą z folii polietylenowej; z tyłu, w okolicach szyi, zapięcie na rzep min. 3 cm x 6 cm i 3 cm x 13 cm, mankiety rękawów o długości min. 8 cm, wykonane z poliestru. Spełnia wymagania wysokie normy PN-EN 13795: 2019 lub równoważnej. Rozmiar fartucha w postaci naklejki, pozwalającej na identyfikację przed rozłożeniem na dwa sposoby: w centymetrach oznaczających jego długość oraz literowo. Nie zawiera lateksu i kalafonii. Rozmiar 1</w:t>
            </w:r>
            <w:r>
              <w:rPr>
                <w:rFonts w:ascii="Arial" w:eastAsia="Noto Sans CJK SC Regular" w:hAnsi="Arial" w:cs="Arial"/>
                <w:lang w:eastAsia="zh-CN" w:bidi="hi-IN"/>
              </w:rPr>
              <w:t>7</w:t>
            </w:r>
            <w:r w:rsidRPr="00A3085B">
              <w:rPr>
                <w:rFonts w:ascii="Arial" w:eastAsia="Noto Sans CJK SC Regular" w:hAnsi="Arial" w:cs="Arial"/>
                <w:lang w:eastAsia="zh-CN" w:bidi="hi-IN"/>
              </w:rPr>
              <w:t>0 cm.</w:t>
            </w:r>
          </w:p>
          <w:p w:rsidR="00D4410E" w:rsidRPr="00A3085B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A3085B">
              <w:rPr>
                <w:rFonts w:ascii="Arial" w:eastAsia="Noto Sans CJK SC Regular" w:hAnsi="Arial" w:cs="Arial"/>
                <w:lang w:eastAsia="zh-CN" w:bidi="hi-IN"/>
              </w:rPr>
              <w:t>1 x serweta na stolik Mayo 80 x 145 cm (+/- 1 cm), złożona w sposób umożliwiający aseptyczną aplikację, wykonana z niebiesko-zielonej folii polietylenowej. Obszar wzmocniony wykonany z włókniny polipropylenowej. Gramatura materiału w obszarze wzmocnionym min. 85 g/m</w:t>
            </w:r>
            <w:r w:rsidRPr="00A3085B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 w:rsidRPr="00A3085B">
              <w:rPr>
                <w:rFonts w:ascii="Arial" w:eastAsia="Noto Sans CJK SC Regular" w:hAnsi="Arial" w:cs="Arial"/>
                <w:lang w:eastAsia="zh-CN" w:bidi="hi-IN"/>
              </w:rPr>
              <w:t>. Wielkość wzmocnienia 75 x 90 cm. Odporność na przenikanie cieczy min. 175 cm H</w:t>
            </w:r>
            <w:r w:rsidRPr="00A3085B">
              <w:rPr>
                <w:rFonts w:ascii="Arial" w:eastAsia="Noto Sans CJK SC Regular" w:hAnsi="Arial" w:cs="Arial"/>
                <w:vertAlign w:val="subscript"/>
                <w:lang w:eastAsia="zh-CN" w:bidi="hi-IN"/>
              </w:rPr>
              <w:t>2</w:t>
            </w:r>
            <w:r w:rsidRPr="00A3085B">
              <w:rPr>
                <w:rFonts w:ascii="Arial" w:eastAsia="Noto Sans CJK SC Regular" w:hAnsi="Arial" w:cs="Arial"/>
                <w:lang w:eastAsia="zh-CN" w:bidi="hi-IN"/>
              </w:rPr>
              <w:t>O.</w:t>
            </w:r>
          </w:p>
          <w:p w:rsidR="00D4410E" w:rsidRPr="004C5E8E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A3085B">
              <w:rPr>
                <w:rFonts w:ascii="Arial" w:eastAsia="Noto Sans CJK SC Regular" w:hAnsi="Arial" w:cs="Arial"/>
                <w:lang w:eastAsia="zh-CN" w:bidi="hi-IN"/>
              </w:rPr>
              <w:t xml:space="preserve">1 x fartuch chirurgiczny z miękkiej włókniny typu </w:t>
            </w:r>
            <w:proofErr w:type="spellStart"/>
            <w:r w:rsidRPr="00A3085B">
              <w:rPr>
                <w:rFonts w:ascii="Arial" w:eastAsia="Noto Sans CJK SC Regular" w:hAnsi="Arial" w:cs="Arial"/>
                <w:lang w:eastAsia="zh-CN" w:bidi="hi-IN"/>
              </w:rPr>
              <w:t>Spunlace</w:t>
            </w:r>
            <w:proofErr w:type="spellEnd"/>
            <w:r w:rsidRPr="00A3085B">
              <w:rPr>
                <w:rFonts w:ascii="Arial" w:eastAsia="Noto Sans CJK SC Regular" w:hAnsi="Arial" w:cs="Arial"/>
                <w:lang w:eastAsia="zh-CN" w:bidi="hi-IN"/>
              </w:rPr>
              <w:t xml:space="preserve"> (mieszanka poliester-celuloza) wzmocniony, w kolorze turkusowym o gramaturze min. 68 g/m</w:t>
            </w:r>
            <w:r w:rsidRPr="00A3085B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 w:rsidRPr="00A3085B">
              <w:rPr>
                <w:rFonts w:ascii="Arial" w:eastAsia="Noto Sans CJK SC Regular" w:hAnsi="Arial" w:cs="Arial"/>
                <w:lang w:eastAsia="zh-CN" w:bidi="hi-IN"/>
              </w:rPr>
              <w:t xml:space="preserve"> i właściwościach hydrofobowych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.</w:t>
            </w:r>
          </w:p>
          <w:p w:rsidR="00D4410E" w:rsidRPr="004C5E8E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4C5E8E">
              <w:rPr>
                <w:rFonts w:ascii="Arial" w:eastAsia="Noto Sans CJK SC Regular" w:hAnsi="Arial" w:cs="Arial"/>
                <w:lang w:eastAsia="zh-CN" w:bidi="hi-IN"/>
              </w:rPr>
              <w:t>Posiada nieprzemakalne wzmocnienia w części przedniej i na rękawach, wykonane z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laminatu dwuwarstwowego (PP+PE) o gramaturze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min.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 xml:space="preserve"> 40 g/m</w:t>
            </w:r>
            <w:r w:rsidRPr="00401568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. Dodatkowo w rękawach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wbudowana taśma poliestrowa zabezpieczająca łączenie materiału wzmocnienia. Fartuch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 xml:space="preserve">przeznaczony do operacji 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generujących dużą ilość płynów.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Fartuch z zakładanymi połami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złożony w sposób zapewniający aseptyczną aplikację i zachowujący sterylny obszar na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 xml:space="preserve">plecach, złożenie typu </w:t>
            </w:r>
            <w:proofErr w:type="spellStart"/>
            <w:r w:rsidRPr="004C5E8E">
              <w:rPr>
                <w:rFonts w:ascii="Arial" w:eastAsia="Noto Sans CJK SC Regular" w:hAnsi="Arial" w:cs="Arial"/>
                <w:lang w:eastAsia="zh-CN" w:bidi="hi-IN"/>
              </w:rPr>
              <w:t>book</w:t>
            </w:r>
            <w:proofErr w:type="spellEnd"/>
            <w:r w:rsidRPr="004C5E8E"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proofErr w:type="spellStart"/>
            <w:r w:rsidRPr="004C5E8E">
              <w:rPr>
                <w:rFonts w:ascii="Arial" w:eastAsia="Noto Sans CJK SC Regular" w:hAnsi="Arial" w:cs="Arial"/>
                <w:lang w:eastAsia="zh-CN" w:bidi="hi-IN"/>
              </w:rPr>
              <w:t>folded</w:t>
            </w:r>
            <w:proofErr w:type="spellEnd"/>
            <w:r w:rsidRPr="004C5E8E">
              <w:rPr>
                <w:rFonts w:ascii="Arial" w:eastAsia="Noto Sans CJK SC Regular" w:hAnsi="Arial" w:cs="Arial"/>
                <w:lang w:eastAsia="zh-CN" w:bidi="hi-IN"/>
              </w:rPr>
              <w:t>. Wiązany na troki wewnętrzne oraz troki zewnętrzne z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kartonikiem - w tym dwa troki mocowane pośrodku materiału bazowego zabezpieczone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taśmą z folii polietylenowej; z tyłu, w okolicach szyi, zapięcie na rzep min. 3 cm x 6 cm i 3 cm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x 13 cm, mankiety rękawów o długości min. 8 cm, wykonane z poliestru. Spełnia wymagania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wysokie normy PN-EN 13795: 2019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lub równoważnej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. Rozmiar fartucha w postaci naklejki, pozwalającej na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identyfikację przed rozłożeniem na dwa sposoby: w centymetrach oznaczających jego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długość ora</w:t>
            </w:r>
            <w:r>
              <w:rPr>
                <w:rFonts w:ascii="Arial" w:eastAsia="Noto Sans CJK SC Regular" w:hAnsi="Arial" w:cs="Arial"/>
                <w:lang w:eastAsia="zh-CN" w:bidi="hi-IN"/>
              </w:rPr>
              <w:t>z literowo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. Nie zawiera lateksu i kalafonii. Rozmiar 150 cm.</w:t>
            </w:r>
          </w:p>
          <w:p w:rsidR="00D4410E" w:rsidRPr="004C5E8E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4C5E8E">
              <w:rPr>
                <w:rFonts w:ascii="Arial" w:eastAsia="Noto Sans CJK SC Regular" w:hAnsi="Arial" w:cs="Arial"/>
                <w:lang w:eastAsia="zh-CN" w:bidi="hi-IN"/>
              </w:rPr>
              <w:t>1 x samoprzylepny uchwyt do mocowania przewodów i drenów z dwoma trokami z włókniny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typu </w:t>
            </w:r>
            <w:proofErr w:type="spellStart"/>
            <w:r w:rsidRPr="004C5E8E">
              <w:rPr>
                <w:rFonts w:ascii="Arial" w:eastAsia="Noto Sans CJK SC Regular" w:hAnsi="Arial" w:cs="Arial"/>
                <w:lang w:eastAsia="zh-CN" w:bidi="hi-IN"/>
              </w:rPr>
              <w:t>Spunlace</w:t>
            </w:r>
            <w:proofErr w:type="spellEnd"/>
            <w:r w:rsidRPr="004C5E8E">
              <w:rPr>
                <w:rFonts w:ascii="Arial" w:eastAsia="Noto Sans CJK SC Regular" w:hAnsi="Arial" w:cs="Arial"/>
                <w:lang w:eastAsia="zh-CN" w:bidi="hi-IN"/>
              </w:rPr>
              <w:t xml:space="preserve"> o długości min. 25 cm</w:t>
            </w:r>
          </w:p>
          <w:p w:rsidR="00D4410E" w:rsidRPr="004C5E8E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4C5E8E">
              <w:rPr>
                <w:rFonts w:ascii="Arial" w:eastAsia="Noto Sans CJK SC Regular" w:hAnsi="Arial" w:cs="Arial"/>
                <w:lang w:eastAsia="zh-CN" w:bidi="hi-IN"/>
              </w:rPr>
              <w:t xml:space="preserve">2 x samoprzylepna serweta operacyjna wzmocniona 75 cm x 90 cm </w:t>
            </w:r>
            <w:r>
              <w:rPr>
                <w:rFonts w:ascii="Arial" w:eastAsia="Noto Sans CJK SC Regular" w:hAnsi="Arial" w:cs="Arial"/>
                <w:lang w:eastAsia="zh-CN" w:bidi="hi-IN"/>
              </w:rPr>
              <w:t>(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+/- 5 cm</w:t>
            </w:r>
            <w:r>
              <w:rPr>
                <w:rFonts w:ascii="Arial" w:eastAsia="Noto Sans CJK SC Regular" w:hAnsi="Arial" w:cs="Arial"/>
                <w:lang w:eastAsia="zh-CN" w:bidi="hi-IN"/>
              </w:rPr>
              <w:t>)</w:t>
            </w:r>
          </w:p>
          <w:p w:rsidR="00D4410E" w:rsidRPr="004C5E8E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4C5E8E">
              <w:rPr>
                <w:rFonts w:ascii="Arial" w:eastAsia="Noto Sans CJK SC Regular" w:hAnsi="Arial" w:cs="Arial"/>
                <w:lang w:eastAsia="zh-CN" w:bidi="hi-IN"/>
              </w:rPr>
              <w:t xml:space="preserve">1 x samoprzylepna serweta operacyjna wzmocniona 175 cm x 180 cm </w:t>
            </w:r>
            <w:r>
              <w:rPr>
                <w:rFonts w:ascii="Arial" w:eastAsia="Noto Sans CJK SC Regular" w:hAnsi="Arial" w:cs="Arial"/>
                <w:lang w:eastAsia="zh-CN" w:bidi="hi-IN"/>
              </w:rPr>
              <w:t>(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+/- 5 cm</w:t>
            </w:r>
            <w:r>
              <w:rPr>
                <w:rFonts w:ascii="Arial" w:eastAsia="Noto Sans CJK SC Regular" w:hAnsi="Arial" w:cs="Arial"/>
                <w:lang w:eastAsia="zh-CN" w:bidi="hi-IN"/>
              </w:rPr>
              <w:t>)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 xml:space="preserve"> z paskiem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samoprzylepnym 80 cm</w:t>
            </w:r>
          </w:p>
          <w:p w:rsidR="00D4410E" w:rsidRPr="00631F42" w:rsidRDefault="00D4410E" w:rsidP="00521706">
            <w:pPr>
              <w:widowControl w:val="0"/>
              <w:suppressAutoHyphens/>
              <w:jc w:val="both"/>
              <w:textAlignment w:val="baseline"/>
              <w:rPr>
                <w:rFonts w:ascii="Arial" w:eastAsia="Noto Sans CJK SC Regular" w:hAnsi="Arial" w:cs="Arial"/>
                <w:lang w:eastAsia="zh-CN" w:bidi="hi-IN"/>
              </w:rPr>
            </w:pPr>
            <w:r w:rsidRPr="004C5E8E">
              <w:rPr>
                <w:rFonts w:ascii="Arial" w:eastAsia="Noto Sans CJK SC Regular" w:hAnsi="Arial" w:cs="Arial"/>
                <w:lang w:eastAsia="zh-CN" w:bidi="hi-IN"/>
              </w:rPr>
              <w:t>2 x samoprzylepna serweta operacyjna wzmocniona 150 cmx 250cm (+/- 5 cm), serweta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posiada pasek samoprzylepny o szerokości 5cm zabezpieczony trzyczęściowym papierem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proofErr w:type="spellStart"/>
            <w:r w:rsidRPr="004C5E8E">
              <w:rPr>
                <w:rFonts w:ascii="Arial" w:eastAsia="Noto Sans CJK SC Regular" w:hAnsi="Arial" w:cs="Arial"/>
                <w:lang w:eastAsia="zh-CN" w:bidi="hi-IN"/>
              </w:rPr>
              <w:t>silikonowanym</w:t>
            </w:r>
            <w:proofErr w:type="spellEnd"/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Obłożenie pacjenta wykonane z laminatu dwuwarstwowego: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włóknina polipropylenowa i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folia polietylenowa. Gramatura laminatu podstawowego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57 g/m</w:t>
            </w:r>
            <w:r w:rsidRPr="00401568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 xml:space="preserve"> (+/-0,5g/m</w:t>
            </w:r>
            <w:r w:rsidRPr="00401568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). Wokół pola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operacyjnego, na każdej z serwet operacyjnych wzmocnienie o wymiarach 20x50cm (+/-0,5cm). Całkowita gramatura laminatu podstawowego i wzmocnienia 109 g/m</w:t>
            </w:r>
            <w:r w:rsidRPr="00401568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(+/-0,5g/m</w:t>
            </w:r>
            <w:r w:rsidRPr="00401568">
              <w:rPr>
                <w:rFonts w:ascii="Arial" w:eastAsia="Noto Sans CJK SC Regular" w:hAnsi="Arial" w:cs="Arial"/>
                <w:vertAlign w:val="superscript"/>
                <w:lang w:eastAsia="zh-CN" w:bidi="hi-IN"/>
              </w:rPr>
              <w:t>2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).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Odporność na penetrację płynów w części wzmocnionej (zgodnie z EN 20811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lub równoważnej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):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min. 170 cm H</w:t>
            </w:r>
            <w:r w:rsidRPr="005958C4">
              <w:rPr>
                <w:rFonts w:ascii="Arial" w:eastAsia="Noto Sans CJK SC Regular" w:hAnsi="Arial" w:cs="Arial"/>
                <w:vertAlign w:val="subscript"/>
                <w:lang w:eastAsia="zh-CN" w:bidi="hi-IN"/>
              </w:rPr>
              <w:t>2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 xml:space="preserve">O oraz odporność na rozerwanie na sucho min 185 </w:t>
            </w:r>
            <w:proofErr w:type="spellStart"/>
            <w:r w:rsidRPr="004C5E8E">
              <w:rPr>
                <w:rFonts w:ascii="Arial" w:eastAsia="Noto Sans CJK SC Regular" w:hAnsi="Arial" w:cs="Arial"/>
                <w:lang w:eastAsia="zh-CN" w:bidi="hi-IN"/>
              </w:rPr>
              <w:t>kPa</w:t>
            </w:r>
            <w:proofErr w:type="spellEnd"/>
            <w:r w:rsidRPr="004C5E8E">
              <w:rPr>
                <w:rFonts w:ascii="Arial" w:eastAsia="Noto Sans CJK SC Regular" w:hAnsi="Arial" w:cs="Arial"/>
                <w:lang w:eastAsia="zh-CN" w:bidi="hi-IN"/>
              </w:rPr>
              <w:t xml:space="preserve"> i na mokro min. 170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proofErr w:type="spellStart"/>
            <w:r w:rsidRPr="004C5E8E">
              <w:rPr>
                <w:rFonts w:ascii="Arial" w:eastAsia="Noto Sans CJK SC Regular" w:hAnsi="Arial" w:cs="Arial"/>
                <w:lang w:eastAsia="zh-CN" w:bidi="hi-IN"/>
              </w:rPr>
              <w:t>kPa</w:t>
            </w:r>
            <w:proofErr w:type="spellEnd"/>
            <w:r w:rsidRPr="004C5E8E">
              <w:rPr>
                <w:rFonts w:ascii="Arial" w:eastAsia="Noto Sans CJK SC Regular" w:hAnsi="Arial" w:cs="Arial"/>
                <w:lang w:eastAsia="zh-CN" w:bidi="hi-IN"/>
              </w:rPr>
              <w:t xml:space="preserve"> Materiał obłożenia spełnia wymagania wysokie normy PN EN 13795:2019 </w:t>
            </w:r>
            <w:r>
              <w:rPr>
                <w:rFonts w:ascii="Arial" w:eastAsia="Noto Sans CJK SC Regular" w:hAnsi="Arial" w:cs="Arial"/>
                <w:lang w:eastAsia="zh-CN" w:bidi="hi-IN"/>
              </w:rPr>
              <w:t>lub równoważnej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. Na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opakowaniu min. 4 etykiety samoprzylepne, zawierające: nazwę zestawu, REF, nr serii LOT i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datę ważności, 2 z nich dodatkowo posiadają kod kresowy oraz 2 etykiety posiadają kod QR.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Opakowanie jednostkowe zestawu z wyraźnie zaz</w:t>
            </w:r>
            <w:r>
              <w:rPr>
                <w:rFonts w:ascii="Arial" w:eastAsia="Noto Sans CJK SC Regular" w:hAnsi="Arial" w:cs="Arial"/>
                <w:lang w:eastAsia="zh-CN" w:bidi="hi-IN"/>
              </w:rPr>
              <w:t>naczonym kierunkiem otwierania.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 xml:space="preserve"> Serwety</w:t>
            </w:r>
            <w:r>
              <w:rPr>
                <w:rFonts w:ascii="Arial" w:eastAsia="Noto Sans CJK SC Regular" w:hAnsi="Arial" w:cs="Arial"/>
                <w:lang w:eastAsia="zh-CN" w:bidi="hi-IN"/>
              </w:rPr>
              <w:t xml:space="preserve"> </w:t>
            </w:r>
            <w:r w:rsidRPr="004C5E8E">
              <w:rPr>
                <w:rFonts w:ascii="Arial" w:eastAsia="Noto Sans CJK SC Regular" w:hAnsi="Arial" w:cs="Arial"/>
                <w:lang w:eastAsia="zh-CN" w:bidi="hi-IN"/>
              </w:rPr>
              <w:t>posiadają oznaczenia kierunku rozkładania w postaci piktogramów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:rsidR="00D4410E" w:rsidRPr="00130146" w:rsidRDefault="00D4410E" w:rsidP="00521706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Noto Sans CJK SC Regular" w:hAnsi="Arial" w:cs="Arial"/>
                <w:color w:val="00000A"/>
                <w:lang w:eastAsia="zh-CN" w:bidi="hi-IN"/>
              </w:rPr>
            </w:pPr>
            <w:r w:rsidRPr="00130146">
              <w:rPr>
                <w:rFonts w:ascii="Arial" w:eastAsia="Noto Sans CJK SC Regular" w:hAnsi="Arial" w:cs="Arial"/>
                <w:color w:val="00000A"/>
                <w:lang w:eastAsia="zh-CN" w:bidi="hi-IN"/>
              </w:rPr>
              <w:lastRenderedPageBreak/>
              <w:t>tak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4410E" w:rsidRPr="00130146" w:rsidRDefault="00D4410E" w:rsidP="00521706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Arial" w:eastAsia="Noto Sans CJK SC Regular" w:hAnsi="Arial" w:cs="Arial"/>
                <w:color w:val="00000A"/>
                <w:lang w:eastAsia="zh-CN" w:bidi="hi-IN"/>
              </w:rPr>
            </w:pPr>
          </w:p>
        </w:tc>
      </w:tr>
    </w:tbl>
    <w:p w:rsidR="00D4410E" w:rsidRPr="00E40E5A" w:rsidRDefault="00D4410E" w:rsidP="00E40E5A">
      <w:pPr>
        <w:rPr>
          <w:rFonts w:ascii="Arial" w:hAnsi="Arial" w:cs="Arial"/>
        </w:rPr>
      </w:pPr>
    </w:p>
    <w:sectPr w:rsidR="00D4410E" w:rsidRPr="00E40E5A" w:rsidSect="00E40E5A"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0E"/>
    <w:rsid w:val="00474CF2"/>
    <w:rsid w:val="006C5818"/>
    <w:rsid w:val="00D4410E"/>
    <w:rsid w:val="00E40E5A"/>
    <w:rsid w:val="00F2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8832F-4EF2-470D-8272-D2CE285F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1513</Words>
  <Characters>9082</Characters>
  <Application>Microsoft Office Word</Application>
  <DocSecurity>0</DocSecurity>
  <Lines>75</Lines>
  <Paragraphs>21</Paragraphs>
  <ScaleCrop>false</ScaleCrop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Piotr Gąska</cp:lastModifiedBy>
  <cp:revision>3</cp:revision>
  <dcterms:created xsi:type="dcterms:W3CDTF">2024-05-08T12:03:00Z</dcterms:created>
  <dcterms:modified xsi:type="dcterms:W3CDTF">2024-05-09T10:49:00Z</dcterms:modified>
</cp:coreProperties>
</file>