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3858985D" w14:textId="77777777" w:rsidR="001368C0" w:rsidRPr="00FB2F2F" w:rsidRDefault="001368C0" w:rsidP="00F06DA9">
            <w:pPr>
              <w:rPr>
                <w:rFonts w:ascii="Arial" w:hAnsi="Arial" w:cs="Arial"/>
                <w:sz w:val="24"/>
                <w:szCs w:val="28"/>
              </w:rPr>
            </w:pPr>
          </w:p>
          <w:p w14:paraId="1327FD5A" w14:textId="2B47A1E4" w:rsidR="0011371F" w:rsidRPr="00177A7D" w:rsidRDefault="001368C0" w:rsidP="000962CF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IMPLANTY DO ZABIEGÓW STAWU KOLANOWEGO I BARKOWEGO </w:t>
            </w:r>
            <w:r w:rsidR="000962CF">
              <w:rPr>
                <w:rFonts w:ascii="Arial" w:hAnsi="Arial" w:cs="Arial"/>
                <w:bCs/>
                <w:color w:val="0000FF"/>
                <w:sz w:val="40"/>
                <w:szCs w:val="40"/>
              </w:rPr>
              <w:t>DLA</w:t>
            </w: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DZIECI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1AEE5022" w:rsidR="0011371F" w:rsidRPr="00177A7D" w:rsidRDefault="001368C0" w:rsidP="00F06DA9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aps/>
                <w:color w:val="0000FF"/>
                <w:sz w:val="24"/>
                <w:szCs w:val="24"/>
              </w:rPr>
              <w:t xml:space="preserve">tp.382.029.2024 </w:t>
            </w:r>
            <w:r w:rsidR="00A4630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38A24F51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F151C4" w:rsidRPr="001368C0">
              <w:rPr>
                <w:rFonts w:ascii="Arial" w:hAnsi="Arial" w:cs="Arial"/>
                <w:color w:val="0000FF"/>
                <w:sz w:val="24"/>
                <w:szCs w:val="24"/>
              </w:rPr>
              <w:t>Dz.U.</w:t>
            </w:r>
            <w:r w:rsidR="00412FFC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r w:rsidR="00F86018">
              <w:rPr>
                <w:rFonts w:ascii="Arial" w:hAnsi="Arial" w:cs="Arial"/>
                <w:color w:val="0000FF"/>
                <w:sz w:val="24"/>
                <w:szCs w:val="24"/>
              </w:rPr>
              <w:t>2024.1320</w:t>
            </w:r>
            <w:r w:rsidR="00F151C4" w:rsidRPr="001368C0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proofErr w:type="spellStart"/>
            <w:r w:rsidR="00F151C4" w:rsidRPr="001368C0">
              <w:rPr>
                <w:rFonts w:ascii="Arial" w:hAnsi="Arial" w:cs="Arial"/>
                <w:color w:val="0000FF"/>
                <w:sz w:val="24"/>
                <w:szCs w:val="24"/>
              </w:rPr>
              <w:t>t.j</w:t>
            </w:r>
            <w:proofErr w:type="spellEnd"/>
            <w:r w:rsidR="00F151C4" w:rsidRPr="001368C0">
              <w:rPr>
                <w:rFonts w:ascii="Arial" w:hAnsi="Arial" w:cs="Arial"/>
                <w:color w:val="0000FF"/>
                <w:sz w:val="24"/>
                <w:szCs w:val="24"/>
              </w:rPr>
              <w:t>.</w:t>
            </w:r>
            <w:r w:rsidRPr="001368C0">
              <w:rPr>
                <w:rFonts w:ascii="Arial" w:hAnsi="Arial" w:cs="Arial"/>
                <w:color w:val="0000FF"/>
                <w:sz w:val="24"/>
                <w:szCs w:val="24"/>
              </w:rPr>
              <w:t>),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 xml:space="preserve">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3981A733" w14:textId="77777777" w:rsidR="0011371F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  <w:p w14:paraId="72E3CF16" w14:textId="77777777" w:rsidR="009710F9" w:rsidRPr="00177A7D" w:rsidRDefault="009710F9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11371F" w:rsidRPr="00177A7D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p w14:paraId="45AD72A6" w14:textId="77777777" w:rsidR="0011371F" w:rsidRDefault="0011371F" w:rsidP="009710F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Zatwierdził, dnia </w:t>
            </w:r>
            <w:r w:rsidR="009710F9">
              <w:rPr>
                <w:rFonts w:ascii="Arial" w:hAnsi="Arial" w:cs="Arial"/>
              </w:rPr>
              <w:t>23.09.2024 r.</w:t>
            </w:r>
          </w:p>
          <w:p w14:paraId="37F47D8F" w14:textId="77777777" w:rsidR="009710F9" w:rsidRDefault="009710F9" w:rsidP="009710F9">
            <w:pPr>
              <w:rPr>
                <w:rFonts w:ascii="Arial" w:hAnsi="Arial" w:cs="Arial"/>
              </w:rPr>
            </w:pPr>
          </w:p>
          <w:p w14:paraId="2A141A41" w14:textId="77777777" w:rsidR="009710F9" w:rsidRDefault="009710F9" w:rsidP="009710F9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Dyrektor Piotr Sołtysiński</w:t>
            </w:r>
          </w:p>
          <w:p w14:paraId="6040022F" w14:textId="77777777" w:rsidR="009710F9" w:rsidRDefault="009710F9" w:rsidP="009710F9">
            <w:pPr>
              <w:pStyle w:val="Tekstprzypisudolnego"/>
              <w:rPr>
                <w:rFonts w:ascii="Arial" w:hAnsi="Arial" w:cs="Arial"/>
              </w:rPr>
            </w:pPr>
          </w:p>
          <w:p w14:paraId="12A0A55C" w14:textId="77777777" w:rsidR="009710F9" w:rsidRDefault="009710F9" w:rsidP="009710F9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Szpital Wojewódzki im. Mikołaja Kopernika w Koszalinie</w:t>
            </w:r>
          </w:p>
          <w:p w14:paraId="2DF8F55E" w14:textId="3A2B6B0B" w:rsidR="009710F9" w:rsidRPr="00177A7D" w:rsidRDefault="009710F9" w:rsidP="009710F9">
            <w:pPr>
              <w:rPr>
                <w:rFonts w:ascii="Arial" w:hAnsi="Arial" w:cs="Arial"/>
                <w:color w:val="0000FF"/>
              </w:rPr>
            </w:pP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07B4A500" w14:textId="77777777"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F06DA9">
      <w:pPr>
        <w:pStyle w:val="Tekstprzypisudolnego"/>
        <w:rPr>
          <w:rFonts w:ascii="Arial" w:hAnsi="Arial" w:cs="Arial"/>
        </w:rPr>
      </w:pPr>
    </w:p>
    <w:p w14:paraId="573746D9" w14:textId="05FBD7F5" w:rsidR="00590F4A" w:rsidRPr="00177A7D" w:rsidRDefault="00FB424B" w:rsidP="00F06DA9">
      <w:pPr>
        <w:pStyle w:val="Akapitzlist"/>
        <w:ind w:left="360" w:firstLine="0"/>
        <w:jc w:val="both"/>
        <w:rPr>
          <w:rFonts w:ascii="Arial" w:hAnsi="Arial" w:cs="Arial"/>
        </w:rPr>
      </w:pPr>
      <w:bookmarkStart w:id="1" w:name="_Hlk120704712"/>
      <w:r>
        <w:rPr>
          <w:rFonts w:ascii="Arial" w:hAnsi="Arial" w:cs="Arial"/>
        </w:rPr>
        <w:t>Szpital Wojewódzki i</w:t>
      </w:r>
      <w:r w:rsidR="00590F4A" w:rsidRPr="00177A7D">
        <w:rPr>
          <w:rFonts w:ascii="Arial" w:hAnsi="Arial" w:cs="Arial"/>
        </w:rPr>
        <w:t>m. Mikołaja Kopernika</w:t>
      </w:r>
      <w:r w:rsidR="00394749">
        <w:rPr>
          <w:rFonts w:ascii="Arial" w:hAnsi="Arial" w:cs="Arial"/>
        </w:rPr>
        <w:t xml:space="preserve"> w Koszalinie</w:t>
      </w:r>
    </w:p>
    <w:p w14:paraId="7EA5DD27" w14:textId="274D402C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D40E2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3C2217B5" w14:textId="5A7B5421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669-10-44-410; REGON:330006292; BDO: 000008455</w:t>
      </w:r>
    </w:p>
    <w:p w14:paraId="48576C3A" w14:textId="4C877FDC" w:rsidR="00177A7D" w:rsidRPr="00177A7D" w:rsidRDefault="00177A7D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 przez </w:t>
      </w:r>
      <w:r w:rsidR="00C77CFE">
        <w:rPr>
          <w:rFonts w:ascii="Arial" w:hAnsi="Arial" w:cs="Arial"/>
        </w:rPr>
        <w:t>Piotra Sołtysińskiego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>–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Dyrektora</w:t>
      </w:r>
    </w:p>
    <w:bookmarkEnd w:id="1"/>
    <w:p w14:paraId="4BCE707F" w14:textId="77777777" w:rsidR="0011371F" w:rsidRPr="00177A7D" w:rsidRDefault="0011371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BB5B63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bookmarkStart w:id="2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1D9AB3C5" w14:textId="340ABA1D" w:rsidR="00F531A3" w:rsidRPr="00F531A3" w:rsidRDefault="006B6FB2" w:rsidP="00F531A3">
      <w:pPr>
        <w:pStyle w:val="Tekstprzypisudolnego"/>
        <w:ind w:left="357"/>
        <w:jc w:val="both"/>
        <w:rPr>
          <w:rStyle w:val="Hipercze"/>
          <w:rFonts w:ascii="Arial" w:hAnsi="Arial" w:cs="Arial"/>
        </w:rPr>
      </w:pPr>
      <w:hyperlink r:id="rId10" w:history="1">
        <w:r w:rsidR="00F531A3" w:rsidRPr="0000206A">
          <w:rPr>
            <w:rStyle w:val="Hipercze"/>
            <w:rFonts w:ascii="Arial" w:hAnsi="Arial" w:cs="Arial"/>
          </w:rPr>
          <w:t>https://ezamowienia.gov.pl/mp-client/search/list/ocds-148610-cea13b11-0c4e-11ef-bfd2-32fa350b5bfc</w:t>
        </w:r>
      </w:hyperlink>
      <w:r w:rsidR="00F531A3">
        <w:rPr>
          <w:rStyle w:val="Hipercze"/>
          <w:rFonts w:ascii="Arial" w:hAnsi="Arial" w:cs="Arial"/>
        </w:rPr>
        <w:t xml:space="preserve"> 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77A7D" w:rsidRDefault="00C33B1C" w:rsidP="00BB5B63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18E97FE2" w14:textId="09DC420A" w:rsidR="00C33B1C" w:rsidRPr="00177A7D" w:rsidRDefault="00F531A3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F531A3">
        <w:rPr>
          <w:rFonts w:ascii="Arial" w:hAnsi="Arial" w:cs="Arial"/>
          <w:color w:val="0000FF"/>
        </w:rPr>
        <w:t>ocds-148610-cea13b11-0c4e-11ef-bfd2-32fa350b5bfc</w:t>
      </w:r>
    </w:p>
    <w:p w14:paraId="4CAC6C46" w14:textId="1711E1BD" w:rsidR="005265B0" w:rsidRPr="00177A7D" w:rsidRDefault="005265B0" w:rsidP="00BB5B63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2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40E2E40C" w:rsidR="003A52BF" w:rsidRPr="00177A7D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3" w:name="_Hlk120704752"/>
      <w:r w:rsidRPr="00177A7D">
        <w:rPr>
          <w:rFonts w:cs="Arial"/>
          <w:sz w:val="20"/>
        </w:rPr>
        <w:t xml:space="preserve">Przedmiotem zamówienia jest </w:t>
      </w:r>
      <w:r w:rsidRPr="001368C0">
        <w:rPr>
          <w:rFonts w:cs="Arial"/>
          <w:sz w:val="20"/>
        </w:rPr>
        <w:t>dostawa</w:t>
      </w:r>
      <w:r w:rsidR="001368C0">
        <w:rPr>
          <w:rFonts w:cs="Arial"/>
          <w:sz w:val="20"/>
        </w:rPr>
        <w:t xml:space="preserve"> implantów do zabiegów stawu kolanowego i barkowego </w:t>
      </w:r>
      <w:r w:rsidR="000962CF">
        <w:rPr>
          <w:rFonts w:cs="Arial"/>
          <w:sz w:val="20"/>
        </w:rPr>
        <w:t>dla</w:t>
      </w:r>
      <w:r w:rsidR="001368C0">
        <w:rPr>
          <w:rFonts w:cs="Arial"/>
          <w:sz w:val="20"/>
        </w:rPr>
        <w:t xml:space="preserve"> dzieci.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5C6C84A7" w14:textId="4798B83D" w:rsidR="00CB16F5" w:rsidRPr="00177A7D" w:rsidRDefault="003B6A43" w:rsidP="001368C0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>Nazwa i kody dotyczące przedmiotu zamówienia określone we Wspólnym Słowniku Zamówień publicznych (CPV)</w:t>
      </w:r>
      <w:r w:rsidR="00A9067C" w:rsidRPr="00177A7D">
        <w:rPr>
          <w:rFonts w:cs="Arial"/>
          <w:bCs/>
          <w:sz w:val="20"/>
        </w:rPr>
        <w:t xml:space="preserve"> - </w:t>
      </w:r>
      <w:r w:rsidR="001368C0" w:rsidRPr="001368C0">
        <w:rPr>
          <w:rFonts w:cs="Arial"/>
          <w:bCs/>
          <w:sz w:val="20"/>
        </w:rPr>
        <w:t>Implanty ortopedyczne - 33183100-7.</w:t>
      </w:r>
    </w:p>
    <w:p w14:paraId="4A29D854" w14:textId="77777777" w:rsidR="00CB16F5" w:rsidRPr="00177A7D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5235CA7E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</w:t>
      </w:r>
      <w:r w:rsidR="00FB424B">
        <w:rPr>
          <w:rFonts w:cs="Arial"/>
          <w:sz w:val="20"/>
        </w:rPr>
        <w:br/>
      </w:r>
      <w:r w:rsidRPr="00177A7D">
        <w:rPr>
          <w:rFonts w:cs="Arial"/>
          <w:sz w:val="20"/>
        </w:rPr>
        <w:t xml:space="preserve">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1368C0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368C0">
        <w:rPr>
          <w:rFonts w:cs="Arial"/>
          <w:bCs/>
          <w:sz w:val="20"/>
        </w:rPr>
        <w:t>Prawo opcji.</w:t>
      </w:r>
    </w:p>
    <w:p w14:paraId="544602A6" w14:textId="504D9BBB" w:rsidR="000F6A14" w:rsidRPr="001368C0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1368C0">
        <w:rPr>
          <w:rFonts w:cs="Arial"/>
          <w:sz w:val="20"/>
        </w:rPr>
        <w:t xml:space="preserve">Podane </w:t>
      </w:r>
      <w:r w:rsidR="004260DF" w:rsidRPr="001368C0">
        <w:rPr>
          <w:rFonts w:cs="Arial"/>
          <w:sz w:val="20"/>
        </w:rPr>
        <w:t xml:space="preserve">w formularzu oferty </w:t>
      </w:r>
      <w:r w:rsidRPr="001368C0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1368C0">
        <w:rPr>
          <w:rFonts w:cs="Arial"/>
          <w:sz w:val="20"/>
        </w:rPr>
        <w:t>, wynikającej z faktycznego zapotrzebowania zamawiającego, pomnożonej</w:t>
      </w:r>
      <w:r w:rsidRPr="001368C0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77777777" w:rsidR="000F6A14" w:rsidRPr="00177A7D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1368C0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1368C0">
        <w:rPr>
          <w:rFonts w:cs="Arial"/>
          <w:sz w:val="20"/>
        </w:rPr>
        <w:t xml:space="preserve">umowy o udzielenie </w:t>
      </w:r>
      <w:r w:rsidRPr="001368C0">
        <w:rPr>
          <w:rFonts w:cs="Arial"/>
          <w:sz w:val="20"/>
        </w:rPr>
        <w:t xml:space="preserve">zamówienia, pod warunkiem nie przekroczenia </w:t>
      </w:r>
      <w:r w:rsidR="00184068" w:rsidRPr="001368C0">
        <w:rPr>
          <w:rFonts w:cs="Arial"/>
          <w:sz w:val="20"/>
        </w:rPr>
        <w:t xml:space="preserve">jej </w:t>
      </w:r>
      <w:r w:rsidRPr="001368C0">
        <w:rPr>
          <w:rFonts w:cs="Arial"/>
          <w:sz w:val="20"/>
        </w:rPr>
        <w:t>maksymalnej wartości</w:t>
      </w:r>
      <w:r w:rsidR="00184068" w:rsidRPr="001368C0">
        <w:rPr>
          <w:rFonts w:cs="Arial"/>
          <w:sz w:val="20"/>
        </w:rPr>
        <w:t>.</w:t>
      </w:r>
    </w:p>
    <w:p w14:paraId="6CF67D07" w14:textId="77777777" w:rsidR="008E78CD" w:rsidRPr="00177A7D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25EA8D3" w14:textId="5CC5F373" w:rsidR="00B30F33" w:rsidRPr="001368C0" w:rsidRDefault="00B30F33" w:rsidP="00F06DA9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368C0">
        <w:rPr>
          <w:rFonts w:ascii="Arial" w:hAnsi="Arial" w:cs="Arial"/>
        </w:rPr>
        <w:t>Zamawiający dopuszcza składanie ofert częściowych:</w:t>
      </w:r>
    </w:p>
    <w:p w14:paraId="647F9FE2" w14:textId="3B3CBB6E" w:rsidR="00B30F33" w:rsidRPr="001368C0" w:rsidRDefault="00B30F33" w:rsidP="00BB5B63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368C0">
        <w:rPr>
          <w:rFonts w:ascii="Arial" w:hAnsi="Arial" w:cs="Arial"/>
        </w:rPr>
        <w:t xml:space="preserve">Część nr 1 </w:t>
      </w:r>
      <w:r w:rsidR="001368C0">
        <w:rPr>
          <w:rFonts w:ascii="Arial" w:hAnsi="Arial" w:cs="Arial"/>
        </w:rPr>
        <w:t>–</w:t>
      </w:r>
      <w:r w:rsidRPr="001368C0">
        <w:rPr>
          <w:rFonts w:ascii="Arial" w:hAnsi="Arial" w:cs="Arial"/>
        </w:rPr>
        <w:t xml:space="preserve"> </w:t>
      </w:r>
      <w:r w:rsidR="001368C0">
        <w:rPr>
          <w:rFonts w:ascii="Arial" w:hAnsi="Arial" w:cs="Arial"/>
        </w:rPr>
        <w:t xml:space="preserve">Implanty do zabiegów stawu kolanowego </w:t>
      </w:r>
      <w:r w:rsidR="000962CF">
        <w:rPr>
          <w:rFonts w:ascii="Arial" w:hAnsi="Arial" w:cs="Arial"/>
        </w:rPr>
        <w:t>dla</w:t>
      </w:r>
      <w:r w:rsidR="001368C0">
        <w:rPr>
          <w:rFonts w:ascii="Arial" w:hAnsi="Arial" w:cs="Arial"/>
        </w:rPr>
        <w:t xml:space="preserve"> dzieci;</w:t>
      </w:r>
    </w:p>
    <w:p w14:paraId="0F259D43" w14:textId="2A1BA195" w:rsidR="00B30F33" w:rsidRPr="001368C0" w:rsidRDefault="00B30F33" w:rsidP="00BB5B63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368C0">
        <w:rPr>
          <w:rFonts w:ascii="Arial" w:hAnsi="Arial" w:cs="Arial"/>
        </w:rPr>
        <w:t xml:space="preserve">Część nr 2 – </w:t>
      </w:r>
      <w:r w:rsidR="001368C0">
        <w:rPr>
          <w:rFonts w:ascii="Arial" w:hAnsi="Arial" w:cs="Arial"/>
        </w:rPr>
        <w:t xml:space="preserve">Implanty do zabiegów stawu barkowego </w:t>
      </w:r>
      <w:r w:rsidR="000962CF">
        <w:rPr>
          <w:rFonts w:ascii="Arial" w:hAnsi="Arial" w:cs="Arial"/>
        </w:rPr>
        <w:t>dla</w:t>
      </w:r>
      <w:r w:rsidR="001368C0">
        <w:rPr>
          <w:rFonts w:ascii="Arial" w:hAnsi="Arial" w:cs="Arial"/>
        </w:rPr>
        <w:t xml:space="preserve"> dzieci.</w:t>
      </w:r>
    </w:p>
    <w:p w14:paraId="14D8C7E2" w14:textId="77777777" w:rsidR="00F62A0A" w:rsidRPr="00177A7D" w:rsidRDefault="00F62A0A" w:rsidP="00F06DA9">
      <w:pPr>
        <w:pStyle w:val="Tekstprzypisudolnego"/>
        <w:rPr>
          <w:rFonts w:ascii="Arial" w:hAnsi="Arial" w:cs="Arial"/>
          <w:highlight w:val="cyan"/>
        </w:rPr>
      </w:pPr>
    </w:p>
    <w:p w14:paraId="52F2DAF4" w14:textId="41983BF3" w:rsidR="000F6A14" w:rsidRPr="001368C0" w:rsidRDefault="000F6A1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368C0">
        <w:rPr>
          <w:rFonts w:cs="Arial"/>
          <w:bCs/>
          <w:sz w:val="20"/>
        </w:rPr>
        <w:t>Wykonaw</w:t>
      </w:r>
      <w:r w:rsidR="00FB424B">
        <w:rPr>
          <w:rFonts w:cs="Arial"/>
          <w:bCs/>
          <w:sz w:val="20"/>
        </w:rPr>
        <w:t xml:space="preserve">ca może złożyć ofertę na jedną </w:t>
      </w:r>
      <w:r w:rsidRPr="001368C0">
        <w:rPr>
          <w:rFonts w:cs="Arial"/>
          <w:bCs/>
          <w:sz w:val="20"/>
        </w:rPr>
        <w:t>lub wszystkie części zamówienia.</w:t>
      </w:r>
    </w:p>
    <w:bookmarkEnd w:id="3"/>
    <w:p w14:paraId="49C694FD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77777777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INFORMACJA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33E8189" w14:textId="77D8FD45" w:rsidR="00674FC0" w:rsidRPr="0065147E" w:rsidRDefault="0000239F" w:rsidP="0065147E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bookmarkStart w:id="4" w:name="_Hlk120704794"/>
      <w:r w:rsidRPr="001368C0">
        <w:rPr>
          <w:rFonts w:cs="Arial"/>
          <w:sz w:val="20"/>
        </w:rPr>
        <w:t xml:space="preserve">Zamawiający </w:t>
      </w:r>
      <w:r w:rsidR="004A4DA8" w:rsidRPr="001368C0">
        <w:rPr>
          <w:rFonts w:cs="Arial"/>
          <w:sz w:val="20"/>
        </w:rPr>
        <w:t xml:space="preserve">wymaga </w:t>
      </w:r>
      <w:r w:rsidRPr="001368C0">
        <w:rPr>
          <w:rFonts w:cs="Arial"/>
          <w:sz w:val="20"/>
        </w:rPr>
        <w:t>złożenia, wraz z ofertą,</w:t>
      </w:r>
      <w:r w:rsidR="00E95DA0">
        <w:rPr>
          <w:rFonts w:cs="Arial"/>
          <w:sz w:val="20"/>
        </w:rPr>
        <w:t xml:space="preserve"> której wzór stanowi </w:t>
      </w:r>
      <w:r w:rsidR="00E95DA0">
        <w:rPr>
          <w:rFonts w:cs="Arial"/>
          <w:color w:val="0000FF"/>
          <w:sz w:val="20"/>
        </w:rPr>
        <w:t>załącznik nr 1</w:t>
      </w:r>
      <w:r w:rsidR="00E95DA0" w:rsidRPr="00E95DA0">
        <w:rPr>
          <w:rFonts w:cs="Arial"/>
          <w:color w:val="0000FF"/>
          <w:sz w:val="20"/>
        </w:rPr>
        <w:t xml:space="preserve"> do SWZ</w:t>
      </w:r>
      <w:r w:rsidR="00E95DA0">
        <w:rPr>
          <w:rFonts w:cs="Arial"/>
          <w:color w:val="0000FF"/>
          <w:sz w:val="20"/>
        </w:rPr>
        <w:t>,</w:t>
      </w:r>
      <w:r w:rsidRPr="00E95DA0">
        <w:rPr>
          <w:rFonts w:cs="Arial"/>
          <w:sz w:val="14"/>
        </w:rPr>
        <w:t xml:space="preserve"> </w:t>
      </w:r>
      <w:r w:rsidRPr="001368C0">
        <w:rPr>
          <w:rFonts w:cs="Arial"/>
          <w:sz w:val="20"/>
        </w:rPr>
        <w:t>przedmiotowych środków dowodowych – na potwierdzenie zgodności oferowanych dostaw</w:t>
      </w:r>
      <w:r w:rsidR="00FE3053" w:rsidRPr="001368C0">
        <w:rPr>
          <w:rFonts w:cs="Arial"/>
          <w:sz w:val="20"/>
        </w:rPr>
        <w:t xml:space="preserve"> </w:t>
      </w:r>
      <w:r w:rsidRPr="001368C0">
        <w:rPr>
          <w:rFonts w:cs="Arial"/>
          <w:sz w:val="20"/>
        </w:rPr>
        <w:t xml:space="preserve">z wymaganiami określonymi </w:t>
      </w:r>
      <w:r w:rsidR="00E95DA0">
        <w:rPr>
          <w:rFonts w:cs="Arial"/>
          <w:sz w:val="20"/>
        </w:rPr>
        <w:br/>
      </w:r>
      <w:r w:rsidRPr="001368C0">
        <w:rPr>
          <w:rFonts w:cs="Arial"/>
          <w:sz w:val="20"/>
        </w:rPr>
        <w:t>w opisie przedmiotu zamówienia lub/i opisie kryteriów oceny ofert, takich jak:</w:t>
      </w:r>
    </w:p>
    <w:p w14:paraId="4B2984CF" w14:textId="77777777" w:rsidR="000C702B" w:rsidRPr="00CA125D" w:rsidRDefault="000C702B" w:rsidP="006B6FB2">
      <w:pPr>
        <w:pStyle w:val="Tekstpodstawowy"/>
        <w:numPr>
          <w:ilvl w:val="0"/>
          <w:numId w:val="60"/>
        </w:numPr>
        <w:jc w:val="both"/>
        <w:rPr>
          <w:rFonts w:cs="Arial"/>
          <w:sz w:val="20"/>
        </w:rPr>
      </w:pPr>
      <w:r w:rsidRPr="00CA125D">
        <w:rPr>
          <w:rFonts w:cs="Arial"/>
          <w:sz w:val="20"/>
        </w:rPr>
        <w:t xml:space="preserve">poświadczony przez Wykonawcę opis przedmiotu zamówienia – </w:t>
      </w:r>
      <w:r w:rsidRPr="00CA125D">
        <w:rPr>
          <w:rFonts w:cs="Arial"/>
          <w:color w:val="0000FF"/>
          <w:sz w:val="20"/>
        </w:rPr>
        <w:t>Załącznik nr 2 do SWZ</w:t>
      </w:r>
      <w:r w:rsidRPr="00CA125D">
        <w:rPr>
          <w:rFonts w:cs="Arial"/>
          <w:sz w:val="20"/>
        </w:rPr>
        <w:t>;</w:t>
      </w:r>
    </w:p>
    <w:p w14:paraId="12D8E267" w14:textId="77777777" w:rsidR="000C702B" w:rsidRPr="00697182" w:rsidRDefault="000C702B" w:rsidP="006B6FB2">
      <w:pPr>
        <w:pStyle w:val="Tekstpodstawowy"/>
        <w:numPr>
          <w:ilvl w:val="0"/>
          <w:numId w:val="60"/>
        </w:numPr>
        <w:jc w:val="both"/>
        <w:rPr>
          <w:rFonts w:cs="Arial"/>
          <w:sz w:val="20"/>
        </w:rPr>
      </w:pPr>
      <w:r w:rsidRPr="00697182">
        <w:rPr>
          <w:rFonts w:cs="Arial"/>
          <w:sz w:val="20"/>
        </w:rPr>
        <w:t>w przypadku oferowania wyrobów medycznych klasy I, które posiadają deklarację zgodności EC(WE), poświadczającą zgodność z dyrektywą 93/42/EWG z dnia 14 czerwca 1993 r. dotyczącą wyrobów medycznych, wprowadzonych do obrotu przed 26 maja 2021 r.:</w:t>
      </w:r>
    </w:p>
    <w:p w14:paraId="25723DCB" w14:textId="77777777" w:rsidR="000C702B" w:rsidRPr="00697182" w:rsidRDefault="000C702B" w:rsidP="006B6FB2">
      <w:pPr>
        <w:pStyle w:val="Tekstpodstawowy"/>
        <w:numPr>
          <w:ilvl w:val="0"/>
          <w:numId w:val="61"/>
        </w:numPr>
        <w:ind w:left="993" w:hanging="357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deklarację zgodności EC(WE) sporządzoną przez producenta lub upoważnionego przedstawiciela producenta, poświadczającą zgodność oferowanego wyrobu z dyrektywą 93/42/EWG z dnia 14 czerwca 1993 r. dotyczącą wyrobów medycznych</w:t>
      </w:r>
    </w:p>
    <w:p w14:paraId="2AB96D50" w14:textId="77777777" w:rsidR="000C702B" w:rsidRPr="00697182" w:rsidRDefault="000C702B" w:rsidP="000C702B">
      <w:pPr>
        <w:pStyle w:val="Tekstpodstawowy"/>
        <w:ind w:left="851" w:hanging="284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oraz</w:t>
      </w:r>
    </w:p>
    <w:p w14:paraId="26A3645D" w14:textId="7775F45D" w:rsidR="000C702B" w:rsidRPr="00697182" w:rsidRDefault="000C702B" w:rsidP="006B6FB2">
      <w:pPr>
        <w:pStyle w:val="Tekstpodstawowy"/>
        <w:numPr>
          <w:ilvl w:val="0"/>
          <w:numId w:val="61"/>
        </w:numPr>
        <w:ind w:left="993" w:hanging="357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 xml:space="preserve">oświadczenie wykonawcy, importera, producenta lub upoważnionego przedstawiciela producenta, </w:t>
      </w:r>
      <w:r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>że oferowane wyroby zostały wprowadzone do obrotu przed dniem 26 maja 2021 r.;</w:t>
      </w:r>
    </w:p>
    <w:p w14:paraId="654E1681" w14:textId="77777777" w:rsidR="000C702B" w:rsidRPr="00697182" w:rsidRDefault="000C702B" w:rsidP="006B6FB2">
      <w:pPr>
        <w:pStyle w:val="Tekstpodstawowy"/>
        <w:numPr>
          <w:ilvl w:val="0"/>
          <w:numId w:val="60"/>
        </w:numPr>
        <w:jc w:val="both"/>
        <w:rPr>
          <w:rFonts w:cs="Arial"/>
          <w:sz w:val="20"/>
        </w:rPr>
      </w:pPr>
      <w:r w:rsidRPr="00697182">
        <w:rPr>
          <w:rFonts w:cs="Arial"/>
          <w:sz w:val="20"/>
        </w:rPr>
        <w:lastRenderedPageBreak/>
        <w:t>w przypadku oferowania wyrobów medycznych, o których mowa w art. 120 ust. 2 i 3 rozporządzenia UE nr 2017/745 z dnia 5 kwietnia 2017 r. w sprawie wyrobów medycznych – tj. korzystających z okresów przejściowych:</w:t>
      </w:r>
    </w:p>
    <w:p w14:paraId="7FC24114" w14:textId="77777777" w:rsidR="000C702B" w:rsidRPr="009D2AFD" w:rsidRDefault="000C702B" w:rsidP="006B6FB2">
      <w:pPr>
        <w:pStyle w:val="Tekstpodstawowy"/>
        <w:numPr>
          <w:ilvl w:val="0"/>
          <w:numId w:val="62"/>
        </w:numPr>
        <w:ind w:left="1134" w:hanging="414"/>
        <w:jc w:val="both"/>
        <w:rPr>
          <w:rFonts w:cs="Arial"/>
          <w:sz w:val="20"/>
          <w:lang w:eastAsia="ar-SA"/>
        </w:rPr>
      </w:pPr>
      <w:r w:rsidRPr="009D2AFD">
        <w:rPr>
          <w:rFonts w:cs="Arial"/>
          <w:sz w:val="20"/>
          <w:lang w:eastAsia="ar-SA"/>
        </w:rPr>
        <w:t>deklarację zgodności oferowanych wyrobów, wystawioną przez producenta lub autoryzowanego przedstawiciela, poświadczającą zgodność wyrobów z wymaganiami dyrektywy nr 93/42/EWG z dnia 14 czerwca 1993 r. dotyczącej wyrobów medycznych lub dyrektywą nr 90/385/EWG z dnia 20 czerwca 1990 r. w sprawie zbliżenia ustawodawstw Państw Członkowskich odnoszących się do wyrobów medycznych aktywnego osadzania</w:t>
      </w:r>
    </w:p>
    <w:p w14:paraId="5A47A3E2" w14:textId="77777777" w:rsidR="000C702B" w:rsidRPr="00697182" w:rsidRDefault="000C702B" w:rsidP="000C702B">
      <w:pPr>
        <w:pStyle w:val="Akapitzlist"/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>oraz</w:t>
      </w:r>
    </w:p>
    <w:p w14:paraId="09670C9E" w14:textId="2D2C0087" w:rsidR="000C702B" w:rsidRPr="009D2AFD" w:rsidRDefault="000C702B" w:rsidP="006B6FB2">
      <w:pPr>
        <w:pStyle w:val="Tekstpodstawowy"/>
        <w:numPr>
          <w:ilvl w:val="0"/>
          <w:numId w:val="62"/>
        </w:numPr>
        <w:ind w:left="1134" w:hanging="414"/>
        <w:jc w:val="both"/>
        <w:rPr>
          <w:rFonts w:cs="Arial"/>
          <w:sz w:val="20"/>
          <w:lang w:eastAsia="ar-SA"/>
        </w:rPr>
      </w:pPr>
      <w:r w:rsidRPr="009D2AFD">
        <w:rPr>
          <w:rFonts w:cs="Arial"/>
          <w:sz w:val="20"/>
          <w:lang w:eastAsia="ar-SA"/>
        </w:rPr>
        <w:t xml:space="preserve">oświadczenie dostawcy, importera, producenta lub upoważnionego przedstawiciela producenta, </w:t>
      </w:r>
      <w:r w:rsidR="005A4190" w:rsidRPr="009D2AFD">
        <w:rPr>
          <w:rFonts w:cs="Arial"/>
          <w:sz w:val="20"/>
          <w:lang w:eastAsia="ar-SA"/>
        </w:rPr>
        <w:br/>
      </w:r>
      <w:r w:rsidRPr="009D2AFD">
        <w:rPr>
          <w:rFonts w:cs="Arial"/>
          <w:sz w:val="20"/>
          <w:lang w:eastAsia="ar-SA"/>
        </w:rPr>
        <w:t>że oferowany wyrób medyczny jest objęty okresem przejściowym, o którym mowa w ww. przepisie</w:t>
      </w:r>
    </w:p>
    <w:p w14:paraId="515BB202" w14:textId="77777777" w:rsidR="000C702B" w:rsidRPr="00697182" w:rsidRDefault="000C702B" w:rsidP="000C702B">
      <w:pPr>
        <w:pStyle w:val="Tekstpodstawowy"/>
        <w:ind w:firstLine="567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oraz</w:t>
      </w:r>
    </w:p>
    <w:p w14:paraId="45C8E1CD" w14:textId="7D91E72D" w:rsidR="000C702B" w:rsidRPr="00697182" w:rsidRDefault="000C702B" w:rsidP="006B6FB2">
      <w:pPr>
        <w:pStyle w:val="Tekstpodstawowy"/>
        <w:numPr>
          <w:ilvl w:val="0"/>
          <w:numId w:val="62"/>
        </w:numPr>
        <w:ind w:left="1134" w:hanging="414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 xml:space="preserve">certyfikat odnoszący się do oferowanych wyrobów, wystawiony przez jednostkę notyfikowaną zgodnie z wymaganiami dyrektywy Rady 93/42/EWG z dnia 14 czerwca 1993 r. lub dyrektywy nr 90/385/EWG z dnia 20 czerwca 1990 r. w sprawie zbliżenia ustawodawstw Państw Członkowskich odnoszących </w:t>
      </w:r>
      <w:r w:rsidR="005A4190"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 xml:space="preserve">się do wyrobów medycznych aktywnego osadzania dotyczącej wyrobów medycznych (nie dotyczy wyrobów klasy I zgodnie z dyrektywą 93/42/EWG, w przypadku których rozporządzenie nr 2017/745 </w:t>
      </w:r>
      <w:r w:rsidR="005A4190"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 xml:space="preserve">z dnia 5 kwietnia 2017 r. w sprawie wyrobów medycznych wymaga udziału jednostki notyfikowanej </w:t>
      </w:r>
      <w:r w:rsidR="005A4190"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>w procedurze oceny zgodności);</w:t>
      </w:r>
    </w:p>
    <w:p w14:paraId="468B3E9A" w14:textId="77777777" w:rsidR="000C702B" w:rsidRPr="00697182" w:rsidRDefault="000C702B" w:rsidP="000C702B">
      <w:pPr>
        <w:pStyle w:val="Tekstpodstawowy"/>
        <w:ind w:left="567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lub</w:t>
      </w:r>
    </w:p>
    <w:p w14:paraId="73E89C4B" w14:textId="77777777" w:rsidR="000C702B" w:rsidRPr="00697182" w:rsidRDefault="000C702B" w:rsidP="006B6FB2">
      <w:pPr>
        <w:pStyle w:val="Tekstpodstawowy"/>
        <w:numPr>
          <w:ilvl w:val="0"/>
          <w:numId w:val="60"/>
        </w:numPr>
        <w:jc w:val="both"/>
        <w:rPr>
          <w:rFonts w:cs="Arial"/>
          <w:sz w:val="20"/>
        </w:rPr>
      </w:pPr>
      <w:r w:rsidRPr="00697182">
        <w:rPr>
          <w:rFonts w:cs="Arial"/>
          <w:sz w:val="20"/>
        </w:rPr>
        <w:t>w przypadku oferowania wyrobów medycznych nieobjętych punktami 2 lub 3:</w:t>
      </w:r>
    </w:p>
    <w:p w14:paraId="3DC0E5A1" w14:textId="77777777" w:rsidR="000C702B" w:rsidRPr="009D2AFD" w:rsidRDefault="000C702B" w:rsidP="006B6FB2">
      <w:pPr>
        <w:pStyle w:val="Tekstpodstawowy"/>
        <w:numPr>
          <w:ilvl w:val="0"/>
          <w:numId w:val="63"/>
        </w:numPr>
        <w:jc w:val="both"/>
        <w:rPr>
          <w:rFonts w:cs="Arial"/>
          <w:sz w:val="20"/>
          <w:lang w:eastAsia="ar-SA"/>
        </w:rPr>
      </w:pPr>
      <w:r w:rsidRPr="009D2AFD">
        <w:rPr>
          <w:rFonts w:cs="Arial"/>
          <w:sz w:val="20"/>
          <w:lang w:eastAsia="ar-SA"/>
        </w:rPr>
        <w:t>deklarację zgodności, wystawioną przez producenta lub upoważnionego przedstawiciela producenta, poświadczającą zgodność oferowanych wyrobów z wymaganiami rozporządzenia nr 2017/745 z dnia 5 kwietnia 2017 r. w sprawie wyrobów medycznych</w:t>
      </w:r>
    </w:p>
    <w:p w14:paraId="2C36190C" w14:textId="77777777" w:rsidR="000C702B" w:rsidRPr="00697182" w:rsidRDefault="000C702B" w:rsidP="000C702B">
      <w:pPr>
        <w:pStyle w:val="Akapitzlist"/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>oraz</w:t>
      </w:r>
    </w:p>
    <w:p w14:paraId="326BA6BE" w14:textId="77777777" w:rsidR="000C702B" w:rsidRPr="009D2AFD" w:rsidRDefault="000C702B" w:rsidP="006B6FB2">
      <w:pPr>
        <w:pStyle w:val="Tekstpodstawowy"/>
        <w:numPr>
          <w:ilvl w:val="0"/>
          <w:numId w:val="63"/>
        </w:numPr>
        <w:ind w:left="1134" w:hanging="414"/>
        <w:jc w:val="both"/>
        <w:rPr>
          <w:rFonts w:cs="Arial"/>
          <w:sz w:val="20"/>
          <w:lang w:eastAsia="ar-SA"/>
        </w:rPr>
      </w:pPr>
      <w:r w:rsidRPr="009D2AFD">
        <w:rPr>
          <w:rFonts w:cs="Arial"/>
          <w:sz w:val="20"/>
          <w:lang w:eastAsia="ar-SA"/>
        </w:rPr>
        <w:t>w przypadku wyrobów klasy innej niż klasa I: certyfikat odnoszący się do oferowanych wyrobów, wystawiony przez jednostkę notyfikowaną zgodnie z wymaganiami rozporządzenia nr 2017/745 z dnia 5 kwietnia 2017 r. w sprawie wyrobów medycznych;</w:t>
      </w:r>
    </w:p>
    <w:p w14:paraId="66E8A881" w14:textId="77777777" w:rsidR="000C702B" w:rsidRPr="00CA125D" w:rsidRDefault="000C702B" w:rsidP="006B6FB2">
      <w:pPr>
        <w:pStyle w:val="Tekstpodstawowy"/>
        <w:numPr>
          <w:ilvl w:val="0"/>
          <w:numId w:val="60"/>
        </w:numPr>
        <w:jc w:val="both"/>
        <w:rPr>
          <w:rFonts w:cs="Arial"/>
          <w:sz w:val="20"/>
        </w:rPr>
      </w:pPr>
      <w:r w:rsidRPr="00CA125D">
        <w:rPr>
          <w:rFonts w:cs="Arial"/>
          <w:sz w:val="20"/>
        </w:rPr>
        <w:t>dokument techniczny producenta potwierdzający parametry przedmiotu zamówienia – dotyczy wszystkich części.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6C3FB1AF" w:rsidR="0000239F" w:rsidRPr="001C1C03" w:rsidRDefault="0000239F" w:rsidP="00BB5B63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1C1C03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0E660DD1" w14:textId="77777777" w:rsidR="0000239F" w:rsidRPr="001C1C03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77777777" w:rsidR="0000239F" w:rsidRPr="001C1C03" w:rsidRDefault="0000239F" w:rsidP="00BB5B63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1C1C03">
        <w:rPr>
          <w:rFonts w:cs="Arial"/>
          <w:sz w:val="20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1C1C03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1C1C03" w:rsidRDefault="0000239F" w:rsidP="00BB5B63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1C1C03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1C1C03">
        <w:rPr>
          <w:rFonts w:cs="Arial"/>
          <w:sz w:val="20"/>
        </w:rPr>
        <w:t>ę</w:t>
      </w:r>
      <w:r w:rsidRPr="001C1C03">
        <w:rPr>
          <w:rFonts w:cs="Arial"/>
          <w:sz w:val="20"/>
        </w:rPr>
        <w:t>powania.</w:t>
      </w:r>
    </w:p>
    <w:p w14:paraId="57D981BB" w14:textId="77777777" w:rsidR="0000239F" w:rsidRPr="001C1C03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77777777" w:rsidR="0000239F" w:rsidRPr="001C1C03" w:rsidRDefault="0000239F" w:rsidP="00BB5B63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 w:rsidRPr="001C1C03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4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74F834C5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5" w:name="_Hlk120704810"/>
      <w:r w:rsidRPr="00177A7D">
        <w:rPr>
          <w:rFonts w:ascii="Arial" w:hAnsi="Arial" w:cs="Arial"/>
        </w:rPr>
        <w:t xml:space="preserve">Zamawiający wymaga wykonania zamówienia w terminie </w:t>
      </w:r>
      <w:r w:rsidR="001C1C03" w:rsidRPr="001C1C03">
        <w:rPr>
          <w:rFonts w:ascii="Arial" w:hAnsi="Arial" w:cs="Arial"/>
        </w:rPr>
        <w:t xml:space="preserve">12 </w:t>
      </w:r>
      <w:r w:rsidRPr="001C1C03">
        <w:rPr>
          <w:rFonts w:ascii="Arial" w:hAnsi="Arial" w:cs="Arial"/>
        </w:rPr>
        <w:t>miesięcy</w:t>
      </w:r>
      <w:r w:rsidRPr="00177A7D">
        <w:rPr>
          <w:rFonts w:ascii="Arial" w:hAnsi="Arial" w:cs="Arial"/>
        </w:rPr>
        <w:t xml:space="preserve"> od zawarcia umowy w sprawie zamówienia publicznego.</w:t>
      </w:r>
    </w:p>
    <w:bookmarkEnd w:id="5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F4A2AA8" w14:textId="77777777" w:rsidR="00273185" w:rsidRDefault="00273185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8865DA6" w14:textId="77777777" w:rsidR="00273185" w:rsidRPr="00177A7D" w:rsidRDefault="00273185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lastRenderedPageBreak/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51ABF378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bookmarkStart w:id="6" w:name="_Hlk120705171"/>
      <w:r w:rsidRPr="00177A7D">
        <w:rPr>
          <w:rFonts w:ascii="Arial" w:hAnsi="Arial" w:cs="Arial"/>
        </w:rPr>
        <w:t xml:space="preserve">W postępowaniu o udzielenie zamówienia publicznego komunikacja między Zamawiającym a wykonawcami odbywa się przy użyciu Platformy e-Zamówienia, która jest dostępna pod adresem </w:t>
      </w:r>
      <w:hyperlink r:id="rId11" w:history="1">
        <w:r w:rsidR="00FB424B" w:rsidRPr="0059582E">
          <w:rPr>
            <w:rStyle w:val="Hipercze"/>
            <w:rFonts w:ascii="Arial" w:hAnsi="Arial" w:cs="Arial"/>
          </w:rPr>
          <w:t>https://ezamowienia.gov.pl</w:t>
        </w:r>
      </w:hyperlink>
      <w:r w:rsidR="00FB424B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.</w:t>
      </w:r>
    </w:p>
    <w:p w14:paraId="78FB14B8" w14:textId="488BB72C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2940A096" w14:textId="6B61E2BB" w:rsidR="009056A4" w:rsidRPr="00177A7D" w:rsidRDefault="009056A4" w:rsidP="00DE24F6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</w:t>
      </w:r>
      <w:r w:rsidR="001C1C03">
        <w:rPr>
          <w:rFonts w:ascii="Arial" w:hAnsi="Arial" w:cs="Arial"/>
        </w:rPr>
        <w:t xml:space="preserve"> </w:t>
      </w:r>
      <w:r w:rsidR="00FB424B">
        <w:rPr>
          <w:rFonts w:ascii="Arial" w:hAnsi="Arial" w:cs="Arial"/>
        </w:rPr>
        <w:t>Magdalena Bułło</w:t>
      </w:r>
      <w:r w:rsidR="001C1C03">
        <w:rPr>
          <w:rFonts w:ascii="Arial" w:hAnsi="Arial" w:cs="Arial"/>
        </w:rPr>
        <w:t>,</w:t>
      </w:r>
      <w:r w:rsidR="00DE24F6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tel. </w:t>
      </w:r>
      <w:r w:rsidR="00FB424B">
        <w:rPr>
          <w:rFonts w:ascii="Arial" w:hAnsi="Arial" w:cs="Arial"/>
        </w:rPr>
        <w:t>94 34 88 104</w:t>
      </w:r>
      <w:r w:rsidR="001C1C03">
        <w:rPr>
          <w:rFonts w:ascii="Arial" w:hAnsi="Arial" w:cs="Arial"/>
        </w:rPr>
        <w:t>,</w:t>
      </w:r>
      <w:r w:rsidR="00FB424B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e-mail: </w:t>
      </w:r>
      <w:hyperlink r:id="rId12" w:history="1">
        <w:r w:rsidR="00FB424B" w:rsidRPr="0059582E">
          <w:rPr>
            <w:rStyle w:val="Hipercze"/>
            <w:rFonts w:ascii="Arial" w:hAnsi="Arial" w:cs="Arial"/>
          </w:rPr>
          <w:t>magdalena.bullo@swk.med.pl</w:t>
        </w:r>
      </w:hyperlink>
      <w:r w:rsidR="00FB424B">
        <w:rPr>
          <w:rFonts w:ascii="Arial" w:hAnsi="Arial" w:cs="Arial"/>
        </w:rPr>
        <w:t xml:space="preserve"> </w:t>
      </w:r>
    </w:p>
    <w:p w14:paraId="0D05B63B" w14:textId="1330766B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4CA83516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Przeglądanie i pobieranie publicznej treści dokumentacji postępowania nie wymaga posiadania konta </w:t>
      </w:r>
      <w:r w:rsidR="00FB424B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Platformie e-Zamówienia ani logowania.</w:t>
      </w:r>
    </w:p>
    <w:p w14:paraId="04BA0DAE" w14:textId="7713BE2A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FB424B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4B7337E9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="00FB424B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BB5B63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BB5B63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9DFD41C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konkurencji (Dz. U. z 2020 r. poz. 1913 oraz z 2021 r. poz. 1655) 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7FA004D6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FB424B">
        <w:rPr>
          <w:rFonts w:ascii="Arial" w:hAnsi="Arial" w:cs="Arial"/>
        </w:rPr>
        <w:br/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(„Formularze </w:t>
      </w:r>
      <w:r w:rsidR="00FB424B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i udzielanie odpowiedzi. Formularze </w:t>
      </w:r>
      <w:r w:rsidR="00FB424B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załącznika do przesyłanej wiadomości (przycisk </w:t>
      </w:r>
      <w:r w:rsidR="00FB424B">
        <w:rPr>
          <w:rFonts w:ascii="Arial" w:hAnsi="Arial" w:cs="Arial"/>
        </w:rPr>
        <w:br/>
      </w:r>
      <w:r w:rsidRPr="00177A7D">
        <w:rPr>
          <w:rFonts w:ascii="Arial" w:hAnsi="Arial" w:cs="Arial"/>
        </w:rPr>
        <w:t>„dodaj załącznik”).</w:t>
      </w:r>
    </w:p>
    <w:p w14:paraId="319CE8D6" w14:textId="7B634B50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9B1AAB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9B1AAB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4DF983D8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9B1AAB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9B1AAB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</w:t>
      </w:r>
    </w:p>
    <w:p w14:paraId="55AB8C11" w14:textId="2762DE25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5E88A372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9B1AAB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9B1AAB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3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14:paraId="6D7CAA29" w14:textId="341C70E0" w:rsidR="008D3238" w:rsidRPr="00177A7D" w:rsidRDefault="009056A4" w:rsidP="00BB5B63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dopuszcza komunikację za pomocą poczty elektronicznej na adres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A64083" w:rsidRPr="00177A7D">
        <w:rPr>
          <w:rFonts w:ascii="Arial" w:hAnsi="Arial" w:cs="Arial"/>
        </w:rPr>
        <w:t xml:space="preserve"> </w:t>
      </w:r>
      <w:hyperlink r:id="rId14" w:history="1">
        <w:r w:rsidR="00BE06E0" w:rsidRPr="00161B8B">
          <w:rPr>
            <w:rStyle w:val="Hipercze"/>
            <w:rFonts w:ascii="Arial" w:hAnsi="Arial" w:cs="Arial"/>
          </w:rPr>
          <w:t>magdalena.bullo@swk.med.pl</w:t>
        </w:r>
      </w:hyperlink>
      <w:r w:rsidR="00BE06E0">
        <w:rPr>
          <w:rFonts w:ascii="Arial" w:hAnsi="Arial" w:cs="Arial"/>
        </w:rPr>
        <w:t xml:space="preserve"> </w:t>
      </w:r>
      <w:r w:rsidRPr="001C1C03">
        <w:rPr>
          <w:rFonts w:ascii="Arial" w:hAnsi="Arial" w:cs="Arial"/>
        </w:rPr>
        <w:t xml:space="preserve"> (</w:t>
      </w:r>
      <w:r w:rsidRPr="00177A7D">
        <w:rPr>
          <w:rFonts w:ascii="Arial" w:hAnsi="Arial" w:cs="Arial"/>
        </w:rPr>
        <w:t>nie dotyczy składania ofert).</w:t>
      </w:r>
    </w:p>
    <w:bookmarkEnd w:id="6"/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25441413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 xml:space="preserve">. INFORMACJE O SPOSOBIE KOMUNIKOWANIA SIĘ ZAMAWIAJĄCEGO Z WYKONAWCAMI </w:t>
            </w:r>
            <w:r w:rsidR="00DE24F6">
              <w:rPr>
                <w:rFonts w:ascii="Arial" w:hAnsi="Arial" w:cs="Arial"/>
                <w:bCs/>
              </w:rPr>
              <w:br/>
            </w:r>
            <w:r w:rsidRPr="00177A7D">
              <w:rPr>
                <w:rFonts w:ascii="Arial" w:hAnsi="Arial" w:cs="Arial"/>
                <w:bCs/>
              </w:rPr>
              <w:t>W INNY SPOSÓB NIŻ PRZY UŻYCIU ŚRODKÓW KOMUNIKACJI ELEKTRONICZNEJ</w:t>
            </w:r>
          </w:p>
        </w:tc>
      </w:tr>
    </w:tbl>
    <w:p w14:paraId="7C532FEF" w14:textId="1E62CCE0" w:rsidR="00E04D56" w:rsidRPr="001C1C03" w:rsidRDefault="00E04D56" w:rsidP="00F06DA9">
      <w:pPr>
        <w:pStyle w:val="Tekstprzypisudolnego"/>
        <w:rPr>
          <w:rFonts w:ascii="Arial" w:hAnsi="Arial" w:cs="Arial"/>
        </w:rPr>
      </w:pPr>
      <w:bookmarkStart w:id="7" w:name="_Hlk120705244"/>
    </w:p>
    <w:p w14:paraId="5D13B0E5" w14:textId="77777777" w:rsidR="00E04D56" w:rsidRPr="00177A7D" w:rsidRDefault="00E04D56" w:rsidP="00F06DA9">
      <w:pPr>
        <w:pStyle w:val="Tekstprzypisudolnego"/>
        <w:jc w:val="both"/>
        <w:rPr>
          <w:rFonts w:ascii="Arial" w:hAnsi="Arial" w:cs="Arial"/>
        </w:rPr>
      </w:pPr>
      <w:r w:rsidRPr="001C1C03">
        <w:rPr>
          <w:rFonts w:ascii="Arial" w:hAnsi="Arial" w:cs="Arial"/>
        </w:rPr>
        <w:t xml:space="preserve">Zamawiający nie przewiduje </w:t>
      </w:r>
      <w:r w:rsidRPr="001C1C03">
        <w:rPr>
          <w:rFonts w:ascii="Arial" w:hAnsi="Arial" w:cs="Arial"/>
          <w:bCs/>
        </w:rPr>
        <w:t>komunikowania się z Wykonawcami w inny sposób niż przy użyciu środków komunikacji elektronicznej.</w:t>
      </w:r>
    </w:p>
    <w:bookmarkEnd w:id="7"/>
    <w:p w14:paraId="5D9D3ECF" w14:textId="097F8A55"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4B12CA6F"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8" w:name="_Hlk120705255"/>
      <w:r w:rsidRPr="00D47535">
        <w:rPr>
          <w:rFonts w:ascii="Arial" w:hAnsi="Arial" w:cs="Arial"/>
        </w:rPr>
        <w:t xml:space="preserve">Wykonawca jest związany ofertą do dnia </w:t>
      </w:r>
      <w:r w:rsidR="00D47535" w:rsidRPr="00D47535">
        <w:rPr>
          <w:rFonts w:ascii="Arial" w:hAnsi="Arial" w:cs="Arial"/>
        </w:rPr>
        <w:t>01.11.</w:t>
      </w:r>
      <w:r w:rsidR="00233140" w:rsidRPr="00D47535">
        <w:rPr>
          <w:rFonts w:ascii="Arial" w:hAnsi="Arial" w:cs="Arial"/>
        </w:rPr>
        <w:t>2024</w:t>
      </w:r>
      <w:r w:rsidR="003F328F" w:rsidRPr="00D47535">
        <w:rPr>
          <w:rFonts w:ascii="Arial" w:hAnsi="Arial" w:cs="Arial"/>
        </w:rPr>
        <w:t>.</w:t>
      </w:r>
      <w:r w:rsidR="0094687E" w:rsidRPr="00D47535">
        <w:rPr>
          <w:rFonts w:ascii="Arial" w:hAnsi="Arial" w:cs="Arial"/>
        </w:rPr>
        <w:t xml:space="preserve"> r.</w:t>
      </w:r>
      <w:r w:rsidR="0094687E" w:rsidRPr="00177A7D">
        <w:rPr>
          <w:rFonts w:ascii="Arial" w:hAnsi="Arial" w:cs="Arial"/>
        </w:rPr>
        <w:t xml:space="preserve"> </w:t>
      </w:r>
    </w:p>
    <w:bookmarkEnd w:id="8"/>
    <w:p w14:paraId="1FE6FBFF" w14:textId="77777777"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177A7D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Przygotowanie oferty:</w:t>
      </w:r>
    </w:p>
    <w:p w14:paraId="0B20436C" w14:textId="2AA1D5B1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581932" w:rsidRPr="00177A7D">
        <w:rPr>
          <w:rFonts w:ascii="Arial" w:hAnsi="Arial" w:cs="Arial"/>
        </w:rPr>
        <w:t>wykonawca składa:</w:t>
      </w:r>
    </w:p>
    <w:p w14:paraId="18BE9434" w14:textId="77777777" w:rsidR="00FD38DA" w:rsidRPr="00CA125D" w:rsidRDefault="00FD38DA" w:rsidP="006B6FB2">
      <w:pPr>
        <w:pStyle w:val="Tekstpodstawowy"/>
        <w:numPr>
          <w:ilvl w:val="0"/>
          <w:numId w:val="58"/>
        </w:numPr>
        <w:jc w:val="both"/>
        <w:rPr>
          <w:rFonts w:cs="Arial"/>
          <w:sz w:val="20"/>
        </w:rPr>
      </w:pPr>
      <w:bookmarkStart w:id="9" w:name="_Hlk104374700"/>
      <w:r w:rsidRPr="00CA125D">
        <w:rPr>
          <w:rFonts w:cs="Arial"/>
          <w:sz w:val="20"/>
        </w:rPr>
        <w:t xml:space="preserve">poświadczony przez Wykonawcę opis przedmiotu zamówienia – </w:t>
      </w:r>
      <w:r w:rsidRPr="00CA125D">
        <w:rPr>
          <w:rFonts w:cs="Arial"/>
          <w:color w:val="0000FF"/>
          <w:sz w:val="20"/>
        </w:rPr>
        <w:t>Załącznik nr 2 do SWZ</w:t>
      </w:r>
      <w:r w:rsidRPr="00CA125D">
        <w:rPr>
          <w:rFonts w:cs="Arial"/>
          <w:sz w:val="20"/>
        </w:rPr>
        <w:t>;</w:t>
      </w:r>
    </w:p>
    <w:p w14:paraId="62485A1E" w14:textId="77777777" w:rsidR="00FD38DA" w:rsidRPr="00697182" w:rsidRDefault="00FD38DA" w:rsidP="006B6FB2">
      <w:pPr>
        <w:pStyle w:val="Tekstpodstawowy"/>
        <w:numPr>
          <w:ilvl w:val="0"/>
          <w:numId w:val="58"/>
        </w:numPr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w przypadku oferowania wyrobów medycznych klasy I, które posiadają deklarację zgodności EC(WE), poświadczającą zgodność z dyrektywą 93/42/EWG z dnia 14 czerwca 1993 r. dotyczącą wyrobów medycznych, wprowadzonych do obrotu przed 26 maja 2021 r.:</w:t>
      </w:r>
    </w:p>
    <w:p w14:paraId="0CB618D4" w14:textId="77777777" w:rsidR="00FD38DA" w:rsidRPr="00697182" w:rsidRDefault="00FD38DA" w:rsidP="006B6FB2">
      <w:pPr>
        <w:pStyle w:val="Tekstpodstawowy"/>
        <w:numPr>
          <w:ilvl w:val="0"/>
          <w:numId w:val="55"/>
        </w:numPr>
        <w:ind w:left="851" w:hanging="284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deklarację zgodności EC(WE) sporządzoną przez producenta lub upoważnionego przedstawiciela producenta, poświadczającą zgodność oferowanego wyrobu z dyrektywą 93/42/EWG z dnia 14 czerwca 1993 r. dotyczącą wyrobów medycznych</w:t>
      </w:r>
    </w:p>
    <w:p w14:paraId="40E32E05" w14:textId="77777777" w:rsidR="00FD38DA" w:rsidRPr="00697182" w:rsidRDefault="00FD38DA" w:rsidP="00FD38DA">
      <w:pPr>
        <w:pStyle w:val="Tekstpodstawowy"/>
        <w:ind w:left="851" w:hanging="284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oraz</w:t>
      </w:r>
    </w:p>
    <w:p w14:paraId="666947B6" w14:textId="77777777" w:rsidR="00FD38DA" w:rsidRPr="00697182" w:rsidRDefault="00FD38DA" w:rsidP="006B6FB2">
      <w:pPr>
        <w:pStyle w:val="Tekstpodstawowy"/>
        <w:numPr>
          <w:ilvl w:val="0"/>
          <w:numId w:val="55"/>
        </w:numPr>
        <w:ind w:left="851" w:hanging="284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 xml:space="preserve">oświadczenie wykonawcy, importera, producenta lub upoważnionego przedstawiciela producenta, </w:t>
      </w:r>
      <w:r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>że oferowane wyroby zostały wprowadzone do obrotu przed dniem 26 maja 2021 r.;</w:t>
      </w:r>
    </w:p>
    <w:p w14:paraId="6FF0FF69" w14:textId="77777777" w:rsidR="00FD38DA" w:rsidRPr="00697182" w:rsidRDefault="00FD38DA" w:rsidP="006B6FB2">
      <w:pPr>
        <w:pStyle w:val="Tekstpodstawowy"/>
        <w:numPr>
          <w:ilvl w:val="0"/>
          <w:numId w:val="58"/>
        </w:numPr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w przypadku oferowania wyrobów medycznych, o których mowa w art. 120 ust. 2 i 3 rozporządzenia UE nr 2017/745 z dnia 5 kwietnia 2017 r. w sprawie wyrobów medycznych – tj. korzystających z okresów przejściowych:</w:t>
      </w:r>
    </w:p>
    <w:p w14:paraId="0B834760" w14:textId="77777777" w:rsidR="00FD38DA" w:rsidRPr="00697182" w:rsidRDefault="00FD38DA" w:rsidP="006B6FB2">
      <w:pPr>
        <w:pStyle w:val="Akapitzlist"/>
        <w:numPr>
          <w:ilvl w:val="0"/>
          <w:numId w:val="56"/>
        </w:numPr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>deklarację zgodności oferowanych wyrobów, wystawioną przez producenta lub autoryzowanego przedstawiciela, poświadczającą zgodność wyrobów z wymaganiami dyrektywy nr 93/42/EWG z dnia 14 czerwca 1993 r. dotyczącej wyrobów medycznych lub dyrektywą nr 90/385/EWG z dnia 20 czerwca 1990 r. w sprawie zbliżenia ustawodawstw Państw Członkowskich odnoszących się do wyrobów medycznych aktywnego osadzania</w:t>
      </w:r>
    </w:p>
    <w:p w14:paraId="4655D477" w14:textId="77777777" w:rsidR="00FD38DA" w:rsidRPr="00697182" w:rsidRDefault="00FD38DA" w:rsidP="00FD38DA">
      <w:pPr>
        <w:pStyle w:val="Akapitzlist"/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>oraz</w:t>
      </w:r>
    </w:p>
    <w:p w14:paraId="65C4A19C" w14:textId="77777777" w:rsidR="00FD38DA" w:rsidRPr="00697182" w:rsidRDefault="00FD38DA" w:rsidP="006B6FB2">
      <w:pPr>
        <w:pStyle w:val="Akapitzlist"/>
        <w:numPr>
          <w:ilvl w:val="0"/>
          <w:numId w:val="56"/>
        </w:numPr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 xml:space="preserve">oświadczenie dostawcy, importera, producenta lub upoważnionego przedstawiciela producenta, </w:t>
      </w:r>
      <w:r>
        <w:rPr>
          <w:rFonts w:ascii="Arial" w:hAnsi="Arial" w:cs="Arial"/>
        </w:rPr>
        <w:br/>
      </w:r>
      <w:r w:rsidRPr="00697182">
        <w:rPr>
          <w:rFonts w:ascii="Arial" w:hAnsi="Arial" w:cs="Arial"/>
        </w:rPr>
        <w:t>że oferowany wyrób medyczny jest objęty okresem przejściowym, o którym mowa w ww. przepisie</w:t>
      </w:r>
    </w:p>
    <w:p w14:paraId="4378C958" w14:textId="77777777" w:rsidR="00FD38DA" w:rsidRPr="00697182" w:rsidRDefault="00FD38DA" w:rsidP="00FD38DA">
      <w:pPr>
        <w:pStyle w:val="Tekstpodstawowy"/>
        <w:ind w:firstLine="567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oraz</w:t>
      </w:r>
    </w:p>
    <w:p w14:paraId="0BD10F7C" w14:textId="77777777" w:rsidR="00FD38DA" w:rsidRPr="00697182" w:rsidRDefault="00FD38DA" w:rsidP="006B6FB2">
      <w:pPr>
        <w:pStyle w:val="Tekstpodstawowy"/>
        <w:numPr>
          <w:ilvl w:val="0"/>
          <w:numId w:val="55"/>
        </w:numPr>
        <w:ind w:left="851" w:hanging="284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 xml:space="preserve">certyfikat odnoszący się do oferowanych wyrobów, wystawiony przez jednostkę notyfikowaną zgodnie z wymaganiami dyrektywy Rady 93/42/EWG z dnia 14 czerwca 1993 r. lub dyrektywy nr 90/385/EWG z dnia 20 czerwca 1990 r. w sprawie zbliżenia ustawodawstw Państw Członkowskich odnoszących </w:t>
      </w:r>
      <w:r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 xml:space="preserve">się do wyrobów medycznych aktywnego osadzania dotyczącej wyrobów medycznych (nie dotyczy wyrobów klasy I zgodnie z dyrektywą 93/42/EWG, w przypadku których rozporządzenie nr 2017/745 </w:t>
      </w:r>
      <w:r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 xml:space="preserve">z dnia 5 kwietnia 2017 r. w sprawie wyrobów medycznych wymaga udziału jednostki notyfikowanej </w:t>
      </w:r>
      <w:r>
        <w:rPr>
          <w:rFonts w:cs="Arial"/>
          <w:sz w:val="20"/>
          <w:lang w:eastAsia="ar-SA"/>
        </w:rPr>
        <w:br/>
      </w:r>
      <w:r w:rsidRPr="00697182">
        <w:rPr>
          <w:rFonts w:cs="Arial"/>
          <w:sz w:val="20"/>
          <w:lang w:eastAsia="ar-SA"/>
        </w:rPr>
        <w:t>w procedurze oceny zgodności);</w:t>
      </w:r>
    </w:p>
    <w:p w14:paraId="6E4BCBB4" w14:textId="77777777" w:rsidR="00FD38DA" w:rsidRPr="00697182" w:rsidRDefault="00FD38DA" w:rsidP="00FD38DA">
      <w:pPr>
        <w:pStyle w:val="Tekstpodstawowy"/>
        <w:ind w:left="567"/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>lub</w:t>
      </w:r>
    </w:p>
    <w:p w14:paraId="6CD2B96A" w14:textId="146042A3" w:rsidR="00FD38DA" w:rsidRPr="00697182" w:rsidRDefault="00FD38DA" w:rsidP="006B6FB2">
      <w:pPr>
        <w:pStyle w:val="Tekstpodstawowy"/>
        <w:numPr>
          <w:ilvl w:val="0"/>
          <w:numId w:val="58"/>
        </w:numPr>
        <w:jc w:val="both"/>
        <w:rPr>
          <w:rFonts w:cs="Arial"/>
          <w:sz w:val="20"/>
          <w:lang w:eastAsia="ar-SA"/>
        </w:rPr>
      </w:pPr>
      <w:r w:rsidRPr="00697182">
        <w:rPr>
          <w:rFonts w:cs="Arial"/>
          <w:sz w:val="20"/>
          <w:lang w:eastAsia="ar-SA"/>
        </w:rPr>
        <w:t xml:space="preserve">w przypadku oferowania wyrobów medycznych nieobjętych punktami </w:t>
      </w:r>
      <w:r w:rsidR="009D2AFD">
        <w:rPr>
          <w:rFonts w:cs="Arial"/>
          <w:sz w:val="20"/>
          <w:lang w:eastAsia="ar-SA"/>
        </w:rPr>
        <w:t>b</w:t>
      </w:r>
      <w:r w:rsidRPr="00697182">
        <w:rPr>
          <w:rFonts w:cs="Arial"/>
          <w:sz w:val="20"/>
          <w:lang w:eastAsia="ar-SA"/>
        </w:rPr>
        <w:t xml:space="preserve"> lub </w:t>
      </w:r>
      <w:r w:rsidR="009D2AFD">
        <w:rPr>
          <w:rFonts w:cs="Arial"/>
          <w:sz w:val="20"/>
          <w:lang w:eastAsia="ar-SA"/>
        </w:rPr>
        <w:t>c</w:t>
      </w:r>
      <w:r w:rsidRPr="00697182">
        <w:rPr>
          <w:rFonts w:cs="Arial"/>
          <w:sz w:val="20"/>
          <w:lang w:eastAsia="ar-SA"/>
        </w:rPr>
        <w:t>:</w:t>
      </w:r>
    </w:p>
    <w:p w14:paraId="6B200F9E" w14:textId="77777777" w:rsidR="00FD38DA" w:rsidRPr="00697182" w:rsidRDefault="00FD38DA" w:rsidP="006B6FB2">
      <w:pPr>
        <w:pStyle w:val="Akapitzlist"/>
        <w:numPr>
          <w:ilvl w:val="0"/>
          <w:numId w:val="57"/>
        </w:numPr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>deklarację zgodności, wystawioną przez producenta lub upoważnionego przedstawiciela producenta, poświadczającą zgodność oferowanych wyrobów z wymaganiami rozporządzenia nr 2017/745 z dnia 5 kwietnia 2017 r. w sprawie wyrobów medycznych</w:t>
      </w:r>
    </w:p>
    <w:p w14:paraId="480400D5" w14:textId="77777777" w:rsidR="00FD38DA" w:rsidRPr="00697182" w:rsidRDefault="00FD38DA" w:rsidP="00FD38DA">
      <w:pPr>
        <w:pStyle w:val="Akapitzlist"/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>oraz</w:t>
      </w:r>
    </w:p>
    <w:p w14:paraId="5CA0BC86" w14:textId="77777777" w:rsidR="00FD38DA" w:rsidRPr="00697182" w:rsidRDefault="00FD38DA" w:rsidP="006B6FB2">
      <w:pPr>
        <w:pStyle w:val="Akapitzlist"/>
        <w:numPr>
          <w:ilvl w:val="0"/>
          <w:numId w:val="57"/>
        </w:numPr>
        <w:ind w:left="851" w:hanging="284"/>
        <w:jc w:val="both"/>
        <w:rPr>
          <w:rFonts w:ascii="Arial" w:hAnsi="Arial" w:cs="Arial"/>
        </w:rPr>
      </w:pPr>
      <w:r w:rsidRPr="00697182">
        <w:rPr>
          <w:rFonts w:ascii="Arial" w:hAnsi="Arial" w:cs="Arial"/>
        </w:rPr>
        <w:t>w przypadku wyrobów klasy innej niż klasa I: certyfikat odnoszący się do oferowanych wyrobów, wystawiony przez jednostkę notyfikowaną zgodnie z wymaganiami rozporządzenia nr 2017/745 z dnia 5 kwietnia 2017 r. w sprawie wyrobów medycznych;</w:t>
      </w:r>
    </w:p>
    <w:p w14:paraId="277FBC96" w14:textId="1D6D5605" w:rsidR="0078370C" w:rsidRDefault="00FD38DA" w:rsidP="006B6FB2">
      <w:pPr>
        <w:pStyle w:val="Akapitzlist"/>
        <w:widowControl w:val="0"/>
        <w:numPr>
          <w:ilvl w:val="0"/>
          <w:numId w:val="5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D38DA">
        <w:rPr>
          <w:rFonts w:ascii="Arial" w:hAnsi="Arial" w:cs="Arial"/>
        </w:rPr>
        <w:t xml:space="preserve">dokument techniczny producenta potwierdzający parametry przedmiotu zamówienia – dotyczy </w:t>
      </w:r>
      <w:r w:rsidRPr="00FD38DA">
        <w:rPr>
          <w:rFonts w:ascii="Arial" w:hAnsi="Arial" w:cs="Arial"/>
        </w:rPr>
        <w:lastRenderedPageBreak/>
        <w:t>wszystkich części</w:t>
      </w:r>
      <w:r w:rsidR="0078370C" w:rsidRPr="00FD38DA">
        <w:rPr>
          <w:rFonts w:ascii="Arial" w:hAnsi="Arial" w:cs="Arial"/>
        </w:rPr>
        <w:t>,</w:t>
      </w:r>
    </w:p>
    <w:bookmarkEnd w:id="9"/>
    <w:p w14:paraId="49695221" w14:textId="2A3630CE" w:rsidR="002F482F" w:rsidRDefault="002F482F" w:rsidP="006B6FB2">
      <w:pPr>
        <w:pStyle w:val="Akapitzlist"/>
        <w:widowControl w:val="0"/>
        <w:numPr>
          <w:ilvl w:val="0"/>
          <w:numId w:val="5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D2AFD">
        <w:rPr>
          <w:rFonts w:ascii="Arial" w:hAnsi="Arial" w:cs="Arial"/>
        </w:rPr>
        <w:t xml:space="preserve">Oświadczenie o niepodleganiu wykluczeniu z postepowania, którego wzór stanowi załącznik nr 4 </w:t>
      </w:r>
      <w:r w:rsidRPr="009D2AFD">
        <w:rPr>
          <w:rFonts w:ascii="Arial" w:hAnsi="Arial" w:cs="Arial"/>
        </w:rPr>
        <w:br/>
        <w:t>do SWZ,</w:t>
      </w:r>
    </w:p>
    <w:p w14:paraId="1A5C4AF3" w14:textId="201B624E" w:rsidR="002F482F" w:rsidRDefault="002F482F" w:rsidP="006B6FB2">
      <w:pPr>
        <w:pStyle w:val="Akapitzlist"/>
        <w:widowControl w:val="0"/>
        <w:numPr>
          <w:ilvl w:val="0"/>
          <w:numId w:val="5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D2AFD">
        <w:rPr>
          <w:rFonts w:ascii="Arial" w:hAnsi="Arial" w:cs="Arial"/>
        </w:rPr>
        <w:t xml:space="preserve">Pełnomocnictwo osoby lub osób podpisujących ofertę - jeżeli uprawnienie do podpisu nie wynika bezpośrednio z dokumentów rejestrowych; pełnomocnictwo udzielone liderowi/wspólnikowi </w:t>
      </w:r>
      <w:r w:rsidRPr="009D2AFD">
        <w:rPr>
          <w:rFonts w:ascii="Arial" w:hAnsi="Arial" w:cs="Arial"/>
        </w:rPr>
        <w:br/>
        <w:t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o notariacie, które to poświadczenie notariusz opatruje kwalifikowanym podpisem elektronicznym bądź też opatrzenie skanu pełnomocnictwa sporządzonego uprzednio w formie pisemnej kwalifikowanym podpisem mocodawcy. Elektroniczna kopia pełnomocnictwa nie może być uwierzytelniona przez upełnomocnionego.</w:t>
      </w:r>
    </w:p>
    <w:p w14:paraId="4D069AAE" w14:textId="77777777" w:rsidR="00273185" w:rsidRPr="00273185" w:rsidRDefault="00273185" w:rsidP="0027318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596FDF6" w14:textId="10C5A088" w:rsidR="002F482F" w:rsidRPr="00177A7D" w:rsidRDefault="002F482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504D5490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6F035E">
        <w:rPr>
          <w:rFonts w:ascii="Arial" w:hAnsi="Arial" w:cs="Arial"/>
          <w:color w:val="333333"/>
          <w:shd w:val="clear" w:color="auto" w:fill="FFFFFF"/>
        </w:rPr>
        <w:br/>
      </w:r>
      <w:r w:rsidRPr="00177A7D">
        <w:rPr>
          <w:rFonts w:ascii="Arial" w:hAnsi="Arial" w:cs="Arial"/>
          <w:color w:val="333333"/>
          <w:shd w:val="clear" w:color="auto" w:fill="FFFFFF"/>
        </w:rPr>
        <w:t>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63BA93A2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6F035E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177A7D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6B9239A6"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177A7D">
        <w:rPr>
          <w:rFonts w:ascii="Arial" w:eastAsia="Calibri" w:hAnsi="Arial" w:cs="Arial"/>
          <w:color w:val="000000"/>
        </w:rPr>
        <w:t xml:space="preserve">składa każdy z wykonawców wspólnie ubiegających </w:t>
      </w:r>
      <w:r w:rsidR="006F035E">
        <w:rPr>
          <w:rFonts w:ascii="Arial" w:eastAsia="Calibri" w:hAnsi="Arial" w:cs="Arial"/>
          <w:color w:val="000000"/>
        </w:rPr>
        <w:br/>
      </w:r>
      <w:r w:rsidR="00035DEF" w:rsidRPr="00177A7D">
        <w:rPr>
          <w:rFonts w:ascii="Arial" w:eastAsia="Calibri" w:hAnsi="Arial" w:cs="Arial"/>
          <w:color w:val="000000"/>
        </w:rPr>
        <w:t>się o zamówienie.</w:t>
      </w:r>
    </w:p>
    <w:p w14:paraId="1CF10758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34668620" w14:textId="77777777" w:rsidR="004F199D" w:rsidRPr="00177A7D" w:rsidRDefault="004F199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14:paraId="1186E398" w14:textId="0AEEB53D" w:rsidR="004F199D" w:rsidRPr="00177A7D" w:rsidRDefault="004F199D" w:rsidP="00F06DA9">
      <w:pPr>
        <w:tabs>
          <w:tab w:val="left" w:pos="1418"/>
        </w:tabs>
        <w:rPr>
          <w:rFonts w:ascii="Arial" w:hAnsi="Arial" w:cs="Arial"/>
        </w:rPr>
      </w:pPr>
      <w:bookmarkStart w:id="10" w:name="_Hlk120705448"/>
    </w:p>
    <w:p w14:paraId="27C35E26" w14:textId="1FDE5B25" w:rsidR="00F51682" w:rsidRPr="000C7FF9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C7FF9">
        <w:rPr>
          <w:rFonts w:ascii="Arial" w:hAnsi="Arial" w:cs="Arial"/>
          <w:bCs/>
        </w:rPr>
        <w:t>Wykonawca przygotowuje ofertę przy pomocy „Formularza ofertowego”</w:t>
      </w:r>
      <w:r w:rsidR="0089797E" w:rsidRPr="000C7FF9">
        <w:rPr>
          <w:rFonts w:ascii="Arial" w:hAnsi="Arial" w:cs="Arial"/>
          <w:bCs/>
        </w:rPr>
        <w:t xml:space="preserve">, stanowiącego </w:t>
      </w:r>
      <w:r w:rsidR="0089797E" w:rsidRPr="000C7FF9">
        <w:rPr>
          <w:rFonts w:ascii="Arial" w:hAnsi="Arial" w:cs="Arial"/>
          <w:color w:val="0000FF"/>
        </w:rPr>
        <w:t xml:space="preserve">załącznik nr </w:t>
      </w:r>
      <w:r w:rsidR="000962CF" w:rsidRPr="000C7FF9">
        <w:rPr>
          <w:rFonts w:ascii="Arial" w:hAnsi="Arial" w:cs="Arial"/>
          <w:color w:val="0000FF"/>
        </w:rPr>
        <w:t xml:space="preserve">1 </w:t>
      </w:r>
      <w:r w:rsidR="000C7FF9">
        <w:rPr>
          <w:rFonts w:ascii="Arial" w:hAnsi="Arial" w:cs="Arial"/>
          <w:color w:val="0000FF"/>
        </w:rPr>
        <w:br/>
      </w:r>
      <w:r w:rsidR="000962CF" w:rsidRPr="000C7FF9">
        <w:rPr>
          <w:rFonts w:ascii="Arial" w:hAnsi="Arial" w:cs="Arial"/>
          <w:color w:val="0000FF"/>
        </w:rPr>
        <w:t xml:space="preserve">do </w:t>
      </w:r>
      <w:r w:rsidR="002C3969" w:rsidRPr="000C7FF9">
        <w:rPr>
          <w:rFonts w:ascii="Arial" w:hAnsi="Arial" w:cs="Arial"/>
          <w:color w:val="0000FF"/>
        </w:rPr>
        <w:t>SWZ</w:t>
      </w:r>
      <w:r w:rsidRPr="000C7FF9">
        <w:rPr>
          <w:rFonts w:ascii="Arial" w:hAnsi="Arial" w:cs="Arial"/>
          <w:bCs/>
        </w:rPr>
        <w:t xml:space="preserve"> udostępnionego przez Zamawiającego na Platformie e-Zamówienia i zamieszczonego </w:t>
      </w:r>
      <w:r w:rsidR="000C7FF9">
        <w:rPr>
          <w:rFonts w:ascii="Arial" w:hAnsi="Arial" w:cs="Arial"/>
          <w:bCs/>
        </w:rPr>
        <w:br/>
      </w:r>
      <w:r w:rsidRPr="000C7FF9">
        <w:rPr>
          <w:rFonts w:ascii="Arial" w:hAnsi="Arial" w:cs="Arial"/>
          <w:bCs/>
        </w:rPr>
        <w:t>w podglądzie postępowania w zakładce „Informacje podstawowe”.</w:t>
      </w:r>
    </w:p>
    <w:p w14:paraId="437AD039" w14:textId="2AE8A3D7" w:rsidR="00F51682" w:rsidRPr="000962CF" w:rsidRDefault="006F035E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Następnie W</w:t>
      </w:r>
      <w:r w:rsidR="00F51682" w:rsidRPr="000962CF">
        <w:rPr>
          <w:rFonts w:ascii="Arial" w:hAnsi="Arial" w:cs="Arial"/>
          <w:bCs/>
        </w:rPr>
        <w:t xml:space="preserve">ykonawca powinien pobrać „Formularz ofertowy”, zapisać go na dysku komputera użytkownika, uzupełnić danymi wymaganymi przez Zamawiającego i ponownie zapisać na dysku komputera użytkownika oraz podpisać odpowiednim rodzajem podpisu elektronicznego, zgodnie z pkt </w:t>
      </w:r>
      <w:r w:rsidR="003E4C33" w:rsidRPr="000962CF">
        <w:rPr>
          <w:rFonts w:ascii="Arial" w:hAnsi="Arial" w:cs="Arial"/>
          <w:bCs/>
        </w:rPr>
        <w:t>6</w:t>
      </w:r>
      <w:r w:rsidR="00F51682" w:rsidRPr="000962CF">
        <w:rPr>
          <w:rFonts w:ascii="Arial" w:hAnsi="Arial" w:cs="Arial"/>
          <w:bCs/>
        </w:rPr>
        <w:t>.</w:t>
      </w:r>
    </w:p>
    <w:p w14:paraId="76C4E4A1" w14:textId="7AC60AF4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 xml:space="preserve"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</w:t>
      </w:r>
      <w:proofErr w:type="spellStart"/>
      <w:r w:rsidRPr="000962CF">
        <w:rPr>
          <w:rFonts w:ascii="Arial" w:hAnsi="Arial" w:cs="Arial"/>
          <w:bCs/>
        </w:rPr>
        <w:t>drag&amp;drop</w:t>
      </w:r>
      <w:proofErr w:type="spellEnd"/>
      <w:r w:rsidRPr="000962CF">
        <w:rPr>
          <w:rFonts w:ascii="Arial" w:hAnsi="Arial" w:cs="Arial"/>
          <w:bCs/>
        </w:rPr>
        <w:t xml:space="preserve"> („przeciągnij” i „upuść”) służące do dodawania plików.</w:t>
      </w:r>
    </w:p>
    <w:p w14:paraId="7A83F8BC" w14:textId="4508A1C7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 xml:space="preserve"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</w:t>
      </w:r>
      <w:r w:rsidRPr="000962CF">
        <w:rPr>
          <w:rFonts w:ascii="Arial" w:hAnsi="Arial" w:cs="Arial"/>
          <w:bCs/>
        </w:rPr>
        <w:lastRenderedPageBreak/>
        <w:t>przedsiębiorstwa należy dodać w polu „Załączniki i inne dokumenty przedstawione w ofercie przez Wykonawcę”.</w:t>
      </w:r>
    </w:p>
    <w:p w14:paraId="3B028EE3" w14:textId="08CE645C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0962CF">
        <w:rPr>
          <w:rFonts w:ascii="Arial" w:hAnsi="Arial" w:cs="Arial"/>
          <w:bCs/>
        </w:rPr>
        <w:t xml:space="preserve"> (elektronicznym)</w:t>
      </w:r>
      <w:r w:rsidRPr="000962CF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673C005D" w:rsidR="00F51682" w:rsidRPr="000962C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 w:rsidR="006F035E">
        <w:rPr>
          <w:rFonts w:ascii="Arial" w:hAnsi="Arial" w:cs="Arial"/>
          <w:bCs/>
        </w:rPr>
        <w:br/>
      </w:r>
      <w:r w:rsidRPr="000962CF">
        <w:rPr>
          <w:rFonts w:ascii="Arial" w:hAnsi="Arial" w:cs="Arial"/>
          <w:bCs/>
        </w:rPr>
        <w:t xml:space="preserve">i inne dokumenty przedstawione w ofercie przez Wykonawcę” dodaje się uprzednio podpisane dokumenty wraz z wygenerowanym plikiem podpisu (typ zewnętrzny) lub dokument z wszytym podpisem </w:t>
      </w:r>
      <w:r w:rsidR="006F035E">
        <w:rPr>
          <w:rFonts w:ascii="Arial" w:hAnsi="Arial" w:cs="Arial"/>
          <w:bCs/>
        </w:rPr>
        <w:br/>
      </w:r>
      <w:r w:rsidRPr="000962CF">
        <w:rPr>
          <w:rFonts w:ascii="Arial" w:hAnsi="Arial" w:cs="Arial"/>
          <w:bCs/>
        </w:rPr>
        <w:t>(typ wewnętrzny).</w:t>
      </w:r>
    </w:p>
    <w:p w14:paraId="1BA27239" w14:textId="77777777" w:rsidR="00F51682" w:rsidRPr="000962C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2404BF6E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6F035E">
        <w:rPr>
          <w:rFonts w:ascii="Arial" w:hAnsi="Arial" w:cs="Arial"/>
          <w:bCs/>
        </w:rPr>
        <w:br/>
      </w:r>
      <w:r w:rsidRPr="000962CF">
        <w:rPr>
          <w:rFonts w:ascii="Arial" w:hAnsi="Arial" w:cs="Arial"/>
          <w:bCs/>
        </w:rPr>
        <w:t xml:space="preserve">o tym wykonawcę. Potwierdzenie czasu przekazania i odbioru oferty znajduje się w Elektronicznym Potwierdzeniu Przesłania (EPP) i Elektronicznym Potwierdzeniu Odebrania (EPO). EPP i EPO dostępne </w:t>
      </w:r>
      <w:r w:rsidR="00C10F1B">
        <w:rPr>
          <w:rFonts w:ascii="Arial" w:hAnsi="Arial" w:cs="Arial"/>
          <w:bCs/>
        </w:rPr>
        <w:br/>
      </w:r>
      <w:r w:rsidRPr="000962CF">
        <w:rPr>
          <w:rFonts w:ascii="Arial" w:hAnsi="Arial" w:cs="Arial"/>
          <w:bCs/>
        </w:rPr>
        <w:t>są dla zalogowanego Wykonawcy w zakładce „Oferty/Wnioski”.</w:t>
      </w:r>
    </w:p>
    <w:p w14:paraId="4AE54004" w14:textId="755B32CF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>Oferta może być złożona tylko do upływu terminu składania ofert.</w:t>
      </w:r>
    </w:p>
    <w:p w14:paraId="57D5C5B9" w14:textId="65309C07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C10F1B">
        <w:rPr>
          <w:rFonts w:ascii="Arial" w:hAnsi="Arial" w:cs="Arial"/>
          <w:bCs/>
        </w:rPr>
        <w:br/>
      </w:r>
      <w:r w:rsidRPr="000962CF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0962CF" w:rsidRDefault="00F51682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0962CF" w:rsidRDefault="003E4C33" w:rsidP="00BB5B6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 w:rsidRPr="000962CF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0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BB5B63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1" w:name="_Hlk120705521"/>
      <w:r w:rsidRPr="00177A7D">
        <w:rPr>
          <w:rFonts w:ascii="Arial" w:hAnsi="Arial" w:cs="Arial"/>
          <w:bCs/>
        </w:rPr>
        <w:t>Termin składania ofert</w:t>
      </w:r>
    </w:p>
    <w:p w14:paraId="2B2A4316" w14:textId="2815290B" w:rsidR="0074430B" w:rsidRPr="00D47535" w:rsidRDefault="0074430B" w:rsidP="002E4FD1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D47535">
        <w:rPr>
          <w:rFonts w:ascii="Arial" w:hAnsi="Arial" w:cs="Arial"/>
          <w:bCs/>
        </w:rPr>
        <w:t xml:space="preserve">Oferty należy przesłać do dnia </w:t>
      </w:r>
      <w:r w:rsidR="00D47535" w:rsidRPr="00D47535">
        <w:rPr>
          <w:rFonts w:ascii="Arial" w:hAnsi="Arial" w:cs="Arial"/>
          <w:b/>
        </w:rPr>
        <w:t>03.10.</w:t>
      </w:r>
      <w:r w:rsidRPr="00D47535">
        <w:rPr>
          <w:rFonts w:ascii="Arial" w:hAnsi="Arial" w:cs="Arial"/>
          <w:b/>
        </w:rPr>
        <w:t>202</w:t>
      </w:r>
      <w:r w:rsidR="000962CF" w:rsidRPr="00D47535">
        <w:rPr>
          <w:rFonts w:ascii="Arial" w:hAnsi="Arial" w:cs="Arial"/>
          <w:b/>
        </w:rPr>
        <w:t>4</w:t>
      </w:r>
      <w:r w:rsidRPr="00D47535">
        <w:rPr>
          <w:rFonts w:ascii="Arial" w:hAnsi="Arial" w:cs="Arial"/>
          <w:b/>
        </w:rPr>
        <w:t xml:space="preserve"> r. do godz. </w:t>
      </w:r>
      <w:r w:rsidR="00442C62" w:rsidRPr="00D47535">
        <w:rPr>
          <w:rFonts w:ascii="Arial" w:hAnsi="Arial" w:cs="Arial"/>
          <w:b/>
        </w:rPr>
        <w:t>10.00</w:t>
      </w:r>
    </w:p>
    <w:p w14:paraId="053FFD14" w14:textId="53A066CE" w:rsidR="0074430B" w:rsidRPr="00D47535" w:rsidRDefault="0074430B" w:rsidP="00BB5B63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D47535">
        <w:rPr>
          <w:rFonts w:ascii="Arial" w:hAnsi="Arial" w:cs="Arial"/>
          <w:bCs/>
        </w:rPr>
        <w:t>Termin otwarcia ofert</w:t>
      </w:r>
    </w:p>
    <w:p w14:paraId="5306986B" w14:textId="1EFCC079" w:rsidR="004F199D" w:rsidRPr="00D47535" w:rsidRDefault="004F199D" w:rsidP="00BB5B63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D47535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D47535" w:rsidRPr="00D47535">
        <w:rPr>
          <w:rFonts w:ascii="Arial" w:eastAsiaTheme="minorHAnsi" w:hAnsi="Arial" w:cs="Arial"/>
          <w:b/>
          <w:bCs/>
          <w:w w:val="100"/>
          <w:sz w:val="20"/>
          <w:lang w:eastAsia="en-US"/>
        </w:rPr>
        <w:t>03.10.</w:t>
      </w:r>
      <w:r w:rsidRPr="00D47535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0962CF" w:rsidRPr="00D47535">
        <w:rPr>
          <w:rFonts w:ascii="Arial" w:eastAsiaTheme="minorHAnsi" w:hAnsi="Arial" w:cs="Arial"/>
          <w:b/>
          <w:bCs/>
          <w:w w:val="100"/>
          <w:sz w:val="20"/>
          <w:lang w:eastAsia="en-US"/>
        </w:rPr>
        <w:t>4</w:t>
      </w:r>
      <w:r w:rsidRPr="00D47535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442C62" w:rsidRPr="00D47535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10.30</w:t>
      </w:r>
    </w:p>
    <w:p w14:paraId="3F12353C" w14:textId="77777777" w:rsidR="004F199D" w:rsidRPr="00177A7D" w:rsidRDefault="004F199D" w:rsidP="00BB5B63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77A7D" w:rsidRDefault="007E1C05" w:rsidP="00BB5B63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77A7D" w:rsidRDefault="007E1C05" w:rsidP="00BB5B63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BB5B63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77A7D" w:rsidRDefault="007E1C05" w:rsidP="00BB5B63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77A7D" w:rsidRDefault="007E1C05" w:rsidP="00BB5B63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1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631C68F4" w:rsidR="00FC12A7" w:rsidRPr="00177A7D" w:rsidRDefault="00FC12A7" w:rsidP="00BB5B6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2" w:name="_Hlk104374876"/>
      <w:r w:rsidRPr="00177A7D">
        <w:rPr>
          <w:rFonts w:ascii="Arial" w:hAnsi="Arial" w:cs="Arial"/>
        </w:rPr>
        <w:t>Z postępowania o udzi</w:t>
      </w:r>
      <w:r w:rsidR="00C10F1B">
        <w:rPr>
          <w:rFonts w:ascii="Arial" w:hAnsi="Arial" w:cs="Arial"/>
        </w:rPr>
        <w:t>elenie zamówienia wyklucza się W</w:t>
      </w:r>
      <w:r w:rsidRPr="00177A7D">
        <w:rPr>
          <w:rFonts w:ascii="Arial" w:hAnsi="Arial" w:cs="Arial"/>
        </w:rPr>
        <w:t>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496A9021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828245F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14:paraId="10E567CF" w14:textId="58E8322C" w:rsidR="00BD6060" w:rsidRPr="00177A7D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 xml:space="preserve">o którym mowa w art. 228-230a, art. 250a Kodeksu karnego, w art. 46-48 ustawy z dnia 25 czerwca 2010 r. o </w:t>
      </w:r>
      <w:r w:rsidRPr="000962CF">
        <w:rPr>
          <w:rFonts w:ascii="Arial" w:hAnsi="Arial" w:cs="Arial"/>
          <w:bCs/>
        </w:rPr>
        <w:t xml:space="preserve">sporcie (Dz. U. z </w:t>
      </w:r>
      <w:r w:rsidR="005F5202" w:rsidRPr="000962CF">
        <w:rPr>
          <w:rFonts w:ascii="Arial" w:hAnsi="Arial" w:cs="Arial"/>
          <w:bCs/>
        </w:rPr>
        <w:t>2022 r. poz. 1599 i 2185</w:t>
      </w:r>
      <w:r w:rsidRPr="000962CF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57341E" w:rsidRPr="000962CF">
        <w:rPr>
          <w:rFonts w:ascii="Arial" w:hAnsi="Arial" w:cs="Arial"/>
          <w:bCs/>
        </w:rPr>
        <w:t>2023 r. poz. 826</w:t>
      </w:r>
      <w:r w:rsidRPr="000962CF">
        <w:rPr>
          <w:rFonts w:ascii="Arial" w:hAnsi="Arial" w:cs="Arial"/>
          <w:bCs/>
        </w:rPr>
        <w:t>)</w:t>
      </w:r>
      <w:r w:rsidRPr="000962CF">
        <w:rPr>
          <w:rFonts w:ascii="Arial" w:hAnsi="Arial" w:cs="Arial"/>
        </w:rPr>
        <w:t>,</w:t>
      </w:r>
    </w:p>
    <w:p w14:paraId="6C6511D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7C6B1DDA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4653AFE" w14:textId="14DE93CF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powierzenia wykonywania pracy małoletniemu cudzoziemcowi, o którym mowa w art. 9 ust. 2 ustawy </w:t>
      </w:r>
      <w:r w:rsidR="00C10F1B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dnia 15 czerwca 2012 r. o skutkach powierzania wykonywania pracy cudzoziemcom przebywającym wbrew przepisom na terytorium Rzeczypospolitej Polskiej (Dz. U. poz. 769),</w:t>
      </w:r>
    </w:p>
    <w:p w14:paraId="2A94F36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4B4536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75AAED53" w14:textId="77777777"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5AFFB1BE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</w:t>
      </w:r>
      <w:r w:rsidR="00C10F1B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C10F1B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348842FC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 zamawiający może stwierdzić, na podstawie wiarygodnych przesłanek, że wykonawca zawarł </w:t>
      </w:r>
      <w:r w:rsidR="00C10F1B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innymi wykonawcami porozumienie mające na celu zakłócenie konkurencji, w szczególności jeżeli należąc do tej samej grupy kapitałowej w rozumieniu ustawy z dnia 16 lutego 2007 r. o ochronie konkurencji </w:t>
      </w:r>
      <w:r w:rsidR="00C10F1B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14:paraId="025B73B5" w14:textId="4B077641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 w:rsidR="00C10F1B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chyba że spowodowane tym zakłócenie konkurencji może być wyeliminowane w inny sposób niż przez wykluczenie wykonawcy z udziału w postępowaniu o udzielenie zamówienia.</w:t>
      </w:r>
    </w:p>
    <w:p w14:paraId="739C0753" w14:textId="77777777" w:rsidR="0078370C" w:rsidRPr="00177A7D" w:rsidRDefault="0078370C" w:rsidP="00BB5B6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3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3"/>
      <w:r w:rsidRPr="00177A7D">
        <w:rPr>
          <w:rFonts w:ascii="Arial" w:hAnsi="Arial" w:cs="Arial"/>
        </w:rPr>
        <w:t>, zwanej dalej „ustawą” wyklucza się również:</w:t>
      </w:r>
    </w:p>
    <w:p w14:paraId="43D1EFBE" w14:textId="07924A4D" w:rsidR="0078370C" w:rsidRPr="00177A7D" w:rsidRDefault="00C10F1B" w:rsidP="00BB5B63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8370C" w:rsidRPr="00177A7D">
        <w:rPr>
          <w:rFonts w:ascii="Arial" w:hAnsi="Arial" w:cs="Arial"/>
        </w:rPr>
        <w:t xml:space="preserve">ykonawcę wymienionego w wykazach określonych w rozporządzeniu 765/2006 i rozporządzeniu 269/2014 albo wpisanego na listę na podstawie decyzji w sprawie wpisu na listę rozstrzygającej </w:t>
      </w:r>
      <w:r>
        <w:rPr>
          <w:rFonts w:ascii="Arial" w:hAnsi="Arial" w:cs="Arial"/>
        </w:rPr>
        <w:br/>
      </w:r>
      <w:r w:rsidR="0078370C" w:rsidRPr="00177A7D">
        <w:rPr>
          <w:rFonts w:ascii="Arial" w:hAnsi="Arial" w:cs="Arial"/>
        </w:rPr>
        <w:t>o zastosowaniu środka, o którym mowa w art. 1 pkt 3 ustawy;</w:t>
      </w:r>
    </w:p>
    <w:p w14:paraId="67E717C6" w14:textId="7BC691E8" w:rsidR="0078370C" w:rsidRPr="00177A7D" w:rsidRDefault="00C10F1B" w:rsidP="00BB5B63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8370C" w:rsidRPr="00177A7D">
        <w:rPr>
          <w:rFonts w:ascii="Arial" w:hAnsi="Arial" w:cs="Arial"/>
        </w:rPr>
        <w:t xml:space="preserve">ykonawcę, którego beneficjentem rzeczywistym w rozumieniu ustawy z dnia 1 marca 2018 r. </w:t>
      </w:r>
      <w:r>
        <w:rPr>
          <w:rFonts w:ascii="Arial" w:hAnsi="Arial" w:cs="Arial"/>
        </w:rPr>
        <w:br/>
      </w:r>
      <w:r w:rsidR="0078370C" w:rsidRPr="00177A7D">
        <w:rPr>
          <w:rFonts w:ascii="Arial" w:hAnsi="Arial" w:cs="Arial"/>
        </w:rPr>
        <w:t xml:space="preserve">o przeciwdziałaniu praniu pieniędzy oraz finansowaniu terroryzmu (Dz. U. z 2022 r. poz. 593 i 655) </w:t>
      </w:r>
      <w:r>
        <w:rPr>
          <w:rFonts w:ascii="Arial" w:hAnsi="Arial" w:cs="Arial"/>
        </w:rPr>
        <w:br/>
      </w:r>
      <w:r w:rsidR="0078370C" w:rsidRPr="00177A7D">
        <w:rPr>
          <w:rFonts w:ascii="Arial" w:hAnsi="Arial" w:cs="Arial"/>
        </w:rPr>
        <w:t xml:space="preserve">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>
        <w:rPr>
          <w:rFonts w:ascii="Arial" w:hAnsi="Arial" w:cs="Arial"/>
        </w:rPr>
        <w:br/>
      </w:r>
      <w:r w:rsidR="0078370C" w:rsidRPr="00177A7D">
        <w:rPr>
          <w:rFonts w:ascii="Arial" w:hAnsi="Arial" w:cs="Arial"/>
        </w:rPr>
        <w:t>o zastosowaniu środka, o którym mowa w art. 1 pkt 3 ustawy;</w:t>
      </w:r>
    </w:p>
    <w:p w14:paraId="2787F946" w14:textId="3E8F2D7A" w:rsidR="0078370C" w:rsidRPr="00177A7D" w:rsidRDefault="00C10F1B" w:rsidP="00BB5B63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8370C" w:rsidRPr="00177A7D">
        <w:rPr>
          <w:rFonts w:ascii="Arial" w:hAnsi="Arial" w:cs="Arial"/>
        </w:rPr>
        <w:t>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bookmarkEnd w:id="12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4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4"/>
    <w:p w14:paraId="5A14C869" w14:textId="77777777" w:rsidR="00FC12A7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2554474" w14:textId="77777777" w:rsidR="00273185" w:rsidRDefault="00273185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B81FA9" w14:textId="77777777" w:rsidR="00273185" w:rsidRPr="00177A7D" w:rsidRDefault="00273185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lastRenderedPageBreak/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14AE72D1" w14:textId="57E320F0" w:rsidR="00FC12A7" w:rsidRPr="005A4190" w:rsidRDefault="00FC12A7" w:rsidP="005A4190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5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5"/>
      <w:r w:rsidRPr="00177A7D">
        <w:rPr>
          <w:rFonts w:ascii="Arial" w:hAnsi="Arial" w:cs="Arial"/>
          <w:sz w:val="20"/>
          <w:szCs w:val="20"/>
        </w:rPr>
        <w:t>:</w:t>
      </w:r>
    </w:p>
    <w:p w14:paraId="7F5E396A" w14:textId="77777777" w:rsidR="00176287" w:rsidRPr="00177A7D" w:rsidRDefault="00176287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77A7D" w14:paraId="5A0D8F22" w14:textId="77777777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037780F0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bookmarkStart w:id="16" w:name="_Hlk120705548"/>
            <w:r w:rsidRPr="00177A7D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1A9A35D5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90FDA29" w14:textId="77777777" w:rsidR="00FC12A7" w:rsidRPr="00177A7D" w:rsidRDefault="00773C9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031300F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FC12A7" w:rsidRPr="00177A7D" w14:paraId="06A1F2EA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5538E377" w14:textId="77777777" w:rsidR="00FC12A7" w:rsidRPr="000962CF" w:rsidRDefault="00FC12A7" w:rsidP="00F06DA9">
            <w:pPr>
              <w:jc w:val="center"/>
              <w:rPr>
                <w:rFonts w:ascii="Arial" w:hAnsi="Arial" w:cs="Arial"/>
              </w:rPr>
            </w:pPr>
            <w:r w:rsidRPr="000962CF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027B3D74" w14:textId="77777777" w:rsidR="00FC12A7" w:rsidRPr="000962CF" w:rsidRDefault="00FC12A7" w:rsidP="00F06DA9">
            <w:pPr>
              <w:jc w:val="center"/>
              <w:rPr>
                <w:rFonts w:ascii="Arial" w:hAnsi="Arial" w:cs="Arial"/>
              </w:rPr>
            </w:pPr>
            <w:r w:rsidRPr="000962CF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4CF129DC" w14:textId="4E0702E0" w:rsidR="00FC12A7" w:rsidRPr="000962CF" w:rsidRDefault="000962CF" w:rsidP="00F06DA9">
            <w:pPr>
              <w:jc w:val="center"/>
              <w:rPr>
                <w:rFonts w:ascii="Arial" w:hAnsi="Arial" w:cs="Arial"/>
              </w:rPr>
            </w:pPr>
            <w:r w:rsidRPr="000962CF">
              <w:rPr>
                <w:rFonts w:ascii="Arial" w:hAnsi="Arial" w:cs="Arial"/>
              </w:rPr>
              <w:t>100</w:t>
            </w:r>
          </w:p>
        </w:tc>
        <w:tc>
          <w:tcPr>
            <w:tcW w:w="5812" w:type="dxa"/>
            <w:vAlign w:val="center"/>
          </w:tcPr>
          <w:p w14:paraId="5ADFC8E5" w14:textId="77777777" w:rsidR="00FC12A7" w:rsidRPr="000962CF" w:rsidRDefault="00FC12A7" w:rsidP="00F06DA9">
            <w:pPr>
              <w:rPr>
                <w:rFonts w:ascii="Arial" w:hAnsi="Arial" w:cs="Arial"/>
              </w:rPr>
            </w:pPr>
            <w:r w:rsidRPr="000962CF">
              <w:rPr>
                <w:rFonts w:ascii="Arial" w:hAnsi="Arial" w:cs="Arial"/>
              </w:rPr>
              <w:t>Najniższa cena spośród ważnych ofert</w:t>
            </w:r>
          </w:p>
          <w:p w14:paraId="562AE037" w14:textId="4DA8F6D3" w:rsidR="00FC12A7" w:rsidRPr="000962CF" w:rsidRDefault="00FC12A7" w:rsidP="00F06DA9">
            <w:pPr>
              <w:rPr>
                <w:rFonts w:ascii="Arial" w:hAnsi="Arial" w:cs="Arial"/>
              </w:rPr>
            </w:pPr>
            <w:r w:rsidRPr="000962CF">
              <w:rPr>
                <w:rFonts w:ascii="Arial" w:hAnsi="Arial" w:cs="Arial"/>
              </w:rPr>
              <w:t xml:space="preserve">---------------------------------------------------- X </w:t>
            </w:r>
            <w:r w:rsidR="000962CF" w:rsidRPr="000962CF">
              <w:rPr>
                <w:rFonts w:ascii="Arial" w:hAnsi="Arial" w:cs="Arial"/>
              </w:rPr>
              <w:t>100</w:t>
            </w:r>
          </w:p>
          <w:p w14:paraId="45E894D1" w14:textId="77777777" w:rsidR="00FC12A7" w:rsidRPr="000962CF" w:rsidRDefault="00FC12A7" w:rsidP="00F06DA9">
            <w:pPr>
              <w:rPr>
                <w:rFonts w:ascii="Arial" w:hAnsi="Arial" w:cs="Arial"/>
              </w:rPr>
            </w:pPr>
            <w:r w:rsidRPr="000962CF">
              <w:rPr>
                <w:rFonts w:ascii="Arial" w:hAnsi="Arial" w:cs="Arial"/>
              </w:rPr>
              <w:t>Cena badanej oferty</w:t>
            </w:r>
          </w:p>
        </w:tc>
      </w:tr>
      <w:bookmarkEnd w:id="16"/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1231985B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C10F1B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12BC6ED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</w:t>
      </w:r>
      <w:r w:rsidR="00C10F1B">
        <w:rPr>
          <w:rFonts w:ascii="Arial" w:hAnsi="Arial" w:cs="Arial"/>
        </w:rPr>
        <w:t>prawie zamówienia publicznego, W</w:t>
      </w:r>
      <w:r w:rsidRPr="00DD0986">
        <w:rPr>
          <w:rFonts w:ascii="Arial" w:hAnsi="Arial" w:cs="Arial"/>
        </w:rPr>
        <w:t>ykonawca zobowiązany będzie do:</w:t>
      </w:r>
    </w:p>
    <w:p w14:paraId="2F0DD571" w14:textId="77777777" w:rsidR="00FC12A7" w:rsidRPr="00DD0986" w:rsidRDefault="00FC12A7" w:rsidP="00BB5B63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13AE9954" w:rsidR="00FC12A7" w:rsidRPr="00DD0986" w:rsidRDefault="00FC12A7" w:rsidP="00BB5B63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0986">
        <w:rPr>
          <w:rFonts w:ascii="Arial" w:hAnsi="Arial" w:cs="Arial"/>
        </w:rPr>
        <w:t xml:space="preserve">jeżeli została wybrana oferta wykonawców wspólnie ubiegających się o udzielenie zamówienia, </w:t>
      </w:r>
      <w:r w:rsidR="00C10F1B">
        <w:rPr>
          <w:rFonts w:ascii="Arial" w:hAnsi="Arial" w:cs="Arial"/>
        </w:rPr>
        <w:br/>
      </w:r>
      <w:r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59C92979" w:rsidR="00FC12A7" w:rsidRPr="00177A7D" w:rsidRDefault="00FC12A7" w:rsidP="00BB5B63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</w:t>
      </w:r>
      <w:r w:rsidR="00C10F1B">
        <w:rPr>
          <w:rFonts w:ascii="Arial" w:hAnsi="Arial" w:cs="Arial"/>
        </w:rPr>
        <w:t>ą z przepisami ustawy czynność Z</w:t>
      </w:r>
      <w:r w:rsidRPr="00177A7D">
        <w:rPr>
          <w:rFonts w:ascii="Arial" w:hAnsi="Arial" w:cs="Arial"/>
        </w:rPr>
        <w:t>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77A7D" w:rsidRDefault="00FC12A7" w:rsidP="00BB5B63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438F6A92" w:rsidR="00FC12A7" w:rsidRPr="00177A7D" w:rsidRDefault="00FC12A7" w:rsidP="00BB5B63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zaniechanie przeprowadzenia postępowania o udzielenie zamówienia lub zorganizowania konkursu </w:t>
      </w:r>
      <w:r w:rsidR="00C10F1B">
        <w:rPr>
          <w:rFonts w:ascii="Arial" w:hAnsi="Arial" w:cs="Arial"/>
        </w:rPr>
        <w:br/>
        <w:t>na podstawie ustawy, mimo że Z</w:t>
      </w:r>
      <w:r w:rsidRPr="00177A7D">
        <w:rPr>
          <w:rFonts w:ascii="Arial" w:hAnsi="Arial" w:cs="Arial"/>
        </w:rPr>
        <w:t>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BB5B63">
      <w:pPr>
        <w:pStyle w:val="FR1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514A8594" w:rsidR="00FC12A7" w:rsidRPr="00177A7D" w:rsidRDefault="00FC12A7" w:rsidP="00BB5B63">
      <w:pPr>
        <w:pStyle w:val="FR1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C10F1B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18357E67" w:rsidR="00FC12A7" w:rsidRPr="00177A7D" w:rsidRDefault="00FC12A7" w:rsidP="0018074E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962CF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533065CA" w14:textId="3DC1DD10" w:rsidR="006216A4" w:rsidRPr="00177A7D" w:rsidRDefault="00C10F1B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17" w:name="_Hlk104374980"/>
      <w:r>
        <w:rPr>
          <w:rFonts w:ascii="Arial" w:hAnsi="Arial" w:cs="Arial"/>
        </w:rPr>
        <w:t>Do oferty W</w:t>
      </w:r>
      <w:r w:rsidR="006216A4" w:rsidRPr="00177A7D">
        <w:rPr>
          <w:rFonts w:ascii="Arial" w:hAnsi="Arial" w:cs="Arial"/>
        </w:rPr>
        <w:t>ykonawca dołącza oświadczenie o niepodleganiu wykluczeniu w zakresie wskazanym</w:t>
      </w:r>
      <w:r w:rsidR="00EC7537" w:rsidRPr="00177A7D">
        <w:rPr>
          <w:rFonts w:ascii="Arial" w:hAnsi="Arial" w:cs="Arial"/>
        </w:rPr>
        <w:t xml:space="preserve"> przez zamawiającego w Dzi</w:t>
      </w:r>
      <w:r w:rsidR="000639E3" w:rsidRPr="00177A7D">
        <w:rPr>
          <w:rFonts w:ascii="Arial" w:hAnsi="Arial" w:cs="Arial"/>
        </w:rPr>
        <w:t>a</w:t>
      </w:r>
      <w:r w:rsidR="00EC7537" w:rsidRPr="00177A7D">
        <w:rPr>
          <w:rFonts w:ascii="Arial" w:hAnsi="Arial" w:cs="Arial"/>
        </w:rPr>
        <w:t>le XIV</w:t>
      </w:r>
      <w:r w:rsidR="006216A4" w:rsidRPr="00177A7D">
        <w:rPr>
          <w:rFonts w:ascii="Arial" w:hAnsi="Arial" w:cs="Arial"/>
        </w:rPr>
        <w:t xml:space="preserve"> SWZ.</w:t>
      </w:r>
    </w:p>
    <w:p w14:paraId="02BDEB33" w14:textId="3A66397F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</w:t>
      </w:r>
      <w:r w:rsidR="009C6A84" w:rsidRPr="00177A7D">
        <w:rPr>
          <w:rFonts w:ascii="Arial" w:hAnsi="Arial" w:cs="Arial"/>
        </w:rPr>
        <w:t xml:space="preserve">Wykonawca </w:t>
      </w:r>
      <w:r w:rsidR="00965A98">
        <w:rPr>
          <w:rFonts w:ascii="Arial" w:hAnsi="Arial" w:cs="Arial"/>
        </w:rPr>
        <w:t>składa na formularzu</w:t>
      </w:r>
      <w:r w:rsidR="002E4FD1">
        <w:rPr>
          <w:rFonts w:ascii="Arial" w:hAnsi="Arial" w:cs="Arial"/>
        </w:rPr>
        <w:t xml:space="preserve"> stanowiącym</w:t>
      </w:r>
      <w:r w:rsidR="009C6A84" w:rsidRPr="00177A7D">
        <w:rPr>
          <w:rFonts w:ascii="Arial" w:hAnsi="Arial" w:cs="Aria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załącznik </w:t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>r 4</w:t>
      </w:r>
      <w:r w:rsidR="0068630A" w:rsidRPr="00177A7D">
        <w:rPr>
          <w:rFonts w:ascii="Arial" w:hAnsi="Arial" w:cs="Arial"/>
          <w:color w:val="0000FF"/>
          <w:lang w:eastAsia="pl-P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14:paraId="4AF4BDD2" w14:textId="53B74A37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stanowi dowód potwierdzający brak podstaw wykluczenia, odpowiednio na dzień składania ofert</w:t>
      </w:r>
      <w:r w:rsidR="00BD6060" w:rsidRPr="00177A7D">
        <w:rPr>
          <w:rFonts w:ascii="Arial" w:hAnsi="Arial" w:cs="Arial"/>
        </w:rPr>
        <w:t>.</w:t>
      </w:r>
    </w:p>
    <w:p w14:paraId="2A230745" w14:textId="52544924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wspólnego ubiegania się o zamówienie przez </w:t>
      </w:r>
      <w:r w:rsidR="002E4FD1">
        <w:rPr>
          <w:rFonts w:ascii="Arial" w:hAnsi="Arial" w:cs="Arial"/>
        </w:rPr>
        <w:t>W</w:t>
      </w:r>
      <w:r w:rsidRPr="00177A7D">
        <w:rPr>
          <w:rFonts w:ascii="Arial" w:hAnsi="Arial" w:cs="Arial"/>
        </w:rPr>
        <w:t xml:space="preserve">ykonawców, oświadczenie, o którym mowa </w:t>
      </w:r>
      <w:r w:rsidR="00965A98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ust. 1</w:t>
      </w:r>
      <w:r w:rsidR="009D5162" w:rsidRPr="00177A7D">
        <w:rPr>
          <w:rFonts w:ascii="Arial" w:hAnsi="Arial" w:cs="Arial"/>
        </w:rPr>
        <w:t>.1.</w:t>
      </w:r>
      <w:r w:rsidR="002E4FD1">
        <w:rPr>
          <w:rFonts w:ascii="Arial" w:hAnsi="Arial" w:cs="Arial"/>
        </w:rPr>
        <w:t>, składa każdy z W</w:t>
      </w:r>
      <w:r w:rsidRPr="00177A7D">
        <w:rPr>
          <w:rFonts w:ascii="Arial" w:hAnsi="Arial" w:cs="Arial"/>
        </w:rPr>
        <w:t xml:space="preserve">ykonawców. Oświadczenia te potwierdzają brak podstaw wykluczenia </w:t>
      </w:r>
      <w:r w:rsidR="00965A98">
        <w:rPr>
          <w:rFonts w:ascii="Arial" w:hAnsi="Arial" w:cs="Arial"/>
        </w:rPr>
        <w:br/>
      </w:r>
      <w:r w:rsidR="002E4FD1">
        <w:rPr>
          <w:rFonts w:ascii="Arial" w:hAnsi="Arial" w:cs="Arial"/>
        </w:rPr>
        <w:t>w zakresie, w jakim każdy z W</w:t>
      </w:r>
      <w:r w:rsidRPr="00177A7D">
        <w:rPr>
          <w:rFonts w:ascii="Arial" w:hAnsi="Arial" w:cs="Arial"/>
        </w:rPr>
        <w:t>ykonawców wykazuje spełnianie warunków udziału w postępowaniu</w:t>
      </w:r>
      <w:r w:rsidR="00657BF0" w:rsidRPr="00177A7D">
        <w:rPr>
          <w:rFonts w:ascii="Arial" w:hAnsi="Arial" w:cs="Arial"/>
        </w:rPr>
        <w:t>.</w:t>
      </w:r>
    </w:p>
    <w:p w14:paraId="1CDAB4B7" w14:textId="3C914408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także oświadczenie podmiotu udostępniającego zasoby, potwierdzające brak podstaw wykluczenia teg</w:t>
      </w:r>
      <w:r w:rsidR="002E4FD1">
        <w:rPr>
          <w:rFonts w:ascii="Arial" w:hAnsi="Arial" w:cs="Arial"/>
        </w:rPr>
        <w:t>o podmiotu w zakresie, w jakim W</w:t>
      </w:r>
      <w:r w:rsidRPr="00177A7D">
        <w:rPr>
          <w:rFonts w:ascii="Arial" w:hAnsi="Arial" w:cs="Arial"/>
        </w:rPr>
        <w:t>ykonawca powołuje się na jego zasoby.</w:t>
      </w:r>
    </w:p>
    <w:p w14:paraId="0D53915F" w14:textId="798856F4" w:rsidR="00207E5C" w:rsidRPr="00177A7D" w:rsidRDefault="00207E5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W celu potwierdz</w:t>
      </w:r>
      <w:r w:rsidR="00965A98">
        <w:rPr>
          <w:rFonts w:ascii="Arial" w:hAnsi="Arial" w:cs="Arial"/>
        </w:rPr>
        <w:t>enia braku podstaw wykluczenia W</w:t>
      </w:r>
      <w:r w:rsidRPr="00177A7D">
        <w:rPr>
          <w:rFonts w:ascii="Arial" w:hAnsi="Arial" w:cs="Arial"/>
        </w:rPr>
        <w:t xml:space="preserve">ykonawcy z udziału w postępowaniu, Wykonawca </w:t>
      </w:r>
      <w:r w:rsidR="00965A98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59FCA886" w14:textId="1ACEFFB0" w:rsidR="00207E5C" w:rsidRPr="00177A7D" w:rsidRDefault="00207E5C" w:rsidP="00F06DA9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="00965A98">
        <w:rPr>
          <w:rFonts w:ascii="Arial" w:hAnsi="Arial" w:cs="Arial"/>
        </w:rPr>
        <w:t xml:space="preserve"> W</w:t>
      </w:r>
      <w:r w:rsidRPr="00177A7D">
        <w:rPr>
          <w:rFonts w:ascii="Arial" w:hAnsi="Arial" w:cs="Arial"/>
        </w:rPr>
        <w:t>ykonawcy, w zakresie art. 108 ust. 1 pkt 5 ustawy</w:t>
      </w:r>
      <w:r w:rsidR="006C7654" w:rsidRPr="00177A7D">
        <w:rPr>
          <w:rFonts w:ascii="Arial" w:hAnsi="Arial" w:cs="Arial"/>
        </w:rPr>
        <w:t xml:space="preserve"> Pzp</w:t>
      </w:r>
      <w:r w:rsidRPr="00177A7D">
        <w:rPr>
          <w:rFonts w:ascii="Arial" w:hAnsi="Arial" w:cs="Arial"/>
        </w:rPr>
        <w:t xml:space="preserve">, o braku przynależności do tej samej grupy kapitałowej w rozumieniu ustawy z dnia 16 lutego 2007 r. o ochronie konkurencji </w:t>
      </w:r>
      <w:r w:rsidR="00965A98">
        <w:rPr>
          <w:rFonts w:ascii="Arial" w:hAnsi="Arial" w:cs="Arial"/>
        </w:rPr>
        <w:br/>
        <w:t>i konsumentów z innym W</w:t>
      </w:r>
      <w:r w:rsidRPr="00177A7D">
        <w:rPr>
          <w:rFonts w:ascii="Arial" w:hAnsi="Arial" w:cs="Arial"/>
        </w:rPr>
        <w:t xml:space="preserve">ykonawcą, który złożył odrębną ofertę, ofertę częściową albo oświadczenia </w:t>
      </w:r>
      <w:r w:rsidR="00965A98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przynależności do tej samej grupy kapitałowej wraz z dokumentami lub informacjami potwie</w:t>
      </w:r>
      <w:r w:rsidR="002320D2" w:rsidRPr="00177A7D">
        <w:rPr>
          <w:rFonts w:ascii="Arial" w:hAnsi="Arial" w:cs="Arial"/>
        </w:rPr>
        <w:t>rdzającymi przygotowanie oferty lub</w:t>
      </w:r>
      <w:r w:rsidRPr="00177A7D">
        <w:rPr>
          <w:rFonts w:ascii="Arial" w:hAnsi="Arial" w:cs="Arial"/>
        </w:rPr>
        <w:t xml:space="preserve"> oferty cz</w:t>
      </w:r>
      <w:r w:rsidR="00965A98">
        <w:rPr>
          <w:rFonts w:ascii="Arial" w:hAnsi="Arial" w:cs="Arial"/>
        </w:rPr>
        <w:t>ęściowej niezależnie od innego W</w:t>
      </w:r>
      <w:r w:rsidRPr="00177A7D">
        <w:rPr>
          <w:rFonts w:ascii="Arial" w:hAnsi="Arial" w:cs="Arial"/>
        </w:rPr>
        <w:t>ykonawcy należącego</w:t>
      </w:r>
      <w:r w:rsidR="00965A98">
        <w:rPr>
          <w:rFonts w:ascii="Arial" w:hAnsi="Arial" w:cs="Arial"/>
        </w:rPr>
        <w:t xml:space="preserve"> do tej same</w:t>
      </w:r>
      <w:r w:rsidR="002E4FD1">
        <w:rPr>
          <w:rFonts w:ascii="Arial" w:hAnsi="Arial" w:cs="Arial"/>
        </w:rPr>
        <w:t>j grupy kapitałowej, stanowiące</w:t>
      </w:r>
      <w:r w:rsidR="00965A98">
        <w:rPr>
          <w:rFonts w:ascii="Arial" w:hAnsi="Arial" w:cs="Arial"/>
        </w:rPr>
        <w:t xml:space="preserve"> </w:t>
      </w:r>
      <w:r w:rsidR="00965A98">
        <w:rPr>
          <w:rFonts w:ascii="Arial" w:hAnsi="Arial" w:cs="Arial"/>
          <w:color w:val="0000FF"/>
          <w:lang w:eastAsia="pl-PL"/>
        </w:rPr>
        <w:t>załącznik nr 6 do SWZ.</w:t>
      </w:r>
    </w:p>
    <w:p w14:paraId="4B2BFA76" w14:textId="4312C923" w:rsidR="00363C78" w:rsidRPr="00177A7D" w:rsidRDefault="00363C78" w:rsidP="00965A9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="00965A98">
        <w:rPr>
          <w:rFonts w:ascii="Arial" w:hAnsi="Arial" w:cs="Arial"/>
        </w:rPr>
        <w:t xml:space="preserve"> W</w:t>
      </w:r>
      <w:r w:rsidRPr="00177A7D">
        <w:rPr>
          <w:rFonts w:ascii="Arial" w:hAnsi="Arial" w:cs="Arial"/>
        </w:rPr>
        <w:t xml:space="preserve">ykonawcy o aktualności informacji zawartych w oświadczeniu, o którym mowa </w:t>
      </w:r>
      <w:r w:rsidR="002E4FD1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art. 125 ust. 1 ustawy, w zakresie podstaw wykluczenia z</w:t>
      </w:r>
      <w:r w:rsidR="00965A98">
        <w:rPr>
          <w:rFonts w:ascii="Arial" w:hAnsi="Arial" w:cs="Arial"/>
        </w:rPr>
        <w:t xml:space="preserve"> postępowania wskazanych przez </w:t>
      </w:r>
      <w:r w:rsidR="00965A98">
        <w:rPr>
          <w:rFonts w:ascii="Arial" w:hAnsi="Arial" w:cs="Arial"/>
        </w:rPr>
        <w:br/>
        <w:t>Z</w:t>
      </w:r>
      <w:r w:rsidRPr="00177A7D">
        <w:rPr>
          <w:rFonts w:ascii="Arial" w:hAnsi="Arial" w:cs="Arial"/>
        </w:rPr>
        <w:t>amawiającego, o których mowa w art. 108 ust. 1 pkt 1, 2, 3, 4, 6 ustawy Pzp oraz w art. 7 ust. 1 ustawy z dnia 13 kwietnia 2022 r. o szczególnych rozwiązaniach w zakresie przeciwdziałania wspieraniu agresji na Ukrainę oraz służących och</w:t>
      </w:r>
      <w:r w:rsidR="00965A98">
        <w:rPr>
          <w:rFonts w:ascii="Arial" w:hAnsi="Arial" w:cs="Arial"/>
        </w:rPr>
        <w:t>ronie bezpie</w:t>
      </w:r>
      <w:r w:rsidR="002E4FD1">
        <w:rPr>
          <w:rFonts w:ascii="Arial" w:hAnsi="Arial" w:cs="Arial"/>
        </w:rPr>
        <w:t>czeństwa narodowego, stanowiące</w:t>
      </w:r>
      <w:r w:rsidR="00965A98">
        <w:rPr>
          <w:rFonts w:ascii="Arial" w:hAnsi="Arial" w:cs="Arial"/>
        </w:rPr>
        <w:t xml:space="preserve"> </w:t>
      </w:r>
      <w:r w:rsidR="00965A98">
        <w:rPr>
          <w:rFonts w:ascii="Arial" w:hAnsi="Arial" w:cs="Arial"/>
          <w:color w:val="0000FF"/>
          <w:lang w:eastAsia="pl-PL"/>
        </w:rPr>
        <w:t>załącznik nr 5 do SWZ.</w:t>
      </w:r>
    </w:p>
    <w:p w14:paraId="2DFD56D2" w14:textId="02BE9FE4" w:rsidR="003D6008" w:rsidRPr="00177A7D" w:rsidRDefault="003D6008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</w:t>
      </w:r>
      <w:r w:rsidR="000F5DD9" w:rsidRPr="00177A7D">
        <w:rPr>
          <w:rFonts w:ascii="Arial" w:hAnsi="Arial" w:cs="Arial"/>
        </w:rPr>
        <w:t>Wykonawców wspólnie ubiegających się o udzielenie zamówienia</w:t>
      </w:r>
      <w:r w:rsidRPr="00177A7D">
        <w:rPr>
          <w:rFonts w:ascii="Arial" w:hAnsi="Arial" w:cs="Arial"/>
        </w:rPr>
        <w:t xml:space="preserve"> publicznego, </w:t>
      </w:r>
      <w:r w:rsidR="000F5DD9" w:rsidRPr="00177A7D">
        <w:rPr>
          <w:rFonts w:ascii="Arial" w:hAnsi="Arial" w:cs="Arial"/>
        </w:rPr>
        <w:t xml:space="preserve">Wykonawcy </w:t>
      </w:r>
      <w:r w:rsidRPr="00177A7D">
        <w:rPr>
          <w:rFonts w:ascii="Arial" w:hAnsi="Arial" w:cs="Arial"/>
        </w:rPr>
        <w:t>ustanawiają pełnomocnika do reprezentowania ich w postępowaniu o udzielenie zamówienia albo do reprezentowania w postępowaniu i zawarcia umowy w sprawie zamówienia publicznego.</w:t>
      </w:r>
    </w:p>
    <w:p w14:paraId="6AF884BD" w14:textId="49BFBE7E" w:rsidR="0069249C" w:rsidRDefault="00BA1FE4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Oświadczenia dotyczące W</w:t>
      </w:r>
      <w:r w:rsidR="0069249C" w:rsidRPr="00177A7D">
        <w:rPr>
          <w:rFonts w:ascii="Arial" w:hAnsi="Arial" w:cs="Arial"/>
        </w:rPr>
        <w:t xml:space="preserve">ykonawcy i innych podmiotów, na których zdolnościach lub sytuacji polega wykonawca na zasadach określonych w art. </w:t>
      </w:r>
      <w:r w:rsidR="0016795C" w:rsidRPr="00177A7D">
        <w:rPr>
          <w:rFonts w:ascii="Arial" w:hAnsi="Arial" w:cs="Arial"/>
        </w:rPr>
        <w:t>118</w:t>
      </w:r>
      <w:r w:rsidR="0069249C" w:rsidRPr="00177A7D">
        <w:rPr>
          <w:rFonts w:ascii="Arial" w:hAnsi="Arial" w:cs="Arial"/>
        </w:rPr>
        <w:t xml:space="preserve"> ustawy Pzp oraz dotyczące podwykonawców, składane </w:t>
      </w:r>
      <w:r w:rsidR="00965A98">
        <w:rPr>
          <w:rFonts w:ascii="Arial" w:hAnsi="Arial" w:cs="Arial"/>
        </w:rPr>
        <w:br/>
      </w:r>
      <w:r w:rsidR="0069249C" w:rsidRPr="00177A7D">
        <w:rPr>
          <w:rFonts w:ascii="Arial" w:hAnsi="Arial" w:cs="Arial"/>
        </w:rPr>
        <w:t>są w oryginale.</w:t>
      </w:r>
    </w:p>
    <w:bookmarkEnd w:id="17"/>
    <w:p w14:paraId="5B092751" w14:textId="77777777"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58D686DA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965A98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="00D40E24">
        <w:rPr>
          <w:rFonts w:ascii="Arial" w:hAnsi="Arial" w:cs="Arial"/>
        </w:rPr>
        <w:t>, ul. Tytusa</w:t>
      </w:r>
      <w:r w:rsidRPr="00177A7D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5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1FEFF3DE" w:rsidR="00D05B35" w:rsidRPr="000962CF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18" w:name="_Hlk120705615"/>
      <w:r w:rsidRPr="00177A7D">
        <w:rPr>
          <w:rFonts w:ascii="Arial" w:hAnsi="Arial" w:cs="Arial"/>
        </w:rPr>
        <w:t xml:space="preserve">Pani/Pana dane osobowe przetwarzane będą na podstawie art. 6 ust. 1 lit. c RODO w celu związanym </w:t>
      </w:r>
      <w:r w:rsidR="00965A98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postępowaniem o udzielenie zamówienia publicznego </w:t>
      </w:r>
      <w:r w:rsidR="005C2AE1">
        <w:rPr>
          <w:rFonts w:ascii="Arial" w:hAnsi="Arial" w:cs="Arial"/>
        </w:rPr>
        <w:t>p.t</w:t>
      </w:r>
      <w:r w:rsidR="005C2AE1" w:rsidRPr="000962CF">
        <w:rPr>
          <w:rFonts w:ascii="Arial" w:hAnsi="Arial" w:cs="Arial"/>
        </w:rPr>
        <w:t>..:</w:t>
      </w:r>
      <w:r w:rsidRPr="000962CF">
        <w:rPr>
          <w:rFonts w:ascii="Arial" w:hAnsi="Arial" w:cs="Arial"/>
        </w:rPr>
        <w:t xml:space="preserve"> „</w:t>
      </w:r>
      <w:r w:rsidR="000962CF" w:rsidRPr="000962CF">
        <w:rPr>
          <w:rFonts w:ascii="Arial" w:hAnsi="Arial" w:cs="Arial"/>
        </w:rPr>
        <w:t xml:space="preserve">Implanty do zabiegów stawu kolanowego </w:t>
      </w:r>
      <w:r w:rsidR="00965A98">
        <w:rPr>
          <w:rFonts w:ascii="Arial" w:hAnsi="Arial" w:cs="Arial"/>
        </w:rPr>
        <w:br/>
      </w:r>
      <w:r w:rsidR="000962CF" w:rsidRPr="000962CF">
        <w:rPr>
          <w:rFonts w:ascii="Arial" w:hAnsi="Arial" w:cs="Arial"/>
        </w:rPr>
        <w:t>i barkowego dla dzieci</w:t>
      </w:r>
      <w:r w:rsidRPr="000962CF">
        <w:rPr>
          <w:rFonts w:ascii="Arial" w:hAnsi="Arial" w:cs="Arial"/>
        </w:rPr>
        <w:t>”;</w:t>
      </w:r>
    </w:p>
    <w:bookmarkEnd w:id="18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odbiorcami Pani/Pana danych osobowych będą osoby lub podmioty,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536B4C89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965A98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56640925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965A98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56BFC76D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 xml:space="preserve">na podstawie art. 21 RODO prawo sprzeciwu, wobec przetwarzania danych osobowych, </w:t>
      </w:r>
      <w:r w:rsidR="00965A98">
        <w:rPr>
          <w:rFonts w:ascii="Arial" w:hAnsi="Arial" w:cs="Arial"/>
        </w:rPr>
        <w:br/>
      </w:r>
      <w:r w:rsidRPr="00177A7D">
        <w:rPr>
          <w:rFonts w:ascii="Arial" w:hAnsi="Arial" w:cs="Arial"/>
        </w:rPr>
        <w:t>gdyż podstawą prawną przetwarzania Pani/Pana danych osobowych jest art. 6 ust. 1 lit. c RODO.</w:t>
      </w:r>
    </w:p>
    <w:p w14:paraId="2F061619" w14:textId="77777777" w:rsidR="00DD7315" w:rsidRDefault="00DD7315" w:rsidP="00F06DA9">
      <w:pPr>
        <w:rPr>
          <w:rFonts w:ascii="Arial" w:hAnsi="Arial" w:cs="Arial"/>
        </w:rPr>
      </w:pPr>
    </w:p>
    <w:p w14:paraId="48DB75CC" w14:textId="77777777" w:rsidR="00AA75D3" w:rsidRDefault="00AA75D3" w:rsidP="00F06DA9">
      <w:pPr>
        <w:rPr>
          <w:rFonts w:ascii="Arial" w:hAnsi="Arial" w:cs="Arial"/>
        </w:rPr>
      </w:pPr>
    </w:p>
    <w:p w14:paraId="248D5E73" w14:textId="77777777" w:rsidR="0018074E" w:rsidRPr="00177A7D" w:rsidRDefault="0018074E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9C6314" w:rsidRDefault="0017588B" w:rsidP="00BB5B63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9C6314" w:rsidRDefault="0017588B" w:rsidP="00BB5B63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9C6314" w:rsidRDefault="0017588B" w:rsidP="00BB5B63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9C6314" w:rsidRDefault="0017588B" w:rsidP="00BB5B63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177A7D" w:rsidRDefault="0017588B" w:rsidP="00BB5B63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przewiduje zwrotu kosztów udziału w post</w:t>
      </w:r>
      <w:r w:rsidR="00586FF8" w:rsidRPr="00177A7D">
        <w:rPr>
          <w:rFonts w:ascii="Arial" w:hAnsi="Arial" w:cs="Arial"/>
          <w:sz w:val="20"/>
        </w:rPr>
        <w:t>ę</w:t>
      </w:r>
      <w:r w:rsidRPr="00177A7D">
        <w:rPr>
          <w:rFonts w:ascii="Arial" w:hAnsi="Arial" w:cs="Arial"/>
          <w:sz w:val="20"/>
        </w:rPr>
        <w:t>powaniu.</w:t>
      </w:r>
    </w:p>
    <w:p w14:paraId="52A5F6EC" w14:textId="16528B86" w:rsidR="005C2AE1" w:rsidRPr="0004133E" w:rsidRDefault="005C2AE1" w:rsidP="00BB5B63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4133E"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 w:rsidR="00965A98">
        <w:rPr>
          <w:rFonts w:ascii="Arial" w:hAnsi="Arial" w:cs="Arial"/>
          <w:sz w:val="20"/>
        </w:rPr>
        <w:br/>
      </w:r>
      <w:r w:rsidRPr="0004133E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04133E">
        <w:rPr>
          <w:rFonts w:ascii="Arial" w:hAnsi="Arial" w:cs="Arial"/>
          <w:sz w:val="20"/>
        </w:rPr>
        <w:t>Dz. U. z 2022 r. poz. 1510, 1700 i 2140 oraz z 2023 r. poz. 240 i 641</w:t>
      </w:r>
      <w:r w:rsidRPr="0004133E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04760059" w14:textId="63C1698B" w:rsidR="00401E2E" w:rsidRPr="0004133E" w:rsidRDefault="00F06DA9" w:rsidP="00F06DA9">
      <w:pPr>
        <w:numPr>
          <w:ilvl w:val="0"/>
          <w:numId w:val="8"/>
        </w:numPr>
        <w:rPr>
          <w:rFonts w:ascii="Arial" w:hAnsi="Arial" w:cs="Arial"/>
        </w:rPr>
      </w:pPr>
      <w:r w:rsidRPr="0004133E">
        <w:rPr>
          <w:rFonts w:ascii="Arial" w:hAnsi="Arial" w:cs="Arial"/>
        </w:rPr>
        <w:t xml:space="preserve">Formularz </w:t>
      </w:r>
      <w:r w:rsidR="0004133E" w:rsidRPr="0004133E">
        <w:rPr>
          <w:rFonts w:ascii="Arial" w:hAnsi="Arial" w:cs="Arial"/>
        </w:rPr>
        <w:t>ofertowy.</w:t>
      </w:r>
    </w:p>
    <w:p w14:paraId="40ADD120" w14:textId="75758AB2" w:rsidR="00401E2E" w:rsidRPr="0004133E" w:rsidRDefault="00401E2E" w:rsidP="00F06DA9">
      <w:pPr>
        <w:numPr>
          <w:ilvl w:val="0"/>
          <w:numId w:val="8"/>
        </w:numPr>
        <w:rPr>
          <w:rFonts w:ascii="Arial" w:hAnsi="Arial" w:cs="Arial"/>
        </w:rPr>
      </w:pPr>
      <w:r w:rsidRPr="0004133E">
        <w:rPr>
          <w:rFonts w:ascii="Arial" w:hAnsi="Arial" w:cs="Arial"/>
        </w:rPr>
        <w:t>Opis przedmiotu zamówienia</w:t>
      </w:r>
      <w:r w:rsidR="005C2AE1" w:rsidRPr="0004133E">
        <w:rPr>
          <w:rFonts w:ascii="Arial" w:hAnsi="Arial" w:cs="Arial"/>
        </w:rPr>
        <w:t>.</w:t>
      </w:r>
    </w:p>
    <w:p w14:paraId="3DF816D9" w14:textId="77777777" w:rsidR="00401E2E" w:rsidRPr="0004133E" w:rsidRDefault="00401E2E" w:rsidP="00F06DA9">
      <w:pPr>
        <w:numPr>
          <w:ilvl w:val="0"/>
          <w:numId w:val="8"/>
        </w:numPr>
        <w:rPr>
          <w:rFonts w:ascii="Arial" w:hAnsi="Arial" w:cs="Arial"/>
        </w:rPr>
      </w:pPr>
      <w:r w:rsidRPr="0004133E">
        <w:rPr>
          <w:rFonts w:ascii="Arial" w:hAnsi="Arial" w:cs="Arial"/>
        </w:rPr>
        <w:t>Projekt umowy.</w:t>
      </w:r>
    </w:p>
    <w:p w14:paraId="24409886" w14:textId="1328EBB4" w:rsidR="00401E2E" w:rsidRDefault="00401E2E" w:rsidP="00965A9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04133E">
        <w:rPr>
          <w:rFonts w:ascii="Arial" w:hAnsi="Arial" w:cs="Arial"/>
        </w:rPr>
        <w:t xml:space="preserve">Wzór oświadczenia składanego na podstawie art. 125 ustawy Pzp. dotyczące przesłanek wykluczenia </w:t>
      </w:r>
      <w:r w:rsidR="00965A98">
        <w:rPr>
          <w:rFonts w:ascii="Arial" w:hAnsi="Arial" w:cs="Arial"/>
        </w:rPr>
        <w:br/>
      </w:r>
      <w:r w:rsidRPr="0004133E">
        <w:rPr>
          <w:rFonts w:ascii="Arial" w:hAnsi="Arial" w:cs="Arial"/>
        </w:rPr>
        <w:t>z postępowania</w:t>
      </w:r>
      <w:r w:rsidR="00A029C3" w:rsidRPr="0004133E">
        <w:rPr>
          <w:rFonts w:ascii="Arial" w:hAnsi="Arial" w:cs="Arial"/>
        </w:rPr>
        <w:t>.</w:t>
      </w:r>
    </w:p>
    <w:p w14:paraId="2B1B9AB8" w14:textId="77777777" w:rsidR="00965A98" w:rsidRDefault="00965A98" w:rsidP="00965A98">
      <w:pPr>
        <w:numPr>
          <w:ilvl w:val="0"/>
          <w:numId w:val="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Wzór oświadczenia w zakresie art.108 ust. 1 ustawy Pzp;</w:t>
      </w:r>
    </w:p>
    <w:p w14:paraId="5D0B3CD0" w14:textId="77777777" w:rsidR="00965A98" w:rsidRDefault="00965A98" w:rsidP="00965A98">
      <w:pPr>
        <w:numPr>
          <w:ilvl w:val="0"/>
          <w:numId w:val="8"/>
        </w:numPr>
        <w:suppressAutoHyphens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  <w:lang w:eastAsia="ar-SA"/>
        </w:rPr>
        <w:t xml:space="preserve">Wzór oświadczenia Wykonawcy o aktualności informacji zawartych w oświadczeniu, o którym mowa </w:t>
      </w:r>
      <w:r>
        <w:rPr>
          <w:rFonts w:ascii="Arial" w:eastAsia="Arial" w:hAnsi="Arial" w:cs="Arial"/>
          <w:color w:val="000000"/>
          <w:lang w:eastAsia="ar-SA"/>
        </w:rPr>
        <w:br/>
        <w:t>w art. 125 ust. 1 ustawy Pzp .</w:t>
      </w:r>
      <w:bookmarkStart w:id="19" w:name="_Hlk120705727"/>
      <w:bookmarkEnd w:id="19"/>
    </w:p>
    <w:p w14:paraId="76300423" w14:textId="77777777" w:rsidR="00965A98" w:rsidRPr="0004133E" w:rsidRDefault="00965A98" w:rsidP="00965A98">
      <w:pPr>
        <w:ind w:left="357"/>
        <w:rPr>
          <w:rFonts w:ascii="Arial" w:hAnsi="Arial" w:cs="Arial"/>
        </w:rPr>
      </w:pPr>
    </w:p>
    <w:p w14:paraId="0FEE283B" w14:textId="77777777" w:rsidR="008849A6" w:rsidRPr="00177A7D" w:rsidRDefault="008849A6" w:rsidP="00F06DA9">
      <w:pPr>
        <w:rPr>
          <w:rFonts w:ascii="Arial" w:hAnsi="Arial" w:cs="Arial"/>
          <w:highlight w:val="cyan"/>
        </w:rPr>
      </w:pPr>
    </w:p>
    <w:p w14:paraId="6C406158" w14:textId="77777777" w:rsidR="00AD3836" w:rsidRPr="00177A7D" w:rsidRDefault="00AD3836" w:rsidP="00F06DA9">
      <w:pPr>
        <w:rPr>
          <w:rFonts w:ascii="Arial" w:hAnsi="Arial" w:cs="Arial"/>
        </w:rPr>
      </w:pPr>
    </w:p>
    <w:p w14:paraId="7CE3685F" w14:textId="77777777" w:rsidR="00AF3C34" w:rsidRPr="00177A7D" w:rsidRDefault="00AF3C34" w:rsidP="00F06DA9">
      <w:pPr>
        <w:rPr>
          <w:rFonts w:ascii="Arial" w:hAnsi="Arial" w:cs="Arial"/>
        </w:rPr>
      </w:pP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7A43F7">
          <w:headerReference w:type="default" r:id="rId16"/>
          <w:footerReference w:type="default" r:id="rId17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F06DA9">
      <w:pPr>
        <w:jc w:val="right"/>
        <w:rPr>
          <w:rFonts w:ascii="Arial" w:hAnsi="Arial" w:cs="Arial"/>
        </w:rPr>
      </w:pPr>
    </w:p>
    <w:p w14:paraId="3BCA0619" w14:textId="77777777" w:rsidR="004852F5" w:rsidRPr="00177A7D" w:rsidRDefault="004852F5" w:rsidP="00F06DA9">
      <w:pPr>
        <w:jc w:val="right"/>
        <w:rPr>
          <w:rFonts w:ascii="Arial" w:hAnsi="Arial" w:cs="Arial"/>
          <w:color w:val="0000FF"/>
        </w:rPr>
      </w:pPr>
      <w:r w:rsidRPr="0004133E">
        <w:rPr>
          <w:rFonts w:ascii="Arial" w:hAnsi="Arial" w:cs="Arial"/>
          <w:color w:val="0000FF"/>
        </w:rPr>
        <w:t xml:space="preserve">ZAŁĄCZNIK NR </w:t>
      </w:r>
      <w:r w:rsidR="007A43F7" w:rsidRPr="0004133E">
        <w:rPr>
          <w:rFonts w:ascii="Arial" w:hAnsi="Arial" w:cs="Arial"/>
          <w:color w:val="0000FF"/>
        </w:rPr>
        <w:t>1</w:t>
      </w:r>
      <w:r w:rsidRPr="0004133E">
        <w:rPr>
          <w:rFonts w:ascii="Arial" w:hAnsi="Arial" w:cs="Arial"/>
          <w:color w:val="0000FF"/>
        </w:rPr>
        <w:t xml:space="preserve"> DO </w:t>
      </w:r>
      <w:r w:rsidR="00EA3C76" w:rsidRPr="0004133E">
        <w:rPr>
          <w:rFonts w:ascii="Arial" w:hAnsi="Arial" w:cs="Arial"/>
          <w:color w:val="0000FF"/>
        </w:rPr>
        <w:t>SWZ</w:t>
      </w:r>
    </w:p>
    <w:p w14:paraId="786F81EE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68D87DFF" w14:textId="0DFADCA1" w:rsidR="00984B58" w:rsidRPr="00177A7D" w:rsidRDefault="00F06DA9" w:rsidP="00F06DA9">
      <w:pPr>
        <w:jc w:val="center"/>
        <w:rPr>
          <w:rFonts w:ascii="Arial" w:hAnsi="Arial" w:cs="Arial"/>
          <w:b/>
        </w:rPr>
      </w:pPr>
      <w:r w:rsidRPr="0004133E">
        <w:rPr>
          <w:rFonts w:ascii="Arial" w:hAnsi="Arial" w:cs="Arial"/>
          <w:b/>
        </w:rPr>
        <w:t>FORMULARZ OFERTOWY</w:t>
      </w:r>
    </w:p>
    <w:p w14:paraId="089B1B8C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0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1" w:name="_Hlk92184823"/>
            <w:bookmarkEnd w:id="20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1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00FE4CC4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4E1540">
              <w:rPr>
                <w:rFonts w:ascii="Arial" w:hAnsi="Arial" w:cs="Arial"/>
                <w:lang w:eastAsia="en-US"/>
              </w:rPr>
              <w:br/>
            </w:r>
            <w:r w:rsidRPr="00177A7D">
              <w:rPr>
                <w:rFonts w:ascii="Arial" w:hAnsi="Arial" w:cs="Arial"/>
                <w:lang w:eastAsia="en-US"/>
              </w:rPr>
              <w:t xml:space="preserve">5. osoba fizyczna nie prowadząca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2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2"/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</w:t>
      </w:r>
      <w:proofErr w:type="spellStart"/>
      <w:r w:rsidRPr="00177A7D">
        <w:rPr>
          <w:rFonts w:ascii="Arial" w:hAnsi="Arial" w:cs="Arial"/>
          <w:lang w:eastAsia="en-US"/>
        </w:rPr>
        <w:t>am</w:t>
      </w:r>
      <w:proofErr w:type="spellEnd"/>
      <w:r w:rsidRPr="00177A7D"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14:paraId="2815BE47" w14:textId="431043D7" w:rsidR="00CC3549" w:rsidRPr="00177A7D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3" w:name="_Hlk120705906"/>
      <w:r w:rsidRPr="00177A7D">
        <w:rPr>
          <w:rFonts w:ascii="Arial" w:hAnsi="Arial" w:cs="Arial"/>
        </w:rPr>
        <w:t xml:space="preserve">Oferuję </w:t>
      </w:r>
      <w:r w:rsidRPr="0004133E">
        <w:rPr>
          <w:rFonts w:ascii="Arial" w:hAnsi="Arial" w:cs="Arial"/>
        </w:rPr>
        <w:t>dostawę</w:t>
      </w:r>
      <w:r w:rsidRPr="00177A7D">
        <w:rPr>
          <w:rFonts w:ascii="Arial" w:hAnsi="Arial" w:cs="Arial"/>
        </w:rPr>
        <w:t xml:space="preserve"> zgodnie z wymogami zawartymi w Specyfikacji Warunków Zamówienia:</w:t>
      </w:r>
    </w:p>
    <w:p w14:paraId="50E7F82D" w14:textId="1C3CA17A" w:rsidR="00CC3549" w:rsidRDefault="00CC3549" w:rsidP="00F06DA9">
      <w:pPr>
        <w:rPr>
          <w:rFonts w:ascii="Arial" w:hAnsi="Arial" w:cs="Arial"/>
        </w:rPr>
      </w:pPr>
      <w:bookmarkStart w:id="24" w:name="_Hlk120705924"/>
      <w:bookmarkEnd w:id="23"/>
    </w:p>
    <w:p w14:paraId="6207657F" w14:textId="77777777" w:rsidR="0004133E" w:rsidRDefault="0004133E" w:rsidP="00F06DA9">
      <w:pPr>
        <w:rPr>
          <w:rFonts w:ascii="Arial" w:hAnsi="Arial" w:cs="Arial"/>
        </w:rPr>
      </w:pPr>
    </w:p>
    <w:p w14:paraId="50CDA389" w14:textId="77777777" w:rsidR="0004133E" w:rsidRDefault="0004133E" w:rsidP="00F06DA9">
      <w:pPr>
        <w:rPr>
          <w:rFonts w:ascii="Arial" w:hAnsi="Arial" w:cs="Arial"/>
        </w:rPr>
      </w:pPr>
    </w:p>
    <w:p w14:paraId="7C0795E8" w14:textId="77777777" w:rsidR="0004133E" w:rsidRDefault="0004133E" w:rsidP="00F06DA9">
      <w:pPr>
        <w:rPr>
          <w:rFonts w:ascii="Arial" w:hAnsi="Arial" w:cs="Arial"/>
        </w:rPr>
      </w:pPr>
    </w:p>
    <w:p w14:paraId="4A0EEF00" w14:textId="77777777" w:rsidR="0004133E" w:rsidRDefault="0004133E" w:rsidP="00F06DA9">
      <w:pPr>
        <w:rPr>
          <w:rFonts w:ascii="Arial" w:hAnsi="Arial" w:cs="Arial"/>
        </w:rPr>
      </w:pPr>
    </w:p>
    <w:p w14:paraId="39F3A772" w14:textId="77777777" w:rsidR="0004133E" w:rsidRDefault="0004133E" w:rsidP="00F06DA9">
      <w:pPr>
        <w:rPr>
          <w:rFonts w:ascii="Arial" w:hAnsi="Arial" w:cs="Arial"/>
        </w:rPr>
      </w:pPr>
    </w:p>
    <w:p w14:paraId="536B8F17" w14:textId="77777777" w:rsidR="0004133E" w:rsidRPr="00177A7D" w:rsidRDefault="0004133E" w:rsidP="00F06DA9">
      <w:pPr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5"/>
        <w:gridCol w:w="4997"/>
        <w:gridCol w:w="2233"/>
        <w:gridCol w:w="734"/>
        <w:gridCol w:w="870"/>
        <w:gridCol w:w="1392"/>
        <w:gridCol w:w="852"/>
        <w:gridCol w:w="1680"/>
        <w:gridCol w:w="1702"/>
      </w:tblGrid>
      <w:tr w:rsidR="00972F1C" w:rsidRPr="009D2471" w14:paraId="3B1356A0" w14:textId="77777777" w:rsidTr="009F0D6B">
        <w:trPr>
          <w:cantSplit/>
        </w:trPr>
        <w:tc>
          <w:tcPr>
            <w:tcW w:w="148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518977" w14:textId="49EC3463" w:rsidR="00972F1C" w:rsidRPr="009D2471" w:rsidRDefault="00972F1C" w:rsidP="009D2471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lastRenderedPageBreak/>
              <w:t xml:space="preserve">CZĘŚĆ NR 1 </w:t>
            </w:r>
            <w:r w:rsidR="0004133E" w:rsidRPr="009D2471">
              <w:rPr>
                <w:rFonts w:ascii="Arial" w:hAnsi="Arial" w:cs="Arial"/>
              </w:rPr>
              <w:t>IMPLANTY DO ZABIEGÓW STAWU KOLANOWEGO DLA DZIECI</w:t>
            </w:r>
          </w:p>
        </w:tc>
      </w:tr>
      <w:tr w:rsidR="00423BED" w:rsidRPr="0018074E" w14:paraId="67C57555" w14:textId="77777777" w:rsidTr="00F86018">
        <w:trPr>
          <w:cantSplit/>
        </w:trPr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EEFB09" w14:textId="77777777" w:rsidR="00423BED" w:rsidRPr="0018074E" w:rsidRDefault="00423BED" w:rsidP="009D2471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8074E"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99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169FA" w14:textId="77777777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B7044" w14:textId="605D348E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Producent/ Nr kat.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BA456E" w14:textId="77777777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87014D" w14:textId="35445098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9CA1A" w14:textId="77777777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4AA81" w14:textId="28CEE0F7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DC2B3" w14:textId="77777777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530A79" w14:textId="77777777" w:rsidR="00423BED" w:rsidRPr="0018074E" w:rsidRDefault="00423BE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423BED" w:rsidRPr="009D2471" w14:paraId="59CB31D8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1D33329F" w14:textId="6DD28DF2" w:rsidR="00423BED" w:rsidRPr="009D2471" w:rsidRDefault="00423BED" w:rsidP="009D2471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</w:t>
            </w:r>
          </w:p>
        </w:tc>
        <w:tc>
          <w:tcPr>
            <w:tcW w:w="49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29B116" w14:textId="1A23273D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Podłużna płytka typu </w:t>
            </w:r>
            <w:proofErr w:type="spellStart"/>
            <w:r w:rsidRPr="009D2471">
              <w:rPr>
                <w:rFonts w:ascii="Arial" w:hAnsi="Arial" w:cs="Arial"/>
              </w:rPr>
              <w:t>endobutton</w:t>
            </w:r>
            <w:proofErr w:type="spellEnd"/>
            <w:r w:rsidRPr="009D2471">
              <w:rPr>
                <w:rFonts w:ascii="Arial" w:hAnsi="Arial" w:cs="Arial"/>
              </w:rPr>
              <w:t xml:space="preserve"> z czterema otworami wykonana ze stopu tytanu pozwalająca na zawieszenie przeszczepu w kanale udowym. </w:t>
            </w:r>
          </w:p>
        </w:tc>
        <w:tc>
          <w:tcPr>
            <w:tcW w:w="22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7B8317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13C433" w14:textId="7FFDB8C6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15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8BDDC3" w14:textId="03B2848F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15C750AB" w14:textId="4C73A405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186E3091" w14:textId="2074B4E0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5649E831" w14:textId="4AFB2985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C5D7E82" w14:textId="2A84FD6E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310A33EE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6344059B" w14:textId="419C66A3" w:rsidR="00423BED" w:rsidRPr="009D2471" w:rsidRDefault="00423BED" w:rsidP="009D2471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2</w:t>
            </w:r>
          </w:p>
        </w:tc>
        <w:tc>
          <w:tcPr>
            <w:tcW w:w="49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97F8DB" w14:textId="675E91C1" w:rsidR="00423BED" w:rsidRPr="009D2471" w:rsidRDefault="00423BED" w:rsidP="001807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Płytka typu </w:t>
            </w:r>
            <w:proofErr w:type="spellStart"/>
            <w:r>
              <w:rPr>
                <w:rFonts w:ascii="Arial" w:hAnsi="Arial" w:cs="Arial"/>
              </w:rPr>
              <w:t>endobutton</w:t>
            </w:r>
            <w:proofErr w:type="spellEnd"/>
            <w:r>
              <w:rPr>
                <w:rFonts w:ascii="Arial" w:hAnsi="Arial" w:cs="Arial"/>
              </w:rPr>
              <w:t xml:space="preserve"> z </w:t>
            </w:r>
            <w:r w:rsidRPr="009D2471">
              <w:rPr>
                <w:rFonts w:ascii="Arial" w:hAnsi="Arial" w:cs="Arial"/>
              </w:rPr>
              <w:t>8 otworami wykonana ze stopu tytanu o kształcie prostokąta .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3832B277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14:paraId="3A97C5A8" w14:textId="43A67452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15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385EEC5" w14:textId="38488E47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4425BD94" w14:textId="34404CC5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0B375A4E" w14:textId="12DE8E6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6590063A" w14:textId="34F76B5D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14BB922" w14:textId="0B682245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263717B4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6F76FE7C" w14:textId="281A6072" w:rsidR="00423BED" w:rsidRPr="009D2471" w:rsidRDefault="00423BED" w:rsidP="009D2471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3</w:t>
            </w:r>
          </w:p>
        </w:tc>
        <w:tc>
          <w:tcPr>
            <w:tcW w:w="49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0DD0C2" w14:textId="0401A64D" w:rsidR="00423BED" w:rsidRPr="009D2471" w:rsidRDefault="00423BED" w:rsidP="0018074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Biowchłanial</w:t>
            </w:r>
            <w:r w:rsidRPr="009D2471">
              <w:rPr>
                <w:rFonts w:ascii="Arial" w:hAnsi="Arial" w:cs="Arial"/>
              </w:rPr>
              <w:t>na</w:t>
            </w:r>
            <w:proofErr w:type="spellEnd"/>
            <w:r w:rsidRPr="009D2471">
              <w:rPr>
                <w:rFonts w:ascii="Arial" w:hAnsi="Arial" w:cs="Arial"/>
              </w:rPr>
              <w:t xml:space="preserve"> śruba interferencyjna </w:t>
            </w:r>
          </w:p>
        </w:tc>
        <w:tc>
          <w:tcPr>
            <w:tcW w:w="22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0E8A1B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CA6CB1" w14:textId="63C9594F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40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31967D" w14:textId="1F93A75C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52672FB9" w14:textId="7372AEAE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6F3E1893" w14:textId="088A81C5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3C41A8E7" w14:textId="7210C60B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3DF9762B" w14:textId="21CDDFD6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198E5662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57DD1D3E" w14:textId="59282B1B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9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B7B108" w14:textId="7768A12C" w:rsidR="00423BED" w:rsidRPr="003B0EB1" w:rsidRDefault="00423BED" w:rsidP="0018074E">
            <w:pPr>
              <w:rPr>
                <w:rFonts w:ascii="Arial" w:hAnsi="Arial" w:cs="Arial"/>
              </w:rPr>
            </w:pPr>
            <w:proofErr w:type="spellStart"/>
            <w:r w:rsidRPr="003B0EB1">
              <w:rPr>
                <w:rFonts w:ascii="Arial" w:hAnsi="Arial" w:cs="Arial"/>
              </w:rPr>
              <w:t>Biowchłanialna</w:t>
            </w:r>
            <w:proofErr w:type="spellEnd"/>
            <w:r w:rsidRPr="003B0EB1">
              <w:rPr>
                <w:rFonts w:ascii="Arial" w:hAnsi="Arial" w:cs="Arial"/>
              </w:rPr>
              <w:t xml:space="preserve"> śruba z </w:t>
            </w:r>
            <w:proofErr w:type="spellStart"/>
            <w:r w:rsidRPr="003B0EB1">
              <w:rPr>
                <w:rFonts w:ascii="Arial" w:hAnsi="Arial" w:cs="Arial"/>
              </w:rPr>
              <w:t>hydroksyapatytem</w:t>
            </w:r>
            <w:proofErr w:type="spellEnd"/>
            <w:r w:rsidRPr="003B0EB1">
              <w:rPr>
                <w:rFonts w:ascii="Arial" w:hAnsi="Arial" w:cs="Arial"/>
              </w:rPr>
              <w:t xml:space="preserve"> oraz śruba z polimeru</w:t>
            </w:r>
          </w:p>
        </w:tc>
        <w:tc>
          <w:tcPr>
            <w:tcW w:w="22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0F741F" w14:textId="77777777" w:rsidR="00423BED" w:rsidRPr="003B0EB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E69889" w14:textId="25588022" w:rsidR="00423BED" w:rsidRPr="003B0EB1" w:rsidRDefault="00423BED" w:rsidP="009D2471">
            <w:pPr>
              <w:jc w:val="center"/>
              <w:rPr>
                <w:rFonts w:ascii="Arial" w:hAnsi="Arial" w:cs="Arial"/>
              </w:rPr>
            </w:pPr>
            <w:r w:rsidRPr="003B0EB1">
              <w:rPr>
                <w:rFonts w:ascii="Arial" w:hAnsi="Arial" w:cs="Arial"/>
              </w:rPr>
              <w:t>10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76A059" w14:textId="48DCAF50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392" w:type="dxa"/>
            <w:vAlign w:val="center"/>
          </w:tcPr>
          <w:p w14:paraId="4BF27BB4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4EE84DE5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41013244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5F24001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0EBD9FE5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1822BCC8" w14:textId="750AA025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9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B0FC08" w14:textId="311E8254" w:rsidR="00423BED" w:rsidRPr="003B0EB1" w:rsidRDefault="00423BED" w:rsidP="0018074E">
            <w:pPr>
              <w:rPr>
                <w:rFonts w:ascii="Arial" w:hAnsi="Arial" w:cs="Arial"/>
              </w:rPr>
            </w:pPr>
            <w:proofErr w:type="spellStart"/>
            <w:r w:rsidRPr="003B0EB1">
              <w:rPr>
                <w:rFonts w:ascii="Arial" w:hAnsi="Arial" w:cs="Arial"/>
              </w:rPr>
              <w:t>Biowchłanialna</w:t>
            </w:r>
            <w:proofErr w:type="spellEnd"/>
            <w:r w:rsidRPr="003B0EB1">
              <w:rPr>
                <w:rFonts w:ascii="Arial" w:hAnsi="Arial" w:cs="Arial"/>
              </w:rPr>
              <w:t xml:space="preserve"> śruba interferencyjna sterylna</w:t>
            </w:r>
          </w:p>
        </w:tc>
        <w:tc>
          <w:tcPr>
            <w:tcW w:w="22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C17B4D" w14:textId="77777777" w:rsidR="00423BED" w:rsidRPr="003B0EB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A3FBE2" w14:textId="477C041C" w:rsidR="00423BED" w:rsidRPr="003B0EB1" w:rsidRDefault="00423BED" w:rsidP="009D2471">
            <w:pPr>
              <w:jc w:val="center"/>
              <w:rPr>
                <w:rFonts w:ascii="Arial" w:hAnsi="Arial" w:cs="Arial"/>
              </w:rPr>
            </w:pPr>
            <w:r w:rsidRPr="003B0EB1">
              <w:rPr>
                <w:rFonts w:ascii="Arial" w:hAnsi="Arial" w:cs="Arial"/>
              </w:rPr>
              <w:t>10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02EED0" w14:textId="55E79ACC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392" w:type="dxa"/>
            <w:vAlign w:val="center"/>
          </w:tcPr>
          <w:p w14:paraId="39904FA5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3797EB99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5A362645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A670F2A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71A1225D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2A952431" w14:textId="4BD10F28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369A3070" w14:textId="6342218B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Śruby tytanowe z głową lub bez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5440FAD9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234CA4D2" w14:textId="3E741EA4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6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58FE1029" w14:textId="4237BB61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25BEE750" w14:textId="72DAF7DC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0BC156A0" w14:textId="2C86087A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1324E7C8" w14:textId="67B52CD6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09DCAB37" w14:textId="11A4509C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62F3A8EA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79C7A6B5" w14:textId="4FE48E88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7B5354A1" w14:textId="45C37B93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Druty kierunkowe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46E28D76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3E30BCD4" w14:textId="07C8457C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3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7C59D423" w14:textId="2CBF185A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1D2C2E9D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32C77E04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2A3A3B3E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16FF808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4891BC28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38A41756" w14:textId="513F2C83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0A202187" w14:textId="3A202B0C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Drut prowadząc</w:t>
            </w:r>
            <w:r>
              <w:rPr>
                <w:rFonts w:ascii="Arial" w:hAnsi="Arial" w:cs="Arial"/>
              </w:rPr>
              <w:t>y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0DB2DF02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205B3A1B" w14:textId="291E5999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5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22221496" w14:textId="7A5279C9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107C9590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245C9AA9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0FA605C3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F37BE70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2533BD0E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19EC32E9" w14:textId="098C70C9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1569C919" w14:textId="30E00573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Wiertło </w:t>
            </w:r>
            <w:proofErr w:type="spellStart"/>
            <w:r w:rsidRPr="009D2471">
              <w:rPr>
                <w:rFonts w:ascii="Arial" w:hAnsi="Arial" w:cs="Arial"/>
              </w:rPr>
              <w:t>kaniulowane</w:t>
            </w:r>
            <w:proofErr w:type="spellEnd"/>
            <w:r w:rsidRPr="009D24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16547D41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4D4537C9" w14:textId="0C601B3A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5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4255F0CB" w14:textId="13087C22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76036ED7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7084637C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21E9855C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16ADD0E6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541D0EA5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286923D6" w14:textId="78E9E6AD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64909EAF" w14:textId="320A77C0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Zestaw do szycia łąkotki.</w:t>
            </w:r>
            <w:r>
              <w:rPr>
                <w:rFonts w:ascii="Arial" w:hAnsi="Arial" w:cs="Arial"/>
              </w:rPr>
              <w:t xml:space="preserve"> </w:t>
            </w:r>
            <w:r w:rsidRPr="009D2471">
              <w:rPr>
                <w:rFonts w:ascii="Arial" w:hAnsi="Arial" w:cs="Arial"/>
              </w:rPr>
              <w:t xml:space="preserve">W zestawie z rękojeścią wymagany aplikator do doginania igły oraz jednorazowa </w:t>
            </w:r>
            <w:proofErr w:type="spellStart"/>
            <w:r w:rsidRPr="009D2471">
              <w:rPr>
                <w:rFonts w:ascii="Arial" w:hAnsi="Arial" w:cs="Arial"/>
              </w:rPr>
              <w:t>półkaniula</w:t>
            </w:r>
            <w:proofErr w:type="spellEnd"/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1B248687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5AB040DF" w14:textId="5E012EF9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40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6349B28C" w14:textId="4EE38736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1D5385F8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50284DC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353DF0C4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244A5EA1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3B57B889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43057DE7" w14:textId="76AF40A8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44BBE6C0" w14:textId="1D3DCEA4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Zestaw do szycia łąkotki. 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779039CD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36B85CBC" w14:textId="6E73FB6B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40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73065672" w14:textId="3376732A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552F3FA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0C73B2E3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4DA261A4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988ACBD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39754EA7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2F4F2C7F" w14:textId="7536400F" w:rsidR="00423BED" w:rsidRPr="009D2471" w:rsidRDefault="00423BED" w:rsidP="009D2471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0B6ADDFB" w14:textId="60E5BFB4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Zestaw do szycia łąkotki. Kąty zagięcia igieł : 0, 12, 27 stopni.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1DD2917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1FF4845E" w14:textId="72812676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40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3224682A" w14:textId="718C9FB0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39BCE17C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443B0D73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287FD5A9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4B3488EA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0802C880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645727BF" w14:textId="07EA9B1B" w:rsidR="00423BED" w:rsidRPr="009D2471" w:rsidRDefault="00423BED" w:rsidP="009D2471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7E9CA45F" w14:textId="6CA516AC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Sterylne, jednorazowe, gotowe do użycia bez żadnych dodatkowych czynności, narzędzie do przeszywania tkanek miękkich z wstępnie załadowaną igłą.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5A5AD67B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78B1CD20" w14:textId="5FAD80F7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5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69E32431" w14:textId="6B3804B7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92" w:type="dxa"/>
            <w:vAlign w:val="center"/>
          </w:tcPr>
          <w:p w14:paraId="49F06123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07331C84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4ED9B238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1096E603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7849D1E0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208DFC49" w14:textId="7D54F640" w:rsidR="00423BED" w:rsidRPr="009D2471" w:rsidRDefault="00423BED" w:rsidP="009D2471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02144714" w14:textId="2396B2FA" w:rsidR="00423BED" w:rsidRPr="009D2471" w:rsidRDefault="00423BE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Gładka taśma chirurgiczna 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5EF7737A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334A523B" w14:textId="1E396690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5615E56A" w14:textId="7D381DA1" w:rsidR="00423BED" w:rsidRPr="009D2471" w:rsidRDefault="00423BE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9D2471">
              <w:rPr>
                <w:rFonts w:ascii="Arial" w:hAnsi="Arial" w:cs="Arial"/>
              </w:rPr>
              <w:t>p.</w:t>
            </w:r>
          </w:p>
        </w:tc>
        <w:tc>
          <w:tcPr>
            <w:tcW w:w="1392" w:type="dxa"/>
            <w:vAlign w:val="center"/>
          </w:tcPr>
          <w:p w14:paraId="210EF90A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551723B2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73C145F8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58A620EC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08B3B9E7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0E62B886" w14:textId="72EB1A75" w:rsidR="00423BED" w:rsidRPr="009D2471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7C4D9630" w14:textId="10287E28" w:rsidR="00423BED" w:rsidRPr="00F86018" w:rsidRDefault="00423BED" w:rsidP="0018074E">
            <w:pPr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Nici polietylenowe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4787A167" w14:textId="77777777" w:rsidR="00423BED" w:rsidRPr="00F86018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3947D0E6" w14:textId="7C7C74B5" w:rsidR="00423BED" w:rsidRPr="00F86018" w:rsidRDefault="00423BED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1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1325D14A" w14:textId="58F8FE5C" w:rsidR="00423BED" w:rsidRPr="00F86018" w:rsidRDefault="00423BED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op.</w:t>
            </w:r>
          </w:p>
        </w:tc>
        <w:tc>
          <w:tcPr>
            <w:tcW w:w="1392" w:type="dxa"/>
            <w:vAlign w:val="center"/>
          </w:tcPr>
          <w:p w14:paraId="2CDAAD2B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0B292EFB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45FC14D2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72B79A9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2710F766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61F30C0B" w14:textId="7D053904" w:rsidR="00423BED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4421E5CD" w14:textId="06A42637" w:rsidR="00423BED" w:rsidRPr="00F86018" w:rsidRDefault="00423BED" w:rsidP="00AD3A18">
            <w:pPr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 xml:space="preserve">Płytka typu </w:t>
            </w:r>
            <w:proofErr w:type="spellStart"/>
            <w:r w:rsidRPr="00F86018">
              <w:rPr>
                <w:rFonts w:ascii="Arial" w:hAnsi="Arial" w:cs="Arial"/>
              </w:rPr>
              <w:t>endobutton</w:t>
            </w:r>
            <w:proofErr w:type="spellEnd"/>
            <w:r w:rsidRPr="00F86018">
              <w:rPr>
                <w:rFonts w:ascii="Arial" w:hAnsi="Arial" w:cs="Arial"/>
              </w:rPr>
              <w:t xml:space="preserve"> służąca do zabiegów rewizyjnych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6379C136" w14:textId="77777777" w:rsidR="00423BED" w:rsidRPr="00F86018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50F6295B" w14:textId="63DE04FF" w:rsidR="00423BE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2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0E9D61C0" w14:textId="072C9082" w:rsidR="00423BE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szt.</w:t>
            </w:r>
          </w:p>
        </w:tc>
        <w:tc>
          <w:tcPr>
            <w:tcW w:w="1392" w:type="dxa"/>
            <w:vAlign w:val="center"/>
          </w:tcPr>
          <w:p w14:paraId="46BBC67C" w14:textId="77777777" w:rsidR="00423BED" w:rsidRPr="00AD3A18" w:rsidRDefault="00423BED" w:rsidP="009D2471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852" w:type="dxa"/>
            <w:vAlign w:val="center"/>
          </w:tcPr>
          <w:p w14:paraId="05B534B1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13B316BC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587BF91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4974F09F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7EAD1073" w14:textId="7F433177" w:rsidR="00423BED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505D0A2E" w14:textId="1AA625BB" w:rsidR="00423BED" w:rsidRPr="00F86018" w:rsidRDefault="00423BED" w:rsidP="0018074E">
            <w:pPr>
              <w:rPr>
                <w:rFonts w:ascii="Arial" w:hAnsi="Arial" w:cs="Arial"/>
              </w:rPr>
            </w:pPr>
            <w:proofErr w:type="spellStart"/>
            <w:r w:rsidRPr="00F86018">
              <w:rPr>
                <w:rFonts w:ascii="Arial" w:hAnsi="Arial" w:cs="Arial"/>
              </w:rPr>
              <w:t>Endobutton</w:t>
            </w:r>
            <w:proofErr w:type="spellEnd"/>
            <w:r w:rsidRPr="00F86018">
              <w:rPr>
                <w:rFonts w:ascii="Arial" w:hAnsi="Arial" w:cs="Arial"/>
              </w:rPr>
              <w:t xml:space="preserve"> w postaci guzika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1C5C7109" w14:textId="77777777" w:rsidR="00423BED" w:rsidRPr="00F86018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21693672" w14:textId="518DC8F4" w:rsidR="00423BE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4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5C5A7486" w14:textId="7DCB44BC" w:rsidR="00423BE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szt.</w:t>
            </w:r>
          </w:p>
        </w:tc>
        <w:tc>
          <w:tcPr>
            <w:tcW w:w="1392" w:type="dxa"/>
            <w:vAlign w:val="center"/>
          </w:tcPr>
          <w:p w14:paraId="153532F7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1A8062F6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4A6127F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0C48370F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423BED" w:rsidRPr="009D2471" w14:paraId="4453BC62" w14:textId="77777777" w:rsidTr="00273185">
        <w:trPr>
          <w:cantSplit/>
          <w:trHeight w:val="397"/>
        </w:trPr>
        <w:tc>
          <w:tcPr>
            <w:tcW w:w="425" w:type="dxa"/>
            <w:vAlign w:val="center"/>
          </w:tcPr>
          <w:p w14:paraId="61FC9EB2" w14:textId="47EAAB9C" w:rsidR="00423BED" w:rsidRDefault="00423BED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997" w:type="dxa"/>
            <w:tcBorders>
              <w:left w:val="single" w:sz="4" w:space="0" w:color="000000"/>
            </w:tcBorders>
            <w:vAlign w:val="center"/>
          </w:tcPr>
          <w:p w14:paraId="3360F8A4" w14:textId="7E273992" w:rsidR="00423BED" w:rsidRPr="00F86018" w:rsidRDefault="00423BED" w:rsidP="0018074E">
            <w:pPr>
              <w:rPr>
                <w:rFonts w:ascii="Arial" w:hAnsi="Arial" w:cs="Arial"/>
              </w:rPr>
            </w:pPr>
            <w:proofErr w:type="spellStart"/>
            <w:r w:rsidRPr="00F86018">
              <w:rPr>
                <w:rFonts w:ascii="Arial" w:hAnsi="Arial" w:cs="Arial"/>
              </w:rPr>
              <w:t>Endobutton</w:t>
            </w:r>
            <w:proofErr w:type="spellEnd"/>
            <w:r w:rsidRPr="00F86018">
              <w:rPr>
                <w:rFonts w:ascii="Arial" w:hAnsi="Arial" w:cs="Arial"/>
              </w:rPr>
              <w:t xml:space="preserve"> okrągły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vAlign w:val="center"/>
          </w:tcPr>
          <w:p w14:paraId="2A2F8D96" w14:textId="77777777" w:rsidR="00423BED" w:rsidRPr="00F86018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7D577D71" w14:textId="27D69B56" w:rsidR="00423BE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2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207462F8" w14:textId="67C8C7D7" w:rsidR="00423BE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szt.</w:t>
            </w:r>
          </w:p>
        </w:tc>
        <w:tc>
          <w:tcPr>
            <w:tcW w:w="1392" w:type="dxa"/>
            <w:vAlign w:val="center"/>
          </w:tcPr>
          <w:p w14:paraId="2C0594F1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5B265DA5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vAlign w:val="center"/>
          </w:tcPr>
          <w:p w14:paraId="69E37102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55735369" w14:textId="77777777" w:rsidR="00423BED" w:rsidRPr="009D2471" w:rsidRDefault="00423BED" w:rsidP="009D2471">
            <w:pPr>
              <w:rPr>
                <w:rFonts w:ascii="Arial" w:hAnsi="Arial" w:cs="Arial"/>
              </w:rPr>
            </w:pPr>
          </w:p>
        </w:tc>
      </w:tr>
      <w:tr w:rsidR="0004133E" w:rsidRPr="009D2471" w14:paraId="530A80E8" w14:textId="77777777" w:rsidTr="00AB6E1D">
        <w:trPr>
          <w:cantSplit/>
          <w:trHeight w:val="397"/>
        </w:trPr>
        <w:tc>
          <w:tcPr>
            <w:tcW w:w="11503" w:type="dxa"/>
            <w:gridSpan w:val="7"/>
            <w:vAlign w:val="center"/>
          </w:tcPr>
          <w:p w14:paraId="45940E33" w14:textId="45E37163" w:rsidR="0004133E" w:rsidRPr="009D2471" w:rsidRDefault="0004133E" w:rsidP="009D2471">
            <w:pPr>
              <w:jc w:val="right"/>
              <w:rPr>
                <w:rFonts w:ascii="Arial" w:hAnsi="Arial" w:cs="Arial"/>
                <w:b/>
              </w:rPr>
            </w:pPr>
            <w:r w:rsidRPr="009D2471">
              <w:rPr>
                <w:rFonts w:ascii="Arial" w:hAnsi="Arial" w:cs="Arial"/>
                <w:b/>
              </w:rPr>
              <w:t>RAZEM</w:t>
            </w:r>
          </w:p>
        </w:tc>
        <w:tc>
          <w:tcPr>
            <w:tcW w:w="1680" w:type="dxa"/>
            <w:vAlign w:val="center"/>
          </w:tcPr>
          <w:p w14:paraId="5BF1A766" w14:textId="77777777" w:rsidR="0004133E" w:rsidRPr="009D2471" w:rsidRDefault="0004133E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0AFCAF8" w14:textId="77777777" w:rsidR="0004133E" w:rsidRPr="009D2471" w:rsidRDefault="0004133E" w:rsidP="009D2471">
            <w:pPr>
              <w:rPr>
                <w:rFonts w:ascii="Arial" w:hAnsi="Arial" w:cs="Arial"/>
              </w:rPr>
            </w:pPr>
          </w:p>
        </w:tc>
      </w:tr>
    </w:tbl>
    <w:p w14:paraId="02996215" w14:textId="77777777" w:rsidR="006F2891" w:rsidRPr="009D2471" w:rsidRDefault="006F2891" w:rsidP="009D2471">
      <w:pPr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5028"/>
        <w:gridCol w:w="2201"/>
        <w:gridCol w:w="744"/>
        <w:gridCol w:w="870"/>
        <w:gridCol w:w="1366"/>
        <w:gridCol w:w="852"/>
        <w:gridCol w:w="1696"/>
        <w:gridCol w:w="1702"/>
      </w:tblGrid>
      <w:tr w:rsidR="006F2891" w:rsidRPr="009D2471" w14:paraId="2F4E54BD" w14:textId="77777777" w:rsidTr="00A82765">
        <w:trPr>
          <w:cantSplit/>
        </w:trPr>
        <w:tc>
          <w:tcPr>
            <w:tcW w:w="148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0CF635" w14:textId="708D6B74" w:rsidR="006F2891" w:rsidRPr="009D2471" w:rsidRDefault="00BA1FE4" w:rsidP="009D2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NR 2</w:t>
            </w:r>
            <w:r w:rsidR="006F2891" w:rsidRPr="009D2471">
              <w:rPr>
                <w:rFonts w:ascii="Arial" w:hAnsi="Arial" w:cs="Arial"/>
              </w:rPr>
              <w:t xml:space="preserve"> IMPLANTY DO ZABIEGÓW STAWU BARKOWEGO DLA DZIECI</w:t>
            </w:r>
          </w:p>
        </w:tc>
      </w:tr>
      <w:tr w:rsidR="00AB6E1D" w:rsidRPr="0018074E" w14:paraId="23F80B36" w14:textId="77777777" w:rsidTr="00AB6E1D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15B418" w14:textId="30BCD8FF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502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AAE9F7" w14:textId="77777777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2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DE7C46" w14:textId="77777777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Producent/ Nr kat.</w:t>
            </w:r>
          </w:p>
        </w:tc>
        <w:tc>
          <w:tcPr>
            <w:tcW w:w="74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33F1D1" w14:textId="77777777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527792" w14:textId="11A746CC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C21CB1" w14:textId="77777777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01DAC5" w14:textId="3DC1BC7F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3283EC" w14:textId="77777777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FBABBA" w14:textId="77777777" w:rsidR="00AB6E1D" w:rsidRPr="0018074E" w:rsidRDefault="00AB6E1D" w:rsidP="001807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74E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AB6E1D" w:rsidRPr="009D2471" w14:paraId="512EA995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7DD2EE34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</w:t>
            </w:r>
          </w:p>
        </w:tc>
        <w:tc>
          <w:tcPr>
            <w:tcW w:w="5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094E0F" w14:textId="584D125B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Miękka kotwica prosta lub zagięta 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045105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74D413" w14:textId="67BFB799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30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A4EFCD" w14:textId="18C2039A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32907426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15260F0A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701BBE62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7363A7F0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267ABF13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062C9BAA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2</w:t>
            </w:r>
          </w:p>
        </w:tc>
        <w:tc>
          <w:tcPr>
            <w:tcW w:w="5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5C76C3" w14:textId="355C8A76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Wiertło </w:t>
            </w:r>
          </w:p>
        </w:tc>
        <w:tc>
          <w:tcPr>
            <w:tcW w:w="2201" w:type="dxa"/>
            <w:shd w:val="clear" w:color="auto" w:fill="auto"/>
            <w:vAlign w:val="center"/>
          </w:tcPr>
          <w:p w14:paraId="0E4504EA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421F0AE7" w14:textId="40F34D96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2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8DA320B" w14:textId="30FADDDB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35BE89D7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41224496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5AADF632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5ECAD5D9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681E1121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4E00FC31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3</w:t>
            </w:r>
          </w:p>
        </w:tc>
        <w:tc>
          <w:tcPr>
            <w:tcW w:w="5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D7B7CC" w14:textId="3A389F2B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Kotwica niewchłaniana wbijano-wkręcana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B2D856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E9A57A" w14:textId="50F447A3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10</w:t>
            </w: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22432B" w14:textId="4C27E1E7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5177A010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5AF0FD05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6A27917D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0B055F1A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60BBB1BF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64841107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4</w:t>
            </w:r>
          </w:p>
        </w:tc>
        <w:tc>
          <w:tcPr>
            <w:tcW w:w="5028" w:type="dxa"/>
            <w:tcBorders>
              <w:left w:val="single" w:sz="4" w:space="0" w:color="000000"/>
            </w:tcBorders>
            <w:vAlign w:val="center"/>
          </w:tcPr>
          <w:p w14:paraId="398E24EA" w14:textId="293F0758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Bezwęzłowa kotwica do mocowania tkanek miękkich </w:t>
            </w:r>
          </w:p>
        </w:tc>
        <w:tc>
          <w:tcPr>
            <w:tcW w:w="2201" w:type="dxa"/>
            <w:tcBorders>
              <w:left w:val="single" w:sz="4" w:space="0" w:color="000000"/>
            </w:tcBorders>
            <w:vAlign w:val="center"/>
          </w:tcPr>
          <w:p w14:paraId="1D2B0A03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</w:tcBorders>
            <w:vAlign w:val="center"/>
          </w:tcPr>
          <w:p w14:paraId="7E882B45" w14:textId="466D1161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5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172BE93D" w14:textId="23AF7A71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0A9F7BF7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383506D7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655430F5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69E71273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6874E020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1B9EE2C7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5</w:t>
            </w:r>
          </w:p>
        </w:tc>
        <w:tc>
          <w:tcPr>
            <w:tcW w:w="5028" w:type="dxa"/>
            <w:tcBorders>
              <w:left w:val="single" w:sz="4" w:space="0" w:color="000000"/>
            </w:tcBorders>
            <w:vAlign w:val="center"/>
          </w:tcPr>
          <w:p w14:paraId="396E9F78" w14:textId="720982D2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Kotwica </w:t>
            </w:r>
            <w:proofErr w:type="spellStart"/>
            <w:r w:rsidRPr="009D2471">
              <w:rPr>
                <w:rFonts w:ascii="Arial" w:hAnsi="Arial" w:cs="Arial"/>
              </w:rPr>
              <w:t>niewchłanialna</w:t>
            </w:r>
            <w:proofErr w:type="spellEnd"/>
            <w:r w:rsidRPr="009D2471">
              <w:rPr>
                <w:rFonts w:ascii="Arial" w:hAnsi="Arial" w:cs="Arial"/>
              </w:rPr>
              <w:t xml:space="preserve">, bezwęzłowa, wbijana </w:t>
            </w:r>
          </w:p>
        </w:tc>
        <w:tc>
          <w:tcPr>
            <w:tcW w:w="2201" w:type="dxa"/>
            <w:tcBorders>
              <w:left w:val="single" w:sz="4" w:space="0" w:color="000000"/>
            </w:tcBorders>
            <w:vAlign w:val="center"/>
          </w:tcPr>
          <w:p w14:paraId="63E89AC1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</w:tcBorders>
            <w:vAlign w:val="center"/>
          </w:tcPr>
          <w:p w14:paraId="6F23C33B" w14:textId="614095EC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6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6D85C7FC" w14:textId="763F08E1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405601A3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41677EC2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3A76B1DE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76925FDF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499A63DF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66C71E0A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6</w:t>
            </w:r>
          </w:p>
        </w:tc>
        <w:tc>
          <w:tcPr>
            <w:tcW w:w="5028" w:type="dxa"/>
            <w:tcBorders>
              <w:left w:val="single" w:sz="4" w:space="0" w:color="000000"/>
            </w:tcBorders>
            <w:vAlign w:val="center"/>
          </w:tcPr>
          <w:p w14:paraId="7FD84D7B" w14:textId="77D70ED7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Miękka kotwica z jedną nicią do artroskopowej rekonstrukcji obrąbka lub artroskopowej rekonstrukcji stożka rotatorów</w:t>
            </w:r>
          </w:p>
        </w:tc>
        <w:tc>
          <w:tcPr>
            <w:tcW w:w="2201" w:type="dxa"/>
            <w:tcBorders>
              <w:left w:val="single" w:sz="4" w:space="0" w:color="000000"/>
            </w:tcBorders>
            <w:vAlign w:val="center"/>
          </w:tcPr>
          <w:p w14:paraId="28215E72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</w:tcBorders>
            <w:vAlign w:val="center"/>
          </w:tcPr>
          <w:p w14:paraId="4C787750" w14:textId="05C456DB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10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23311182" w14:textId="4228F8C4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2C7976C1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4A68C3BB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3029BF51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4C9D4CDC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7D7B63E0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42F63495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7</w:t>
            </w:r>
          </w:p>
        </w:tc>
        <w:tc>
          <w:tcPr>
            <w:tcW w:w="5028" w:type="dxa"/>
            <w:tcBorders>
              <w:left w:val="single" w:sz="4" w:space="0" w:color="000000"/>
            </w:tcBorders>
            <w:vAlign w:val="center"/>
          </w:tcPr>
          <w:p w14:paraId="7A4C1869" w14:textId="700F5657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 xml:space="preserve">Wiertła jednorazowe przeznaczone do kotwic </w:t>
            </w:r>
          </w:p>
        </w:tc>
        <w:tc>
          <w:tcPr>
            <w:tcW w:w="2201" w:type="dxa"/>
            <w:tcBorders>
              <w:left w:val="single" w:sz="4" w:space="0" w:color="000000"/>
            </w:tcBorders>
            <w:vAlign w:val="center"/>
          </w:tcPr>
          <w:p w14:paraId="54515DA5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</w:tcBorders>
            <w:vAlign w:val="center"/>
          </w:tcPr>
          <w:p w14:paraId="5CAEF952" w14:textId="5844B40C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1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50825330" w14:textId="747D42ED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32BE46E2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73E5318D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3AAAD6C0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46FD4636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7B665966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01B3758D" w14:textId="7777777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8</w:t>
            </w:r>
          </w:p>
        </w:tc>
        <w:tc>
          <w:tcPr>
            <w:tcW w:w="5028" w:type="dxa"/>
            <w:tcBorders>
              <w:left w:val="single" w:sz="4" w:space="0" w:color="000000"/>
            </w:tcBorders>
            <w:vAlign w:val="center"/>
          </w:tcPr>
          <w:p w14:paraId="5CB1485C" w14:textId="17704DCE" w:rsidR="00AB6E1D" w:rsidRPr="009D2471" w:rsidRDefault="00AB6E1D" w:rsidP="0018074E">
            <w:pPr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Instrument jednorazowy do przewlekania i manipulacji szwami w trakcie zabiegu artroskopowego</w:t>
            </w:r>
          </w:p>
        </w:tc>
        <w:tc>
          <w:tcPr>
            <w:tcW w:w="2201" w:type="dxa"/>
            <w:tcBorders>
              <w:left w:val="single" w:sz="4" w:space="0" w:color="000000"/>
            </w:tcBorders>
            <w:vAlign w:val="center"/>
          </w:tcPr>
          <w:p w14:paraId="1831DCB9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</w:tcBorders>
            <w:vAlign w:val="center"/>
          </w:tcPr>
          <w:p w14:paraId="0E658583" w14:textId="5EBC1BCE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 w:rsidRPr="009D2471">
              <w:rPr>
                <w:rFonts w:ascii="Arial" w:hAnsi="Arial" w:cs="Arial"/>
              </w:rPr>
              <w:t>5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4BED73E2" w14:textId="5E1B1971" w:rsidR="00AB6E1D" w:rsidRPr="009D2471" w:rsidRDefault="00AB6E1D" w:rsidP="009D24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D2471">
              <w:rPr>
                <w:rFonts w:ascii="Arial" w:hAnsi="Arial" w:cs="Arial"/>
              </w:rPr>
              <w:t>zt.</w:t>
            </w:r>
          </w:p>
        </w:tc>
        <w:tc>
          <w:tcPr>
            <w:tcW w:w="1366" w:type="dxa"/>
            <w:vAlign w:val="center"/>
          </w:tcPr>
          <w:p w14:paraId="6F83744C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388B68A0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57398183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542A720E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AB6E1D" w:rsidRPr="009D2471" w14:paraId="3D4D0621" w14:textId="77777777" w:rsidTr="00273185">
        <w:trPr>
          <w:cantSplit/>
          <w:trHeight w:val="397"/>
        </w:trPr>
        <w:tc>
          <w:tcPr>
            <w:tcW w:w="426" w:type="dxa"/>
            <w:vAlign w:val="center"/>
          </w:tcPr>
          <w:p w14:paraId="0B14F949" w14:textId="4EF0FAA7" w:rsidR="00AB6E1D" w:rsidRPr="009D2471" w:rsidRDefault="00AB6E1D" w:rsidP="00BB2B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028" w:type="dxa"/>
            <w:tcBorders>
              <w:left w:val="single" w:sz="4" w:space="0" w:color="000000"/>
            </w:tcBorders>
            <w:vAlign w:val="center"/>
          </w:tcPr>
          <w:p w14:paraId="3EAC28E1" w14:textId="52D02636" w:rsidR="00AB6E1D" w:rsidRPr="00F86018" w:rsidRDefault="00AB6E1D" w:rsidP="0018074E">
            <w:pPr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Kotwica tytanowa</w:t>
            </w:r>
          </w:p>
        </w:tc>
        <w:tc>
          <w:tcPr>
            <w:tcW w:w="2201" w:type="dxa"/>
            <w:tcBorders>
              <w:left w:val="single" w:sz="4" w:space="0" w:color="000000"/>
            </w:tcBorders>
            <w:vAlign w:val="center"/>
          </w:tcPr>
          <w:p w14:paraId="6DA924E4" w14:textId="77777777" w:rsidR="00AB6E1D" w:rsidRPr="00F86018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tcBorders>
              <w:left w:val="single" w:sz="4" w:space="0" w:color="000000"/>
            </w:tcBorders>
            <w:vAlign w:val="center"/>
          </w:tcPr>
          <w:p w14:paraId="0CF920EA" w14:textId="6004C367" w:rsidR="00AB6E1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6</w:t>
            </w:r>
          </w:p>
        </w:tc>
        <w:tc>
          <w:tcPr>
            <w:tcW w:w="870" w:type="dxa"/>
            <w:tcBorders>
              <w:left w:val="single" w:sz="4" w:space="0" w:color="000000"/>
            </w:tcBorders>
            <w:vAlign w:val="center"/>
          </w:tcPr>
          <w:p w14:paraId="4C705BA4" w14:textId="2AE31B12" w:rsidR="00AB6E1D" w:rsidRPr="00F86018" w:rsidRDefault="00F86018" w:rsidP="009D2471">
            <w:pPr>
              <w:jc w:val="center"/>
              <w:rPr>
                <w:rFonts w:ascii="Arial" w:hAnsi="Arial" w:cs="Arial"/>
              </w:rPr>
            </w:pPr>
            <w:r w:rsidRPr="00F86018">
              <w:rPr>
                <w:rFonts w:ascii="Arial" w:hAnsi="Arial" w:cs="Arial"/>
              </w:rPr>
              <w:t>szt.</w:t>
            </w:r>
          </w:p>
        </w:tc>
        <w:tc>
          <w:tcPr>
            <w:tcW w:w="1366" w:type="dxa"/>
            <w:vAlign w:val="center"/>
          </w:tcPr>
          <w:p w14:paraId="0D7889FC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vAlign w:val="center"/>
          </w:tcPr>
          <w:p w14:paraId="3FE71A19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Align w:val="center"/>
          </w:tcPr>
          <w:p w14:paraId="1FE0F665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145934D8" w14:textId="77777777" w:rsidR="00AB6E1D" w:rsidRPr="009D2471" w:rsidRDefault="00AB6E1D" w:rsidP="009D2471">
            <w:pPr>
              <w:rPr>
                <w:rFonts w:ascii="Arial" w:hAnsi="Arial" w:cs="Arial"/>
              </w:rPr>
            </w:pPr>
          </w:p>
        </w:tc>
      </w:tr>
      <w:tr w:rsidR="006F2891" w:rsidRPr="009D2471" w14:paraId="3E0CEFFC" w14:textId="77777777" w:rsidTr="00AB6E1D">
        <w:trPr>
          <w:cantSplit/>
          <w:trHeight w:val="397"/>
        </w:trPr>
        <w:tc>
          <w:tcPr>
            <w:tcW w:w="11487" w:type="dxa"/>
            <w:gridSpan w:val="7"/>
            <w:vAlign w:val="center"/>
          </w:tcPr>
          <w:p w14:paraId="6D150903" w14:textId="77777777" w:rsidR="006F2891" w:rsidRPr="009D2471" w:rsidRDefault="006F2891" w:rsidP="009D2471">
            <w:pPr>
              <w:jc w:val="right"/>
              <w:rPr>
                <w:rFonts w:ascii="Arial" w:hAnsi="Arial" w:cs="Arial"/>
                <w:b/>
              </w:rPr>
            </w:pPr>
            <w:r w:rsidRPr="009D2471">
              <w:rPr>
                <w:rFonts w:ascii="Arial" w:hAnsi="Arial" w:cs="Arial"/>
                <w:b/>
              </w:rPr>
              <w:t>RAZEM</w:t>
            </w:r>
          </w:p>
        </w:tc>
        <w:tc>
          <w:tcPr>
            <w:tcW w:w="1696" w:type="dxa"/>
            <w:vAlign w:val="center"/>
          </w:tcPr>
          <w:p w14:paraId="5B07B06C" w14:textId="77777777" w:rsidR="006F2891" w:rsidRPr="009D2471" w:rsidRDefault="006F2891" w:rsidP="009D2471">
            <w:pPr>
              <w:rPr>
                <w:rFonts w:ascii="Arial" w:hAnsi="Arial" w:cs="Arial"/>
              </w:rPr>
            </w:pPr>
          </w:p>
        </w:tc>
        <w:tc>
          <w:tcPr>
            <w:tcW w:w="1702" w:type="dxa"/>
            <w:vAlign w:val="center"/>
          </w:tcPr>
          <w:p w14:paraId="510814A5" w14:textId="77777777" w:rsidR="006F2891" w:rsidRPr="009D2471" w:rsidRDefault="006F2891" w:rsidP="009D2471">
            <w:pPr>
              <w:rPr>
                <w:rFonts w:ascii="Arial" w:hAnsi="Arial" w:cs="Arial"/>
              </w:rPr>
            </w:pPr>
          </w:p>
        </w:tc>
      </w:tr>
    </w:tbl>
    <w:p w14:paraId="6A9D15F9" w14:textId="77777777" w:rsidR="006F2891" w:rsidRPr="009D2471" w:rsidRDefault="006F2891" w:rsidP="009D2471">
      <w:pPr>
        <w:rPr>
          <w:rFonts w:ascii="Arial" w:hAnsi="Arial" w:cs="Arial"/>
        </w:rPr>
      </w:pPr>
    </w:p>
    <w:p w14:paraId="2760D424" w14:textId="77777777" w:rsidR="006F2891" w:rsidRPr="009D2471" w:rsidRDefault="006F2891" w:rsidP="009D2471">
      <w:pPr>
        <w:rPr>
          <w:rFonts w:ascii="Arial" w:hAnsi="Arial" w:cs="Arial"/>
        </w:rPr>
      </w:pPr>
    </w:p>
    <w:p w14:paraId="48B72505" w14:textId="77777777" w:rsidR="006F2891" w:rsidRPr="009D2471" w:rsidRDefault="006F2891" w:rsidP="009D2471">
      <w:pPr>
        <w:rPr>
          <w:rFonts w:ascii="Arial" w:hAnsi="Arial" w:cs="Arial"/>
        </w:rPr>
      </w:pPr>
    </w:p>
    <w:p w14:paraId="351416A5" w14:textId="77777777" w:rsidR="006F2891" w:rsidRPr="009D2471" w:rsidRDefault="006F2891" w:rsidP="009D2471">
      <w:pPr>
        <w:rPr>
          <w:rFonts w:ascii="Arial" w:hAnsi="Arial" w:cs="Arial"/>
        </w:rPr>
      </w:pPr>
    </w:p>
    <w:p w14:paraId="5EB58C02" w14:textId="77777777" w:rsidR="006F2891" w:rsidRPr="009D2471" w:rsidRDefault="006F2891" w:rsidP="009D2471">
      <w:pPr>
        <w:rPr>
          <w:rFonts w:ascii="Arial" w:hAnsi="Arial" w:cs="Arial"/>
        </w:rPr>
      </w:pPr>
    </w:p>
    <w:p w14:paraId="4083AE54" w14:textId="77777777" w:rsidR="002972FC" w:rsidRPr="009D2471" w:rsidRDefault="002972FC" w:rsidP="009D2471">
      <w:pPr>
        <w:rPr>
          <w:rFonts w:ascii="Arial" w:hAnsi="Arial" w:cs="Arial"/>
        </w:rPr>
      </w:pPr>
    </w:p>
    <w:p w14:paraId="7184269D" w14:textId="1C56D996" w:rsidR="00B0624F" w:rsidRPr="009D2471" w:rsidRDefault="00984B58" w:rsidP="009D2471">
      <w:pPr>
        <w:rPr>
          <w:rFonts w:ascii="Arial" w:hAnsi="Arial" w:cs="Arial"/>
        </w:rPr>
      </w:pPr>
      <w:r w:rsidRPr="009D2471">
        <w:rPr>
          <w:rFonts w:ascii="Arial" w:hAnsi="Arial" w:cs="Arial"/>
        </w:rPr>
        <w:t xml:space="preserve">dnia ………….……. r. </w:t>
      </w:r>
    </w:p>
    <w:bookmarkEnd w:id="24"/>
    <w:p w14:paraId="75CA51B6" w14:textId="77777777" w:rsidR="00B0624F" w:rsidRPr="009D2471" w:rsidRDefault="00B0624F" w:rsidP="009D2471">
      <w:pPr>
        <w:rPr>
          <w:rFonts w:ascii="Arial" w:hAnsi="Arial" w:cs="Arial"/>
        </w:rPr>
        <w:sectPr w:rsidR="00B0624F" w:rsidRPr="009D2471" w:rsidSect="007A43F7">
          <w:pgSz w:w="16840" w:h="11907" w:orient="landscape" w:code="9"/>
          <w:pgMar w:top="1134" w:right="992" w:bottom="851" w:left="992" w:header="567" w:footer="567" w:gutter="0"/>
          <w:cols w:space="708"/>
        </w:sectPr>
      </w:pPr>
      <w:r w:rsidRPr="009D2471">
        <w:rPr>
          <w:rFonts w:ascii="Arial" w:hAnsi="Arial" w:cs="Arial"/>
        </w:rPr>
        <w:br w:type="page"/>
      </w:r>
    </w:p>
    <w:p w14:paraId="6DADBCE8" w14:textId="77777777"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5" w:name="_Hlk120706003"/>
      <w:r w:rsidRPr="00A82765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77A7D" w:rsidRDefault="007A43F7" w:rsidP="00F06DA9">
      <w:pPr>
        <w:rPr>
          <w:rFonts w:ascii="Arial" w:hAnsi="Arial" w:cs="Arial"/>
        </w:rPr>
      </w:pPr>
    </w:p>
    <w:p w14:paraId="37FFB435" w14:textId="77777777" w:rsidR="007A43F7" w:rsidRPr="00177A7D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26FA1A11" w14:textId="77777777" w:rsidR="00716F00" w:rsidRPr="00177A7D" w:rsidRDefault="00716F00" w:rsidP="00F06DA9">
      <w:pPr>
        <w:jc w:val="center"/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408"/>
        <w:gridCol w:w="1417"/>
        <w:gridCol w:w="1531"/>
      </w:tblGrid>
      <w:tr w:rsidR="00716F00" w:rsidRPr="00177A7D" w14:paraId="06F9DF39" w14:textId="77777777" w:rsidTr="009F0D6B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911C5D" w14:textId="1D987B52" w:rsidR="00716F00" w:rsidRPr="00302873" w:rsidRDefault="00A82765" w:rsidP="00A82765">
            <w:pPr>
              <w:ind w:left="1310" w:hanging="1310"/>
              <w:rPr>
                <w:rFonts w:ascii="Arial" w:hAnsi="Arial" w:cs="Arial"/>
              </w:rPr>
            </w:pPr>
            <w:r w:rsidRPr="00302873">
              <w:rPr>
                <w:rFonts w:ascii="Arial" w:hAnsi="Arial" w:cs="Arial"/>
                <w:bCs/>
              </w:rPr>
              <w:t xml:space="preserve">CZĘŚĆ NR 1 </w:t>
            </w:r>
            <w:r w:rsidRPr="00302873">
              <w:rPr>
                <w:rFonts w:ascii="Arial" w:hAnsi="Arial" w:cs="Arial"/>
              </w:rPr>
              <w:t>IMPLANTY DO ZABIEGÓW STAWU KOLANOWEGO DLA DZIECI</w:t>
            </w:r>
          </w:p>
        </w:tc>
      </w:tr>
      <w:tr w:rsidR="00716F00" w:rsidRPr="00177A7D" w14:paraId="667894F9" w14:textId="77777777" w:rsidTr="00302873">
        <w:trPr>
          <w:cantSplit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AF55377" w14:textId="77777777" w:rsidR="00716F00" w:rsidRPr="00302873" w:rsidRDefault="00716F00" w:rsidP="00F06DA9">
            <w:pPr>
              <w:jc w:val="center"/>
              <w:rPr>
                <w:rFonts w:ascii="Arial" w:hAnsi="Arial" w:cs="Arial"/>
              </w:rPr>
            </w:pPr>
            <w:r w:rsidRPr="00302873">
              <w:rPr>
                <w:rFonts w:ascii="Arial" w:hAnsi="Arial" w:cs="Arial"/>
              </w:rPr>
              <w:t>LP.</w:t>
            </w:r>
          </w:p>
        </w:tc>
        <w:tc>
          <w:tcPr>
            <w:tcW w:w="6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8FDA30" w14:textId="77777777" w:rsidR="00716F00" w:rsidRPr="00302873" w:rsidRDefault="00716F00" w:rsidP="00F06DA9">
            <w:pPr>
              <w:jc w:val="center"/>
              <w:rPr>
                <w:rFonts w:ascii="Arial" w:hAnsi="Arial" w:cs="Arial"/>
              </w:rPr>
            </w:pPr>
            <w:r w:rsidRPr="00302873">
              <w:rPr>
                <w:rFonts w:ascii="Arial" w:hAnsi="Arial" w:cs="Arial"/>
              </w:rPr>
              <w:t>Opis przedmiotu zamówienia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B25B19" w14:textId="77777777" w:rsidR="00716F00" w:rsidRPr="00302873" w:rsidRDefault="00716F00" w:rsidP="00F06DA9">
            <w:pPr>
              <w:jc w:val="center"/>
              <w:rPr>
                <w:rFonts w:ascii="Arial" w:hAnsi="Arial" w:cs="Arial"/>
              </w:rPr>
            </w:pPr>
            <w:r w:rsidRPr="00302873">
              <w:rPr>
                <w:rFonts w:ascii="Arial" w:hAnsi="Arial" w:cs="Arial"/>
              </w:rPr>
              <w:t>Wymóg graniczny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DAB12" w14:textId="77777777" w:rsidR="00716F00" w:rsidRPr="00302873" w:rsidRDefault="00716F00" w:rsidP="00F06DA9">
            <w:pPr>
              <w:jc w:val="center"/>
              <w:rPr>
                <w:rFonts w:ascii="Arial" w:hAnsi="Arial" w:cs="Arial"/>
              </w:rPr>
            </w:pPr>
            <w:r w:rsidRPr="00302873">
              <w:rPr>
                <w:rFonts w:ascii="Arial" w:hAnsi="Arial" w:cs="Arial"/>
              </w:rPr>
              <w:t>Potwierdzenie</w:t>
            </w:r>
          </w:p>
        </w:tc>
      </w:tr>
      <w:tr w:rsidR="00A82765" w:rsidRPr="008849A6" w14:paraId="0769AEBF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155B0D57" w14:textId="45632B30" w:rsidR="00A82765" w:rsidRPr="00302873" w:rsidRDefault="00A82765" w:rsidP="00A82765">
            <w:pPr>
              <w:jc w:val="center"/>
              <w:rPr>
                <w:rFonts w:ascii="Arial" w:hAnsi="Arial" w:cs="Arial"/>
                <w:bCs/>
              </w:rPr>
            </w:pPr>
            <w:r w:rsidRPr="0030287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40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11B758E" w14:textId="57BB5847" w:rsidR="00A82765" w:rsidRPr="00302873" w:rsidRDefault="00A82765" w:rsidP="00636719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 xml:space="preserve">Podłużna płytka typu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endobutton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 z czterema otworami wykonana ze stopu tytanu pozwalająca na zawieszenie przeszczepu w kanale udowym. </w:t>
            </w:r>
            <w:r w:rsidR="0018074E">
              <w:rPr>
                <w:rFonts w:ascii="Arial" w:hAnsi="Arial" w:cs="Arial"/>
                <w:sz w:val="20"/>
                <w:szCs w:val="20"/>
              </w:rPr>
              <w:t>P</w:t>
            </w:r>
            <w:r w:rsidRPr="00302873">
              <w:rPr>
                <w:rFonts w:ascii="Arial" w:hAnsi="Arial" w:cs="Arial"/>
                <w:sz w:val="20"/>
                <w:szCs w:val="20"/>
              </w:rPr>
              <w:t>łytka trwa</w:t>
            </w:r>
            <w:r w:rsidR="0018074E">
              <w:rPr>
                <w:rFonts w:ascii="Arial" w:hAnsi="Arial" w:cs="Arial"/>
                <w:sz w:val="20"/>
                <w:szCs w:val="20"/>
              </w:rPr>
              <w:t>l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e związana fabrycznie z pętlą plecioną poliestrową o wysokiej wytrzymałości min 1000N (bez węzła).Długość pętli od 10-60 mm. Skok pętli co 5 mm. Implant zawiera dwie fabryczne </w:t>
            </w:r>
            <w:r w:rsidRPr="0080352D">
              <w:rPr>
                <w:rFonts w:ascii="Arial" w:hAnsi="Arial" w:cs="Arial"/>
                <w:sz w:val="20"/>
                <w:szCs w:val="20"/>
              </w:rPr>
              <w:t xml:space="preserve">nitki o grubościach 5 i 5 </w:t>
            </w:r>
            <w:r w:rsidRPr="00302873">
              <w:rPr>
                <w:rFonts w:ascii="Arial" w:hAnsi="Arial" w:cs="Arial"/>
                <w:sz w:val="20"/>
                <w:szCs w:val="20"/>
              </w:rPr>
              <w:t>służące do przeciągnięcia i obrócenia implantu w kanale udowym</w:t>
            </w:r>
            <w:r w:rsidR="00BA1F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579C1B4" w14:textId="083BC7F4" w:rsidR="00A82765" w:rsidRPr="00302873" w:rsidRDefault="00A82765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5B091B50" w14:textId="77777777" w:rsidR="00A82765" w:rsidRPr="00302873" w:rsidRDefault="00A82765" w:rsidP="00A82765">
            <w:pPr>
              <w:rPr>
                <w:rFonts w:ascii="Arial" w:hAnsi="Arial" w:cs="Arial"/>
                <w:bCs/>
                <w:lang w:val="en-US"/>
              </w:rPr>
            </w:pPr>
          </w:p>
        </w:tc>
      </w:tr>
      <w:tr w:rsidR="00A82765" w:rsidRPr="008849A6" w14:paraId="3FCFCE3C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7C619153" w14:textId="33E4BD36" w:rsidR="00A82765" w:rsidRPr="00302873" w:rsidRDefault="00A82765" w:rsidP="00A82765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302873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40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46112958" w14:textId="0DF79225" w:rsidR="00A82765" w:rsidRPr="00302873" w:rsidRDefault="00BA1FE4" w:rsidP="0080352D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Płytka 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endobutton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="00A82765" w:rsidRPr="00302873">
              <w:rPr>
                <w:rFonts w:ascii="Arial" w:hAnsi="Arial" w:cs="Arial"/>
                <w:sz w:val="20"/>
                <w:szCs w:val="20"/>
              </w:rPr>
              <w:t>8 otworami wykonana ze stopu tytanu o kształcie prostokąta z zaokrąglonymi bokami o dł. 12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2765" w:rsidRPr="00302873">
              <w:rPr>
                <w:rFonts w:ascii="Arial" w:hAnsi="Arial" w:cs="Arial"/>
                <w:sz w:val="20"/>
                <w:szCs w:val="20"/>
              </w:rPr>
              <w:t xml:space="preserve">mm na stałe połączona z grubą pętlą chroniącą przeszczep, z nici </w:t>
            </w:r>
            <w:proofErr w:type="spellStart"/>
            <w:r w:rsidR="00A82765" w:rsidRPr="00302873">
              <w:rPr>
                <w:rFonts w:ascii="Arial" w:hAnsi="Arial" w:cs="Arial"/>
                <w:sz w:val="20"/>
                <w:szCs w:val="20"/>
              </w:rPr>
              <w:t>niewchłanialnej</w:t>
            </w:r>
            <w:proofErr w:type="spellEnd"/>
            <w:r w:rsidR="00A82765" w:rsidRPr="00302873">
              <w:rPr>
                <w:rFonts w:ascii="Arial" w:hAnsi="Arial" w:cs="Arial"/>
                <w:sz w:val="20"/>
                <w:szCs w:val="20"/>
              </w:rPr>
              <w:t xml:space="preserve"> UHMWPE, pozwalającą na zawieszenie przeszczepu w kanale udowym oraz z nici do przeciągnięcia implantu na zewnętrzną korówkę. Pętla do podciągnięcia przeszczepu musi posiadać możliwość redukcji długoś</w:t>
            </w:r>
            <w:r w:rsidR="00AA36EC">
              <w:rPr>
                <w:rFonts w:ascii="Arial" w:hAnsi="Arial" w:cs="Arial"/>
                <w:sz w:val="20"/>
                <w:szCs w:val="20"/>
              </w:rPr>
              <w:t xml:space="preserve">ci pętli w zakresie 90 mm - 10 </w:t>
            </w:r>
            <w:r w:rsidR="00A82765" w:rsidRPr="00302873">
              <w:rPr>
                <w:rFonts w:ascii="Arial" w:hAnsi="Arial" w:cs="Arial"/>
                <w:sz w:val="20"/>
                <w:szCs w:val="20"/>
              </w:rPr>
              <w:t>mm za pomocą jednej ręki. Implant wstępnie załadowany na kartonik, ułatwiający założenie przeszczepu.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5DAD6B4" w14:textId="787288AB" w:rsidR="00A82765" w:rsidRPr="00302873" w:rsidRDefault="00A82765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076B70B7" w14:textId="77777777" w:rsidR="00A82765" w:rsidRPr="00302873" w:rsidRDefault="00A82765" w:rsidP="00A82765">
            <w:pPr>
              <w:rPr>
                <w:rFonts w:ascii="Arial" w:hAnsi="Arial" w:cs="Arial"/>
                <w:bCs/>
              </w:rPr>
            </w:pPr>
          </w:p>
        </w:tc>
      </w:tr>
      <w:tr w:rsidR="00A82765" w:rsidRPr="008849A6" w14:paraId="19CD63FA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22279EA7" w14:textId="2FACA026" w:rsidR="00A82765" w:rsidRPr="00302873" w:rsidRDefault="00A82765" w:rsidP="00A82765">
            <w:pPr>
              <w:jc w:val="center"/>
              <w:rPr>
                <w:rFonts w:ascii="Arial" w:hAnsi="Arial" w:cs="Arial"/>
                <w:bCs/>
              </w:rPr>
            </w:pPr>
            <w:r w:rsidRPr="00302873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64FE31C0" w14:textId="231DD5F2" w:rsidR="00A82765" w:rsidRPr="00302873" w:rsidRDefault="00AA36EC" w:rsidP="0080352D">
            <w:pPr>
              <w:pStyle w:val="TableContents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Biowchłanial</w:t>
            </w:r>
            <w:r w:rsidR="00A82765" w:rsidRPr="00302873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="00A82765" w:rsidRPr="00302873">
              <w:rPr>
                <w:rFonts w:ascii="Arial" w:hAnsi="Arial" w:cs="Arial"/>
                <w:sz w:val="20"/>
                <w:szCs w:val="20"/>
              </w:rPr>
              <w:t xml:space="preserve"> śruba interferencyjna PLGA z β-TCP i siarczanem wapnia o unikatowej, otwartej konstrukcji, która pozwala na wrast</w:t>
            </w:r>
            <w:r>
              <w:rPr>
                <w:rFonts w:ascii="Arial" w:hAnsi="Arial" w:cs="Arial"/>
                <w:sz w:val="20"/>
                <w:szCs w:val="20"/>
              </w:rPr>
              <w:t>anie kości do środka implantu i</w:t>
            </w:r>
            <w:r w:rsidR="00A82765" w:rsidRPr="00302873">
              <w:rPr>
                <w:rFonts w:ascii="Arial" w:hAnsi="Arial" w:cs="Arial"/>
                <w:sz w:val="20"/>
                <w:szCs w:val="20"/>
              </w:rPr>
              <w:t xml:space="preserve"> jego optymalną przebudowę. Śruba dostępna w średnicach 5, 6, 7, 8, 9, 10, 11, 12 mm i długościach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A82765" w:rsidRPr="00302873">
              <w:rPr>
                <w:rFonts w:ascii="Arial" w:hAnsi="Arial" w:cs="Arial"/>
                <w:sz w:val="20"/>
                <w:szCs w:val="20"/>
              </w:rPr>
              <w:t>20-25-30-35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2765" w:rsidRPr="00302873">
              <w:rPr>
                <w:rFonts w:ascii="Arial" w:hAnsi="Arial" w:cs="Arial"/>
                <w:sz w:val="20"/>
                <w:szCs w:val="20"/>
              </w:rPr>
              <w:t>mm.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06C77EBA" w14:textId="5CF20EB1" w:rsidR="00A82765" w:rsidRPr="00302873" w:rsidRDefault="00A82765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2E554F3B" w14:textId="77777777" w:rsidR="00A82765" w:rsidRPr="00302873" w:rsidRDefault="00A82765" w:rsidP="00A82765">
            <w:pPr>
              <w:rPr>
                <w:rFonts w:ascii="Arial" w:hAnsi="Arial" w:cs="Arial"/>
                <w:bCs/>
              </w:rPr>
            </w:pPr>
          </w:p>
        </w:tc>
      </w:tr>
      <w:tr w:rsidR="00CE1169" w:rsidRPr="008849A6" w14:paraId="2FB88D4C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2799C861" w14:textId="4F0D4336" w:rsidR="00CE1169" w:rsidRPr="00302873" w:rsidRDefault="00CE1169" w:rsidP="00A8276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51A9030F" w14:textId="10F4C1C0" w:rsidR="00CE1169" w:rsidRPr="003B0EB1" w:rsidRDefault="00CE1169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0EB1">
              <w:rPr>
                <w:rFonts w:ascii="Arial" w:hAnsi="Arial" w:cs="Arial"/>
                <w:sz w:val="20"/>
                <w:szCs w:val="20"/>
              </w:rPr>
              <w:t>Biowchłanialna</w:t>
            </w:r>
            <w:proofErr w:type="spellEnd"/>
            <w:r w:rsidRPr="003B0EB1">
              <w:rPr>
                <w:rFonts w:ascii="Arial" w:hAnsi="Arial" w:cs="Arial"/>
                <w:sz w:val="20"/>
                <w:szCs w:val="20"/>
              </w:rPr>
              <w:t xml:space="preserve"> śruba PLLA z </w:t>
            </w:r>
            <w:proofErr w:type="spellStart"/>
            <w:r w:rsidRPr="003B0EB1">
              <w:rPr>
                <w:rFonts w:ascii="Arial" w:hAnsi="Arial" w:cs="Arial"/>
                <w:sz w:val="20"/>
                <w:szCs w:val="20"/>
              </w:rPr>
              <w:t>hydroksyapatytem</w:t>
            </w:r>
            <w:proofErr w:type="spellEnd"/>
            <w:r w:rsidRPr="003B0EB1">
              <w:rPr>
                <w:rFonts w:ascii="Arial" w:hAnsi="Arial" w:cs="Arial"/>
                <w:sz w:val="20"/>
                <w:szCs w:val="20"/>
              </w:rPr>
              <w:t xml:space="preserve"> (HA) oraz śruba </w:t>
            </w:r>
            <w:r w:rsidRPr="003B0EB1">
              <w:rPr>
                <w:rFonts w:ascii="Arial" w:hAnsi="Arial" w:cs="Arial"/>
                <w:sz w:val="20"/>
                <w:szCs w:val="20"/>
              </w:rPr>
              <w:br/>
              <w:t>z polimeru PEEK (</w:t>
            </w:r>
            <w:proofErr w:type="spellStart"/>
            <w:r w:rsidRPr="003B0EB1">
              <w:rPr>
                <w:rFonts w:ascii="Arial" w:hAnsi="Arial" w:cs="Arial"/>
                <w:sz w:val="20"/>
                <w:szCs w:val="20"/>
              </w:rPr>
              <w:t>polieteroeteroketon</w:t>
            </w:r>
            <w:proofErr w:type="spellEnd"/>
            <w:r w:rsidRPr="003B0EB1">
              <w:rPr>
                <w:rFonts w:ascii="Arial" w:hAnsi="Arial" w:cs="Arial"/>
                <w:sz w:val="20"/>
                <w:szCs w:val="20"/>
              </w:rPr>
              <w:t>) o</w:t>
            </w:r>
            <w:r w:rsidR="00B44D9B" w:rsidRPr="003B0E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0EB1">
              <w:rPr>
                <w:rFonts w:ascii="Arial" w:hAnsi="Arial" w:cs="Arial"/>
                <w:sz w:val="20"/>
                <w:szCs w:val="20"/>
              </w:rPr>
              <w:t>średnicach 6, 7, 8, 9, 10,11, 12 mm i długościach 20-25-30-35 mm , w tym również lewoskrętne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5BE73DC6" w14:textId="5F3DCCC8" w:rsidR="00FE4AB2" w:rsidRPr="00302873" w:rsidRDefault="00FE4AB2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5139C146" w14:textId="77777777" w:rsidR="00CE1169" w:rsidRPr="00302873" w:rsidRDefault="00CE1169" w:rsidP="00A82765">
            <w:pPr>
              <w:rPr>
                <w:rFonts w:ascii="Arial" w:hAnsi="Arial" w:cs="Arial"/>
                <w:bCs/>
              </w:rPr>
            </w:pPr>
          </w:p>
        </w:tc>
      </w:tr>
      <w:tr w:rsidR="00CE1169" w:rsidRPr="008849A6" w14:paraId="6CF27B40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01D94F61" w14:textId="4AD83F98" w:rsidR="00CE1169" w:rsidRPr="00302873" w:rsidRDefault="00CE1169" w:rsidP="00A8276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08C6FA5C" w14:textId="0014A239" w:rsidR="00CE1169" w:rsidRPr="003B0EB1" w:rsidRDefault="00FE4AB2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EB1">
              <w:rPr>
                <w:rFonts w:ascii="Arial" w:hAnsi="Arial" w:cs="Arial"/>
                <w:sz w:val="20"/>
                <w:szCs w:val="20"/>
              </w:rPr>
              <w:t xml:space="preserve">Sterylna, </w:t>
            </w:r>
            <w:proofErr w:type="spellStart"/>
            <w:r w:rsidRPr="003B0EB1">
              <w:rPr>
                <w:rFonts w:ascii="Arial" w:hAnsi="Arial" w:cs="Arial"/>
                <w:sz w:val="20"/>
                <w:szCs w:val="20"/>
              </w:rPr>
              <w:t>biowchłanialna</w:t>
            </w:r>
            <w:proofErr w:type="spellEnd"/>
            <w:r w:rsidRPr="003B0EB1">
              <w:rPr>
                <w:rFonts w:ascii="Arial" w:hAnsi="Arial" w:cs="Arial"/>
                <w:sz w:val="20"/>
                <w:szCs w:val="20"/>
              </w:rPr>
              <w:t xml:space="preserve"> interferencyjna śruba z polimeru PLLA z </w:t>
            </w:r>
            <w:proofErr w:type="spellStart"/>
            <w:r w:rsidRPr="003B0EB1">
              <w:rPr>
                <w:rFonts w:ascii="Arial" w:hAnsi="Arial" w:cs="Arial"/>
                <w:sz w:val="20"/>
                <w:szCs w:val="20"/>
              </w:rPr>
              <w:t>hydroksyapatytem</w:t>
            </w:r>
            <w:proofErr w:type="spellEnd"/>
            <w:r w:rsidRPr="003B0EB1">
              <w:rPr>
                <w:rFonts w:ascii="Arial" w:hAnsi="Arial" w:cs="Arial"/>
                <w:sz w:val="20"/>
                <w:szCs w:val="20"/>
              </w:rPr>
              <w:t xml:space="preserve"> (HA) o średnicach 7-12 mm i długościach 20-25-30-35 mm, w tym również lewoskrętne. </w:t>
            </w:r>
            <w:proofErr w:type="spellStart"/>
            <w:r w:rsidRPr="003B0EB1">
              <w:rPr>
                <w:rFonts w:ascii="Arial" w:hAnsi="Arial" w:cs="Arial"/>
                <w:sz w:val="20"/>
                <w:szCs w:val="20"/>
              </w:rPr>
              <w:t>Kaniulacja</w:t>
            </w:r>
            <w:proofErr w:type="spellEnd"/>
            <w:r w:rsidRPr="003B0EB1">
              <w:rPr>
                <w:rFonts w:ascii="Arial" w:hAnsi="Arial" w:cs="Arial"/>
                <w:sz w:val="20"/>
                <w:szCs w:val="20"/>
              </w:rPr>
              <w:t xml:space="preserve"> 1,5 mm.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547F3ECA" w14:textId="76427B8F" w:rsidR="00FE4AB2" w:rsidRPr="00302873" w:rsidRDefault="00FE4AB2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3098B207" w14:textId="77777777" w:rsidR="00CE1169" w:rsidRPr="00302873" w:rsidRDefault="00CE1169" w:rsidP="00A82765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6238C7D8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27FDA759" w14:textId="0396E649" w:rsidR="00302873" w:rsidRPr="00302873" w:rsidRDefault="00CE1169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4909C524" w14:textId="4AA57935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>Śruby tytanowe z głową lub bez, z gwintem oszczędzającym przeszczep w rozmiarach 7-11 mm i długościach 20-40 mm</w:t>
            </w:r>
            <w:r w:rsidR="00AA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6DCDEAE" w14:textId="6756425B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32578291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0DBB74D2" w14:textId="77777777" w:rsidTr="0018074E">
        <w:trPr>
          <w:cantSplit/>
          <w:trHeight w:val="406"/>
        </w:trPr>
        <w:tc>
          <w:tcPr>
            <w:tcW w:w="567" w:type="dxa"/>
            <w:vAlign w:val="center"/>
          </w:tcPr>
          <w:p w14:paraId="39C6D289" w14:textId="0D445E8D" w:rsidR="00302873" w:rsidRPr="00302873" w:rsidRDefault="00CE1169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1B87A564" w14:textId="4927CD5B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>Druty kierunkowe o średnicy 1,2</w:t>
            </w:r>
            <w:r w:rsidR="00AA36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mm o długościach </w:t>
            </w:r>
            <w:r w:rsidRPr="0080352D">
              <w:rPr>
                <w:rFonts w:ascii="Arial" w:hAnsi="Arial" w:cs="Arial"/>
                <w:sz w:val="20"/>
                <w:szCs w:val="20"/>
              </w:rPr>
              <w:t xml:space="preserve">9" lub 12", </w:t>
            </w:r>
            <w:r w:rsidRPr="00302873">
              <w:rPr>
                <w:rFonts w:ascii="Arial" w:hAnsi="Arial" w:cs="Arial"/>
                <w:sz w:val="20"/>
                <w:szCs w:val="20"/>
              </w:rPr>
              <w:t>sterylne, 5 szt. w opakowaniu zbiorczym.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DE0BC14" w14:textId="6DAE5A26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719C216E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1CC4509D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64E7A7AE" w14:textId="009C3CCF" w:rsidR="00302873" w:rsidRPr="00302873" w:rsidRDefault="00CE1169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2618B75F" w14:textId="16FDF381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>Drut prowadzący, wiercący o średnicy 2.4 mm x 381 mm z oczkiem</w:t>
            </w:r>
            <w:r w:rsidR="00AA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1D3F8657" w14:textId="64B5F309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29116E61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11B871B9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5B019417" w14:textId="73AFE131" w:rsidR="00302873" w:rsidRPr="00302873" w:rsidRDefault="00CE1169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669B29BE" w14:textId="27734E5E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 xml:space="preserve">Wiertło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kaniulowane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 o średnicy 4.5 mm</w:t>
            </w:r>
            <w:r w:rsidR="00AA36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99D53BC" w14:textId="3E92542E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53A23AD9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6D916778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5CA0A6D2" w14:textId="7D490868" w:rsidR="00302873" w:rsidRPr="00302873" w:rsidRDefault="00CE1169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4AEB6EA8" w14:textId="77777777" w:rsidR="0018074E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 xml:space="preserve">Zestaw do szycia łąkotki typu technika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all-inside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. System składający się z dwóch implantów PEEK, połączonych za pomocą polietylenowego,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niewchłanialnego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, wzmocnionego szwu 2-0. Szew posiada samozaciskowy węzeł umożliwiający zmniejszanie dystansu pomiędzy implantami. Implanty załadowane rzędowo w pojedynczą, półotwartą, jednorazową elastyczną igłę. Igła z podziałką </w:t>
            </w:r>
            <w:r w:rsidR="0018074E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302873">
              <w:rPr>
                <w:rFonts w:ascii="Arial" w:hAnsi="Arial" w:cs="Arial"/>
                <w:sz w:val="20"/>
                <w:szCs w:val="20"/>
              </w:rPr>
              <w:t>regulowany</w:t>
            </w:r>
            <w:r w:rsidR="0018074E">
              <w:rPr>
                <w:rFonts w:ascii="Arial" w:hAnsi="Arial" w:cs="Arial"/>
                <w:sz w:val="20"/>
                <w:szCs w:val="20"/>
              </w:rPr>
              <w:t>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ogranicznik</w:t>
            </w:r>
            <w:r w:rsidR="0018074E">
              <w:rPr>
                <w:rFonts w:ascii="Arial" w:hAnsi="Arial" w:cs="Arial"/>
                <w:sz w:val="20"/>
                <w:szCs w:val="20"/>
              </w:rPr>
              <w:t>iem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zabezpieczający</w:t>
            </w:r>
            <w:r w:rsidR="0018074E">
              <w:rPr>
                <w:rFonts w:ascii="Arial" w:hAnsi="Arial" w:cs="Arial"/>
                <w:sz w:val="20"/>
                <w:szCs w:val="20"/>
              </w:rPr>
              <w:t>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jej zbyt głębokie wbicie w łąkotkę. </w:t>
            </w:r>
          </w:p>
          <w:p w14:paraId="1B820021" w14:textId="77777777" w:rsidR="0018074E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>Implanty wypychane z igły poza jamę stawu za pomocą pierścieniowego spustu na rękojeści z je</w:t>
            </w:r>
            <w:r w:rsidR="00AA36EC">
              <w:rPr>
                <w:rFonts w:ascii="Arial" w:hAnsi="Arial" w:cs="Arial"/>
                <w:sz w:val="20"/>
                <w:szCs w:val="20"/>
              </w:rPr>
              <w:t xml:space="preserve">dnoczesnym sygnałem dźwiękowym. </w:t>
            </w:r>
          </w:p>
          <w:p w14:paraId="1A2C9B69" w14:textId="743C93D6" w:rsidR="00302873" w:rsidRPr="00302873" w:rsidRDefault="00AA36EC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Dostępne dwa rodzaje rę</w:t>
            </w:r>
            <w:r w:rsidR="00302873" w:rsidRPr="00302873">
              <w:rPr>
                <w:rFonts w:ascii="Arial" w:hAnsi="Arial" w:cs="Arial"/>
                <w:sz w:val="20"/>
                <w:szCs w:val="20"/>
              </w:rPr>
              <w:t>kojeści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2873" w:rsidRPr="00302873">
              <w:rPr>
                <w:rFonts w:ascii="Arial" w:hAnsi="Arial" w:cs="Arial"/>
                <w:sz w:val="20"/>
                <w:szCs w:val="20"/>
              </w:rPr>
              <w:t>- zagięta i odwrotnie z</w:t>
            </w:r>
            <w:r>
              <w:rPr>
                <w:rFonts w:ascii="Arial" w:hAnsi="Arial" w:cs="Arial"/>
                <w:sz w:val="20"/>
                <w:szCs w:val="20"/>
              </w:rPr>
              <w:t xml:space="preserve">agięta. Igła </w:t>
            </w:r>
            <w:r w:rsidR="0018074E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 xml:space="preserve"> możliwoś</w:t>
            </w:r>
            <w:r w:rsidR="0018074E">
              <w:rPr>
                <w:rFonts w:ascii="Arial" w:hAnsi="Arial" w:cs="Arial"/>
                <w:sz w:val="20"/>
                <w:szCs w:val="20"/>
              </w:rPr>
              <w:t>cią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2873" w:rsidRPr="00302873">
              <w:rPr>
                <w:rFonts w:ascii="Arial" w:hAnsi="Arial" w:cs="Arial"/>
                <w:sz w:val="20"/>
                <w:szCs w:val="20"/>
              </w:rPr>
              <w:t xml:space="preserve">mechanicznego wygięcia w górnej części do 35% a w dolnej części do 80%. W zestawie z rękojeścią wymagany aplikator do doginania igły oraz jednorazowa </w:t>
            </w:r>
            <w:proofErr w:type="spellStart"/>
            <w:r w:rsidR="00302873" w:rsidRPr="00302873">
              <w:rPr>
                <w:rFonts w:ascii="Arial" w:hAnsi="Arial" w:cs="Arial"/>
                <w:sz w:val="20"/>
                <w:szCs w:val="20"/>
              </w:rPr>
              <w:t>półkaniula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C52CBCF" w14:textId="260D4B0D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4F6194AC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67A5C532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251A2DCF" w14:textId="262FA0B8" w:rsidR="00302873" w:rsidRPr="00302873" w:rsidRDefault="00CE1169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11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0E9981D6" w14:textId="77777777" w:rsidR="0018074E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 xml:space="preserve">Zestaw do szycia łąkotki typu technika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all-inside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. System składający się z dwóch implantów PEEK, połączonych za pomocą polietylenowego,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niewchłanialnego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, wzmocnionego szwu 2-0. Szew posiada samozaciskowy węzeł umożliwiający zmniejszanie dystansu pomiędzy implantami. Implanty załadowane rzędowo w pojedynczą, półotwartą, jednorazową elastyczną igłę. Igła z podziałką </w:t>
            </w:r>
            <w:r w:rsidR="0018074E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302873">
              <w:rPr>
                <w:rFonts w:ascii="Arial" w:hAnsi="Arial" w:cs="Arial"/>
                <w:sz w:val="20"/>
                <w:szCs w:val="20"/>
              </w:rPr>
              <w:t>regulowany</w:t>
            </w:r>
            <w:r w:rsidR="0018074E">
              <w:rPr>
                <w:rFonts w:ascii="Arial" w:hAnsi="Arial" w:cs="Arial"/>
                <w:sz w:val="20"/>
                <w:szCs w:val="20"/>
              </w:rPr>
              <w:t>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ogranicznik</w:t>
            </w:r>
            <w:r w:rsidR="0018074E">
              <w:rPr>
                <w:rFonts w:ascii="Arial" w:hAnsi="Arial" w:cs="Arial"/>
                <w:sz w:val="20"/>
                <w:szCs w:val="20"/>
              </w:rPr>
              <w:t>iem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zabezpieczający</w:t>
            </w:r>
            <w:r w:rsidR="0018074E">
              <w:rPr>
                <w:rFonts w:ascii="Arial" w:hAnsi="Arial" w:cs="Arial"/>
                <w:sz w:val="20"/>
                <w:szCs w:val="20"/>
              </w:rPr>
              <w:t>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jej zbyt głębokie wbicie w łąkotkę. </w:t>
            </w:r>
          </w:p>
          <w:p w14:paraId="1964F2DD" w14:textId="77777777" w:rsidR="0018074E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 xml:space="preserve">Implanty wypychane z igły poza jamę stawu za pomocą pierścieniowego spustu na rękojeści z jednoczesnym sygnałem dźwiękowym. </w:t>
            </w:r>
          </w:p>
          <w:p w14:paraId="785C1B0A" w14:textId="1568B68C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>Dostępne dwa rodzaje rękojeści- zagięta i odwrotnie zagięta. I</w:t>
            </w:r>
            <w:r w:rsidR="00AA36EC">
              <w:rPr>
                <w:rFonts w:ascii="Arial" w:hAnsi="Arial" w:cs="Arial"/>
                <w:sz w:val="20"/>
                <w:szCs w:val="20"/>
              </w:rPr>
              <w:t xml:space="preserve">gła </w:t>
            </w:r>
            <w:r w:rsidR="0018074E">
              <w:rPr>
                <w:rFonts w:ascii="Arial" w:hAnsi="Arial" w:cs="Arial"/>
                <w:sz w:val="20"/>
                <w:szCs w:val="20"/>
              </w:rPr>
              <w:t>z</w:t>
            </w:r>
            <w:r w:rsidR="00AA36EC">
              <w:rPr>
                <w:rFonts w:ascii="Arial" w:hAnsi="Arial" w:cs="Arial"/>
                <w:sz w:val="20"/>
                <w:szCs w:val="20"/>
              </w:rPr>
              <w:t xml:space="preserve"> możliwoś</w:t>
            </w:r>
            <w:r w:rsidR="0018074E">
              <w:rPr>
                <w:rFonts w:ascii="Arial" w:hAnsi="Arial" w:cs="Arial"/>
                <w:sz w:val="20"/>
                <w:szCs w:val="20"/>
              </w:rPr>
              <w:t>cią</w:t>
            </w:r>
            <w:r w:rsidR="00AA36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2873">
              <w:rPr>
                <w:rFonts w:ascii="Arial" w:hAnsi="Arial" w:cs="Arial"/>
                <w:sz w:val="20"/>
                <w:szCs w:val="20"/>
              </w:rPr>
              <w:t>mechanicznego wygięcia w górnej części do 35% a w dolnej części do 80%.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00863B5C" w14:textId="38C4055F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389FDB1D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204DD3DE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3D928691" w14:textId="59736F59" w:rsidR="00302873" w:rsidRPr="00302873" w:rsidRDefault="00302873" w:rsidP="00302873">
            <w:pPr>
              <w:jc w:val="center"/>
              <w:rPr>
                <w:rFonts w:ascii="Arial" w:hAnsi="Arial" w:cs="Arial"/>
                <w:bCs/>
              </w:rPr>
            </w:pPr>
            <w:r w:rsidRPr="00302873">
              <w:rPr>
                <w:rFonts w:ascii="Arial" w:hAnsi="Arial" w:cs="Arial"/>
                <w:bCs/>
              </w:rPr>
              <w:t>1</w:t>
            </w:r>
            <w:r w:rsidR="00CE116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39412F2F" w14:textId="1FAEB7ED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 xml:space="preserve">Zestaw do szycia łąkotki typu technika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all-inside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. System składający się z dwóch implantów PEEK, połączonych za pomocą polietylenowego, </w:t>
            </w:r>
            <w:proofErr w:type="spellStart"/>
            <w:r w:rsidRPr="00302873">
              <w:rPr>
                <w:rFonts w:ascii="Arial" w:hAnsi="Arial" w:cs="Arial"/>
                <w:sz w:val="20"/>
                <w:szCs w:val="20"/>
              </w:rPr>
              <w:t>niewchłanialnego</w:t>
            </w:r>
            <w:proofErr w:type="spellEnd"/>
            <w:r w:rsidRPr="00302873">
              <w:rPr>
                <w:rFonts w:ascii="Arial" w:hAnsi="Arial" w:cs="Arial"/>
                <w:sz w:val="20"/>
                <w:szCs w:val="20"/>
              </w:rPr>
              <w:t xml:space="preserve">, wzmocnionego szwu 2-0. Szew posiada samozaciskowy węzeł umożliwiający zmniejszanie dystansu pomiędzy implantami. Implanty załadowane rzędowo w pojedynczą, półotwartą, jednorazową igłę. Igła z podziałką </w:t>
            </w:r>
            <w:r w:rsidR="00F41F0C">
              <w:rPr>
                <w:rFonts w:ascii="Arial" w:hAnsi="Arial" w:cs="Arial"/>
                <w:sz w:val="20"/>
                <w:szCs w:val="20"/>
              </w:rPr>
              <w:t>z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regulowany</w:t>
            </w:r>
            <w:r w:rsidR="00F41F0C">
              <w:rPr>
                <w:rFonts w:ascii="Arial" w:hAnsi="Arial" w:cs="Arial"/>
                <w:sz w:val="20"/>
                <w:szCs w:val="20"/>
              </w:rPr>
              <w:t>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ogranicznik</w:t>
            </w:r>
            <w:r w:rsidR="00F41F0C">
              <w:rPr>
                <w:rFonts w:ascii="Arial" w:hAnsi="Arial" w:cs="Arial"/>
                <w:sz w:val="20"/>
                <w:szCs w:val="20"/>
              </w:rPr>
              <w:t>iem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zabezpieczający</w:t>
            </w:r>
            <w:r w:rsidR="00F41F0C">
              <w:rPr>
                <w:rFonts w:ascii="Arial" w:hAnsi="Arial" w:cs="Arial"/>
                <w:sz w:val="20"/>
                <w:szCs w:val="20"/>
              </w:rPr>
              <w:t>m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jej zbyt głębokie wbicie w łąkotkę. Implanty wypychane z igły poza jamę stawu za pomocą pierścieniowego spustu na rękojeści z jednoczesnym sygnałem dźwiękowym. Kąty zagięcia igieł : 0, 12, 27 stopni.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4BBF4FE" w14:textId="3A23CE8E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09B282BA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3A0E41D0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0E7961C1" w14:textId="6AE3F621" w:rsidR="00302873" w:rsidRPr="00302873" w:rsidRDefault="00302873" w:rsidP="00302873">
            <w:pPr>
              <w:jc w:val="center"/>
              <w:rPr>
                <w:rFonts w:ascii="Arial" w:hAnsi="Arial" w:cs="Arial"/>
                <w:bCs/>
              </w:rPr>
            </w:pPr>
            <w:r w:rsidRPr="00302873">
              <w:rPr>
                <w:rFonts w:ascii="Arial" w:hAnsi="Arial" w:cs="Arial"/>
                <w:bCs/>
              </w:rPr>
              <w:t>1</w:t>
            </w:r>
            <w:r w:rsidR="00CE116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61A7DC4A" w14:textId="7B9F2848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>Sterylne, jednorazowe, gotowe do użycia bez żadnych dodatkowych czynności, narzędzie do przeszywania tkanek miękkich z wstępnie załadowaną igłą, która podczas aplikacji i przejścia przez łąkotkę zakrzywia się ku górze, ciągnąc za sobą nić lub taśmę, a górna szczęka przechwytuje je. Uchwyt pistoletowy ze spustem, bez cyngla. Dostępne proste, zakrzywione w lewo, zakrzywione w prawo.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FBADF0B" w14:textId="40F980AD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3F0B92DF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376B0A24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5B2D931A" w14:textId="4A865EA6" w:rsidR="00302873" w:rsidRPr="00302873" w:rsidRDefault="00302873" w:rsidP="00302873">
            <w:pPr>
              <w:jc w:val="center"/>
              <w:rPr>
                <w:rFonts w:ascii="Arial" w:hAnsi="Arial" w:cs="Arial"/>
                <w:bCs/>
              </w:rPr>
            </w:pPr>
            <w:r w:rsidRPr="00302873">
              <w:rPr>
                <w:rFonts w:ascii="Arial" w:hAnsi="Arial" w:cs="Arial"/>
                <w:bCs/>
              </w:rPr>
              <w:t>1</w:t>
            </w:r>
            <w:r w:rsidR="00CE1169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7E7140A8" w14:textId="234C0E4C" w:rsidR="00302873" w:rsidRPr="00302873" w:rsidRDefault="00302873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>Gładka taśma chirurgiczna o długości 9</w:t>
            </w:r>
            <w:r w:rsidR="00B55F43">
              <w:rPr>
                <w:rFonts w:ascii="Arial" w:hAnsi="Arial" w:cs="Arial"/>
                <w:sz w:val="20"/>
                <w:szCs w:val="20"/>
              </w:rPr>
              <w:t>6 cm i pomniejszonej szerokości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 1,5 cm. Opakowanie zbiorcze zawiera 6 szt. Wszystkie taśmy w pojedynczych sterylnych opakowaniach.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59CA62AB" w14:textId="0E5474FB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44381ADB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302873" w:rsidRPr="008849A6" w14:paraId="5D19F94C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07C7E97C" w14:textId="1E6D9EA8" w:rsidR="00302873" w:rsidRPr="00302873" w:rsidRDefault="00302873" w:rsidP="00302873">
            <w:pPr>
              <w:jc w:val="center"/>
              <w:rPr>
                <w:rFonts w:ascii="Arial" w:hAnsi="Arial" w:cs="Arial"/>
                <w:bCs/>
              </w:rPr>
            </w:pPr>
            <w:r w:rsidRPr="00302873">
              <w:rPr>
                <w:rFonts w:ascii="Arial" w:hAnsi="Arial" w:cs="Arial"/>
                <w:bCs/>
              </w:rPr>
              <w:t>1</w:t>
            </w:r>
            <w:r w:rsidR="00CE1169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1B54DF83" w14:textId="7956B5C0" w:rsidR="00302873" w:rsidRPr="00302873" w:rsidRDefault="00302873" w:rsidP="00636719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873">
              <w:rPr>
                <w:rFonts w:ascii="Arial" w:hAnsi="Arial" w:cs="Arial"/>
                <w:sz w:val="20"/>
                <w:szCs w:val="20"/>
              </w:rPr>
              <w:t xml:space="preserve">Nici polietylenowe </w:t>
            </w:r>
            <w:r w:rsidR="00B55F43">
              <w:rPr>
                <w:rFonts w:ascii="Arial" w:hAnsi="Arial" w:cs="Arial"/>
                <w:sz w:val="20"/>
                <w:szCs w:val="20"/>
              </w:rPr>
              <w:t>38",</w:t>
            </w:r>
            <w:r w:rsidRPr="008035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2873">
              <w:rPr>
                <w:rFonts w:ascii="Arial" w:hAnsi="Arial" w:cs="Arial"/>
                <w:sz w:val="20"/>
                <w:szCs w:val="20"/>
              </w:rPr>
              <w:t xml:space="preserve">grubości </w:t>
            </w:r>
            <w:r w:rsidRPr="0080352D">
              <w:rPr>
                <w:rFonts w:ascii="Arial" w:hAnsi="Arial" w:cs="Arial"/>
                <w:sz w:val="20"/>
                <w:szCs w:val="20"/>
              </w:rPr>
              <w:t>2</w:t>
            </w:r>
            <w:r w:rsidR="00636719">
              <w:rPr>
                <w:rFonts w:ascii="Arial" w:hAnsi="Arial" w:cs="Arial"/>
                <w:sz w:val="20"/>
                <w:szCs w:val="20"/>
              </w:rPr>
              <w:t>.0</w:t>
            </w:r>
            <w:r w:rsidRPr="00302873">
              <w:rPr>
                <w:rFonts w:ascii="Arial" w:hAnsi="Arial" w:cs="Arial"/>
                <w:sz w:val="20"/>
                <w:szCs w:val="20"/>
              </w:rPr>
              <w:t>, o podwyższonej wytrzymałości, sterylne, pakowane pojedynczo. Opakowanie zbiorcze zawiera 10 szt. Sterylne</w:t>
            </w:r>
            <w:r w:rsidR="00B55F4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220F778A" w14:textId="5055FBC4" w:rsidR="00302873" w:rsidRPr="00302873" w:rsidRDefault="00302873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46699F88" w14:textId="77777777" w:rsidR="00302873" w:rsidRPr="00302873" w:rsidRDefault="00302873" w:rsidP="00302873">
            <w:pPr>
              <w:rPr>
                <w:rFonts w:ascii="Arial" w:hAnsi="Arial" w:cs="Arial"/>
                <w:bCs/>
              </w:rPr>
            </w:pPr>
          </w:p>
        </w:tc>
      </w:tr>
      <w:tr w:rsidR="00AD3A18" w:rsidRPr="008849A6" w14:paraId="792F03A4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36CBB2F4" w14:textId="65B9B82D" w:rsidR="00AD3A18" w:rsidRPr="00302873" w:rsidRDefault="00AD3A18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3F9CFA7B" w14:textId="4EEFC05A" w:rsidR="00AD3A18" w:rsidRPr="00F86018" w:rsidRDefault="00701C9B" w:rsidP="00636719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018">
              <w:rPr>
                <w:rFonts w:ascii="Arial" w:hAnsi="Arial" w:cs="Arial"/>
                <w:sz w:val="20"/>
                <w:szCs w:val="20"/>
              </w:rPr>
              <w:t xml:space="preserve">Płytka typu </w:t>
            </w:r>
            <w:proofErr w:type="spellStart"/>
            <w:r w:rsidRPr="00F86018">
              <w:rPr>
                <w:rFonts w:ascii="Arial" w:hAnsi="Arial" w:cs="Arial"/>
                <w:sz w:val="20"/>
                <w:szCs w:val="20"/>
              </w:rPr>
              <w:t>endobutton</w:t>
            </w:r>
            <w:proofErr w:type="spellEnd"/>
            <w:r w:rsidRPr="00F86018">
              <w:rPr>
                <w:rFonts w:ascii="Arial" w:hAnsi="Arial" w:cs="Arial"/>
                <w:sz w:val="20"/>
                <w:szCs w:val="20"/>
              </w:rPr>
              <w:t xml:space="preserve"> służąca do zabiegów rewizyjnych, wydłużona o długości 20 mm stanowiąca nakładkę na </w:t>
            </w:r>
            <w:proofErr w:type="spellStart"/>
            <w:r w:rsidRPr="00F86018">
              <w:rPr>
                <w:rFonts w:ascii="Arial" w:hAnsi="Arial" w:cs="Arial"/>
                <w:sz w:val="20"/>
                <w:szCs w:val="20"/>
              </w:rPr>
              <w:t>endobutton</w:t>
            </w:r>
            <w:proofErr w:type="spellEnd"/>
            <w:r w:rsidRPr="00F8601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0442113C" w14:textId="2A4AD7D1" w:rsidR="00AD3A18" w:rsidRPr="00F86018" w:rsidRDefault="00701C9B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F8601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759BE863" w14:textId="77777777" w:rsidR="00AD3A18" w:rsidRPr="00302873" w:rsidRDefault="00AD3A18" w:rsidP="00302873">
            <w:pPr>
              <w:rPr>
                <w:rFonts w:ascii="Arial" w:hAnsi="Arial" w:cs="Arial"/>
                <w:bCs/>
              </w:rPr>
            </w:pPr>
          </w:p>
        </w:tc>
      </w:tr>
      <w:tr w:rsidR="00AD3A18" w:rsidRPr="008849A6" w14:paraId="22563650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00E11982" w14:textId="1FCFF791" w:rsidR="00AD3A18" w:rsidRPr="00302873" w:rsidRDefault="00AD3A18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569C4E0B" w14:textId="5D89FEB9" w:rsidR="00AD3A18" w:rsidRPr="00F86018" w:rsidRDefault="00701C9B" w:rsidP="00636719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86018">
              <w:rPr>
                <w:rFonts w:ascii="Arial" w:hAnsi="Arial" w:cs="Arial"/>
                <w:sz w:val="20"/>
                <w:szCs w:val="20"/>
              </w:rPr>
              <w:t>Endobutton</w:t>
            </w:r>
            <w:proofErr w:type="spellEnd"/>
            <w:r w:rsidRPr="00F86018">
              <w:rPr>
                <w:rFonts w:ascii="Arial" w:hAnsi="Arial" w:cs="Arial"/>
                <w:sz w:val="20"/>
                <w:szCs w:val="20"/>
              </w:rPr>
              <w:t xml:space="preserve"> w postaci guzika, do mocowania piszczelowego, o ultra niskim profilu, w kształcie zbliżonym do okręgu, w trzech rozmiarach </w:t>
            </w:r>
            <w:r w:rsidR="00146182" w:rsidRPr="00F86018">
              <w:rPr>
                <w:rFonts w:ascii="Arial" w:hAnsi="Arial" w:cs="Arial"/>
                <w:sz w:val="20"/>
                <w:szCs w:val="20"/>
              </w:rPr>
              <w:t>(</w:t>
            </w:r>
            <w:r w:rsidRPr="00F86018">
              <w:rPr>
                <w:rFonts w:ascii="Arial" w:hAnsi="Arial" w:cs="Arial"/>
                <w:sz w:val="20"/>
                <w:szCs w:val="20"/>
              </w:rPr>
              <w:t>12, 15, 18 mm</w:t>
            </w:r>
            <w:r w:rsidR="00146182" w:rsidRPr="00F86018">
              <w:rPr>
                <w:rFonts w:ascii="Arial" w:hAnsi="Arial" w:cs="Arial"/>
                <w:sz w:val="20"/>
                <w:szCs w:val="20"/>
              </w:rPr>
              <w:t>)</w:t>
            </w:r>
            <w:r w:rsidRPr="00F86018">
              <w:rPr>
                <w:rFonts w:ascii="Arial" w:hAnsi="Arial" w:cs="Arial"/>
                <w:sz w:val="20"/>
                <w:szCs w:val="20"/>
              </w:rPr>
              <w:t xml:space="preserve"> z regulowaną pętlą, do kanałów piszczelowych o średnicach od 4</w:t>
            </w:r>
            <w:r w:rsidR="00146182" w:rsidRPr="00F86018">
              <w:rPr>
                <w:rFonts w:ascii="Arial" w:hAnsi="Arial" w:cs="Arial"/>
                <w:sz w:val="20"/>
                <w:szCs w:val="20"/>
              </w:rPr>
              <w:t>.</w:t>
            </w:r>
            <w:r w:rsidRPr="00F86018">
              <w:rPr>
                <w:rFonts w:ascii="Arial" w:hAnsi="Arial" w:cs="Arial"/>
                <w:sz w:val="20"/>
                <w:szCs w:val="20"/>
              </w:rPr>
              <w:t xml:space="preserve">9 mm do 13 mm, zaprojektowany w celu ochrony przeszczepu </w:t>
            </w:r>
            <w:r w:rsidR="00E25E9E" w:rsidRPr="00F86018">
              <w:rPr>
                <w:rFonts w:ascii="Arial" w:hAnsi="Arial" w:cs="Arial"/>
                <w:sz w:val="20"/>
                <w:szCs w:val="20"/>
              </w:rPr>
              <w:t xml:space="preserve">podczas redukowania pętli, poprzez minimalizację względnego ruchu przeszczepu i uniknięcia efektu „piłowania”. Możliwość redukowania </w:t>
            </w:r>
            <w:proofErr w:type="spellStart"/>
            <w:r w:rsidR="00E25E9E" w:rsidRPr="00F86018">
              <w:rPr>
                <w:rFonts w:ascii="Arial" w:hAnsi="Arial" w:cs="Arial"/>
                <w:sz w:val="20"/>
                <w:szCs w:val="20"/>
              </w:rPr>
              <w:t>pętki</w:t>
            </w:r>
            <w:proofErr w:type="spellEnd"/>
            <w:r w:rsidR="00E25E9E" w:rsidRPr="00F86018">
              <w:rPr>
                <w:rFonts w:ascii="Arial" w:hAnsi="Arial" w:cs="Arial"/>
                <w:sz w:val="20"/>
                <w:szCs w:val="20"/>
              </w:rPr>
              <w:t xml:space="preserve"> za pomocą jednej ręki. Wstępnie zmontowany, zintegrowany z nicią # 2 i igłą – w zestawie. Do zabiegów „</w:t>
            </w:r>
            <w:proofErr w:type="spellStart"/>
            <w:r w:rsidR="00E25E9E" w:rsidRPr="00F86018">
              <w:rPr>
                <w:rFonts w:ascii="Arial" w:hAnsi="Arial" w:cs="Arial"/>
                <w:sz w:val="20"/>
                <w:szCs w:val="20"/>
              </w:rPr>
              <w:t>all</w:t>
            </w:r>
            <w:proofErr w:type="spellEnd"/>
            <w:r w:rsidR="00E25E9E" w:rsidRPr="00F86018">
              <w:rPr>
                <w:rFonts w:ascii="Arial" w:hAnsi="Arial" w:cs="Arial"/>
                <w:sz w:val="20"/>
                <w:szCs w:val="20"/>
              </w:rPr>
              <w:t xml:space="preserve"> Inside” ACL. Również wersje </w:t>
            </w:r>
            <w:proofErr w:type="spellStart"/>
            <w:r w:rsidR="00E25E9E" w:rsidRPr="00F86018">
              <w:rPr>
                <w:rFonts w:ascii="Arial" w:hAnsi="Arial" w:cs="Arial"/>
                <w:sz w:val="20"/>
                <w:szCs w:val="20"/>
              </w:rPr>
              <w:t>edobuttona</w:t>
            </w:r>
            <w:proofErr w:type="spellEnd"/>
            <w:r w:rsidR="00E25E9E" w:rsidRPr="00F86018">
              <w:rPr>
                <w:rFonts w:ascii="Arial" w:hAnsi="Arial" w:cs="Arial"/>
                <w:sz w:val="20"/>
                <w:szCs w:val="20"/>
              </w:rPr>
              <w:t xml:space="preserve"> do fiksacji ścięgna mięśnia czworogłowego, BTB i QT-B.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456AD037" w14:textId="45D2140D" w:rsidR="00AD3A18" w:rsidRPr="00F86018" w:rsidRDefault="00E25E9E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F8601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2DC2B994" w14:textId="77777777" w:rsidR="00AD3A18" w:rsidRPr="00302873" w:rsidRDefault="00AD3A18" w:rsidP="00302873">
            <w:pPr>
              <w:rPr>
                <w:rFonts w:ascii="Arial" w:hAnsi="Arial" w:cs="Arial"/>
                <w:bCs/>
              </w:rPr>
            </w:pPr>
          </w:p>
        </w:tc>
      </w:tr>
      <w:tr w:rsidR="00AD3A18" w:rsidRPr="008849A6" w14:paraId="73FFDC6C" w14:textId="77777777" w:rsidTr="0018074E">
        <w:trPr>
          <w:cantSplit/>
          <w:trHeight w:val="57"/>
        </w:trPr>
        <w:tc>
          <w:tcPr>
            <w:tcW w:w="567" w:type="dxa"/>
            <w:vAlign w:val="center"/>
          </w:tcPr>
          <w:p w14:paraId="467FF05C" w14:textId="602AA7BA" w:rsidR="00AD3A18" w:rsidRPr="00302873" w:rsidRDefault="00AD3A18" w:rsidP="0030287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3534D669" w14:textId="5D79F0C5" w:rsidR="00AD3A18" w:rsidRPr="00F86018" w:rsidRDefault="00E25E9E" w:rsidP="00636719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86018">
              <w:rPr>
                <w:rFonts w:ascii="Arial" w:hAnsi="Arial" w:cs="Arial"/>
                <w:sz w:val="20"/>
                <w:szCs w:val="20"/>
              </w:rPr>
              <w:t>Endobutton</w:t>
            </w:r>
            <w:proofErr w:type="spellEnd"/>
            <w:r w:rsidRPr="00F86018">
              <w:rPr>
                <w:rFonts w:ascii="Arial" w:hAnsi="Arial" w:cs="Arial"/>
                <w:sz w:val="20"/>
                <w:szCs w:val="20"/>
              </w:rPr>
              <w:t xml:space="preserve"> okrągły w rozmiarach 15, 17, 21 mm, </w:t>
            </w:r>
            <w:proofErr w:type="spellStart"/>
            <w:r w:rsidRPr="00F86018">
              <w:rPr>
                <w:rFonts w:ascii="Arial" w:hAnsi="Arial" w:cs="Arial"/>
                <w:sz w:val="20"/>
                <w:szCs w:val="20"/>
              </w:rPr>
              <w:t>endobutton</w:t>
            </w:r>
            <w:proofErr w:type="spellEnd"/>
            <w:r w:rsidRPr="00F86018">
              <w:rPr>
                <w:rFonts w:ascii="Arial" w:hAnsi="Arial" w:cs="Arial"/>
                <w:sz w:val="20"/>
                <w:szCs w:val="20"/>
              </w:rPr>
              <w:t xml:space="preserve"> owalny w rozmiarach 9x16 mm, </w:t>
            </w:r>
            <w:r w:rsidR="00146182" w:rsidRPr="00F86018">
              <w:rPr>
                <w:rFonts w:ascii="Arial" w:hAnsi="Arial" w:cs="Arial"/>
                <w:sz w:val="20"/>
                <w:szCs w:val="20"/>
              </w:rPr>
              <w:t xml:space="preserve">11x18 mm, 15x21 mm, płytka z 8 otworami wykonana ze stopu tytanu o kształcie prostokąta z zaokrąglonymi bokami o dł. 12 mm na stałe połączona z gruba pętlą chroniącą przeszczep, z nici </w:t>
            </w:r>
            <w:proofErr w:type="spellStart"/>
            <w:r w:rsidR="00146182" w:rsidRPr="00F86018">
              <w:rPr>
                <w:rFonts w:ascii="Arial" w:hAnsi="Arial" w:cs="Arial"/>
                <w:sz w:val="20"/>
                <w:szCs w:val="20"/>
              </w:rPr>
              <w:t>niewchłanialnej</w:t>
            </w:r>
            <w:proofErr w:type="spellEnd"/>
            <w:r w:rsidR="00146182" w:rsidRPr="00F86018">
              <w:rPr>
                <w:rFonts w:ascii="Arial" w:hAnsi="Arial" w:cs="Arial"/>
                <w:sz w:val="20"/>
                <w:szCs w:val="20"/>
              </w:rPr>
              <w:t xml:space="preserve"> UHMWPE, pozwalającą </w:t>
            </w:r>
            <w:r w:rsidR="00146182" w:rsidRPr="00F86018">
              <w:rPr>
                <w:rFonts w:ascii="Arial" w:hAnsi="Arial" w:cs="Arial"/>
                <w:sz w:val="20"/>
                <w:szCs w:val="20"/>
              </w:rPr>
              <w:br/>
              <w:t>na zawieszenie przeszczepu w kanale udowym oraz nici do przeciągania.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47123D94" w14:textId="151C0831" w:rsidR="00AD3A18" w:rsidRPr="00F86018" w:rsidRDefault="00146182" w:rsidP="0018074E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F8601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21D142E4" w14:textId="77777777" w:rsidR="00AD3A18" w:rsidRPr="00302873" w:rsidRDefault="00AD3A18" w:rsidP="00302873">
            <w:pPr>
              <w:rPr>
                <w:rFonts w:ascii="Arial" w:hAnsi="Arial" w:cs="Arial"/>
                <w:bCs/>
              </w:rPr>
            </w:pPr>
          </w:p>
        </w:tc>
      </w:tr>
    </w:tbl>
    <w:p w14:paraId="303FB2AF" w14:textId="77777777" w:rsidR="00D6575E" w:rsidRDefault="00D6575E" w:rsidP="00F06DA9">
      <w:pPr>
        <w:rPr>
          <w:rFonts w:ascii="Arial" w:hAnsi="Arial" w:cs="Arial"/>
        </w:rPr>
      </w:pPr>
    </w:p>
    <w:p w14:paraId="2E85688F" w14:textId="77777777" w:rsidR="006206E2" w:rsidRDefault="006206E2" w:rsidP="00F06DA9">
      <w:pPr>
        <w:rPr>
          <w:rFonts w:ascii="Arial" w:hAnsi="Arial" w:cs="Arial"/>
        </w:rPr>
      </w:pPr>
    </w:p>
    <w:p w14:paraId="30CFCEAA" w14:textId="77777777" w:rsidR="006206E2" w:rsidRDefault="006206E2" w:rsidP="00F06DA9">
      <w:pPr>
        <w:rPr>
          <w:rFonts w:ascii="Arial" w:hAnsi="Arial" w:cs="Arial"/>
        </w:rPr>
      </w:pPr>
    </w:p>
    <w:p w14:paraId="0DA6B0E3" w14:textId="77777777" w:rsidR="006206E2" w:rsidRDefault="006206E2" w:rsidP="00F06DA9">
      <w:pPr>
        <w:rPr>
          <w:rFonts w:ascii="Arial" w:hAnsi="Arial" w:cs="Arial"/>
        </w:rPr>
      </w:pPr>
    </w:p>
    <w:p w14:paraId="54082E82" w14:textId="77777777" w:rsidR="006206E2" w:rsidRDefault="006206E2" w:rsidP="00F06DA9">
      <w:pPr>
        <w:rPr>
          <w:rFonts w:ascii="Arial" w:hAnsi="Arial" w:cs="Arial"/>
        </w:rPr>
      </w:pPr>
    </w:p>
    <w:p w14:paraId="3F90977F" w14:textId="77777777" w:rsidR="006206E2" w:rsidRDefault="006206E2" w:rsidP="00F06DA9">
      <w:pPr>
        <w:rPr>
          <w:rFonts w:ascii="Arial" w:hAnsi="Arial" w:cs="Arial"/>
        </w:rPr>
      </w:pPr>
    </w:p>
    <w:p w14:paraId="4FA627D7" w14:textId="77777777" w:rsidR="006206E2" w:rsidRDefault="006206E2" w:rsidP="00F06DA9">
      <w:pPr>
        <w:rPr>
          <w:rFonts w:ascii="Arial" w:hAnsi="Arial" w:cs="Arial"/>
        </w:rPr>
      </w:pPr>
    </w:p>
    <w:p w14:paraId="3E737735" w14:textId="77777777" w:rsidR="006206E2" w:rsidRPr="00177A7D" w:rsidRDefault="006206E2" w:rsidP="00F06DA9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408"/>
        <w:gridCol w:w="1417"/>
        <w:gridCol w:w="1531"/>
      </w:tblGrid>
      <w:tr w:rsidR="0009078E" w:rsidRPr="00302873" w14:paraId="3517A07C" w14:textId="77777777" w:rsidTr="00FB424B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</w:tcPr>
          <w:bookmarkEnd w:id="25"/>
          <w:p w14:paraId="0DBD5FFA" w14:textId="0E8772E0" w:rsidR="0009078E" w:rsidRPr="00302873" w:rsidRDefault="0009078E" w:rsidP="00FB424B">
            <w:pPr>
              <w:ind w:left="1310" w:hanging="1310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bCs/>
              </w:rPr>
              <w:lastRenderedPageBreak/>
              <w:t xml:space="preserve">CZĘŚĆ NR </w:t>
            </w:r>
            <w:r>
              <w:rPr>
                <w:rFonts w:ascii="Arial" w:hAnsi="Arial" w:cs="Arial"/>
                <w:bCs/>
              </w:rPr>
              <w:t xml:space="preserve">2 </w:t>
            </w:r>
            <w:r>
              <w:rPr>
                <w:rFonts w:ascii="Arial" w:hAnsi="Arial" w:cs="Arial"/>
              </w:rPr>
              <w:t>IMPLANTY DO ZABIEGÓW STAWU BARKOWEGO DLA DZIECI</w:t>
            </w:r>
          </w:p>
        </w:tc>
      </w:tr>
      <w:tr w:rsidR="0009078E" w:rsidRPr="00302873" w14:paraId="20E4835D" w14:textId="77777777" w:rsidTr="00FB424B">
        <w:trPr>
          <w:cantSplit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6748465" w14:textId="77777777" w:rsidR="0009078E" w:rsidRPr="0080352D" w:rsidRDefault="0009078E" w:rsidP="00FB424B">
            <w:pPr>
              <w:jc w:val="center"/>
              <w:rPr>
                <w:rFonts w:ascii="Arial" w:hAnsi="Arial" w:cs="Arial"/>
              </w:rPr>
            </w:pPr>
            <w:r w:rsidRPr="0080352D">
              <w:rPr>
                <w:rFonts w:ascii="Arial" w:hAnsi="Arial" w:cs="Arial"/>
              </w:rPr>
              <w:t>LP.</w:t>
            </w:r>
          </w:p>
        </w:tc>
        <w:tc>
          <w:tcPr>
            <w:tcW w:w="6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07FE3F" w14:textId="77777777" w:rsidR="0009078E" w:rsidRPr="0080352D" w:rsidRDefault="0009078E" w:rsidP="00FB424B">
            <w:pPr>
              <w:jc w:val="center"/>
              <w:rPr>
                <w:rFonts w:ascii="Arial" w:hAnsi="Arial" w:cs="Arial"/>
              </w:rPr>
            </w:pPr>
            <w:r w:rsidRPr="0080352D">
              <w:rPr>
                <w:rFonts w:ascii="Arial" w:hAnsi="Arial" w:cs="Arial"/>
              </w:rPr>
              <w:t>Opis przedmiotu zamówienia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B16B6A" w14:textId="77777777" w:rsidR="0009078E" w:rsidRPr="00302873" w:rsidRDefault="0009078E" w:rsidP="00FB424B">
            <w:pPr>
              <w:jc w:val="center"/>
              <w:rPr>
                <w:rFonts w:ascii="Arial" w:hAnsi="Arial" w:cs="Arial"/>
              </w:rPr>
            </w:pPr>
            <w:r w:rsidRPr="00302873">
              <w:rPr>
                <w:rFonts w:ascii="Arial" w:hAnsi="Arial" w:cs="Arial"/>
              </w:rPr>
              <w:t>Wymóg graniczny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7281A7" w14:textId="77777777" w:rsidR="0009078E" w:rsidRPr="00302873" w:rsidRDefault="0009078E" w:rsidP="00FB424B">
            <w:pPr>
              <w:jc w:val="center"/>
              <w:rPr>
                <w:rFonts w:ascii="Arial" w:hAnsi="Arial" w:cs="Arial"/>
              </w:rPr>
            </w:pPr>
            <w:r w:rsidRPr="00302873">
              <w:rPr>
                <w:rFonts w:ascii="Arial" w:hAnsi="Arial" w:cs="Arial"/>
              </w:rPr>
              <w:t>Potwierdzenie</w:t>
            </w:r>
          </w:p>
        </w:tc>
      </w:tr>
      <w:tr w:rsidR="0009078E" w:rsidRPr="00302873" w14:paraId="21ED0BF0" w14:textId="77777777" w:rsidTr="00F41F0C">
        <w:trPr>
          <w:cantSplit/>
          <w:trHeight w:val="57"/>
        </w:trPr>
        <w:tc>
          <w:tcPr>
            <w:tcW w:w="567" w:type="dxa"/>
            <w:vAlign w:val="center"/>
          </w:tcPr>
          <w:p w14:paraId="79905A41" w14:textId="5B8DC039" w:rsidR="0009078E" w:rsidRPr="0080352D" w:rsidRDefault="0009078E" w:rsidP="0009078E">
            <w:pPr>
              <w:jc w:val="center"/>
              <w:rPr>
                <w:rFonts w:ascii="Arial" w:hAnsi="Arial" w:cs="Arial"/>
                <w:bCs/>
              </w:rPr>
            </w:pPr>
            <w:r w:rsidRPr="0080352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4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E3624B" w14:textId="4F37ABA0" w:rsidR="0009078E" w:rsidRPr="0080352D" w:rsidRDefault="0009078E" w:rsidP="00F41F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 xml:space="preserve">Miękka kotwica prosta lub zagięta o średnicy 1,7 mm lub 1,9 mm z plecionki poliestrowej 5, załadowana jedną nicią 2(1,7 mm) lub dwiema nićmi 1(1,9 mm). Wyposażona w system zabezpieczający przed przypadkowym założeniem kotwicy oraz sygnał </w:t>
            </w:r>
            <w:r w:rsidR="00B55F43" w:rsidRPr="0080352D">
              <w:rPr>
                <w:rFonts w:ascii="Arial" w:hAnsi="Arial" w:cs="Arial"/>
                <w:sz w:val="20"/>
                <w:szCs w:val="20"/>
              </w:rPr>
              <w:t>dźwiękowy</w:t>
            </w:r>
            <w:r w:rsidRPr="0080352D">
              <w:rPr>
                <w:rFonts w:ascii="Arial" w:hAnsi="Arial" w:cs="Arial"/>
                <w:sz w:val="20"/>
                <w:szCs w:val="20"/>
              </w:rPr>
              <w:t xml:space="preserve"> CLICK oznajmiający prawidłowe założenie kotwicy. Loża pod kotwicę o długości max. 20 mm. Również kotwica XL z jedną nicią 2 o przedłużonym </w:t>
            </w:r>
            <w:proofErr w:type="spellStart"/>
            <w:r w:rsidRPr="0080352D">
              <w:rPr>
                <w:rFonts w:ascii="Arial" w:hAnsi="Arial" w:cs="Arial"/>
                <w:sz w:val="20"/>
                <w:szCs w:val="20"/>
              </w:rPr>
              <w:t>wprowadzaczu</w:t>
            </w:r>
            <w:proofErr w:type="spellEnd"/>
            <w:r w:rsidRPr="0080352D">
              <w:rPr>
                <w:rFonts w:ascii="Arial" w:hAnsi="Arial" w:cs="Arial"/>
                <w:sz w:val="20"/>
                <w:szCs w:val="20"/>
              </w:rPr>
              <w:t>, do rekonstrukcji obrąbka w biodrze.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657C4EC" w14:textId="77777777" w:rsidR="0009078E" w:rsidRPr="00302873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702A4D86" w14:textId="77777777" w:rsidR="0009078E" w:rsidRPr="00302873" w:rsidRDefault="0009078E" w:rsidP="0009078E">
            <w:pPr>
              <w:rPr>
                <w:rFonts w:ascii="Arial" w:hAnsi="Arial" w:cs="Arial"/>
                <w:bCs/>
                <w:lang w:val="en-US"/>
              </w:rPr>
            </w:pPr>
          </w:p>
        </w:tc>
      </w:tr>
      <w:tr w:rsidR="0009078E" w:rsidRPr="00302873" w14:paraId="475C6D77" w14:textId="77777777" w:rsidTr="00F41F0C">
        <w:trPr>
          <w:cantSplit/>
          <w:trHeight w:val="376"/>
        </w:trPr>
        <w:tc>
          <w:tcPr>
            <w:tcW w:w="567" w:type="dxa"/>
            <w:vAlign w:val="center"/>
          </w:tcPr>
          <w:p w14:paraId="1DEFAC37" w14:textId="653AD053" w:rsidR="0009078E" w:rsidRPr="0080352D" w:rsidRDefault="0009078E" w:rsidP="0009078E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80352D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4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AE6C09" w14:textId="0E9A2F38" w:rsidR="0080352D" w:rsidRPr="00F41F0C" w:rsidRDefault="0009078E" w:rsidP="00F41F0C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>Wiertło 1.7 mm i 1.9 mm, proste, dedykowane do kotwicy miękkiej.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8283F19" w14:textId="0CD2D0A0" w:rsidR="0009078E" w:rsidRPr="00F41F0C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4B0985BC" w14:textId="77777777" w:rsidR="0009078E" w:rsidRPr="00302873" w:rsidRDefault="0009078E" w:rsidP="0009078E">
            <w:pPr>
              <w:rPr>
                <w:rFonts w:ascii="Arial" w:hAnsi="Arial" w:cs="Arial"/>
                <w:bCs/>
              </w:rPr>
            </w:pPr>
          </w:p>
        </w:tc>
      </w:tr>
      <w:tr w:rsidR="0009078E" w:rsidRPr="00302873" w14:paraId="40266B5D" w14:textId="77777777" w:rsidTr="00F41F0C">
        <w:trPr>
          <w:cantSplit/>
          <w:trHeight w:val="57"/>
        </w:trPr>
        <w:tc>
          <w:tcPr>
            <w:tcW w:w="567" w:type="dxa"/>
            <w:vAlign w:val="center"/>
          </w:tcPr>
          <w:p w14:paraId="3FE044D9" w14:textId="7068F1EC" w:rsidR="0009078E" w:rsidRPr="0080352D" w:rsidRDefault="0009078E" w:rsidP="0009078E">
            <w:pPr>
              <w:jc w:val="center"/>
              <w:rPr>
                <w:rFonts w:ascii="Arial" w:hAnsi="Arial" w:cs="Arial"/>
                <w:bCs/>
              </w:rPr>
            </w:pPr>
            <w:r w:rsidRPr="0080352D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4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BE11C6" w14:textId="4FB640F4" w:rsidR="0009078E" w:rsidRPr="0080352D" w:rsidRDefault="0009078E" w:rsidP="00F41F0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>Kotwica niewchłaniana wbijano-wkręcana, wykonana z materiału PEEK niewidocznego dla promieni RTG, o średnicy 4,5; 5,5; 6,5</w:t>
            </w:r>
            <w:r w:rsidR="00B55F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352D">
              <w:rPr>
                <w:rFonts w:ascii="Arial" w:hAnsi="Arial" w:cs="Arial"/>
                <w:sz w:val="20"/>
                <w:szCs w:val="20"/>
              </w:rPr>
              <w:t>mm zaopatrzona w 2 lub 3 nitki niewchłaniane(rozmiary 5,5; 6,5</w:t>
            </w:r>
            <w:r w:rsidR="00B55F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352D">
              <w:rPr>
                <w:rFonts w:ascii="Arial" w:hAnsi="Arial" w:cs="Arial"/>
                <w:sz w:val="20"/>
                <w:szCs w:val="20"/>
              </w:rPr>
              <w:t>mm), polietylenowe, plecione oraz w jednorazowy aplikator. Po wkręceniu gwint licujący z korówką kości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21AA3687" w14:textId="77777777" w:rsidR="0009078E" w:rsidRPr="00302873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19FAA8B2" w14:textId="77777777" w:rsidR="0009078E" w:rsidRPr="00302873" w:rsidRDefault="0009078E" w:rsidP="0009078E">
            <w:pPr>
              <w:rPr>
                <w:rFonts w:ascii="Arial" w:hAnsi="Arial" w:cs="Arial"/>
                <w:bCs/>
              </w:rPr>
            </w:pPr>
          </w:p>
        </w:tc>
      </w:tr>
      <w:tr w:rsidR="0009078E" w:rsidRPr="00302873" w14:paraId="6C283041" w14:textId="77777777" w:rsidTr="00F41F0C">
        <w:trPr>
          <w:cantSplit/>
          <w:trHeight w:val="57"/>
        </w:trPr>
        <w:tc>
          <w:tcPr>
            <w:tcW w:w="567" w:type="dxa"/>
            <w:vAlign w:val="center"/>
          </w:tcPr>
          <w:p w14:paraId="1CF19931" w14:textId="35262F2C" w:rsidR="0009078E" w:rsidRPr="0080352D" w:rsidRDefault="0009078E" w:rsidP="0009078E">
            <w:pPr>
              <w:jc w:val="center"/>
              <w:rPr>
                <w:rFonts w:ascii="Arial" w:hAnsi="Arial" w:cs="Arial"/>
                <w:bCs/>
              </w:rPr>
            </w:pPr>
            <w:r w:rsidRPr="0080352D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center"/>
          </w:tcPr>
          <w:p w14:paraId="22467D98" w14:textId="77777777" w:rsidR="00F41F0C" w:rsidRDefault="0009078E" w:rsidP="00F41F0C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 xml:space="preserve">Bezwęzłowa kotwica do mocowania tkanek miękkich o otwartej konstrukcji w rozmiarze 5.0 mm wykonana z materiału PEEK wymagająca wcześniejszego nawiercenia lub z materiału PEEK z tytanowym czubkiem nie wymagająca wcześniejszego nawiercenia. Kotwica załadowana na jednorazowy podajnik zwiększający jej wytrzymałość w trakcie implantacji. </w:t>
            </w:r>
          </w:p>
          <w:p w14:paraId="7B8EAE6F" w14:textId="2C439F72" w:rsidR="0009078E" w:rsidRPr="0080352D" w:rsidRDefault="00F41F0C" w:rsidP="00F41F0C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09078E" w:rsidRPr="0080352D">
              <w:rPr>
                <w:rFonts w:ascii="Arial" w:hAnsi="Arial" w:cs="Arial"/>
                <w:sz w:val="20"/>
                <w:szCs w:val="20"/>
              </w:rPr>
              <w:t>nstrumentarium do implantacji.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B0CEB2F" w14:textId="77777777" w:rsidR="0009078E" w:rsidRPr="00302873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09A7244C" w14:textId="77777777" w:rsidR="0009078E" w:rsidRPr="00302873" w:rsidRDefault="0009078E" w:rsidP="0009078E">
            <w:pPr>
              <w:rPr>
                <w:rFonts w:ascii="Arial" w:hAnsi="Arial" w:cs="Arial"/>
                <w:bCs/>
              </w:rPr>
            </w:pPr>
          </w:p>
        </w:tc>
      </w:tr>
      <w:tr w:rsidR="0009078E" w:rsidRPr="00302873" w14:paraId="7C67BF6B" w14:textId="77777777" w:rsidTr="00F41F0C">
        <w:trPr>
          <w:cantSplit/>
          <w:trHeight w:val="406"/>
        </w:trPr>
        <w:tc>
          <w:tcPr>
            <w:tcW w:w="567" w:type="dxa"/>
            <w:vAlign w:val="center"/>
          </w:tcPr>
          <w:p w14:paraId="5CD013BD" w14:textId="6AACA483" w:rsidR="0009078E" w:rsidRPr="0080352D" w:rsidRDefault="0009078E" w:rsidP="0009078E">
            <w:pPr>
              <w:jc w:val="center"/>
              <w:rPr>
                <w:rFonts w:ascii="Arial" w:hAnsi="Arial" w:cs="Arial"/>
                <w:bCs/>
              </w:rPr>
            </w:pPr>
            <w:r w:rsidRPr="0080352D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359229AE" w14:textId="5FA0F2EC" w:rsidR="0009078E" w:rsidRPr="0080352D" w:rsidRDefault="0009078E" w:rsidP="00B55F43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 xml:space="preserve">Kotwica </w:t>
            </w:r>
            <w:proofErr w:type="spellStart"/>
            <w:r w:rsidRPr="0080352D">
              <w:rPr>
                <w:rFonts w:ascii="Arial" w:hAnsi="Arial" w:cs="Arial"/>
                <w:sz w:val="20"/>
                <w:szCs w:val="20"/>
              </w:rPr>
              <w:t>niewchłanialna</w:t>
            </w:r>
            <w:proofErr w:type="spellEnd"/>
            <w:r w:rsidRPr="0080352D">
              <w:rPr>
                <w:rFonts w:ascii="Arial" w:hAnsi="Arial" w:cs="Arial"/>
                <w:sz w:val="20"/>
                <w:szCs w:val="20"/>
              </w:rPr>
              <w:t>, bezwęzłowa, wbijana wykonana z materiału PEEK niewidocznego d</w:t>
            </w:r>
            <w:r w:rsidR="00B55F43">
              <w:rPr>
                <w:rFonts w:ascii="Arial" w:hAnsi="Arial" w:cs="Arial"/>
                <w:sz w:val="20"/>
                <w:szCs w:val="20"/>
              </w:rPr>
              <w:t>la promieni Rentgena o średnicy</w:t>
            </w:r>
            <w:r w:rsidRPr="0080352D">
              <w:rPr>
                <w:rFonts w:ascii="Arial" w:hAnsi="Arial" w:cs="Arial"/>
                <w:sz w:val="20"/>
                <w:szCs w:val="20"/>
              </w:rPr>
              <w:t xml:space="preserve"> 2,9 mm. Kotwica ta umożliwia kontrolę napięcia nitek po całkowitym zaimplantowaniu oraz korektę napięcia nawet po jej całkowitym zablokowaniu. Mocowanie nitek w środku kotwicy. Specjalna przedłużona rękojeść do zastosowania w stawie biodrowym.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BD5CC02" w14:textId="535DE68A" w:rsidR="0009078E" w:rsidRPr="00302873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6400591E" w14:textId="77777777" w:rsidR="0009078E" w:rsidRPr="00302873" w:rsidRDefault="0009078E" w:rsidP="0009078E">
            <w:pPr>
              <w:rPr>
                <w:rFonts w:ascii="Arial" w:hAnsi="Arial" w:cs="Arial"/>
                <w:bCs/>
              </w:rPr>
            </w:pPr>
          </w:p>
        </w:tc>
      </w:tr>
      <w:tr w:rsidR="0009078E" w:rsidRPr="00302873" w14:paraId="0542E74F" w14:textId="77777777" w:rsidTr="00F41F0C">
        <w:trPr>
          <w:cantSplit/>
          <w:trHeight w:val="57"/>
        </w:trPr>
        <w:tc>
          <w:tcPr>
            <w:tcW w:w="567" w:type="dxa"/>
            <w:vAlign w:val="center"/>
          </w:tcPr>
          <w:p w14:paraId="33275ED0" w14:textId="4AA7E61E" w:rsidR="0009078E" w:rsidRPr="0080352D" w:rsidRDefault="0009078E" w:rsidP="0009078E">
            <w:pPr>
              <w:jc w:val="center"/>
              <w:rPr>
                <w:rFonts w:ascii="Arial" w:hAnsi="Arial" w:cs="Arial"/>
                <w:bCs/>
              </w:rPr>
            </w:pPr>
            <w:r w:rsidRPr="0080352D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086D1D9E" w14:textId="3C9424CC" w:rsidR="0009078E" w:rsidRPr="0080352D" w:rsidRDefault="0009078E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 xml:space="preserve">Miękka kotwica o wymiarach 1,8 x 15 mm oraz 1,8 x 10 mm z jedną nicią do artroskopowej rekonstrukcji obrąbka lub o wymiarach </w:t>
            </w:r>
            <w:r w:rsidR="00B55F43">
              <w:rPr>
                <w:rFonts w:ascii="Arial" w:hAnsi="Arial" w:cs="Arial"/>
                <w:sz w:val="20"/>
                <w:szCs w:val="20"/>
              </w:rPr>
              <w:br/>
            </w:r>
            <w:r w:rsidRPr="0080352D">
              <w:rPr>
                <w:rFonts w:ascii="Arial" w:hAnsi="Arial" w:cs="Arial"/>
                <w:sz w:val="20"/>
                <w:szCs w:val="20"/>
              </w:rPr>
              <w:t>2,8 mm x 20 mm z dwoma nićmi, do artroskopowej rekonstrukcji stożka rotatorów. Podczas implantacji za pomocą pokrętła w rękojeści kotwica powiększa swoją średnicę zmieniając się w kulę.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5D15F7E2" w14:textId="77777777" w:rsidR="0009078E" w:rsidRPr="00302873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2ED38FDD" w14:textId="77777777" w:rsidR="0009078E" w:rsidRPr="00302873" w:rsidRDefault="0009078E" w:rsidP="0009078E">
            <w:pPr>
              <w:rPr>
                <w:rFonts w:ascii="Arial" w:hAnsi="Arial" w:cs="Arial"/>
                <w:bCs/>
              </w:rPr>
            </w:pPr>
          </w:p>
        </w:tc>
      </w:tr>
      <w:tr w:rsidR="0009078E" w:rsidRPr="00302873" w14:paraId="40EB810E" w14:textId="77777777" w:rsidTr="00F41F0C">
        <w:trPr>
          <w:cantSplit/>
          <w:trHeight w:val="57"/>
        </w:trPr>
        <w:tc>
          <w:tcPr>
            <w:tcW w:w="567" w:type="dxa"/>
            <w:vAlign w:val="center"/>
          </w:tcPr>
          <w:p w14:paraId="72B062E4" w14:textId="4534F007" w:rsidR="0009078E" w:rsidRPr="0080352D" w:rsidRDefault="0009078E" w:rsidP="0009078E">
            <w:pPr>
              <w:jc w:val="center"/>
              <w:rPr>
                <w:rFonts w:ascii="Arial" w:hAnsi="Arial" w:cs="Arial"/>
                <w:bCs/>
              </w:rPr>
            </w:pPr>
            <w:r w:rsidRPr="0080352D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73CEB092" w14:textId="1AE90CF2" w:rsidR="0009078E" w:rsidRPr="0080352D" w:rsidRDefault="0009078E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>Wiertła jednorazowe przeznaczone do kotwic 1.8 mm i 2.8 mm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B58D908" w14:textId="77777777" w:rsidR="0009078E" w:rsidRPr="00302873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30287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7A8AFBD1" w14:textId="77777777" w:rsidR="0009078E" w:rsidRPr="00302873" w:rsidRDefault="0009078E" w:rsidP="0009078E">
            <w:pPr>
              <w:rPr>
                <w:rFonts w:ascii="Arial" w:hAnsi="Arial" w:cs="Arial"/>
                <w:bCs/>
              </w:rPr>
            </w:pPr>
          </w:p>
        </w:tc>
      </w:tr>
      <w:tr w:rsidR="0009078E" w:rsidRPr="00302873" w14:paraId="319D9DC4" w14:textId="77777777" w:rsidTr="00146182">
        <w:trPr>
          <w:cantSplit/>
          <w:trHeight w:val="57"/>
        </w:trPr>
        <w:tc>
          <w:tcPr>
            <w:tcW w:w="567" w:type="dxa"/>
            <w:vAlign w:val="center"/>
          </w:tcPr>
          <w:p w14:paraId="25C2C0F1" w14:textId="62D35B98" w:rsidR="0009078E" w:rsidRPr="0080352D" w:rsidRDefault="0009078E" w:rsidP="0009078E">
            <w:pPr>
              <w:jc w:val="center"/>
              <w:rPr>
                <w:rFonts w:ascii="Arial" w:hAnsi="Arial" w:cs="Arial"/>
                <w:bCs/>
              </w:rPr>
            </w:pPr>
            <w:r w:rsidRPr="0080352D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3B70A2A3" w14:textId="394895B5" w:rsidR="0009078E" w:rsidRPr="0080352D" w:rsidRDefault="0009078E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352D">
              <w:rPr>
                <w:rFonts w:ascii="Arial" w:hAnsi="Arial" w:cs="Arial"/>
                <w:sz w:val="20"/>
                <w:szCs w:val="20"/>
              </w:rPr>
              <w:t>Instrument jednorazowy do przewlekania i manipulacji szwami w trak</w:t>
            </w:r>
            <w:r w:rsidR="00183775">
              <w:rPr>
                <w:rFonts w:ascii="Arial" w:hAnsi="Arial" w:cs="Arial"/>
                <w:sz w:val="20"/>
                <w:szCs w:val="20"/>
              </w:rPr>
              <w:t>cie zabiegu artroskopowego, o ką</w:t>
            </w:r>
            <w:r w:rsidRPr="0080352D">
              <w:rPr>
                <w:rFonts w:ascii="Arial" w:hAnsi="Arial" w:cs="Arial"/>
                <w:sz w:val="20"/>
                <w:szCs w:val="20"/>
              </w:rPr>
              <w:t xml:space="preserve">tach zagięcia </w:t>
            </w:r>
            <w:r w:rsidRPr="00636719">
              <w:rPr>
                <w:rFonts w:ascii="Arial" w:hAnsi="Arial" w:cs="Arial"/>
                <w:sz w:val="20"/>
                <w:szCs w:val="20"/>
              </w:rPr>
              <w:t>45</w:t>
            </w:r>
            <w:r w:rsidR="001837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6719">
              <w:rPr>
                <w:rFonts w:ascii="Arial" w:hAnsi="Arial" w:cs="Arial"/>
                <w:sz w:val="20"/>
                <w:szCs w:val="20"/>
              </w:rPr>
              <w:t xml:space="preserve">st. prawy; </w:t>
            </w:r>
            <w:r w:rsidR="00183775">
              <w:rPr>
                <w:rFonts w:ascii="Arial" w:hAnsi="Arial" w:cs="Arial"/>
                <w:sz w:val="20"/>
                <w:szCs w:val="20"/>
              </w:rPr>
              <w:br/>
            </w:r>
            <w:r w:rsidRPr="00636719">
              <w:rPr>
                <w:rFonts w:ascii="Arial" w:hAnsi="Arial" w:cs="Arial"/>
                <w:sz w:val="20"/>
                <w:szCs w:val="20"/>
              </w:rPr>
              <w:t>45</w:t>
            </w:r>
            <w:r w:rsidR="001837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6719">
              <w:rPr>
                <w:rFonts w:ascii="Arial" w:hAnsi="Arial" w:cs="Arial"/>
                <w:sz w:val="20"/>
                <w:szCs w:val="20"/>
              </w:rPr>
              <w:t>st. lewy; 45</w:t>
            </w:r>
            <w:r w:rsidR="001837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6719">
              <w:rPr>
                <w:rFonts w:ascii="Arial" w:hAnsi="Arial" w:cs="Arial"/>
                <w:sz w:val="20"/>
                <w:szCs w:val="20"/>
              </w:rPr>
              <w:t>st. w górę; 70</w:t>
            </w:r>
            <w:r w:rsidR="001837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6719">
              <w:rPr>
                <w:rFonts w:ascii="Arial" w:hAnsi="Arial" w:cs="Arial"/>
                <w:sz w:val="20"/>
                <w:szCs w:val="20"/>
              </w:rPr>
              <w:t>st. haczykowaty oraz prosty zaopa</w:t>
            </w:r>
            <w:r w:rsidRPr="0080352D">
              <w:rPr>
                <w:rFonts w:ascii="Arial" w:hAnsi="Arial" w:cs="Arial"/>
                <w:sz w:val="20"/>
                <w:szCs w:val="20"/>
              </w:rPr>
              <w:t>trzony w 2 nitki polipropylenowe</w:t>
            </w:r>
          </w:p>
        </w:tc>
        <w:tc>
          <w:tcPr>
            <w:tcW w:w="1417" w:type="dxa"/>
            <w:tcBorders>
              <w:left w:val="single" w:sz="2" w:space="0" w:color="000000"/>
            </w:tcBorders>
            <w:vAlign w:val="center"/>
          </w:tcPr>
          <w:p w14:paraId="30C32BC4" w14:textId="54620EA1" w:rsidR="0009078E" w:rsidRPr="00302873" w:rsidRDefault="0009078E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4A72CFE0" w14:textId="77777777" w:rsidR="0009078E" w:rsidRPr="00302873" w:rsidRDefault="0009078E" w:rsidP="0009078E">
            <w:pPr>
              <w:rPr>
                <w:rFonts w:ascii="Arial" w:hAnsi="Arial" w:cs="Arial"/>
                <w:bCs/>
              </w:rPr>
            </w:pPr>
          </w:p>
        </w:tc>
      </w:tr>
      <w:tr w:rsidR="00146182" w:rsidRPr="00302873" w14:paraId="117E8FC3" w14:textId="77777777" w:rsidTr="00F41F0C">
        <w:trPr>
          <w:cantSplit/>
          <w:trHeight w:val="57"/>
        </w:trPr>
        <w:tc>
          <w:tcPr>
            <w:tcW w:w="567" w:type="dxa"/>
            <w:vAlign w:val="center"/>
          </w:tcPr>
          <w:p w14:paraId="158E84A5" w14:textId="3F5DEC47" w:rsidR="00146182" w:rsidRPr="0080352D" w:rsidRDefault="00146182" w:rsidP="0009078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408" w:type="dxa"/>
            <w:tcBorders>
              <w:left w:val="single" w:sz="4" w:space="0" w:color="000000"/>
            </w:tcBorders>
            <w:vAlign w:val="bottom"/>
          </w:tcPr>
          <w:p w14:paraId="1783634B" w14:textId="6521F743" w:rsidR="00146182" w:rsidRPr="00F86018" w:rsidRDefault="00146182" w:rsidP="0080352D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018">
              <w:rPr>
                <w:rFonts w:ascii="Arial" w:hAnsi="Arial" w:cs="Arial"/>
                <w:sz w:val="20"/>
                <w:szCs w:val="20"/>
              </w:rPr>
              <w:t xml:space="preserve">Kotwica tytanowa do rekonstrukcji stożka rotatorów, samogwintująca (wkręcana), o średnicy 4.5mm, 5.0mm, 5.5mm lub 6.5 mm z wydłużonym ostrym końcem ułatwiającym zaimplantowanie, zaopatrzona w 2 lub 3 nitki (rozmiar 6,5 mm) </w:t>
            </w:r>
            <w:proofErr w:type="spellStart"/>
            <w:r w:rsidRPr="00F86018">
              <w:rPr>
                <w:rFonts w:ascii="Arial" w:hAnsi="Arial" w:cs="Arial"/>
                <w:sz w:val="20"/>
                <w:szCs w:val="20"/>
              </w:rPr>
              <w:t>niewchłanialne</w:t>
            </w:r>
            <w:proofErr w:type="spellEnd"/>
            <w:r w:rsidRPr="00F86018">
              <w:rPr>
                <w:rFonts w:ascii="Arial" w:hAnsi="Arial" w:cs="Arial"/>
                <w:sz w:val="20"/>
                <w:szCs w:val="20"/>
              </w:rPr>
              <w:t>, polietylenowe, plecione oraz w jednorazowy aplikator.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684F450" w14:textId="7F13934F" w:rsidR="00146182" w:rsidRPr="00F86018" w:rsidRDefault="00146182" w:rsidP="00F41F0C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F8601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14:paraId="559D6027" w14:textId="77777777" w:rsidR="00146182" w:rsidRPr="00302873" w:rsidRDefault="00146182" w:rsidP="0009078E">
            <w:pPr>
              <w:rPr>
                <w:rFonts w:ascii="Arial" w:hAnsi="Arial" w:cs="Arial"/>
                <w:bCs/>
              </w:rPr>
            </w:pPr>
          </w:p>
        </w:tc>
      </w:tr>
    </w:tbl>
    <w:p w14:paraId="3BFB3C29" w14:textId="77777777" w:rsidR="00D6575E" w:rsidRPr="00177A7D" w:rsidRDefault="00D6575E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67A5CB83" w14:textId="305B5C93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7E5B34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7E5B34">
        <w:rPr>
          <w:rFonts w:ascii="Arial" w:hAnsi="Arial" w:cs="Arial"/>
          <w:color w:val="0000FF"/>
          <w:sz w:val="20"/>
        </w:rPr>
        <w:t>3</w:t>
      </w:r>
      <w:r w:rsidRPr="007E5B34">
        <w:rPr>
          <w:rFonts w:ascii="Arial" w:hAnsi="Arial" w:cs="Arial"/>
          <w:color w:val="0000FF"/>
          <w:sz w:val="20"/>
        </w:rPr>
        <w:t xml:space="preserve"> DO </w:t>
      </w:r>
      <w:r w:rsidR="00EA3C76" w:rsidRPr="007E5B34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FDD56D3" w14:textId="02FB0F99" w:rsidR="00AE1F66" w:rsidRPr="00810DC1" w:rsidRDefault="00AE1F66" w:rsidP="00AE1F66">
      <w:pPr>
        <w:jc w:val="center"/>
        <w:rPr>
          <w:rFonts w:ascii="Arial" w:hAnsi="Arial" w:cs="Arial"/>
        </w:rPr>
      </w:pPr>
      <w:bookmarkStart w:id="26" w:name="_Hlk103340331"/>
      <w:r>
        <w:rPr>
          <w:rFonts w:ascii="Arial" w:hAnsi="Arial" w:cs="Arial"/>
        </w:rPr>
        <w:t xml:space="preserve">PROJEKT </w:t>
      </w:r>
      <w:r w:rsidRPr="00810DC1">
        <w:rPr>
          <w:rFonts w:ascii="Arial" w:hAnsi="Arial" w:cs="Arial"/>
        </w:rPr>
        <w:t>UMOW</w:t>
      </w:r>
      <w:r>
        <w:rPr>
          <w:rFonts w:ascii="Arial" w:hAnsi="Arial" w:cs="Arial"/>
        </w:rPr>
        <w:t>Y NA ZASADZIE DEPOZYTU NR ….</w:t>
      </w:r>
      <w:r w:rsidRPr="003B13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TZ.RĆ.TP.382.029.2024 MB</w:t>
      </w:r>
    </w:p>
    <w:p w14:paraId="3958912E" w14:textId="77777777" w:rsidR="00AE1F66" w:rsidRPr="00C66B90" w:rsidRDefault="00AE1F66" w:rsidP="00AE1F66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</w:t>
      </w:r>
      <w:r w:rsidRPr="007E5B34">
        <w:rPr>
          <w:rFonts w:ascii="Arial" w:hAnsi="Arial" w:cs="Arial"/>
          <w:sz w:val="16"/>
          <w:szCs w:val="16"/>
        </w:rPr>
        <w:t>w trybie podstawowym art. 275 ustawy Prawo zamówień publicznych</w:t>
      </w:r>
    </w:p>
    <w:p w14:paraId="15C651DA" w14:textId="77777777" w:rsidR="00AE1F66" w:rsidRPr="00810DC1" w:rsidRDefault="00AE1F66" w:rsidP="00AE1F66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9018"/>
      </w:tblGrid>
      <w:tr w:rsidR="00AE1F66" w:rsidRPr="00810DC1" w14:paraId="1D0B07F5" w14:textId="77777777" w:rsidTr="00442C62">
        <w:tc>
          <w:tcPr>
            <w:tcW w:w="905" w:type="dxa"/>
          </w:tcPr>
          <w:p w14:paraId="743EDE40" w14:textId="77777777" w:rsidR="00AE1F66" w:rsidRPr="00810DC1" w:rsidRDefault="00AE1F66" w:rsidP="00442C62">
            <w:pPr>
              <w:jc w:val="both"/>
              <w:rPr>
                <w:rFonts w:ascii="Arial" w:hAnsi="Arial" w:cs="Arial"/>
                <w:sz w:val="16"/>
              </w:rPr>
            </w:pPr>
            <w:r w:rsidRPr="00810DC1">
              <w:rPr>
                <w:rFonts w:ascii="Arial" w:hAnsi="Arial" w:cs="Arial"/>
                <w:sz w:val="16"/>
              </w:rPr>
              <w:t>dotyczy:</w:t>
            </w:r>
          </w:p>
        </w:tc>
        <w:tc>
          <w:tcPr>
            <w:tcW w:w="9018" w:type="dxa"/>
          </w:tcPr>
          <w:p w14:paraId="2AE13716" w14:textId="77777777" w:rsidR="00AE1F66" w:rsidRPr="00810DC1" w:rsidRDefault="00AE1F66" w:rsidP="00442C62">
            <w:pPr>
              <w:jc w:val="both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część nr ……………………………………..</w:t>
            </w:r>
          </w:p>
        </w:tc>
      </w:tr>
    </w:tbl>
    <w:p w14:paraId="4B3D07FD" w14:textId="77777777" w:rsidR="00AE1F66" w:rsidRPr="00810DC1" w:rsidRDefault="00AE1F66" w:rsidP="00AE1F66">
      <w:pPr>
        <w:rPr>
          <w:rFonts w:ascii="Arial" w:hAnsi="Arial" w:cs="Arial"/>
        </w:rPr>
      </w:pPr>
    </w:p>
    <w:p w14:paraId="7F684169" w14:textId="77777777" w:rsidR="00AE1F66" w:rsidRPr="00810DC1" w:rsidRDefault="00AE1F66" w:rsidP="00AE1F66">
      <w:pPr>
        <w:jc w:val="both"/>
        <w:rPr>
          <w:rFonts w:ascii="Arial" w:hAnsi="Arial" w:cs="Arial"/>
        </w:rPr>
      </w:pPr>
      <w:r w:rsidRPr="00F32656">
        <w:rPr>
          <w:rFonts w:ascii="Arial" w:hAnsi="Arial" w:cs="Arial"/>
        </w:rPr>
        <w:t xml:space="preserve">Umowa zawarta w dniu </w:t>
      </w:r>
      <w:r>
        <w:rPr>
          <w:rFonts w:ascii="Arial" w:hAnsi="Arial" w:cs="Arial"/>
        </w:rPr>
        <w:t>……….</w:t>
      </w:r>
      <w:r w:rsidRPr="00F32656">
        <w:rPr>
          <w:rFonts w:ascii="Arial" w:hAnsi="Arial" w:cs="Arial"/>
        </w:rPr>
        <w:t xml:space="preserve"> roku w Koszalinie, pomiędzy:</w:t>
      </w:r>
    </w:p>
    <w:p w14:paraId="5DA24471" w14:textId="77777777" w:rsidR="00AE1F66" w:rsidRPr="00810DC1" w:rsidRDefault="00AE1F66" w:rsidP="00AE1F66">
      <w:pPr>
        <w:ind w:left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Szpitalem Wojewódzkim im. Mikołaja Kopernika</w:t>
      </w:r>
      <w:r>
        <w:rPr>
          <w:rFonts w:ascii="Arial" w:hAnsi="Arial" w:cs="Arial"/>
        </w:rPr>
        <w:t xml:space="preserve"> w Koszalinie</w:t>
      </w:r>
    </w:p>
    <w:p w14:paraId="35288116" w14:textId="5A779930" w:rsidR="00AE1F66" w:rsidRPr="00810DC1" w:rsidRDefault="00412862" w:rsidP="00AE1F66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</w:t>
      </w:r>
      <w:r w:rsidR="00AE1F66" w:rsidRPr="00810DC1">
        <w:rPr>
          <w:rFonts w:ascii="Arial" w:hAnsi="Arial" w:cs="Arial"/>
        </w:rPr>
        <w:t xml:space="preserve"> Chałubińskiego 7, 75 – 581 Koszalin</w:t>
      </w:r>
    </w:p>
    <w:p w14:paraId="6DED0141" w14:textId="77777777" w:rsidR="00AE1F66" w:rsidRPr="00810DC1" w:rsidRDefault="00AE1F66" w:rsidP="00AE1F66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NIP: 669-10-44-410, REGON: 330006292, KRS: 0000006505, BDO 000008455</w:t>
      </w:r>
    </w:p>
    <w:p w14:paraId="385619C4" w14:textId="77777777" w:rsidR="00AE1F66" w:rsidRPr="00810DC1" w:rsidRDefault="00AE1F66" w:rsidP="00AE1F66">
      <w:pPr>
        <w:jc w:val="both"/>
        <w:rPr>
          <w:rFonts w:ascii="Arial" w:hAnsi="Arial" w:cs="Arial"/>
        </w:rPr>
      </w:pPr>
      <w:r w:rsidRPr="00F32656">
        <w:rPr>
          <w:rFonts w:ascii="Arial" w:hAnsi="Arial" w:cs="Arial"/>
        </w:rPr>
        <w:t>reprezentowanym przez Piotr Sołtysińskiego – Dyrektora</w:t>
      </w:r>
    </w:p>
    <w:p w14:paraId="5A27577B" w14:textId="77777777" w:rsidR="00AE1F66" w:rsidRPr="00810DC1" w:rsidRDefault="00AE1F66" w:rsidP="00AE1F6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zwanym dalej </w:t>
      </w:r>
      <w:r w:rsidRPr="00810DC1">
        <w:rPr>
          <w:rFonts w:ascii="Arial" w:hAnsi="Arial" w:cs="Arial"/>
          <w:i/>
        </w:rPr>
        <w:t>Zamawiającym, Stroną</w:t>
      </w:r>
    </w:p>
    <w:p w14:paraId="3253FD60" w14:textId="77777777" w:rsidR="00AE1F66" w:rsidRPr="00810DC1" w:rsidRDefault="00AE1F66" w:rsidP="00AE1F6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a</w:t>
      </w:r>
    </w:p>
    <w:p w14:paraId="5B2C10BC" w14:textId="77777777" w:rsidR="00AE1F66" w:rsidRPr="00177A7D" w:rsidRDefault="00AE1F66" w:rsidP="00AE1F66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448AD35D" w14:textId="77777777" w:rsidR="00AE1F66" w:rsidRPr="00177A7D" w:rsidRDefault="00AE1F66" w:rsidP="00AE1F66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1CDB732D" w14:textId="77777777" w:rsidR="00AE1F66" w:rsidRPr="00177A7D" w:rsidRDefault="00AE1F66" w:rsidP="00AE1F66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29DE3767" w14:textId="77777777" w:rsidR="00AE1F66" w:rsidRDefault="00AE1F66" w:rsidP="00AE1F66">
      <w:pPr>
        <w:jc w:val="both"/>
        <w:rPr>
          <w:rFonts w:ascii="Arial" w:hAnsi="Arial" w:cs="Arial"/>
        </w:rPr>
      </w:pPr>
    </w:p>
    <w:p w14:paraId="4D002AC8" w14:textId="77777777" w:rsidR="00AE1F66" w:rsidRPr="00810DC1" w:rsidRDefault="00AE1F66" w:rsidP="00AE1F6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reprezentowanym przez: .................................................................................</w:t>
      </w:r>
    </w:p>
    <w:p w14:paraId="1A76159F" w14:textId="77777777" w:rsidR="00AE1F66" w:rsidRPr="00810DC1" w:rsidRDefault="00AE1F66" w:rsidP="00AE1F6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zwanym dalej </w:t>
      </w:r>
      <w:r w:rsidRPr="00810DC1">
        <w:rPr>
          <w:rFonts w:ascii="Arial" w:hAnsi="Arial" w:cs="Arial"/>
          <w:i/>
        </w:rPr>
        <w:t>Wykonawcą, Stroną</w:t>
      </w:r>
    </w:p>
    <w:p w14:paraId="3F283BDE" w14:textId="77777777" w:rsidR="00AE1F66" w:rsidRPr="00810DC1" w:rsidRDefault="00AE1F66" w:rsidP="00AE1F66">
      <w:pPr>
        <w:jc w:val="both"/>
        <w:rPr>
          <w:rFonts w:ascii="Arial" w:hAnsi="Arial" w:cs="Arial"/>
        </w:rPr>
      </w:pPr>
    </w:p>
    <w:p w14:paraId="058D9BF4" w14:textId="04B135CE" w:rsidR="00AE1F66" w:rsidRPr="00810DC1" w:rsidRDefault="00AE1F66" w:rsidP="00AE1F6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Działając na podstawie ustawy z dnia 11 września 2019 r. Prawo zamówień publicznych (Dz.U.202</w:t>
      </w:r>
      <w:r w:rsidR="00BB2B60">
        <w:rPr>
          <w:rFonts w:ascii="Arial" w:hAnsi="Arial" w:cs="Arial"/>
        </w:rPr>
        <w:t>4</w:t>
      </w:r>
      <w:r w:rsidRPr="00810DC1">
        <w:rPr>
          <w:rFonts w:ascii="Arial" w:hAnsi="Arial" w:cs="Arial"/>
        </w:rPr>
        <w:t>.1</w:t>
      </w:r>
      <w:r w:rsidR="00BB2B60">
        <w:rPr>
          <w:rFonts w:ascii="Arial" w:hAnsi="Arial" w:cs="Arial"/>
        </w:rPr>
        <w:t>320</w:t>
      </w:r>
      <w:r w:rsidRPr="00810DC1">
        <w:rPr>
          <w:rFonts w:ascii="Arial" w:hAnsi="Arial" w:cs="Arial"/>
        </w:rPr>
        <w:t xml:space="preserve"> </w:t>
      </w:r>
      <w:proofErr w:type="spellStart"/>
      <w:r w:rsidRPr="00810DC1">
        <w:rPr>
          <w:rFonts w:ascii="Arial" w:hAnsi="Arial" w:cs="Arial"/>
        </w:rPr>
        <w:t>t.j</w:t>
      </w:r>
      <w:proofErr w:type="spellEnd"/>
      <w:r w:rsidRPr="00810DC1">
        <w:rPr>
          <w:rFonts w:ascii="Arial" w:hAnsi="Arial" w:cs="Arial"/>
        </w:rPr>
        <w:t xml:space="preserve">.) (dalej: „ustawa Pzp”) po wyczerpaniu procedury przewidzianej dla trybu </w:t>
      </w:r>
      <w:r>
        <w:rPr>
          <w:rFonts w:ascii="Arial" w:hAnsi="Arial" w:cs="Arial"/>
        </w:rPr>
        <w:t>podstawowego</w:t>
      </w:r>
      <w:r w:rsidRPr="00810DC1">
        <w:rPr>
          <w:rFonts w:ascii="Arial" w:hAnsi="Arial" w:cs="Arial"/>
        </w:rPr>
        <w:t xml:space="preserve"> zawarto umowę następującej treści:</w:t>
      </w:r>
    </w:p>
    <w:p w14:paraId="24A48D20" w14:textId="77777777" w:rsidR="00AE1F66" w:rsidRPr="00810DC1" w:rsidRDefault="00AE1F66" w:rsidP="00AE1F66">
      <w:pPr>
        <w:rPr>
          <w:rFonts w:ascii="Arial" w:hAnsi="Arial" w:cs="Arial"/>
        </w:rPr>
      </w:pPr>
    </w:p>
    <w:p w14:paraId="57C6C1EA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1 </w:t>
      </w:r>
    </w:p>
    <w:p w14:paraId="7F0A1E2C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PRZEDMIOT UMOWY</w:t>
      </w:r>
    </w:p>
    <w:p w14:paraId="42347AF7" w14:textId="77777777" w:rsidR="00AE1F66" w:rsidRDefault="00AE1F66" w:rsidP="006B6FB2">
      <w:pPr>
        <w:numPr>
          <w:ilvl w:val="0"/>
          <w:numId w:val="3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Przedmiotem Umowy jest dostawa do siedziby Zamawiającego</w:t>
      </w:r>
      <w:r>
        <w:rPr>
          <w:rFonts w:ascii="Arial" w:hAnsi="Arial" w:cs="Arial"/>
        </w:rPr>
        <w:t>:</w:t>
      </w:r>
    </w:p>
    <w:p w14:paraId="725E2EAB" w14:textId="77777777" w:rsidR="00AE1F66" w:rsidRDefault="00AE1F66" w:rsidP="006B6FB2">
      <w:pPr>
        <w:pStyle w:val="Akapitzlist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22314744" w14:textId="77777777" w:rsidR="00AE1F66" w:rsidRDefault="00AE1F66" w:rsidP="006B6FB2">
      <w:pPr>
        <w:pStyle w:val="Akapitzlist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5787B9F8" w14:textId="77777777" w:rsidR="00AE1F66" w:rsidRPr="00810DC1" w:rsidRDefault="00AE1F66" w:rsidP="00AE1F66">
      <w:pPr>
        <w:ind w:left="36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00188">
        <w:rPr>
          <w:rFonts w:ascii="Arial" w:hAnsi="Arial" w:cs="Arial"/>
        </w:rPr>
        <w:t xml:space="preserve"> </w:t>
      </w:r>
      <w:r w:rsidRPr="00810DC1">
        <w:rPr>
          <w:rFonts w:ascii="Arial" w:hAnsi="Arial" w:cs="Arial"/>
        </w:rPr>
        <w:t xml:space="preserve">(w dalszej części umowy zwanego </w:t>
      </w:r>
      <w:r>
        <w:rPr>
          <w:rFonts w:ascii="Arial" w:hAnsi="Arial" w:cs="Arial"/>
        </w:rPr>
        <w:t>„przedmiotem umowy”</w:t>
      </w:r>
      <w:r w:rsidRPr="00810DC1">
        <w:rPr>
          <w:rFonts w:ascii="Arial" w:hAnsi="Arial" w:cs="Arial"/>
        </w:rPr>
        <w:t>) na zasadach określonych w Umowie oraz ofercie, stanowiącej załącznik nr 1 do umowy i będący integralną częścią umowy.</w:t>
      </w:r>
    </w:p>
    <w:p w14:paraId="0CF636C3" w14:textId="77777777" w:rsidR="00AE1F66" w:rsidRPr="00810DC1" w:rsidRDefault="00AE1F66" w:rsidP="006B6FB2">
      <w:pPr>
        <w:numPr>
          <w:ilvl w:val="0"/>
          <w:numId w:val="3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do wykonania Umowy.</w:t>
      </w:r>
    </w:p>
    <w:p w14:paraId="5C9F9E3F" w14:textId="77777777" w:rsidR="00AE1F66" w:rsidRPr="00810DC1" w:rsidRDefault="00AE1F66" w:rsidP="006B6FB2">
      <w:pPr>
        <w:numPr>
          <w:ilvl w:val="0"/>
          <w:numId w:val="3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7286B4B2" w14:textId="77777777" w:rsidR="00AE1F66" w:rsidRPr="00810DC1" w:rsidRDefault="00AE1F66" w:rsidP="00AE1F66">
      <w:pPr>
        <w:rPr>
          <w:rFonts w:ascii="Arial" w:hAnsi="Arial" w:cs="Arial"/>
        </w:rPr>
      </w:pPr>
    </w:p>
    <w:p w14:paraId="34CEFA64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2 </w:t>
      </w:r>
    </w:p>
    <w:p w14:paraId="03688D32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CENA I WARUNKI PŁATNOŚCI</w:t>
      </w:r>
    </w:p>
    <w:p w14:paraId="5CFD79D9" w14:textId="77777777" w:rsidR="00AE1F66" w:rsidRDefault="00AE1F66" w:rsidP="006B6FB2">
      <w:pPr>
        <w:pStyle w:val="Akapitzlist"/>
        <w:numPr>
          <w:ilvl w:val="0"/>
          <w:numId w:val="33"/>
        </w:numPr>
        <w:suppressAutoHyphens w:val="0"/>
        <w:jc w:val="both"/>
        <w:rPr>
          <w:rFonts w:ascii="Arial" w:hAnsi="Arial" w:cs="Arial"/>
        </w:rPr>
      </w:pPr>
      <w:r w:rsidRPr="00D04895">
        <w:rPr>
          <w:rFonts w:ascii="Arial" w:hAnsi="Arial" w:cs="Arial"/>
        </w:rPr>
        <w:t xml:space="preserve">Przewidywana maksymalna wartość </w:t>
      </w:r>
      <w:r>
        <w:rPr>
          <w:rFonts w:ascii="Arial" w:hAnsi="Arial" w:cs="Arial"/>
        </w:rPr>
        <w:t>wynagrodzenia</w:t>
      </w:r>
      <w:r w:rsidRPr="00D04895">
        <w:rPr>
          <w:rFonts w:ascii="Arial" w:hAnsi="Arial" w:cs="Arial"/>
        </w:rPr>
        <w:t xml:space="preserve"> wynosi</w:t>
      </w:r>
      <w:r>
        <w:rPr>
          <w:rFonts w:ascii="Arial" w:hAnsi="Arial" w:cs="Arial"/>
        </w:rPr>
        <w:t xml:space="preserve"> ………… zł</w:t>
      </w:r>
      <w:r w:rsidRPr="00C56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netto, ……………….. zł</w:t>
      </w:r>
      <w:r w:rsidRPr="00C56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brutto, tym</w:t>
      </w:r>
      <w:r w:rsidRPr="00D0489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03386D00" w14:textId="77777777" w:rsidR="00AE1F66" w:rsidRPr="006B468F" w:rsidRDefault="00AE1F66" w:rsidP="006B6FB2">
      <w:pPr>
        <w:numPr>
          <w:ilvl w:val="0"/>
          <w:numId w:val="3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……….;</w:t>
      </w:r>
      <w:r w:rsidRPr="006B468F">
        <w:rPr>
          <w:rFonts w:ascii="Arial" w:hAnsi="Arial" w:cs="Arial"/>
        </w:rPr>
        <w:t xml:space="preserve"> </w:t>
      </w:r>
    </w:p>
    <w:p w14:paraId="26BA5372" w14:textId="77777777" w:rsidR="00AE1F66" w:rsidRPr="006B468F" w:rsidRDefault="00AE1F66" w:rsidP="006B6FB2">
      <w:pPr>
        <w:numPr>
          <w:ilvl w:val="0"/>
          <w:numId w:val="32"/>
        </w:numPr>
        <w:suppressAutoHyphens/>
        <w:contextualSpacing/>
        <w:jc w:val="both"/>
        <w:rPr>
          <w:rFonts w:ascii="Arial" w:hAnsi="Arial" w:cs="Arial"/>
        </w:rPr>
      </w:pPr>
      <w:r w:rsidRPr="006B468F">
        <w:rPr>
          <w:rFonts w:ascii="Arial" w:hAnsi="Arial" w:cs="Arial"/>
        </w:rPr>
        <w:t>C</w:t>
      </w:r>
      <w:r>
        <w:rPr>
          <w:rFonts w:ascii="Arial" w:hAnsi="Arial" w:cs="Arial"/>
        </w:rPr>
        <w:t>zęść nr:</w:t>
      </w:r>
      <w:r w:rsidRPr="006B46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</w:t>
      </w:r>
      <w:r w:rsidRPr="006B468F">
        <w:rPr>
          <w:rFonts w:ascii="Arial" w:hAnsi="Arial" w:cs="Arial"/>
        </w:rPr>
        <w:t xml:space="preserve">; </w:t>
      </w:r>
    </w:p>
    <w:p w14:paraId="552009F7" w14:textId="77777777" w:rsidR="00AE1F66" w:rsidRPr="00810DC1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Zamówienie realizowane jest według cen ryczałtowych zawartych w ofercie, stanowiącej załącznik nr 1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do umowy.</w:t>
      </w:r>
    </w:p>
    <w:p w14:paraId="492B397F" w14:textId="77777777" w:rsidR="00AE1F66" w:rsidRPr="00810DC1" w:rsidRDefault="00AE1F66" w:rsidP="006B6FB2">
      <w:pPr>
        <w:pStyle w:val="Akapitzlist"/>
        <w:numPr>
          <w:ilvl w:val="0"/>
          <w:numId w:val="36"/>
        </w:numPr>
        <w:jc w:val="both"/>
        <w:rPr>
          <w:rFonts w:ascii="Arial" w:hAnsi="Arial" w:cs="Arial"/>
          <w:lang w:eastAsia="pl-PL"/>
        </w:rPr>
      </w:pPr>
      <w:r w:rsidRPr="00810DC1">
        <w:rPr>
          <w:rFonts w:ascii="Arial" w:hAnsi="Arial" w:cs="Arial"/>
        </w:rPr>
        <w:t>Ceny, o których mowa w ust. 2 nie mogą wzrosnąć w czasie trwania umowy,</w:t>
      </w:r>
      <w:r w:rsidRPr="00810DC1">
        <w:rPr>
          <w:rFonts w:ascii="Arial" w:hAnsi="Arial" w:cs="Arial"/>
          <w:lang w:eastAsia="pl-PL"/>
        </w:rPr>
        <w:t xml:space="preserve"> z zastrzeżeniem ust. 4, § 3 oraz § 1</w:t>
      </w:r>
      <w:r>
        <w:rPr>
          <w:rFonts w:ascii="Arial" w:hAnsi="Arial" w:cs="Arial"/>
          <w:lang w:eastAsia="pl-PL"/>
        </w:rPr>
        <w:t>1</w:t>
      </w:r>
      <w:r w:rsidRPr="00810DC1">
        <w:rPr>
          <w:rFonts w:ascii="Arial" w:hAnsi="Arial" w:cs="Arial"/>
          <w:lang w:eastAsia="pl-PL"/>
        </w:rPr>
        <w:t xml:space="preserve"> ust. 1 pkt 4 Umowy.</w:t>
      </w:r>
    </w:p>
    <w:p w14:paraId="1A49A524" w14:textId="77777777" w:rsidR="00AE1F66" w:rsidRPr="00361E04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6C6E88">
        <w:rPr>
          <w:rFonts w:ascii="Arial" w:hAnsi="Arial" w:cs="Arial"/>
        </w:rPr>
        <w:t xml:space="preserve">W przypadku zmiany stawki VAT w zakresie wynikającym z przepisów powszechnie obowiązujących, cena netto pozostaje bez zmian, natomiast cena brutto ulega automatycznej zmianie. Zmiana ta nie wymaga sporządzenia przez Strony aneksu do </w:t>
      </w:r>
      <w:r>
        <w:rPr>
          <w:rFonts w:ascii="Arial" w:hAnsi="Arial" w:cs="Arial"/>
        </w:rPr>
        <w:t>Umow</w:t>
      </w:r>
      <w:r w:rsidRPr="006C6E88">
        <w:rPr>
          <w:rFonts w:ascii="Arial" w:hAnsi="Arial" w:cs="Arial"/>
        </w:rPr>
        <w:t>y.</w:t>
      </w:r>
      <w:r w:rsidRPr="00361E04">
        <w:rPr>
          <w:rFonts w:ascii="Arial" w:hAnsi="Arial" w:cs="Arial"/>
        </w:rPr>
        <w:t xml:space="preserve"> </w:t>
      </w:r>
    </w:p>
    <w:p w14:paraId="16510E0D" w14:textId="77777777" w:rsidR="00AE1F66" w:rsidRPr="00810DC1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Faktura zostanie wystawiona przez Wykonawcę o treści i formie zgodnej z przepisami obowiązującymi na dzień wystawiania faktury.</w:t>
      </w:r>
    </w:p>
    <w:p w14:paraId="3E94D680" w14:textId="77777777" w:rsidR="00AE1F66" w:rsidRPr="003B1347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3F6472">
        <w:rPr>
          <w:rFonts w:ascii="Arial" w:hAnsi="Arial" w:cs="Arial"/>
        </w:rPr>
        <w:t xml:space="preserve">Wykonawca wystawi Zamawiającemu fakturę jeden raz w tygodniu, nie częściej niż </w:t>
      </w:r>
      <w:r>
        <w:rPr>
          <w:rFonts w:ascii="Arial" w:hAnsi="Arial" w:cs="Arial"/>
        </w:rPr>
        <w:t>jeden raz</w:t>
      </w:r>
      <w:r w:rsidRPr="003F6472">
        <w:rPr>
          <w:rFonts w:ascii="Arial" w:hAnsi="Arial" w:cs="Arial"/>
        </w:rPr>
        <w:t xml:space="preserve"> na </w:t>
      </w:r>
      <w:r>
        <w:rPr>
          <w:rFonts w:ascii="Arial" w:hAnsi="Arial" w:cs="Arial"/>
        </w:rPr>
        <w:t>7</w:t>
      </w:r>
      <w:r w:rsidRPr="003F6472">
        <w:rPr>
          <w:rFonts w:ascii="Arial" w:hAnsi="Arial" w:cs="Arial"/>
        </w:rPr>
        <w:t xml:space="preserve"> dni kalendarzowych, obejmującą całość złożonego przez Zamawiającego zamówienia o którym mowa § 6 ust. </w:t>
      </w:r>
      <w:r w:rsidRPr="003B1347">
        <w:rPr>
          <w:rFonts w:ascii="Arial" w:hAnsi="Arial" w:cs="Arial"/>
        </w:rPr>
        <w:t>1, nie objętego wcześniejszymi fakturami.</w:t>
      </w:r>
    </w:p>
    <w:p w14:paraId="6EF5B4CE" w14:textId="77777777" w:rsidR="00AE1F66" w:rsidRPr="003B1347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3B1347">
        <w:rPr>
          <w:rFonts w:ascii="Arial" w:hAnsi="Arial" w:cs="Arial"/>
        </w:rPr>
        <w:t xml:space="preserve">W trakcie realizacji umowy Strony ustalą, które informacje z treści protokołu zużycia, o którym mowa w § 6 ust. 1, Wykonawca zobowiązany będzie odzwierciedlić w treści faktury. </w:t>
      </w:r>
    </w:p>
    <w:p w14:paraId="6326278A" w14:textId="77777777" w:rsidR="00AE1F66" w:rsidRPr="00810DC1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Płatność nastąpi w terminie do 60 dni od dnia dostarczenia </w:t>
      </w:r>
      <w:r>
        <w:rPr>
          <w:rFonts w:ascii="Arial" w:hAnsi="Arial" w:cs="Arial"/>
        </w:rPr>
        <w:t xml:space="preserve">poprawnie wystawionej </w:t>
      </w:r>
      <w:r w:rsidRPr="00810DC1">
        <w:rPr>
          <w:rFonts w:ascii="Arial" w:hAnsi="Arial" w:cs="Arial"/>
        </w:rPr>
        <w:t xml:space="preserve">faktury Zamawiającemu w formie pisemnej na adres siedziby Zamawiającego lub w </w:t>
      </w:r>
      <w:r>
        <w:rPr>
          <w:rFonts w:ascii="Arial" w:hAnsi="Arial" w:cs="Arial"/>
        </w:rPr>
        <w:t>postaci</w:t>
      </w:r>
      <w:r w:rsidRPr="00810DC1">
        <w:rPr>
          <w:rFonts w:ascii="Arial" w:hAnsi="Arial" w:cs="Arial"/>
        </w:rPr>
        <w:t xml:space="preserve"> elektronicznej na adres</w:t>
      </w:r>
      <w:r>
        <w:rPr>
          <w:rFonts w:ascii="Arial" w:hAnsi="Arial" w:cs="Arial"/>
        </w:rPr>
        <w:t xml:space="preserve">: </w:t>
      </w:r>
      <w:hyperlink r:id="rId18" w:history="1">
        <w:r w:rsidRPr="00810DC1">
          <w:rPr>
            <w:rStyle w:val="Hipercze"/>
            <w:rFonts w:ascii="Arial" w:hAnsi="Arial" w:cs="Arial"/>
          </w:rPr>
          <w:t>faktury@swk.med.pl</w:t>
        </w:r>
      </w:hyperlink>
      <w:r w:rsidRPr="00810DC1">
        <w:rPr>
          <w:rFonts w:ascii="Arial" w:hAnsi="Arial" w:cs="Arial"/>
        </w:rPr>
        <w:t xml:space="preserve"> .</w:t>
      </w:r>
    </w:p>
    <w:p w14:paraId="49C7B7C4" w14:textId="77777777" w:rsidR="00AE1F66" w:rsidRPr="00810DC1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lastRenderedPageBreak/>
        <w:t xml:space="preserve">będzie korzystał z Platformy Elektronicznego Fakturowania dostępnej na stronie internetowej </w:t>
      </w:r>
      <w:hyperlink r:id="rId19" w:history="1">
        <w:r>
          <w:rPr>
            <w:rStyle w:val="Hipercze"/>
            <w:rFonts w:ascii="Arial" w:hAnsi="Arial" w:cs="Arial"/>
          </w:rPr>
          <w:t>https://efaktura.gov.pl</w:t>
        </w:r>
      </w:hyperlink>
      <w:r>
        <w:rPr>
          <w:rFonts w:ascii="Arial" w:hAnsi="Arial" w:cs="Arial"/>
        </w:rPr>
        <w:t>.</w:t>
      </w:r>
    </w:p>
    <w:p w14:paraId="0DE1C3DB" w14:textId="77777777" w:rsidR="00AE1F66" w:rsidRPr="00810DC1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Płatność nastąpi przelewem na </w:t>
      </w:r>
      <w:r>
        <w:rPr>
          <w:rFonts w:ascii="Arial" w:hAnsi="Arial" w:cs="Arial"/>
        </w:rPr>
        <w:t>rachunek</w:t>
      </w:r>
      <w:r w:rsidRPr="00810DC1">
        <w:rPr>
          <w:rFonts w:ascii="Arial" w:hAnsi="Arial" w:cs="Arial"/>
        </w:rPr>
        <w:t xml:space="preserve"> bankow</w:t>
      </w:r>
      <w:r>
        <w:rPr>
          <w:rFonts w:ascii="Arial" w:hAnsi="Arial" w:cs="Arial"/>
        </w:rPr>
        <w:t>y</w:t>
      </w:r>
      <w:r w:rsidRPr="00810DC1">
        <w:rPr>
          <w:rFonts w:ascii="Arial" w:hAnsi="Arial" w:cs="Arial"/>
        </w:rPr>
        <w:t xml:space="preserve"> Wykonawcy wskazan</w:t>
      </w:r>
      <w:r>
        <w:rPr>
          <w:rFonts w:ascii="Arial" w:hAnsi="Arial" w:cs="Arial"/>
        </w:rPr>
        <w:t>y</w:t>
      </w:r>
      <w:r w:rsidRPr="00810DC1">
        <w:rPr>
          <w:rFonts w:ascii="Arial" w:hAnsi="Arial" w:cs="Arial"/>
        </w:rPr>
        <w:t xml:space="preserve"> na fakturze. </w:t>
      </w:r>
    </w:p>
    <w:p w14:paraId="29236062" w14:textId="77777777" w:rsidR="00AE1F66" w:rsidRPr="00810DC1" w:rsidRDefault="00AE1F66" w:rsidP="006B6FB2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Zmiana wierzyciela dokonana bez zgody podmiotu tworzącego Zamawiającego jest nieważna.</w:t>
      </w:r>
    </w:p>
    <w:p w14:paraId="4D354F71" w14:textId="77777777" w:rsidR="00AE1F66" w:rsidRPr="00810DC1" w:rsidRDefault="00AE1F66" w:rsidP="00AE1F66">
      <w:pPr>
        <w:rPr>
          <w:rFonts w:ascii="Arial" w:hAnsi="Arial" w:cs="Arial"/>
        </w:rPr>
      </w:pPr>
    </w:p>
    <w:p w14:paraId="113F85E7" w14:textId="7057E009" w:rsidR="00F41F0C" w:rsidRDefault="00AE1F66" w:rsidP="00F41F0C">
      <w:pPr>
        <w:tabs>
          <w:tab w:val="center" w:pos="4961"/>
          <w:tab w:val="left" w:pos="5773"/>
        </w:tabs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3</w:t>
      </w:r>
    </w:p>
    <w:p w14:paraId="1135729A" w14:textId="3C292364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KLAUZULA WALORYZACYJNA</w:t>
      </w:r>
    </w:p>
    <w:p w14:paraId="4A7A3B89" w14:textId="77777777" w:rsidR="00AE1F66" w:rsidRPr="001F37DA" w:rsidRDefault="00AE1F66" w:rsidP="00AE1F66">
      <w:pPr>
        <w:jc w:val="both"/>
        <w:rPr>
          <w:rFonts w:ascii="Arial" w:hAnsi="Arial" w:cs="Arial"/>
        </w:rPr>
      </w:pPr>
      <w:r w:rsidRPr="001F37DA">
        <w:rPr>
          <w:rFonts w:ascii="Arial" w:hAnsi="Arial" w:cs="Arial"/>
        </w:rPr>
        <w:t xml:space="preserve">W przypadku zmiany ceny materiałów lub kosztów związanych z realizacją przedmiotu Umowy dopuszcza </w:t>
      </w:r>
      <w:r>
        <w:rPr>
          <w:rFonts w:ascii="Arial" w:hAnsi="Arial" w:cs="Arial"/>
        </w:rPr>
        <w:br/>
      </w:r>
      <w:r w:rsidRPr="001F37DA">
        <w:rPr>
          <w:rFonts w:ascii="Arial" w:hAnsi="Arial" w:cs="Arial"/>
        </w:rPr>
        <w:t>się zmianę (wzrost/spadek) wynagrodzenia, wg następujących zasad:</w:t>
      </w:r>
    </w:p>
    <w:p w14:paraId="4E4ADC72" w14:textId="77777777" w:rsidR="00AE1F66" w:rsidRPr="00810DC1" w:rsidRDefault="00AE1F66" w:rsidP="006B6FB2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kwartał w którym wystąpi podstawa wnioskowania, względem ceny lub kosztu przyjętych w celu ustalenia wynagrodzenia Wykonawcy zawartego w ofercie,</w:t>
      </w:r>
    </w:p>
    <w:p w14:paraId="28F7EDE9" w14:textId="77777777" w:rsidR="00AE1F66" w:rsidRDefault="00AE1F66" w:rsidP="006B6FB2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zmiana wynagrodzenia Wykonawcy dokonana zostanie z użyciem odesłania do wskaźnika zmiany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cen materiałów lub kosztów ogłaszanego w komunikacie Prezesa Głównego Urzędu Statystycznego,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o którym mowa w pkt 1 powyżej,</w:t>
      </w:r>
    </w:p>
    <w:p w14:paraId="4A6EDE15" w14:textId="77777777" w:rsidR="00AE1F66" w:rsidRDefault="00AE1F66" w:rsidP="006B6FB2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 xml:space="preserve">zmiana wynagrodzenia Wykonawcy może następować nie częściej niż raz w roku przy czym pierwsza </w:t>
      </w:r>
      <w:r>
        <w:rPr>
          <w:rFonts w:ascii="Arial" w:hAnsi="Arial" w:cs="Arial"/>
        </w:rPr>
        <w:br/>
      </w:r>
      <w:r w:rsidRPr="00EB045C">
        <w:rPr>
          <w:rFonts w:ascii="Arial" w:hAnsi="Arial" w:cs="Arial"/>
        </w:rPr>
        <w:t>nie wcześniej niż po 6 miesiącach realizacji umowy,</w:t>
      </w:r>
    </w:p>
    <w:p w14:paraId="1A4AAEB0" w14:textId="77777777" w:rsidR="00AE1F66" w:rsidRDefault="00AE1F66" w:rsidP="006B6FB2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3E1C4E5C" w14:textId="77777777" w:rsidR="00AE1F66" w:rsidRDefault="00AE1F66" w:rsidP="006B6FB2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Wykonawcy w okresie trwania umowy nie może przekroczyć 5% pierwotnej wartości wynagrodzenia za daną część, której zmiana dotyczy,</w:t>
      </w:r>
    </w:p>
    <w:p w14:paraId="5EF6F0A5" w14:textId="77777777" w:rsidR="00AE1F66" w:rsidRDefault="00AE1F66" w:rsidP="006B6FB2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427ABFE2" w14:textId="77777777" w:rsidR="00AE1F66" w:rsidRPr="00EB045C" w:rsidRDefault="00AE1F66" w:rsidP="006B6FB2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</w:p>
    <w:p w14:paraId="7A20280D" w14:textId="77777777" w:rsidR="00AE1F66" w:rsidRPr="00810DC1" w:rsidRDefault="00AE1F66" w:rsidP="00AE1F66">
      <w:pPr>
        <w:rPr>
          <w:rFonts w:ascii="Arial" w:hAnsi="Arial" w:cs="Arial"/>
        </w:rPr>
      </w:pPr>
    </w:p>
    <w:p w14:paraId="3EAD6A97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4 </w:t>
      </w:r>
    </w:p>
    <w:p w14:paraId="1DDF040A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TERMIN WYKONANIA UMOWY</w:t>
      </w:r>
    </w:p>
    <w:p w14:paraId="0FAABDAA" w14:textId="77777777" w:rsidR="00AE1F66" w:rsidRPr="00810DC1" w:rsidRDefault="00AE1F66" w:rsidP="006B6FB2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Przedmiot Umowy zostanie wykonany w terminie 12 miesięcy od zawarcia Umowy, z zastrzeżeniem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§ 1</w:t>
      </w:r>
      <w:r>
        <w:rPr>
          <w:rFonts w:ascii="Arial" w:hAnsi="Arial" w:cs="Arial"/>
        </w:rPr>
        <w:t>1</w:t>
      </w:r>
      <w:r w:rsidRPr="00810DC1">
        <w:rPr>
          <w:rFonts w:ascii="Arial" w:hAnsi="Arial" w:cs="Arial"/>
        </w:rPr>
        <w:t xml:space="preserve"> ust. 1 pkt 2. Przez wykonanie przedmiotu Umowy Strony uznają dostawę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zgodnie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z Umową, przepisami prawa i wymogami producenta. </w:t>
      </w:r>
    </w:p>
    <w:p w14:paraId="243AE7EB" w14:textId="77777777" w:rsidR="00AE1F66" w:rsidRPr="00810DC1" w:rsidRDefault="00AE1F66" w:rsidP="006B6FB2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Umowa wygasa po upływie terminu określonego w ust. 1 lub w przypadku wykorzystania maksymalnej kwoty zobowiązania umownego, określonego w § 2 ust. 1.</w:t>
      </w:r>
    </w:p>
    <w:p w14:paraId="02DFEEF4" w14:textId="77777777" w:rsidR="00AE1F66" w:rsidRPr="00810DC1" w:rsidRDefault="00AE1F66" w:rsidP="00AE1F66">
      <w:pPr>
        <w:jc w:val="both"/>
        <w:rPr>
          <w:rFonts w:ascii="Arial" w:hAnsi="Arial" w:cs="Arial"/>
        </w:rPr>
      </w:pPr>
    </w:p>
    <w:p w14:paraId="63DEAC2E" w14:textId="77777777" w:rsidR="00AE1F66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5</w:t>
      </w:r>
    </w:p>
    <w:p w14:paraId="70803AA0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WARUNKI DOSTAW</w:t>
      </w:r>
    </w:p>
    <w:p w14:paraId="0255FBC6" w14:textId="77777777" w:rsidR="00AE1F66" w:rsidRPr="00810DC1" w:rsidRDefault="00AE1F66" w:rsidP="006B6FB2">
      <w:pPr>
        <w:numPr>
          <w:ilvl w:val="0"/>
          <w:numId w:val="4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Przedmiot umowy dostarczany jest jako depozyt do Banku Szpitalnego.</w:t>
      </w:r>
    </w:p>
    <w:p w14:paraId="37A880EB" w14:textId="77777777" w:rsidR="00AE1F66" w:rsidRPr="00810DC1" w:rsidRDefault="00AE1F66" w:rsidP="006B6FB2">
      <w:pPr>
        <w:numPr>
          <w:ilvl w:val="0"/>
          <w:numId w:val="4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Miejscem utworzenia Banku Szpitalnego jest Wielosalowy Zespół Operacyjny znajdujący się w Szpitalu Wojewódzkim im. M</w:t>
      </w:r>
      <w:r>
        <w:rPr>
          <w:rFonts w:ascii="Arial" w:hAnsi="Arial" w:cs="Arial"/>
        </w:rPr>
        <w:t>ikołaja</w:t>
      </w:r>
      <w:r w:rsidRPr="00810DC1">
        <w:rPr>
          <w:rFonts w:ascii="Arial" w:hAnsi="Arial" w:cs="Arial"/>
        </w:rPr>
        <w:t xml:space="preserve"> Kopernika w Koszalinie.</w:t>
      </w:r>
    </w:p>
    <w:p w14:paraId="566694BC" w14:textId="77777777" w:rsidR="00AE1F66" w:rsidRPr="00810DC1" w:rsidRDefault="00AE1F66" w:rsidP="006B6FB2">
      <w:pPr>
        <w:numPr>
          <w:ilvl w:val="0"/>
          <w:numId w:val="4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Wyposażenie Banku Szpitalnego przez Wykonawcę nastąpi nie później niż w ciągu 5 dni roboczych od dnia zawarcia Umowy.</w:t>
      </w:r>
    </w:p>
    <w:p w14:paraId="3864C737" w14:textId="77777777" w:rsidR="00AE1F66" w:rsidRPr="00810DC1" w:rsidRDefault="00AE1F66" w:rsidP="006B6FB2">
      <w:pPr>
        <w:numPr>
          <w:ilvl w:val="0"/>
          <w:numId w:val="4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Przed wyposażeniem Banku Szpitalnego o którym mowa w ust. 3, Wykonawca zobowiązany jest określić sposób oraz warunki depozytu przedmiotu umowy.</w:t>
      </w:r>
    </w:p>
    <w:p w14:paraId="0D3B576F" w14:textId="77777777" w:rsidR="00AE1F66" w:rsidRPr="00810DC1" w:rsidRDefault="00AE1F66" w:rsidP="006B6FB2">
      <w:pPr>
        <w:numPr>
          <w:ilvl w:val="0"/>
          <w:numId w:val="4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Banku Szpitalnym musi znajdować się, co najmniej 1 </w:t>
      </w:r>
      <w:proofErr w:type="spellStart"/>
      <w:r w:rsidRPr="00810DC1">
        <w:rPr>
          <w:rFonts w:ascii="Arial" w:hAnsi="Arial" w:cs="Arial"/>
        </w:rPr>
        <w:t>kpl</w:t>
      </w:r>
      <w:proofErr w:type="spellEnd"/>
      <w:r w:rsidRPr="00810DC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określon</w:t>
      </w:r>
      <w:r>
        <w:rPr>
          <w:rFonts w:ascii="Arial" w:hAnsi="Arial" w:cs="Arial"/>
        </w:rPr>
        <w:t>ego</w:t>
      </w:r>
      <w:r w:rsidRPr="00810DC1">
        <w:rPr>
          <w:rFonts w:ascii="Arial" w:hAnsi="Arial" w:cs="Arial"/>
        </w:rPr>
        <w:t xml:space="preserve"> w opisie przedmiotu zamówienia z obowiązkiem jego uzupełnienia w ciągu 2 dni roboczych od dnia powiadomienia Wykonawcy, o którym mowa w § 7 ust. 2.</w:t>
      </w:r>
    </w:p>
    <w:p w14:paraId="3895F79F" w14:textId="48BE92E1" w:rsidR="00AE1F66" w:rsidRPr="00810DC1" w:rsidRDefault="00AE1F66" w:rsidP="006B6FB2">
      <w:pPr>
        <w:numPr>
          <w:ilvl w:val="0"/>
          <w:numId w:val="4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Na czas trwania umowy Wykonawca dostarczy nieodpłatnie instrumentarium (wszystkich rozmiarów) potrzebne do założenia przedmiotu umowy (jeżeli d</w:t>
      </w:r>
      <w:r w:rsidR="00361908">
        <w:rPr>
          <w:rFonts w:ascii="Arial" w:hAnsi="Arial" w:cs="Arial"/>
        </w:rPr>
        <w:t>otyczy). Zamawiający poinformuje</w:t>
      </w:r>
      <w:r w:rsidRPr="00810DC1">
        <w:rPr>
          <w:rFonts w:ascii="Arial" w:hAnsi="Arial" w:cs="Arial"/>
        </w:rPr>
        <w:t xml:space="preserve"> Wykonawcę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nie później niż 3 dni robocze przed planowanym zabiegiem o konieczności dostarczenia instrumentarium.</w:t>
      </w:r>
    </w:p>
    <w:p w14:paraId="6C494E60" w14:textId="77777777" w:rsidR="00AE1F66" w:rsidRPr="00810DC1" w:rsidRDefault="00AE1F66" w:rsidP="006B6FB2">
      <w:pPr>
        <w:numPr>
          <w:ilvl w:val="0"/>
          <w:numId w:val="4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Przeszkolenie personelu nastąpi w terminie dogodnym dla Zamawiającego, jednakże nie później niż do dnia </w:t>
      </w:r>
      <w:r>
        <w:rPr>
          <w:rFonts w:ascii="Arial" w:hAnsi="Arial" w:cs="Arial"/>
        </w:rPr>
        <w:t>………..</w:t>
      </w:r>
      <w:r w:rsidRPr="00810DC1">
        <w:rPr>
          <w:rFonts w:ascii="Arial" w:hAnsi="Arial" w:cs="Arial"/>
        </w:rPr>
        <w:t xml:space="preserve"> r., z czego zostanie sporządzony protokół zawierający:</w:t>
      </w:r>
    </w:p>
    <w:p w14:paraId="53509AE1" w14:textId="77777777" w:rsidR="00AE1F66" w:rsidRPr="00810DC1" w:rsidRDefault="00AE1F66" w:rsidP="006B6FB2">
      <w:pPr>
        <w:numPr>
          <w:ilvl w:val="0"/>
          <w:numId w:val="51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listę przeszkolonych pracowników;</w:t>
      </w:r>
    </w:p>
    <w:p w14:paraId="56529A0E" w14:textId="744052A6" w:rsidR="00AE1F66" w:rsidRPr="00810DC1" w:rsidRDefault="00AE1F66" w:rsidP="006B6FB2">
      <w:pPr>
        <w:numPr>
          <w:ilvl w:val="0"/>
          <w:numId w:val="51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odnotowanie przekazania instrukcji obsługi instrumentarium dla personelu obsługującego (jeżeli dotyczy).</w:t>
      </w:r>
    </w:p>
    <w:p w14:paraId="39ECEFA4" w14:textId="77777777" w:rsidR="00AE1F66" w:rsidRDefault="00AE1F66" w:rsidP="00AE1F66">
      <w:pPr>
        <w:jc w:val="both"/>
        <w:rPr>
          <w:rFonts w:ascii="Arial" w:hAnsi="Arial" w:cs="Arial"/>
        </w:rPr>
      </w:pPr>
    </w:p>
    <w:p w14:paraId="51B23746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6</w:t>
      </w:r>
    </w:p>
    <w:p w14:paraId="3CFF6A52" w14:textId="77777777" w:rsidR="00AE1F66" w:rsidRPr="003B1347" w:rsidRDefault="00AE1F66" w:rsidP="006B6FB2">
      <w:pPr>
        <w:pStyle w:val="Akapitzlist"/>
        <w:numPr>
          <w:ilvl w:val="0"/>
          <w:numId w:val="4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Dostawy będą realizowane wg zamówień składanych przez uprawnionych pracowników Zamawiającego </w:t>
      </w:r>
      <w:r w:rsidRPr="003B1347">
        <w:rPr>
          <w:rFonts w:ascii="Arial" w:hAnsi="Arial" w:cs="Arial"/>
        </w:rPr>
        <w:t xml:space="preserve">(lista pracowników stanowi załącznik nr 2 do umowy) na formularzu protokołu zużycia, sukcesywnie </w:t>
      </w:r>
      <w:r>
        <w:rPr>
          <w:rFonts w:ascii="Arial" w:hAnsi="Arial" w:cs="Arial"/>
        </w:rPr>
        <w:br/>
      </w:r>
      <w:r w:rsidRPr="003B1347">
        <w:rPr>
          <w:rFonts w:ascii="Arial" w:hAnsi="Arial" w:cs="Arial"/>
        </w:rPr>
        <w:t>w zależności od aktualnych potrzeb Zamawiającego.</w:t>
      </w:r>
    </w:p>
    <w:p w14:paraId="2D9EA93A" w14:textId="77777777" w:rsidR="00AE1F66" w:rsidRPr="003B1347" w:rsidRDefault="00AE1F66" w:rsidP="006B6FB2">
      <w:pPr>
        <w:pStyle w:val="Akapitzlist"/>
        <w:numPr>
          <w:ilvl w:val="0"/>
          <w:numId w:val="4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3B1347">
        <w:rPr>
          <w:rFonts w:ascii="Arial" w:hAnsi="Arial" w:cs="Arial"/>
        </w:rPr>
        <w:lastRenderedPageBreak/>
        <w:t>Wzór formularza protokołu zużycia, o którym mowa w ust. 1 zostanie ustalony przez Strony, po zawarciu umowy.</w:t>
      </w:r>
    </w:p>
    <w:p w14:paraId="3ACEDCF4" w14:textId="77777777" w:rsidR="00AE1F66" w:rsidRPr="00810DC1" w:rsidRDefault="00AE1F66" w:rsidP="006B6FB2">
      <w:pPr>
        <w:pStyle w:val="Akapitzlist"/>
        <w:numPr>
          <w:ilvl w:val="0"/>
          <w:numId w:val="4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Koszt dostarczenia, rozładowania oraz rozlokowania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w miejscach wskazanych przez Zamawiającego pokrywa Wykonawca.</w:t>
      </w:r>
    </w:p>
    <w:p w14:paraId="2CFF500A" w14:textId="77777777" w:rsidR="00AE1F66" w:rsidRDefault="00AE1F66" w:rsidP="006B6FB2">
      <w:pPr>
        <w:pStyle w:val="Akapitzlist"/>
        <w:numPr>
          <w:ilvl w:val="0"/>
          <w:numId w:val="46"/>
        </w:numPr>
        <w:suppressAutoHyphens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Zamawiający zastrzega sobie prawo niewykonania umowy w pełnym zakresie, jednak nie mniejszym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niż 50%</w:t>
      </w:r>
      <w:r>
        <w:rPr>
          <w:rFonts w:ascii="Arial" w:hAnsi="Arial" w:cs="Arial"/>
        </w:rPr>
        <w:t xml:space="preserve"> każdej części</w:t>
      </w:r>
    </w:p>
    <w:p w14:paraId="59AE497A" w14:textId="77777777" w:rsidR="00AE1F66" w:rsidRPr="00EB045C" w:rsidRDefault="00AE1F66" w:rsidP="006B6FB2">
      <w:pPr>
        <w:pStyle w:val="Akapitzlist"/>
        <w:numPr>
          <w:ilvl w:val="0"/>
          <w:numId w:val="46"/>
        </w:numPr>
        <w:suppressAutoHyphens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 xml:space="preserve">Zamawiającemu, bez ujemnych dla niego skutków, przysługuje prawo do zwiększenia lub zmniejszenia ilości poszczególnych </w:t>
      </w:r>
      <w:r>
        <w:rPr>
          <w:rFonts w:ascii="Arial" w:hAnsi="Arial" w:cs="Arial"/>
        </w:rPr>
        <w:t>pozycji przedmiotu umowy</w:t>
      </w:r>
      <w:r w:rsidRPr="00EB045C">
        <w:rPr>
          <w:rFonts w:ascii="Arial" w:hAnsi="Arial" w:cs="Arial"/>
        </w:rPr>
        <w:t xml:space="preserve"> w ramach danej części, pod warunkiem nie przekroczenia wynagrodzenia netto części, której zmiana dotyczy.</w:t>
      </w:r>
    </w:p>
    <w:p w14:paraId="0E45AFDB" w14:textId="77777777" w:rsidR="00AE1F66" w:rsidRPr="00810DC1" w:rsidRDefault="00AE1F66" w:rsidP="006B6FB2">
      <w:pPr>
        <w:pStyle w:val="Akapitzlist"/>
        <w:numPr>
          <w:ilvl w:val="0"/>
          <w:numId w:val="4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do niezwłocznego powiadomienia o powyższym Zamawiającego.</w:t>
      </w:r>
    </w:p>
    <w:p w14:paraId="22781291" w14:textId="77777777" w:rsidR="00AE1F66" w:rsidRPr="00810DC1" w:rsidRDefault="00AE1F66" w:rsidP="006B6FB2">
      <w:pPr>
        <w:pStyle w:val="Akapitzlist"/>
        <w:numPr>
          <w:ilvl w:val="0"/>
          <w:numId w:val="4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ponosi w szczególności odpowiedzialność za szkodę Zamawiającego powstałą w wyniku konieczności zakupu od innego Wykonawcy </w:t>
      </w:r>
      <w:r>
        <w:rPr>
          <w:rFonts w:ascii="Arial" w:hAnsi="Arial" w:cs="Arial"/>
        </w:rPr>
        <w:t>implantów</w:t>
      </w:r>
      <w:r w:rsidRPr="00810DC1">
        <w:rPr>
          <w:rFonts w:ascii="Arial" w:hAnsi="Arial" w:cs="Arial"/>
        </w:rPr>
        <w:t xml:space="preserve">, będących przedmiotem niniejszej umowy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lub równoważnych, w okresie, na który umowa ta została zawarta, po cenie wyższej niż określona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w niniejszej umowie – w wysokości różnicy pomiędzy tymi cenami.</w:t>
      </w:r>
    </w:p>
    <w:p w14:paraId="736D0C61" w14:textId="77777777" w:rsidR="00AE1F66" w:rsidRPr="00810DC1" w:rsidRDefault="00AE1F66" w:rsidP="006B6FB2">
      <w:pPr>
        <w:pStyle w:val="Akapitzlist"/>
        <w:numPr>
          <w:ilvl w:val="0"/>
          <w:numId w:val="4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przypadku realizacji zamówienia niezgodnego z ofertą, Zamawiającemu przysługuje prawo odmowy przyjęcia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. Wykonawca jest zobowiązany do odbioru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w terminie wyznaczonym przez Zamawiającego.</w:t>
      </w:r>
    </w:p>
    <w:p w14:paraId="3980DEEC" w14:textId="77777777" w:rsidR="00AE1F66" w:rsidRPr="00810DC1" w:rsidRDefault="00AE1F66" w:rsidP="00AE1F66">
      <w:pPr>
        <w:jc w:val="both"/>
        <w:rPr>
          <w:rFonts w:ascii="Arial" w:hAnsi="Arial" w:cs="Arial"/>
        </w:rPr>
      </w:pPr>
    </w:p>
    <w:p w14:paraId="1FF4DCFA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7</w:t>
      </w:r>
    </w:p>
    <w:p w14:paraId="0FCE231D" w14:textId="77777777" w:rsidR="00AE1F66" w:rsidRPr="00810DC1" w:rsidRDefault="00AE1F66" w:rsidP="006B6FB2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Przedmiot umowy znajdujący się w Banku Szpitalnym stanowi własność Wykonawcy do czasu jego pobrania z banku szpitalnego przez upoważnionego pracownika Zamawiającego określonego w § </w:t>
      </w:r>
      <w:r>
        <w:rPr>
          <w:rFonts w:ascii="Arial" w:hAnsi="Arial" w:cs="Arial"/>
        </w:rPr>
        <w:t>6</w:t>
      </w:r>
      <w:r w:rsidRPr="00810DC1">
        <w:rPr>
          <w:rFonts w:ascii="Arial" w:hAnsi="Arial" w:cs="Arial"/>
        </w:rPr>
        <w:t xml:space="preserve"> ust. 1.</w:t>
      </w:r>
    </w:p>
    <w:p w14:paraId="7225BD2A" w14:textId="77777777" w:rsidR="00AE1F66" w:rsidRDefault="00AE1F66" w:rsidP="006B6FB2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chwili pobrania przedmiotu umowy z Banku Szpitalnego, upoważniony pracownik Zamawiającego wpisuje </w:t>
      </w:r>
      <w:r>
        <w:rPr>
          <w:rFonts w:ascii="Arial" w:hAnsi="Arial" w:cs="Arial"/>
        </w:rPr>
        <w:t xml:space="preserve">na formularzu </w:t>
      </w:r>
      <w:r w:rsidRPr="00810DC1">
        <w:rPr>
          <w:rFonts w:ascii="Arial" w:hAnsi="Arial" w:cs="Arial"/>
        </w:rPr>
        <w:t>protoko</w:t>
      </w:r>
      <w:r>
        <w:rPr>
          <w:rFonts w:ascii="Arial" w:hAnsi="Arial" w:cs="Arial"/>
        </w:rPr>
        <w:t>łu</w:t>
      </w:r>
      <w:r w:rsidRPr="00810DC1">
        <w:rPr>
          <w:rFonts w:ascii="Arial" w:hAnsi="Arial" w:cs="Arial"/>
        </w:rPr>
        <w:t xml:space="preserve"> zużycia, ilość pobranego przedmiotu oraz jego właściwości </w:t>
      </w:r>
      <w:r w:rsidRPr="00F070CF">
        <w:rPr>
          <w:rFonts w:ascii="Arial" w:hAnsi="Arial" w:cs="Arial"/>
        </w:rPr>
        <w:t xml:space="preserve">(oznaczenie, nr seryjny itp.). O ilości i rodzaju pobranego przedmiotu umowy Zamawiający powiadamia Wykonawcę </w:t>
      </w:r>
      <w:r>
        <w:rPr>
          <w:rFonts w:ascii="Arial" w:hAnsi="Arial" w:cs="Arial"/>
        </w:rPr>
        <w:br/>
      </w:r>
      <w:r w:rsidRPr="00F070CF">
        <w:rPr>
          <w:rFonts w:ascii="Arial" w:hAnsi="Arial" w:cs="Arial"/>
        </w:rPr>
        <w:t>w terminie 3 dni</w:t>
      </w:r>
      <w:r>
        <w:rPr>
          <w:rFonts w:ascii="Arial" w:hAnsi="Arial" w:cs="Arial"/>
        </w:rPr>
        <w:t xml:space="preserve"> roboczych w formie zamówienia, o którym mowa w </w:t>
      </w:r>
      <w:r w:rsidRPr="00810DC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 ust. 1.</w:t>
      </w:r>
      <w:r w:rsidRPr="00F070CF">
        <w:rPr>
          <w:rFonts w:ascii="Arial" w:hAnsi="Arial" w:cs="Arial"/>
        </w:rPr>
        <w:t xml:space="preserve"> </w:t>
      </w:r>
      <w:r w:rsidRPr="000B34D3">
        <w:rPr>
          <w:rFonts w:ascii="Arial" w:hAnsi="Arial" w:cs="Arial"/>
        </w:rPr>
        <w:t xml:space="preserve">Za datę sprzedaży przedmiotu umowy Strony uznają datę wystawienia przez Wykonawcę faktury zgodnie z </w:t>
      </w:r>
      <w:r w:rsidRPr="00810DC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0B34D3">
        <w:rPr>
          <w:rFonts w:ascii="Arial" w:hAnsi="Arial" w:cs="Arial"/>
        </w:rPr>
        <w:t>2 ust. 6</w:t>
      </w:r>
      <w:r w:rsidRPr="00F070CF">
        <w:rPr>
          <w:rFonts w:ascii="Arial" w:hAnsi="Arial" w:cs="Arial"/>
        </w:rPr>
        <w:t xml:space="preserve">. Jednocześnie na Wykonawcy powstaje obowiązek niezwłocznego, nie później niż w ciągu 2 dni roboczych, uzupełnienia zużytego przedmiotu umowy. Zamawiający wykorzysta w pierwszej kolejności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F070CF">
        <w:rPr>
          <w:rFonts w:ascii="Arial" w:hAnsi="Arial" w:cs="Arial"/>
        </w:rPr>
        <w:t>z najkrótszym terminem ważności.</w:t>
      </w:r>
    </w:p>
    <w:p w14:paraId="2CD6E5DA" w14:textId="77777777" w:rsidR="00AE1F66" w:rsidRPr="00B17EC2" w:rsidRDefault="00AE1F66" w:rsidP="006B6FB2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Dwa razy w roku Zamawiający zobowiązany jest do udostępnienia </w:t>
      </w:r>
      <w:r>
        <w:rPr>
          <w:rFonts w:ascii="Arial" w:hAnsi="Arial" w:cs="Arial"/>
        </w:rPr>
        <w:t>Banku Szpitalnego</w:t>
      </w:r>
      <w:r w:rsidRPr="00B17E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wniosek </w:t>
      </w:r>
      <w:r w:rsidRPr="00B17EC2">
        <w:rPr>
          <w:rFonts w:ascii="Arial" w:hAnsi="Arial" w:cs="Arial"/>
        </w:rPr>
        <w:t xml:space="preserve">Wykonawcy w celu </w:t>
      </w:r>
      <w:r>
        <w:rPr>
          <w:rFonts w:ascii="Arial" w:hAnsi="Arial" w:cs="Arial"/>
        </w:rPr>
        <w:t>dokonania</w:t>
      </w:r>
      <w:r w:rsidRPr="00810DC1">
        <w:rPr>
          <w:rFonts w:ascii="Arial" w:hAnsi="Arial" w:cs="Arial"/>
        </w:rPr>
        <w:t xml:space="preserve"> kontroli warunków przechowywania</w:t>
      </w:r>
      <w:r>
        <w:rPr>
          <w:rFonts w:ascii="Arial" w:hAnsi="Arial" w:cs="Arial"/>
        </w:rPr>
        <w:t xml:space="preserve"> przedmiotu umowy oraz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przeprowadzenia inwentaryzacji. W przypadku stwierdzenia braków inwentaryzacyjnych lub stwierdzenia, że raport zużycia został sporządzony, lecz niedostarczony Wykonawcy w terminie, Wykonawca uprawniony jest do wystawienia właściwej faktury. Inwentaryzacje będą każdorazowo uzgadniane </w:t>
      </w:r>
      <w:r>
        <w:rPr>
          <w:rFonts w:ascii="Arial" w:hAnsi="Arial" w:cs="Arial"/>
        </w:rPr>
        <w:br/>
      </w:r>
      <w:r w:rsidRPr="00B17EC2">
        <w:rPr>
          <w:rFonts w:ascii="Arial" w:hAnsi="Arial" w:cs="Arial"/>
        </w:rPr>
        <w:t>z upoważnionym pracownikiem Zamawiającego. Z przeprowadzonej inwentaryzacji Strony sporządzać będą właściwy protokół.</w:t>
      </w:r>
    </w:p>
    <w:p w14:paraId="4B3C9DC2" w14:textId="77777777" w:rsidR="00AE1F66" w:rsidRPr="00B17EC2" w:rsidRDefault="00AE1F66" w:rsidP="006B6FB2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Zamawiający zobowiązuje się do bieżącej kontroli terminu ważności produktów będących w </w:t>
      </w:r>
      <w:r>
        <w:rPr>
          <w:rFonts w:ascii="Arial" w:hAnsi="Arial" w:cs="Arial"/>
        </w:rPr>
        <w:t>Banku Szpitalnym</w:t>
      </w:r>
      <w:r w:rsidRPr="00B17EC2">
        <w:rPr>
          <w:rFonts w:ascii="Arial" w:hAnsi="Arial" w:cs="Arial"/>
        </w:rPr>
        <w:t xml:space="preserve"> i zwrotu Wykonawcy dostarczonego i niewykorzystanego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nie później niż na co najmniej 30 dni przed upływem daty przydatności do użycia. Wykonawca w takich przypadkach zobowiązany jest do wymiany w ciągu 2 dni roboczych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>na identyczny z terminem przydatności do użycia</w:t>
      </w:r>
      <w:r>
        <w:rPr>
          <w:rFonts w:ascii="Arial" w:hAnsi="Arial" w:cs="Arial"/>
        </w:rPr>
        <w:t xml:space="preserve"> określonym w § 8 ust. 4</w:t>
      </w:r>
      <w:r w:rsidRPr="00B17EC2">
        <w:rPr>
          <w:rFonts w:ascii="Arial" w:hAnsi="Arial" w:cs="Arial"/>
        </w:rPr>
        <w:t>.</w:t>
      </w:r>
    </w:p>
    <w:p w14:paraId="6F7CF2D7" w14:textId="77777777" w:rsidR="00AE1F66" w:rsidRPr="00B17EC2" w:rsidRDefault="00AE1F66" w:rsidP="006B6FB2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Zamawiający zobowiązuje się pobierać z </w:t>
      </w:r>
      <w:r>
        <w:rPr>
          <w:rFonts w:ascii="Arial" w:hAnsi="Arial" w:cs="Arial"/>
        </w:rPr>
        <w:t>Banku Szpitalnego</w:t>
      </w:r>
      <w:r w:rsidRPr="00B17E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>o najkrótszym terminie ważności, zgodnie z zasadą FEFO (</w:t>
      </w:r>
      <w:proofErr w:type="spellStart"/>
      <w:r w:rsidRPr="00B17EC2">
        <w:rPr>
          <w:rFonts w:ascii="Arial" w:hAnsi="Arial" w:cs="Arial"/>
        </w:rPr>
        <w:t>first</w:t>
      </w:r>
      <w:proofErr w:type="spellEnd"/>
      <w:r w:rsidRPr="00B17EC2">
        <w:rPr>
          <w:rFonts w:ascii="Arial" w:hAnsi="Arial" w:cs="Arial"/>
        </w:rPr>
        <w:t xml:space="preserve"> </w:t>
      </w:r>
      <w:proofErr w:type="spellStart"/>
      <w:r w:rsidRPr="00B17EC2">
        <w:rPr>
          <w:rFonts w:ascii="Arial" w:hAnsi="Arial" w:cs="Arial"/>
        </w:rPr>
        <w:t>expired</w:t>
      </w:r>
      <w:proofErr w:type="spellEnd"/>
      <w:r w:rsidRPr="00B17EC2">
        <w:rPr>
          <w:rFonts w:ascii="Arial" w:hAnsi="Arial" w:cs="Arial"/>
        </w:rPr>
        <w:t xml:space="preserve"> </w:t>
      </w:r>
      <w:proofErr w:type="spellStart"/>
      <w:r w:rsidRPr="00B17EC2">
        <w:rPr>
          <w:rFonts w:ascii="Arial" w:hAnsi="Arial" w:cs="Arial"/>
        </w:rPr>
        <w:t>first</w:t>
      </w:r>
      <w:proofErr w:type="spellEnd"/>
      <w:r w:rsidRPr="00B17EC2">
        <w:rPr>
          <w:rFonts w:ascii="Arial" w:hAnsi="Arial" w:cs="Arial"/>
        </w:rPr>
        <w:t xml:space="preserve"> out).</w:t>
      </w:r>
    </w:p>
    <w:p w14:paraId="277D1A5E" w14:textId="77777777" w:rsidR="00AE1F66" w:rsidRPr="00B17EC2" w:rsidRDefault="00AE1F66" w:rsidP="006B6FB2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W przypadku gdy Zamawiający nie zwróci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przed upływem daty ważności, taki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będzie potraktowany jako zużyty przez Zamawiającego i Zamawiający będzie zobowiązany do zapłaty za ten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>na zasadach i w terminach opisanych w § 2 Umowy.</w:t>
      </w:r>
    </w:p>
    <w:p w14:paraId="05695029" w14:textId="77777777" w:rsidR="00AE1F66" w:rsidRPr="00810DC1" w:rsidRDefault="00AE1F66" w:rsidP="00AE1F66">
      <w:pPr>
        <w:jc w:val="center"/>
        <w:rPr>
          <w:rFonts w:ascii="Arial" w:hAnsi="Arial" w:cs="Arial"/>
        </w:rPr>
      </w:pPr>
    </w:p>
    <w:p w14:paraId="3434D75D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8</w:t>
      </w:r>
      <w:r w:rsidRPr="00810DC1">
        <w:rPr>
          <w:rFonts w:ascii="Arial" w:hAnsi="Arial" w:cs="Arial"/>
        </w:rPr>
        <w:t xml:space="preserve"> </w:t>
      </w:r>
    </w:p>
    <w:p w14:paraId="6A36D38A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GWARANCJE</w:t>
      </w:r>
    </w:p>
    <w:p w14:paraId="545E3D48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gwarantuje, że dostarczony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jest fabrycznie nowy, kompletny oraz wolny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od wad.</w:t>
      </w:r>
    </w:p>
    <w:p w14:paraId="3E61DF6E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gwarantuje, że dostarczony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posiada wszystkie wymagane dokumenty niezbędne do dopuszczenia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do obrotu i używania.</w:t>
      </w:r>
    </w:p>
    <w:p w14:paraId="4BC5447E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69E18531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gwarantuje, że dostarczy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o terminie przydatności do użytku nie krótszym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niż 12 miesięcy, licząc od momentu dostawy. Produkty z krótszym terminem ważności mogą być dopuszczone w wyjątkowych sytuacjach i każdorazowo zgodę na nie musi wyrazić upoważniony przedstawiciel Zamawiającego.</w:t>
      </w:r>
    </w:p>
    <w:p w14:paraId="0BBF8677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Na każdej partii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muszą znajdować się etykiety umożliwiające oznaczenie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>, co do tożsamości.</w:t>
      </w:r>
    </w:p>
    <w:p w14:paraId="4D9638A7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17084C11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lastRenderedPageBreak/>
        <w:t xml:space="preserve">Zamawiający zastrzega sobie prawo do złożenia reklamacji w przypadku dostaw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niezgodnych z ofertą na podstawie, której została zawarta umowa oraz w przypadku ujawnienia wad ukrytych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>.</w:t>
      </w:r>
    </w:p>
    <w:p w14:paraId="345AE325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Reklamacja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wadliwego będzie składana telefonicznie lub faksem oraz potwierdzana pisemnie.</w:t>
      </w:r>
    </w:p>
    <w:p w14:paraId="1DC8DA69" w14:textId="77777777" w:rsidR="00AE1F66" w:rsidRPr="00B17EC2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W przypadku wystąpienia wad jakościowych i/lub ilościowych Wykonawca zobowiązany jest wymienić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wadliwy na wolny od wad i/lub uzupełnić niedobór ilościowy w ciągu 5 dni roboczych </w:t>
      </w:r>
      <w:r>
        <w:rPr>
          <w:rFonts w:ascii="Arial" w:hAnsi="Arial" w:cs="Arial"/>
        </w:rPr>
        <w:br/>
      </w:r>
      <w:r w:rsidRPr="00B17EC2">
        <w:rPr>
          <w:rFonts w:ascii="Arial" w:hAnsi="Arial" w:cs="Arial"/>
        </w:rPr>
        <w:t xml:space="preserve">od dnia uznania reklamacji. Czas na rozpatrzenie reklamacji nie może być dłuższy niż 5 dni. Termin załatwienia reklamacji będzie liczony od dnia przesłania pisma reklamacyjnego wraz z reklamowanym </w:t>
      </w:r>
      <w:r>
        <w:rPr>
          <w:rFonts w:ascii="Arial" w:hAnsi="Arial" w:cs="Arial"/>
        </w:rPr>
        <w:t>przedmiotem umowy</w:t>
      </w:r>
      <w:r w:rsidRPr="00B17EC2">
        <w:rPr>
          <w:rFonts w:ascii="Arial" w:hAnsi="Arial" w:cs="Arial"/>
        </w:rPr>
        <w:t>.</w:t>
      </w:r>
    </w:p>
    <w:p w14:paraId="3D6FAB10" w14:textId="77777777" w:rsidR="00AE1F66" w:rsidRPr="00810DC1" w:rsidRDefault="00AE1F66" w:rsidP="006B6FB2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na własny koszt i ryzyko wymienia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>, w którym stwierdzono wadę jakościową i/lub ilościową.</w:t>
      </w:r>
    </w:p>
    <w:p w14:paraId="00025225" w14:textId="77777777" w:rsidR="00AE1F66" w:rsidRPr="00810DC1" w:rsidRDefault="00AE1F66" w:rsidP="00AE1F66">
      <w:pPr>
        <w:jc w:val="center"/>
        <w:rPr>
          <w:rFonts w:ascii="Arial" w:hAnsi="Arial" w:cs="Arial"/>
        </w:rPr>
      </w:pPr>
    </w:p>
    <w:p w14:paraId="7415F3EF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9</w:t>
      </w:r>
    </w:p>
    <w:p w14:paraId="093C1542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KARY UMOWNE</w:t>
      </w:r>
    </w:p>
    <w:p w14:paraId="610848EF" w14:textId="52159CDA" w:rsidR="00AE1F66" w:rsidRPr="00361E04" w:rsidRDefault="00AE1F66" w:rsidP="006B6FB2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Zamawiający jest uprawniony do żądania od Wykonawcy kar umownych w następujących przypadkach </w:t>
      </w:r>
      <w:r w:rsidR="00361908">
        <w:rPr>
          <w:rFonts w:ascii="Arial" w:hAnsi="Arial" w:cs="Arial"/>
        </w:rPr>
        <w:br/>
      </w:r>
      <w:r w:rsidRPr="00361E04">
        <w:rPr>
          <w:rFonts w:ascii="Arial" w:hAnsi="Arial" w:cs="Arial"/>
        </w:rPr>
        <w:t xml:space="preserve">i wysokości: </w:t>
      </w:r>
    </w:p>
    <w:p w14:paraId="15E2EF5D" w14:textId="77777777" w:rsidR="00AE1F66" w:rsidRPr="00361E04" w:rsidRDefault="00AE1F66" w:rsidP="006B6FB2">
      <w:pPr>
        <w:numPr>
          <w:ilvl w:val="0"/>
          <w:numId w:val="52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przekroczenie terminu </w:t>
      </w:r>
      <w:r>
        <w:rPr>
          <w:rFonts w:ascii="Arial" w:hAnsi="Arial" w:cs="Arial"/>
        </w:rPr>
        <w:t xml:space="preserve">utworzenia kompletnego Banku Szpitalnego, o którym mowa w </w:t>
      </w:r>
      <w:r w:rsidRPr="00361E04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5 ust. 3,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361E04">
        <w:rPr>
          <w:rFonts w:ascii="Arial" w:hAnsi="Arial" w:cs="Arial"/>
        </w:rPr>
        <w:t xml:space="preserve">w wysokości 1% </w:t>
      </w:r>
      <w:r>
        <w:rPr>
          <w:rFonts w:ascii="Arial" w:hAnsi="Arial" w:cs="Arial"/>
        </w:rPr>
        <w:t>wartości netto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Banku Szpitalnego, </w:t>
      </w:r>
      <w:r w:rsidRPr="00361E04">
        <w:rPr>
          <w:rFonts w:ascii="Arial" w:hAnsi="Arial" w:cs="Arial"/>
        </w:rPr>
        <w:t xml:space="preserve">za każdy </w:t>
      </w:r>
      <w:r>
        <w:rPr>
          <w:rFonts w:ascii="Arial" w:hAnsi="Arial" w:cs="Arial"/>
        </w:rPr>
        <w:t xml:space="preserve">rozpoczęty </w:t>
      </w:r>
      <w:r w:rsidRPr="00361E04">
        <w:rPr>
          <w:rFonts w:ascii="Arial" w:hAnsi="Arial" w:cs="Arial"/>
        </w:rPr>
        <w:t>dzień zwłoki,</w:t>
      </w:r>
    </w:p>
    <w:p w14:paraId="3E0583E6" w14:textId="77777777" w:rsidR="00AE1F66" w:rsidRPr="00361E04" w:rsidRDefault="00AE1F66" w:rsidP="006B6FB2">
      <w:pPr>
        <w:numPr>
          <w:ilvl w:val="0"/>
          <w:numId w:val="52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przekroczenie terminu </w:t>
      </w:r>
      <w:r w:rsidRPr="00EC018C">
        <w:rPr>
          <w:rFonts w:ascii="Arial" w:hAnsi="Arial" w:cs="Arial"/>
        </w:rPr>
        <w:t>uzupełnienia zużytego przedmiotu umowy</w:t>
      </w:r>
      <w:r>
        <w:rPr>
          <w:rFonts w:ascii="Arial" w:hAnsi="Arial" w:cs="Arial"/>
        </w:rPr>
        <w:t xml:space="preserve">, o którym mowa w § 7 ust. 2, </w:t>
      </w:r>
      <w:r>
        <w:rPr>
          <w:rFonts w:ascii="Arial" w:hAnsi="Arial" w:cs="Arial"/>
        </w:rPr>
        <w:br/>
      </w:r>
      <w:r w:rsidRPr="00361E04">
        <w:rPr>
          <w:rFonts w:ascii="Arial" w:hAnsi="Arial" w:cs="Arial"/>
        </w:rPr>
        <w:t xml:space="preserve">w </w:t>
      </w:r>
      <w:r w:rsidRPr="003F6472">
        <w:rPr>
          <w:rFonts w:ascii="Arial" w:hAnsi="Arial" w:cs="Arial"/>
        </w:rPr>
        <w:t xml:space="preserve">wysokości </w:t>
      </w:r>
      <w:r>
        <w:rPr>
          <w:rFonts w:ascii="Arial" w:hAnsi="Arial" w:cs="Arial"/>
        </w:rPr>
        <w:t>0,1</w:t>
      </w:r>
      <w:r w:rsidRPr="003F6472">
        <w:rPr>
          <w:rFonts w:ascii="Arial" w:hAnsi="Arial" w:cs="Arial"/>
        </w:rPr>
        <w:t>% wynagrodzenia netto</w:t>
      </w:r>
      <w:r>
        <w:rPr>
          <w:rFonts w:ascii="Arial" w:hAnsi="Arial" w:cs="Arial"/>
        </w:rPr>
        <w:t xml:space="preserve"> (</w:t>
      </w:r>
      <w:r w:rsidRPr="003F6472">
        <w:rPr>
          <w:rFonts w:ascii="Arial" w:hAnsi="Arial" w:cs="Arial"/>
        </w:rPr>
        <w:t>§ 2 ust. 1 pkt 1</w:t>
      </w:r>
      <w:r>
        <w:rPr>
          <w:rFonts w:ascii="Arial" w:hAnsi="Arial" w:cs="Arial"/>
        </w:rPr>
        <w:t>)</w:t>
      </w:r>
      <w:r w:rsidRPr="003F64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części </w:t>
      </w:r>
      <w:r w:rsidRPr="003F6472">
        <w:rPr>
          <w:rFonts w:ascii="Arial" w:hAnsi="Arial" w:cs="Arial"/>
        </w:rPr>
        <w:t>Umowy,</w:t>
      </w:r>
      <w:r>
        <w:rPr>
          <w:rFonts w:ascii="Arial" w:hAnsi="Arial" w:cs="Arial"/>
        </w:rPr>
        <w:t xml:space="preserve"> której zwłoka dotyczy</w:t>
      </w:r>
      <w:r w:rsidRPr="00361E0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361E04">
        <w:rPr>
          <w:rFonts w:ascii="Arial" w:hAnsi="Arial" w:cs="Arial"/>
        </w:rPr>
        <w:t xml:space="preserve">za każdy </w:t>
      </w:r>
      <w:r>
        <w:rPr>
          <w:rFonts w:ascii="Arial" w:hAnsi="Arial" w:cs="Arial"/>
        </w:rPr>
        <w:t xml:space="preserve">rozpoczęty </w:t>
      </w:r>
      <w:r w:rsidRPr="00361E04">
        <w:rPr>
          <w:rFonts w:ascii="Arial" w:hAnsi="Arial" w:cs="Arial"/>
        </w:rPr>
        <w:t>dzień zwłoki</w:t>
      </w:r>
      <w:r>
        <w:rPr>
          <w:rFonts w:ascii="Arial" w:hAnsi="Arial" w:cs="Arial"/>
        </w:rPr>
        <w:t>,</w:t>
      </w:r>
    </w:p>
    <w:p w14:paraId="74A1E279" w14:textId="77777777" w:rsidR="00AE1F66" w:rsidRPr="00361E04" w:rsidRDefault="00AE1F66" w:rsidP="006B6FB2">
      <w:pPr>
        <w:numPr>
          <w:ilvl w:val="0"/>
          <w:numId w:val="52"/>
        </w:numPr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przekroczenie terminu dostarczenia dokumentów o których mowa w § </w:t>
      </w:r>
      <w:r>
        <w:rPr>
          <w:rFonts w:ascii="Arial" w:hAnsi="Arial" w:cs="Arial"/>
        </w:rPr>
        <w:t>8</w:t>
      </w:r>
      <w:r w:rsidRPr="00361E04">
        <w:rPr>
          <w:rFonts w:ascii="Arial" w:hAnsi="Arial" w:cs="Arial"/>
        </w:rPr>
        <w:t xml:space="preserve"> ust. </w:t>
      </w:r>
      <w:r>
        <w:rPr>
          <w:rFonts w:ascii="Arial" w:hAnsi="Arial" w:cs="Arial"/>
        </w:rPr>
        <w:t>3,</w:t>
      </w:r>
      <w:r w:rsidRPr="00361E04">
        <w:rPr>
          <w:rFonts w:ascii="Arial" w:hAnsi="Arial" w:cs="Arial"/>
        </w:rPr>
        <w:t xml:space="preserve"> w wysokości </w:t>
      </w:r>
      <w:r>
        <w:rPr>
          <w:rFonts w:ascii="Arial" w:hAnsi="Arial" w:cs="Arial"/>
        </w:rPr>
        <w:t>0,5</w:t>
      </w:r>
      <w:r w:rsidRPr="00361E04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>wynagrodzenia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 części Umowy, której zwłoka dotyczy</w:t>
      </w:r>
      <w:r w:rsidRPr="00361E0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361E04">
        <w:rPr>
          <w:rFonts w:ascii="Arial" w:hAnsi="Arial" w:cs="Arial"/>
        </w:rPr>
        <w:t xml:space="preserve">za każdy </w:t>
      </w:r>
      <w:r>
        <w:rPr>
          <w:rFonts w:ascii="Arial" w:hAnsi="Arial" w:cs="Arial"/>
        </w:rPr>
        <w:t xml:space="preserve">rozpoczęty </w:t>
      </w:r>
      <w:r w:rsidRPr="00361E04">
        <w:rPr>
          <w:rFonts w:ascii="Arial" w:hAnsi="Arial" w:cs="Arial"/>
        </w:rPr>
        <w:t>dzień zwłoki,</w:t>
      </w:r>
    </w:p>
    <w:p w14:paraId="017A2696" w14:textId="77777777" w:rsidR="00AE1F66" w:rsidRPr="00361E04" w:rsidRDefault="00AE1F66" w:rsidP="006B6FB2">
      <w:pPr>
        <w:numPr>
          <w:ilvl w:val="0"/>
          <w:numId w:val="52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odstąpienie od Umowy którejkolwiek ze Stron z winy Wykonawcy w </w:t>
      </w:r>
      <w:bookmarkStart w:id="27" w:name="_Hlk165899331"/>
      <w:r w:rsidRPr="00361E04">
        <w:rPr>
          <w:rFonts w:ascii="Arial" w:hAnsi="Arial" w:cs="Arial"/>
        </w:rPr>
        <w:t xml:space="preserve">wysokości 10% </w:t>
      </w:r>
      <w:r>
        <w:rPr>
          <w:rFonts w:ascii="Arial" w:hAnsi="Arial" w:cs="Arial"/>
        </w:rPr>
        <w:t>wynagrodzenia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</w:t>
      </w:r>
      <w:r w:rsidRPr="00361E04">
        <w:rPr>
          <w:rFonts w:ascii="Arial" w:hAnsi="Arial" w:cs="Arial"/>
        </w:rPr>
        <w:t xml:space="preserve"> Umowy</w:t>
      </w:r>
      <w:r>
        <w:rPr>
          <w:rFonts w:ascii="Arial" w:hAnsi="Arial" w:cs="Arial"/>
        </w:rPr>
        <w:t xml:space="preserve">, </w:t>
      </w:r>
      <w:r w:rsidRPr="00361E04">
        <w:rPr>
          <w:rFonts w:ascii="Arial" w:hAnsi="Arial" w:cs="Arial"/>
        </w:rPr>
        <w:t>o któr</w:t>
      </w:r>
      <w:r>
        <w:rPr>
          <w:rFonts w:ascii="Arial" w:hAnsi="Arial" w:cs="Arial"/>
        </w:rPr>
        <w:t>ym</w:t>
      </w:r>
      <w:r w:rsidRPr="00361E04">
        <w:rPr>
          <w:rFonts w:ascii="Arial" w:hAnsi="Arial" w:cs="Arial"/>
        </w:rPr>
        <w:t xml:space="preserve"> mowa w § 2 ust. 1 </w:t>
      </w:r>
      <w:r>
        <w:rPr>
          <w:rFonts w:ascii="Arial" w:hAnsi="Arial" w:cs="Arial"/>
        </w:rPr>
        <w:t>pkt 1</w:t>
      </w:r>
      <w:bookmarkEnd w:id="27"/>
      <w:r>
        <w:rPr>
          <w:rFonts w:ascii="Arial" w:hAnsi="Arial" w:cs="Arial"/>
        </w:rPr>
        <w:t>, której odstąpienie dotyczy.</w:t>
      </w:r>
    </w:p>
    <w:p w14:paraId="4626E7E3" w14:textId="222F2C3E" w:rsidR="00AE1F66" w:rsidRPr="00361E04" w:rsidRDefault="00AE1F66" w:rsidP="006B6FB2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Łączna wysokość kar umownych naliczonych zgodnie z ust. 1, ograniczona jest do </w:t>
      </w:r>
      <w:r>
        <w:rPr>
          <w:rFonts w:ascii="Arial" w:hAnsi="Arial" w:cs="Arial"/>
        </w:rPr>
        <w:t>2</w:t>
      </w:r>
      <w:r w:rsidRPr="00361E04">
        <w:rPr>
          <w:rFonts w:ascii="Arial" w:hAnsi="Arial" w:cs="Arial"/>
        </w:rPr>
        <w:t xml:space="preserve">0% </w:t>
      </w:r>
      <w:r>
        <w:rPr>
          <w:rFonts w:ascii="Arial" w:hAnsi="Arial" w:cs="Arial"/>
        </w:rPr>
        <w:t>wynagrodzenia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</w:t>
      </w:r>
      <w:r w:rsidRPr="00361E04">
        <w:rPr>
          <w:rFonts w:ascii="Arial" w:hAnsi="Arial" w:cs="Arial"/>
        </w:rPr>
        <w:t xml:space="preserve"> Umowy, o któr</w:t>
      </w:r>
      <w:r>
        <w:rPr>
          <w:rFonts w:ascii="Arial" w:hAnsi="Arial" w:cs="Arial"/>
        </w:rPr>
        <w:t>ym</w:t>
      </w:r>
      <w:r w:rsidRPr="00361E04">
        <w:rPr>
          <w:rFonts w:ascii="Arial" w:hAnsi="Arial" w:cs="Arial"/>
        </w:rPr>
        <w:t xml:space="preserve"> mowa w § 2 ust. 1 </w:t>
      </w:r>
      <w:r>
        <w:rPr>
          <w:rFonts w:ascii="Arial" w:hAnsi="Arial" w:cs="Arial"/>
        </w:rPr>
        <w:t>pkt 1.</w:t>
      </w:r>
    </w:p>
    <w:p w14:paraId="5D9ACD6D" w14:textId="77777777" w:rsidR="00AE1F66" w:rsidRPr="00361E04" w:rsidRDefault="00AE1F66" w:rsidP="006B6FB2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16C7AB5D" w14:textId="77777777" w:rsidR="00AE1F66" w:rsidRPr="00361E04" w:rsidRDefault="00AE1F66" w:rsidP="006B6FB2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0505BD52" w14:textId="77777777" w:rsidR="00AE1F66" w:rsidRPr="00361E04" w:rsidRDefault="00AE1F66" w:rsidP="006B6FB2">
      <w:pPr>
        <w:numPr>
          <w:ilvl w:val="0"/>
          <w:numId w:val="3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>Zamawiający zastrzega sobie prawo potrącenia kar umownych z wynagrodzeń należnych Wykonawcy.</w:t>
      </w:r>
    </w:p>
    <w:p w14:paraId="483C9E8C" w14:textId="77777777" w:rsidR="00AE1F66" w:rsidRPr="00810DC1" w:rsidRDefault="00AE1F66" w:rsidP="00AE1F66">
      <w:pPr>
        <w:rPr>
          <w:rFonts w:ascii="Arial" w:hAnsi="Arial" w:cs="Arial"/>
        </w:rPr>
      </w:pPr>
    </w:p>
    <w:p w14:paraId="589B3DB2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1</w:t>
      </w:r>
      <w:r>
        <w:rPr>
          <w:rFonts w:ascii="Arial" w:hAnsi="Arial" w:cs="Arial"/>
        </w:rPr>
        <w:t>0</w:t>
      </w:r>
    </w:p>
    <w:p w14:paraId="569AB186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ODSTĄPIENIE OD UMOWY</w:t>
      </w:r>
    </w:p>
    <w:p w14:paraId="0799560C" w14:textId="77777777" w:rsidR="00AE1F66" w:rsidRPr="00810DC1" w:rsidRDefault="00AE1F66" w:rsidP="006B6FB2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Zamawiający może odstąpić od Umowy: </w:t>
      </w:r>
    </w:p>
    <w:p w14:paraId="2086C136" w14:textId="77777777" w:rsidR="00AE1F66" w:rsidRPr="00810DC1" w:rsidRDefault="00AE1F66" w:rsidP="006B6FB2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6CAEE698" w14:textId="77777777" w:rsidR="00AE1F66" w:rsidRPr="00810DC1" w:rsidRDefault="00AE1F66" w:rsidP="006B6FB2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jeżeli zachodzi co najmniej jedna z następujących okoliczności: </w:t>
      </w:r>
    </w:p>
    <w:p w14:paraId="0CD134FB" w14:textId="77777777" w:rsidR="00AE1F66" w:rsidRPr="00810DC1" w:rsidRDefault="00AE1F66" w:rsidP="006B6FB2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dokonano zmiany umowy z naruszeniem art. 454 i art. 455 </w:t>
      </w:r>
      <w:r>
        <w:rPr>
          <w:rFonts w:ascii="Arial" w:hAnsi="Arial" w:cs="Arial"/>
        </w:rPr>
        <w:t>u</w:t>
      </w:r>
      <w:r w:rsidRPr="00810DC1">
        <w:rPr>
          <w:rFonts w:ascii="Arial" w:hAnsi="Arial" w:cs="Arial"/>
        </w:rPr>
        <w:t xml:space="preserve">stawy Pzp, </w:t>
      </w:r>
    </w:p>
    <w:p w14:paraId="50EA3A0E" w14:textId="77777777" w:rsidR="00AE1F66" w:rsidRPr="00810DC1" w:rsidRDefault="00AE1F66" w:rsidP="006B6FB2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w chwili zawarcia Umowy podlegał wykluczeniu na podstawie art. 108 ustawy Pzp, </w:t>
      </w:r>
    </w:p>
    <w:p w14:paraId="44C1FFC1" w14:textId="77777777" w:rsidR="00AE1F66" w:rsidRPr="00810DC1" w:rsidRDefault="00AE1F66" w:rsidP="006B6FB2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617D72B1" w14:textId="77777777" w:rsidR="00AE1F66" w:rsidRPr="00810DC1" w:rsidRDefault="00AE1F66" w:rsidP="006B6FB2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z przepisów Kodeksu cywilnego.</w:t>
      </w:r>
    </w:p>
    <w:p w14:paraId="24A5D981" w14:textId="77777777" w:rsidR="00AE1F66" w:rsidRPr="00810DC1" w:rsidRDefault="00AE1F66" w:rsidP="006B6FB2">
      <w:pPr>
        <w:numPr>
          <w:ilvl w:val="0"/>
          <w:numId w:val="38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0995DE3E" w14:textId="77777777" w:rsidR="00AE1F66" w:rsidRPr="00810DC1" w:rsidRDefault="00AE1F66" w:rsidP="006B6FB2">
      <w:pPr>
        <w:widowControl w:val="0"/>
        <w:numPr>
          <w:ilvl w:val="0"/>
          <w:numId w:val="38"/>
        </w:numPr>
        <w:contextualSpacing/>
        <w:jc w:val="both"/>
        <w:rPr>
          <w:rFonts w:ascii="Arial" w:hAnsi="Arial" w:cs="Arial"/>
          <w:bCs/>
        </w:rPr>
      </w:pPr>
      <w:r w:rsidRPr="00810DC1">
        <w:rPr>
          <w:rFonts w:ascii="Arial" w:hAnsi="Arial" w:cs="Arial"/>
        </w:rPr>
        <w:t xml:space="preserve">Zamawiającemu </w:t>
      </w:r>
      <w:r w:rsidRPr="00810DC1">
        <w:rPr>
          <w:rFonts w:ascii="Arial" w:hAnsi="Arial" w:cs="Arial"/>
          <w:bCs/>
        </w:rPr>
        <w:t xml:space="preserve">przysługuje prawo odstąpienia od umowy w każdym czasie jej obowiązywania </w:t>
      </w:r>
      <w:r>
        <w:rPr>
          <w:rFonts w:ascii="Arial" w:hAnsi="Arial" w:cs="Arial"/>
          <w:bCs/>
        </w:rPr>
        <w:br/>
      </w:r>
      <w:r w:rsidRPr="00810DC1">
        <w:rPr>
          <w:rFonts w:ascii="Arial" w:hAnsi="Arial" w:cs="Arial"/>
          <w:bCs/>
        </w:rPr>
        <w:t xml:space="preserve">w przypadku odstąpienia lub zmiany warunków finansowania leczenia </w:t>
      </w:r>
      <w:r>
        <w:rPr>
          <w:rFonts w:ascii="Arial" w:hAnsi="Arial" w:cs="Arial"/>
        </w:rPr>
        <w:t>przedmiotem umowy</w:t>
      </w:r>
      <w:r w:rsidRPr="00810DC1">
        <w:rPr>
          <w:rFonts w:ascii="Arial" w:hAnsi="Arial" w:cs="Arial"/>
        </w:rPr>
        <w:t xml:space="preserve"> </w:t>
      </w:r>
      <w:r w:rsidRPr="00810DC1">
        <w:rPr>
          <w:rFonts w:ascii="Arial" w:hAnsi="Arial" w:cs="Arial"/>
          <w:bCs/>
        </w:rPr>
        <w:t xml:space="preserve">wymienionym </w:t>
      </w:r>
      <w:r>
        <w:rPr>
          <w:rFonts w:ascii="Arial" w:hAnsi="Arial" w:cs="Arial"/>
          <w:bCs/>
        </w:rPr>
        <w:br/>
      </w:r>
      <w:r w:rsidRPr="00810DC1">
        <w:rPr>
          <w:rFonts w:ascii="Arial" w:hAnsi="Arial" w:cs="Arial"/>
          <w:bCs/>
        </w:rPr>
        <w:t>w § 1 przez NFZ, albo następcę prawnego lub podmiot wyznaczony zgodnie ze zmianą powszechnie obowiązującego prawa.</w:t>
      </w:r>
    </w:p>
    <w:p w14:paraId="557BA2B9" w14:textId="77777777" w:rsidR="00AE1F66" w:rsidRPr="005D1DE8" w:rsidRDefault="00AE1F66" w:rsidP="006B6FB2">
      <w:pPr>
        <w:widowControl w:val="0"/>
        <w:numPr>
          <w:ilvl w:val="0"/>
          <w:numId w:val="38"/>
        </w:numPr>
        <w:contextualSpacing/>
        <w:jc w:val="both"/>
        <w:rPr>
          <w:rFonts w:ascii="Arial" w:hAnsi="Arial" w:cs="Arial"/>
          <w:bCs/>
        </w:rPr>
      </w:pPr>
      <w:r w:rsidRPr="00810DC1">
        <w:rPr>
          <w:rFonts w:ascii="Arial" w:hAnsi="Arial" w:cs="Arial"/>
        </w:rPr>
        <w:t>Oświadczenie o odstąpieniu od Umowy powinno być złożone drugiej Stronie na piśmie, pod rygorem nieważności, z podaniem uzasadnienia, w terminie do 3 miesięcy od zaistnienia podstawy do odstąpienia od Umowy.</w:t>
      </w:r>
    </w:p>
    <w:p w14:paraId="031E87E0" w14:textId="77777777" w:rsidR="00AE1F66" w:rsidRDefault="00AE1F66" w:rsidP="00AE1F66">
      <w:pPr>
        <w:widowControl w:val="0"/>
        <w:contextualSpacing/>
        <w:jc w:val="both"/>
        <w:rPr>
          <w:rFonts w:ascii="Arial" w:hAnsi="Arial" w:cs="Arial"/>
          <w:bCs/>
        </w:rPr>
      </w:pPr>
    </w:p>
    <w:p w14:paraId="454F48BC" w14:textId="77777777" w:rsidR="00AE1F66" w:rsidRPr="00810DC1" w:rsidRDefault="00AE1F66" w:rsidP="00AE1F66">
      <w:pPr>
        <w:widowControl w:val="0"/>
        <w:contextualSpacing/>
        <w:jc w:val="both"/>
        <w:rPr>
          <w:rFonts w:ascii="Arial" w:hAnsi="Arial" w:cs="Arial"/>
          <w:bCs/>
        </w:rPr>
      </w:pPr>
    </w:p>
    <w:p w14:paraId="0DA61C29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lastRenderedPageBreak/>
        <w:t>§ 1</w:t>
      </w:r>
      <w:r>
        <w:rPr>
          <w:rFonts w:ascii="Arial" w:hAnsi="Arial" w:cs="Arial"/>
        </w:rPr>
        <w:t>1</w:t>
      </w:r>
    </w:p>
    <w:p w14:paraId="3892FC6E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ZMIANA POSTANOWIEŃ UMOWY</w:t>
      </w:r>
    </w:p>
    <w:p w14:paraId="79EACFE4" w14:textId="77777777" w:rsidR="00AE1F66" w:rsidRPr="00810DC1" w:rsidRDefault="00AE1F66" w:rsidP="006B6FB2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Strony zgodnie z art. 455 u</w:t>
      </w:r>
      <w:r w:rsidRPr="00810DC1">
        <w:rPr>
          <w:rFonts w:ascii="Arial" w:hAnsi="Arial" w:cs="Arial"/>
        </w:rPr>
        <w:t xml:space="preserve">stawy Pzp dopuszczają możliwość wprowadzania istotnych zmian postanowień Umowy w następujących okolicznościach: </w:t>
      </w:r>
    </w:p>
    <w:p w14:paraId="4036460E" w14:textId="77777777" w:rsidR="00AE1F66" w:rsidRPr="00810DC1" w:rsidRDefault="00AE1F66" w:rsidP="006B6FB2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przypadku:</w:t>
      </w:r>
    </w:p>
    <w:p w14:paraId="7D2A5409" w14:textId="77777777" w:rsidR="00AE1F66" w:rsidRPr="00810DC1" w:rsidRDefault="00AE1F66" w:rsidP="006B6FB2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wycofania z produkcji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po terminie złożenia oferty Zamawiającemu, </w:t>
      </w:r>
    </w:p>
    <w:p w14:paraId="5BE6CC03" w14:textId="77777777" w:rsidR="00AE1F66" w:rsidRPr="00810DC1" w:rsidRDefault="00AE1F66" w:rsidP="006B6FB2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wstrzymania produkcji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po terminie złożenia oferty Zamawiającemu;</w:t>
      </w:r>
    </w:p>
    <w:p w14:paraId="402D7AE9" w14:textId="77777777" w:rsidR="00AE1F66" w:rsidRPr="00810DC1" w:rsidRDefault="00AE1F66" w:rsidP="006B6FB2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wystąpienia incydentu medycznego związanego użytkowaniem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po terminie złożenia oferty Zamawiającemu,</w:t>
      </w:r>
    </w:p>
    <w:p w14:paraId="2BD12519" w14:textId="77777777" w:rsidR="00AE1F66" w:rsidRPr="00810DC1" w:rsidRDefault="00AE1F66" w:rsidP="00AE1F66">
      <w:pPr>
        <w:ind w:left="1068"/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- poprzez zastąpienie go innym produktem o cechach co najmniej takich, jakie cechowały pierwotny produkt; </w:t>
      </w:r>
    </w:p>
    <w:p w14:paraId="1188EB81" w14:textId="77777777" w:rsidR="00AE1F66" w:rsidRPr="00810DC1" w:rsidRDefault="00AE1F66" w:rsidP="006B6FB2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4CBF68E9" w14:textId="77777777" w:rsidR="00AE1F66" w:rsidRPr="00810DC1" w:rsidRDefault="00AE1F66" w:rsidP="006B6FB2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 zmiany numeru katalogowego, kodu produktu,</w:t>
      </w:r>
    </w:p>
    <w:p w14:paraId="6628A38F" w14:textId="77777777" w:rsidR="00AE1F66" w:rsidRPr="00810DC1" w:rsidRDefault="00AE1F66" w:rsidP="006B6FB2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 obniżenia ceny przez Wykonawcę.</w:t>
      </w:r>
    </w:p>
    <w:p w14:paraId="40179AE3" w14:textId="77777777" w:rsidR="00AE1F66" w:rsidRPr="00810DC1" w:rsidRDefault="00AE1F66" w:rsidP="006B6FB2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649DCC8E" w14:textId="77777777" w:rsidR="00AE1F66" w:rsidRPr="00810DC1" w:rsidRDefault="00AE1F66" w:rsidP="00AE1F66">
      <w:pPr>
        <w:widowControl w:val="0"/>
        <w:jc w:val="center"/>
        <w:rPr>
          <w:rFonts w:ascii="Arial" w:hAnsi="Arial" w:cs="Arial"/>
          <w:bCs/>
        </w:rPr>
      </w:pPr>
    </w:p>
    <w:p w14:paraId="14BD587A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1</w:t>
      </w:r>
      <w:r>
        <w:rPr>
          <w:rFonts w:ascii="Arial" w:hAnsi="Arial" w:cs="Arial"/>
        </w:rPr>
        <w:t>2</w:t>
      </w:r>
    </w:p>
    <w:p w14:paraId="3EF80195" w14:textId="77777777" w:rsidR="00AE1F66" w:rsidRPr="00810DC1" w:rsidRDefault="00AE1F66" w:rsidP="00AE1F6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POSTANOWIENIA KOŃCOWE</w:t>
      </w:r>
    </w:p>
    <w:p w14:paraId="4B6192FC" w14:textId="77777777" w:rsidR="00AE1F66" w:rsidRPr="00810DC1" w:rsidRDefault="00AE1F66" w:rsidP="006B6FB2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7950AFED" w14:textId="77777777" w:rsidR="00AE1F66" w:rsidRPr="00810DC1" w:rsidRDefault="00AE1F66" w:rsidP="006B6FB2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277A03E5" w14:textId="77777777" w:rsidR="00AE1F66" w:rsidRPr="00810DC1" w:rsidRDefault="00AE1F66" w:rsidP="006B6FB2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ze stron.</w:t>
      </w:r>
    </w:p>
    <w:p w14:paraId="0EF43825" w14:textId="77777777" w:rsidR="00AE1F66" w:rsidRPr="00810DC1" w:rsidRDefault="00AE1F66" w:rsidP="006B6FB2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Załącznikami do umowy są:</w:t>
      </w:r>
    </w:p>
    <w:p w14:paraId="4A1A8FA6" w14:textId="77777777" w:rsidR="00AE1F66" w:rsidRPr="00810DC1" w:rsidRDefault="00AE1F66" w:rsidP="006B6FB2">
      <w:pPr>
        <w:numPr>
          <w:ilvl w:val="0"/>
          <w:numId w:val="5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oferta Wykonawcy,</w:t>
      </w:r>
    </w:p>
    <w:p w14:paraId="7805B396" w14:textId="77777777" w:rsidR="00AE1F66" w:rsidRDefault="00AE1F66" w:rsidP="006B6FB2">
      <w:pPr>
        <w:numPr>
          <w:ilvl w:val="0"/>
          <w:numId w:val="5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lista uprawnionych pracowników do składania zamówień</w:t>
      </w:r>
      <w:r>
        <w:rPr>
          <w:rFonts w:ascii="Arial" w:hAnsi="Arial" w:cs="Arial"/>
        </w:rPr>
        <w:t>.</w:t>
      </w:r>
    </w:p>
    <w:p w14:paraId="0DC76AFF" w14:textId="77777777" w:rsidR="00AE1F66" w:rsidRDefault="00AE1F66" w:rsidP="00AE1F66">
      <w:pPr>
        <w:ind w:left="720"/>
        <w:contextualSpacing/>
        <w:jc w:val="both"/>
        <w:rPr>
          <w:rFonts w:ascii="Arial" w:hAnsi="Arial" w:cs="Arial"/>
        </w:rPr>
      </w:pPr>
    </w:p>
    <w:p w14:paraId="36606286" w14:textId="77777777" w:rsidR="00AE1F66" w:rsidRDefault="00AE1F66" w:rsidP="00AE1F66">
      <w:pPr>
        <w:ind w:left="720"/>
        <w:contextualSpacing/>
        <w:jc w:val="both"/>
        <w:rPr>
          <w:rFonts w:ascii="Arial" w:hAnsi="Arial" w:cs="Arial"/>
        </w:rPr>
      </w:pPr>
    </w:p>
    <w:p w14:paraId="2AB076C3" w14:textId="77777777" w:rsidR="00AE1F66" w:rsidRPr="00810DC1" w:rsidRDefault="00AE1F66" w:rsidP="00AE1F66">
      <w:pPr>
        <w:ind w:left="360"/>
        <w:contextualSpacing/>
        <w:jc w:val="both"/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AE1F66" w:rsidRPr="00810DC1" w14:paraId="4A408E24" w14:textId="77777777" w:rsidTr="00442C62">
        <w:trPr>
          <w:jc w:val="center"/>
        </w:trPr>
        <w:tc>
          <w:tcPr>
            <w:tcW w:w="4816" w:type="dxa"/>
            <w:vAlign w:val="center"/>
          </w:tcPr>
          <w:p w14:paraId="4EC8E6A3" w14:textId="77777777" w:rsidR="00AE1F66" w:rsidRPr="00810DC1" w:rsidRDefault="00AE1F66" w:rsidP="00442C62">
            <w:pPr>
              <w:jc w:val="center"/>
              <w:rPr>
                <w:rFonts w:ascii="Arial" w:hAnsi="Arial" w:cs="Arial"/>
              </w:rPr>
            </w:pPr>
            <w:r w:rsidRPr="00810DC1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0C44E637" w14:textId="77777777" w:rsidR="00AE1F66" w:rsidRPr="00810DC1" w:rsidRDefault="00AE1F66" w:rsidP="00442C62">
            <w:pPr>
              <w:jc w:val="center"/>
              <w:rPr>
                <w:rFonts w:ascii="Arial" w:hAnsi="Arial" w:cs="Arial"/>
              </w:rPr>
            </w:pPr>
            <w:r w:rsidRPr="00810DC1">
              <w:rPr>
                <w:rFonts w:ascii="Arial" w:hAnsi="Arial" w:cs="Arial"/>
              </w:rPr>
              <w:t>ZAMAWIAJĄCY:</w:t>
            </w:r>
          </w:p>
        </w:tc>
      </w:tr>
    </w:tbl>
    <w:p w14:paraId="2999E3D4" w14:textId="77777777" w:rsidR="00AE1F66" w:rsidRDefault="00AE1F66" w:rsidP="00AE1F66">
      <w:pPr>
        <w:rPr>
          <w:rFonts w:ascii="Arial" w:hAnsi="Arial" w:cs="Arial"/>
        </w:rPr>
      </w:pPr>
    </w:p>
    <w:p w14:paraId="0FC6134F" w14:textId="77777777" w:rsidR="00AE1F66" w:rsidRDefault="00AE1F66" w:rsidP="00AE1F66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DF88A1" w14:textId="47050A92" w:rsidR="00AE1F66" w:rsidRPr="00EC5D0D" w:rsidRDefault="00AE1F66" w:rsidP="00AE1F66">
      <w:pPr>
        <w:jc w:val="right"/>
        <w:rPr>
          <w:rFonts w:ascii="Arial" w:hAnsi="Arial" w:cs="Arial"/>
        </w:rPr>
      </w:pPr>
      <w:r w:rsidRPr="00EC5D0D">
        <w:rPr>
          <w:rFonts w:ascii="Arial" w:hAnsi="Arial" w:cs="Arial"/>
        </w:rPr>
        <w:lastRenderedPageBreak/>
        <w:t>ZAŁĄCZNIK NR 2 DO UMOWY</w:t>
      </w:r>
      <w:r>
        <w:rPr>
          <w:rFonts w:ascii="Arial" w:hAnsi="Arial" w:cs="Arial"/>
        </w:rPr>
        <w:t xml:space="preserve"> NR……</w:t>
      </w:r>
    </w:p>
    <w:p w14:paraId="6689548A" w14:textId="77777777" w:rsidR="00AE1F66" w:rsidRPr="00EC5D0D" w:rsidRDefault="00AE1F66" w:rsidP="00AE1F66">
      <w:pPr>
        <w:jc w:val="right"/>
        <w:rPr>
          <w:rFonts w:ascii="Arial" w:hAnsi="Arial" w:cs="Arial"/>
        </w:rPr>
      </w:pPr>
    </w:p>
    <w:p w14:paraId="3D7D19FC" w14:textId="77777777" w:rsidR="00AE1F66" w:rsidRPr="00EC5D0D" w:rsidRDefault="00AE1F66" w:rsidP="00AE1F66">
      <w:pPr>
        <w:jc w:val="center"/>
        <w:rPr>
          <w:rFonts w:ascii="Arial" w:hAnsi="Arial" w:cs="Arial"/>
        </w:rPr>
      </w:pPr>
    </w:p>
    <w:p w14:paraId="035AA8F3" w14:textId="77777777" w:rsidR="00AE1F66" w:rsidRPr="00EC5D0D" w:rsidRDefault="00AE1F66" w:rsidP="00AE1F66">
      <w:pPr>
        <w:jc w:val="center"/>
        <w:rPr>
          <w:rFonts w:ascii="Arial" w:hAnsi="Arial" w:cs="Arial"/>
        </w:rPr>
      </w:pPr>
    </w:p>
    <w:p w14:paraId="481021EE" w14:textId="77777777" w:rsidR="00AE1F66" w:rsidRPr="00EC5D0D" w:rsidRDefault="00AE1F66" w:rsidP="00AE1F66">
      <w:pPr>
        <w:jc w:val="center"/>
        <w:rPr>
          <w:rFonts w:ascii="Arial" w:hAnsi="Arial" w:cs="Arial"/>
        </w:rPr>
      </w:pPr>
      <w:r w:rsidRPr="00EC5D0D">
        <w:rPr>
          <w:rFonts w:ascii="Arial" w:hAnsi="Arial" w:cs="Arial"/>
        </w:rPr>
        <w:t>LISTA PRACOWNIKÓW ZAMAWIAJĄCEGO UPRAWNIONYCH DO SKŁADANIA ZAMÓWIEŃ</w:t>
      </w:r>
    </w:p>
    <w:p w14:paraId="2DF29562" w14:textId="77777777" w:rsidR="00AE1F66" w:rsidRPr="00EC5D0D" w:rsidRDefault="00AE1F66" w:rsidP="00AE1F66">
      <w:pPr>
        <w:jc w:val="center"/>
        <w:rPr>
          <w:rFonts w:ascii="Arial" w:hAnsi="Arial" w:cs="Arial"/>
        </w:rPr>
      </w:pPr>
    </w:p>
    <w:p w14:paraId="4E5995FC" w14:textId="77777777" w:rsidR="00AE1F66" w:rsidRPr="00EC5D0D" w:rsidRDefault="00AE1F66" w:rsidP="00AE1F66">
      <w:pPr>
        <w:jc w:val="center"/>
        <w:rPr>
          <w:rFonts w:ascii="Arial" w:hAnsi="Arial" w:cs="Arial"/>
        </w:rPr>
      </w:pPr>
    </w:p>
    <w:p w14:paraId="5DDBC607" w14:textId="77777777" w:rsidR="00AE1F66" w:rsidRPr="00EC5D0D" w:rsidRDefault="00AE1F66" w:rsidP="00AE1F66">
      <w:pPr>
        <w:jc w:val="center"/>
        <w:rPr>
          <w:rFonts w:ascii="Arial" w:hAnsi="Arial" w:cs="Arial"/>
        </w:rPr>
      </w:pPr>
    </w:p>
    <w:p w14:paraId="5348E072" w14:textId="77777777" w:rsidR="00AE1F66" w:rsidRPr="00434205" w:rsidRDefault="00AE1F66" w:rsidP="006B6FB2">
      <w:pPr>
        <w:numPr>
          <w:ilvl w:val="0"/>
          <w:numId w:val="50"/>
        </w:num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  <w:r w:rsidRPr="00EC5D0D">
        <w:rPr>
          <w:rFonts w:ascii="Arial" w:hAnsi="Arial" w:cs="Arial"/>
        </w:rPr>
        <w:t xml:space="preserve"> – tel. 94 34 88</w:t>
      </w:r>
      <w:r>
        <w:rPr>
          <w:rFonts w:ascii="Arial" w:hAnsi="Arial" w:cs="Arial"/>
        </w:rPr>
        <w:t> 332.</w:t>
      </w:r>
    </w:p>
    <w:p w14:paraId="2DD75074" w14:textId="77777777" w:rsidR="00AE1F66" w:rsidRPr="00E40E5A" w:rsidRDefault="00AE1F66" w:rsidP="00AE1F66">
      <w:pPr>
        <w:rPr>
          <w:rFonts w:ascii="Arial" w:hAnsi="Arial" w:cs="Arial"/>
        </w:rPr>
      </w:pPr>
    </w:p>
    <w:p w14:paraId="38364037" w14:textId="77777777" w:rsidR="00AE1F66" w:rsidRPr="00E40E5A" w:rsidRDefault="00AE1F66" w:rsidP="00AE1F66">
      <w:pPr>
        <w:rPr>
          <w:rFonts w:ascii="Arial" w:hAnsi="Arial" w:cs="Arial"/>
        </w:rPr>
      </w:pPr>
    </w:p>
    <w:p w14:paraId="144A622A" w14:textId="77777777" w:rsidR="00AE1F66" w:rsidRPr="00E40E5A" w:rsidRDefault="00AE1F66" w:rsidP="00AE1F66">
      <w:pPr>
        <w:rPr>
          <w:rFonts w:ascii="Arial" w:hAnsi="Arial" w:cs="Arial"/>
        </w:rPr>
      </w:pPr>
    </w:p>
    <w:p w14:paraId="04A4931E" w14:textId="77777777" w:rsidR="00AE1F66" w:rsidRPr="00E40E5A" w:rsidRDefault="00AE1F66" w:rsidP="00AE1F66">
      <w:pPr>
        <w:rPr>
          <w:rFonts w:ascii="Arial" w:hAnsi="Arial" w:cs="Arial"/>
        </w:rPr>
      </w:pPr>
    </w:p>
    <w:p w14:paraId="38AC9FAB" w14:textId="77777777" w:rsidR="00AE1F66" w:rsidRPr="00E40E5A" w:rsidRDefault="00AE1F66" w:rsidP="00AE1F66">
      <w:pPr>
        <w:rPr>
          <w:rFonts w:ascii="Arial" w:hAnsi="Arial" w:cs="Arial"/>
        </w:rPr>
      </w:pPr>
    </w:p>
    <w:p w14:paraId="51763EAF" w14:textId="74921FE5" w:rsidR="00AE1F66" w:rsidRDefault="00AE1F6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D178EA" w14:textId="77777777" w:rsidR="00886B6B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250B3B">
        <w:rPr>
          <w:rFonts w:ascii="Arial" w:hAnsi="Arial" w:cs="Arial"/>
          <w:color w:val="0000FF"/>
          <w:sz w:val="20"/>
        </w:rPr>
        <w:lastRenderedPageBreak/>
        <w:t>ZAŁĄCZNIK NR 4</w:t>
      </w:r>
      <w:r w:rsidR="0048401D" w:rsidRPr="00250B3B">
        <w:rPr>
          <w:rFonts w:ascii="Arial" w:hAnsi="Arial" w:cs="Arial"/>
          <w:color w:val="0000FF"/>
          <w:sz w:val="20"/>
        </w:rPr>
        <w:t xml:space="preserve"> DO S</w:t>
      </w:r>
      <w:r w:rsidRPr="00250B3B">
        <w:rPr>
          <w:rFonts w:ascii="Arial" w:hAnsi="Arial" w:cs="Arial"/>
          <w:color w:val="0000FF"/>
          <w:sz w:val="20"/>
        </w:rPr>
        <w:t>WZ</w:t>
      </w:r>
    </w:p>
    <w:p w14:paraId="637E9E36" w14:textId="77777777" w:rsidR="00A4630A" w:rsidRPr="00177A7D" w:rsidRDefault="00A4630A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05E37F2C" w:rsidR="00886B6B" w:rsidRPr="00177A7D" w:rsidRDefault="00412862" w:rsidP="00F06DA9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</w:t>
      </w:r>
      <w:r w:rsidR="00886B6B" w:rsidRPr="00177A7D">
        <w:rPr>
          <w:rFonts w:ascii="Arial" w:hAnsi="Arial" w:cs="Arial"/>
        </w:rPr>
        <w:t xml:space="preserve">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28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1DEDD9A3" w14:textId="77777777" w:rsidR="00C57EB4" w:rsidRPr="00177A7D" w:rsidRDefault="00C57EB4" w:rsidP="00F06DA9">
      <w:pPr>
        <w:rPr>
          <w:rFonts w:ascii="Arial" w:hAnsi="Arial" w:cs="Arial"/>
        </w:rPr>
      </w:pP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2F3A205A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170D1ABB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potrzeby postępowania o udzielenie zamówienia publicznego pn.</w:t>
      </w:r>
      <w:r w:rsidR="00C57EB4">
        <w:rPr>
          <w:rFonts w:ascii="Arial" w:hAnsi="Arial" w:cs="Arial"/>
        </w:rPr>
        <w:t xml:space="preserve"> „</w:t>
      </w:r>
      <w:r w:rsidR="00250B3B" w:rsidRPr="00250B3B">
        <w:rPr>
          <w:rFonts w:ascii="Arial" w:hAnsi="Arial" w:cs="Arial"/>
          <w:bCs/>
        </w:rPr>
        <w:t xml:space="preserve">Implanty do zabiegów stawu kolanowego </w:t>
      </w:r>
      <w:r w:rsidR="00C57EB4">
        <w:rPr>
          <w:rFonts w:ascii="Arial" w:hAnsi="Arial" w:cs="Arial"/>
          <w:bCs/>
        </w:rPr>
        <w:br/>
      </w:r>
      <w:r w:rsidR="00250B3B" w:rsidRPr="00250B3B">
        <w:rPr>
          <w:rFonts w:ascii="Arial" w:hAnsi="Arial" w:cs="Arial"/>
          <w:bCs/>
        </w:rPr>
        <w:t>i barkowego dla dzieci</w:t>
      </w:r>
      <w:r w:rsidR="00C57EB4">
        <w:rPr>
          <w:rFonts w:ascii="Arial" w:hAnsi="Arial" w:cs="Arial"/>
          <w:bCs/>
        </w:rPr>
        <w:t>”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</w:t>
      </w:r>
      <w:proofErr w:type="spellStart"/>
      <w:r w:rsidRPr="00177A7D">
        <w:rPr>
          <w:rFonts w:ascii="Arial" w:hAnsi="Arial" w:cs="Arial"/>
        </w:rPr>
        <w:t>ami</w:t>
      </w:r>
      <w:proofErr w:type="spellEnd"/>
      <w:r w:rsidRPr="00177A7D">
        <w:rPr>
          <w:rFonts w:ascii="Arial" w:hAnsi="Arial" w:cs="Arial"/>
        </w:rPr>
        <w:t>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396FD9FC" w14:textId="2023D806" w:rsidR="0078370C" w:rsidRDefault="0078370C" w:rsidP="00250B3B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  <w:bookmarkEnd w:id="26"/>
      <w:bookmarkEnd w:id="28"/>
    </w:p>
    <w:p w14:paraId="48C2F491" w14:textId="7A2D3AE9" w:rsidR="00C57EB4" w:rsidRDefault="00C57E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FD6956" w14:textId="77777777" w:rsidR="00C57EB4" w:rsidRDefault="00C57EB4" w:rsidP="00C57EB4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6CBEDC4F" w14:textId="77777777" w:rsidR="00C57EB4" w:rsidRDefault="00C57EB4" w:rsidP="00C57EB4">
      <w:pPr>
        <w:jc w:val="both"/>
        <w:rPr>
          <w:rFonts w:ascii="Arial" w:hAnsi="Arial" w:cs="Arial"/>
        </w:rPr>
      </w:pPr>
    </w:p>
    <w:p w14:paraId="7116BB42" w14:textId="77777777" w:rsidR="00C57EB4" w:rsidRDefault="00C57EB4" w:rsidP="00C57EB4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101AB6DC" w14:textId="77777777" w:rsidR="00C57EB4" w:rsidRDefault="00C57EB4" w:rsidP="00C57EB4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6BE5CE57" w14:textId="77777777" w:rsidR="00C57EB4" w:rsidRDefault="00C57EB4" w:rsidP="00C57EB4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6A29D730" w14:textId="4C5A8685" w:rsidR="00C57EB4" w:rsidRDefault="00412862" w:rsidP="00C57EB4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</w:t>
      </w:r>
      <w:r w:rsidR="00C57EB4">
        <w:rPr>
          <w:rFonts w:ascii="Arial" w:hAnsi="Arial" w:cs="Arial"/>
        </w:rPr>
        <w:t xml:space="preserve"> Chałubińskiego 7</w:t>
      </w:r>
    </w:p>
    <w:p w14:paraId="623148BE" w14:textId="77777777" w:rsidR="00C57EB4" w:rsidRDefault="00C57EB4" w:rsidP="00C57EB4">
      <w:pPr>
        <w:ind w:left="595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75-581 Koszalin</w:t>
      </w:r>
    </w:p>
    <w:p w14:paraId="17C087FA" w14:textId="77777777" w:rsidR="00C57EB4" w:rsidRDefault="00C57EB4" w:rsidP="00C57E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Wykonawca:</w:t>
      </w:r>
    </w:p>
    <w:p w14:paraId="502D4B53" w14:textId="77777777" w:rsidR="00C57EB4" w:rsidRDefault="00C57EB4" w:rsidP="00C57EB4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74AF9042" w14:textId="77777777" w:rsidR="00C57EB4" w:rsidRDefault="00C57EB4" w:rsidP="00C57EB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0E3E1D67" w14:textId="77777777" w:rsidR="00C57EB4" w:rsidRDefault="00C57EB4" w:rsidP="00C57EB4">
      <w:pPr>
        <w:jc w:val="center"/>
        <w:rPr>
          <w:rFonts w:ascii="Arial" w:hAnsi="Arial" w:cs="Arial"/>
          <w:i/>
          <w:sz w:val="18"/>
          <w:szCs w:val="18"/>
        </w:rPr>
      </w:pPr>
    </w:p>
    <w:p w14:paraId="7FFAC1C5" w14:textId="77777777" w:rsidR="00C57EB4" w:rsidRDefault="00C57EB4" w:rsidP="00C57EB4">
      <w:pPr>
        <w:jc w:val="center"/>
        <w:rPr>
          <w:rFonts w:ascii="Arial" w:hAnsi="Arial" w:cs="Arial"/>
          <w:i/>
          <w:sz w:val="18"/>
          <w:szCs w:val="18"/>
        </w:rPr>
      </w:pPr>
    </w:p>
    <w:p w14:paraId="51E89C19" w14:textId="77777777" w:rsidR="00C57EB4" w:rsidRDefault="00C57EB4" w:rsidP="00C57EB4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63B95CE5" w14:textId="77777777" w:rsidR="00C57EB4" w:rsidRDefault="00C57EB4" w:rsidP="00C57EB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592DBA05" w14:textId="77777777" w:rsidR="00C57EB4" w:rsidRDefault="00C57EB4" w:rsidP="00C57EB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ustawy z dnia 11 września 2019 r. Prawo zamówień publicznych, w zakresie podstaw wykluczenia </w:t>
      </w:r>
      <w:r>
        <w:rPr>
          <w:rFonts w:ascii="Arial" w:hAnsi="Arial" w:cs="Arial"/>
          <w:b/>
        </w:rPr>
        <w:br/>
        <w:t>z postępowania wskazanych przez Zamawiającego</w:t>
      </w:r>
    </w:p>
    <w:p w14:paraId="4A46432F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048C3519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11DDBD74" w14:textId="2C0F350D" w:rsidR="00C57EB4" w:rsidRDefault="00C57EB4" w:rsidP="00C57EB4">
      <w:pPr>
        <w:jc w:val="both"/>
        <w:rPr>
          <w:rFonts w:ascii="Arial" w:hAnsi="Arial" w:cs="Arial"/>
          <w:color w:val="2C2F45"/>
        </w:rPr>
      </w:pPr>
      <w:r w:rsidRPr="00F41F0C">
        <w:rPr>
          <w:rFonts w:ascii="Arial" w:hAnsi="Arial" w:cs="Arial"/>
        </w:rPr>
        <w:t>Na potrzeby postępowania o udzielenie zamówienia publicznego pn. „</w:t>
      </w:r>
      <w:r w:rsidRPr="00F41F0C">
        <w:rPr>
          <w:rFonts w:ascii="Arial" w:hAnsi="Arial" w:cs="Arial"/>
          <w:bCs/>
        </w:rPr>
        <w:t xml:space="preserve">Implanty do zabiegów stawu kolanowego </w:t>
      </w:r>
      <w:r w:rsidRPr="00F41F0C">
        <w:rPr>
          <w:rFonts w:ascii="Arial" w:hAnsi="Arial" w:cs="Arial"/>
          <w:bCs/>
        </w:rPr>
        <w:br/>
        <w:t>i barkowego dla dzieci”</w:t>
      </w:r>
      <w:r w:rsidRPr="00F41F0C">
        <w:rPr>
          <w:rFonts w:ascii="Arial" w:hAnsi="Arial" w:cs="Arial"/>
          <w:i/>
        </w:rPr>
        <w:t xml:space="preserve"> </w:t>
      </w:r>
      <w:r w:rsidRPr="00F41F0C">
        <w:rPr>
          <w:rFonts w:ascii="Arial" w:hAnsi="Arial" w:cs="Arial"/>
        </w:rPr>
        <w:t xml:space="preserve">oświadczam, że informacje zawarte w oświadczeniu składanym na podstawie </w:t>
      </w:r>
      <w:r w:rsidRPr="00F41F0C">
        <w:rPr>
          <w:rFonts w:ascii="Arial" w:hAnsi="Arial" w:cs="Arial"/>
        </w:rPr>
        <w:br/>
        <w:t>art. 125 ustawy z dnia 11 września 2019 r. Prawo zamówień publicznych dotyczącym braku przesłanek wykluczenia z postępowania złożonym wraz z ofertą w przedmiotowym postępowaniu, są nadal aktualne</w:t>
      </w:r>
      <w:r>
        <w:rPr>
          <w:rFonts w:ascii="Arial" w:hAnsi="Arial" w:cs="Arial"/>
          <w:color w:val="2C2F45"/>
        </w:rPr>
        <w:t>.</w:t>
      </w:r>
    </w:p>
    <w:p w14:paraId="02B9B58E" w14:textId="77777777" w:rsidR="00C57EB4" w:rsidRDefault="00C57EB4" w:rsidP="00C57EB4">
      <w:pPr>
        <w:jc w:val="both"/>
        <w:rPr>
          <w:rFonts w:ascii="Arial" w:hAnsi="Arial" w:cs="Arial"/>
        </w:rPr>
      </w:pPr>
    </w:p>
    <w:p w14:paraId="2976B4B8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49FFD029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dnia ………….……. r. </w:t>
      </w:r>
    </w:p>
    <w:p w14:paraId="75E19327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69D72C56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7ECCD21B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12A5411C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  <w:r>
        <w:br w:type="page"/>
      </w:r>
    </w:p>
    <w:p w14:paraId="0A7D0786" w14:textId="77777777" w:rsidR="00C57EB4" w:rsidRDefault="00C57EB4" w:rsidP="00C57EB4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79964956" w14:textId="77777777" w:rsidR="00C57EB4" w:rsidRDefault="00C57EB4" w:rsidP="00C57EB4">
      <w:pPr>
        <w:jc w:val="both"/>
        <w:rPr>
          <w:rFonts w:ascii="Arial" w:hAnsi="Arial" w:cs="Arial"/>
        </w:rPr>
      </w:pPr>
    </w:p>
    <w:p w14:paraId="15886826" w14:textId="77777777" w:rsidR="00C57EB4" w:rsidRDefault="00C57EB4" w:rsidP="00C57EB4">
      <w:pPr>
        <w:jc w:val="both"/>
        <w:rPr>
          <w:rFonts w:ascii="Arial" w:hAnsi="Arial" w:cs="Arial"/>
        </w:rPr>
      </w:pPr>
    </w:p>
    <w:p w14:paraId="2D102FAE" w14:textId="77777777" w:rsidR="00C57EB4" w:rsidRDefault="00C57EB4" w:rsidP="00C57EB4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6101F0B0" w14:textId="77777777" w:rsidR="00C57EB4" w:rsidRDefault="00C57EB4" w:rsidP="00C57EB4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227B7EE9" w14:textId="77777777" w:rsidR="00C57EB4" w:rsidRDefault="00C57EB4" w:rsidP="00C57EB4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76C0647E" w14:textId="0D921667" w:rsidR="00C57EB4" w:rsidRDefault="00412862" w:rsidP="00C57EB4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</w:t>
      </w:r>
      <w:r w:rsidR="00C57EB4">
        <w:rPr>
          <w:rFonts w:ascii="Arial" w:hAnsi="Arial" w:cs="Arial"/>
        </w:rPr>
        <w:t xml:space="preserve"> Chałubińskiego 7</w:t>
      </w:r>
    </w:p>
    <w:p w14:paraId="4DDC2A49" w14:textId="77777777" w:rsidR="00C57EB4" w:rsidRDefault="00C57EB4" w:rsidP="00C57EB4">
      <w:pPr>
        <w:ind w:left="595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75-581 Koszalin</w:t>
      </w:r>
    </w:p>
    <w:p w14:paraId="124F1DBF" w14:textId="77777777" w:rsidR="00C57EB4" w:rsidRDefault="00C57EB4" w:rsidP="00C57E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Wykonawca:</w:t>
      </w:r>
    </w:p>
    <w:p w14:paraId="0034D918" w14:textId="77777777" w:rsidR="00C57EB4" w:rsidRDefault="00C57EB4" w:rsidP="00C57EB4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067923BF" w14:textId="77777777" w:rsidR="00C57EB4" w:rsidRDefault="00C57EB4" w:rsidP="00C57EB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705D0870" w14:textId="77777777" w:rsidR="00C57EB4" w:rsidRDefault="00C57EB4" w:rsidP="00C57EB4">
      <w:pPr>
        <w:jc w:val="center"/>
        <w:rPr>
          <w:rFonts w:ascii="Arial" w:hAnsi="Arial" w:cs="Arial"/>
          <w:i/>
          <w:sz w:val="18"/>
          <w:szCs w:val="18"/>
        </w:rPr>
      </w:pPr>
      <w:bookmarkStart w:id="29" w:name="_Hlk120706182"/>
      <w:bookmarkEnd w:id="29"/>
    </w:p>
    <w:p w14:paraId="3C19A5C9" w14:textId="77777777" w:rsidR="00C57EB4" w:rsidRDefault="00C57EB4" w:rsidP="00C57EB4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3EF9F5B3" w14:textId="77777777" w:rsidR="00C57EB4" w:rsidRDefault="00C57EB4" w:rsidP="00C57EB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16539A2A" w14:textId="77777777" w:rsidR="00C57EB4" w:rsidRDefault="00C57EB4" w:rsidP="00C57EB4">
      <w:pPr>
        <w:spacing w:line="360" w:lineRule="auto"/>
        <w:jc w:val="both"/>
        <w:rPr>
          <w:rFonts w:ascii="Arial" w:hAnsi="Arial" w:cs="Arial"/>
        </w:rPr>
      </w:pPr>
    </w:p>
    <w:p w14:paraId="204DF156" w14:textId="1FE98901" w:rsidR="00C57EB4" w:rsidRDefault="00C57EB4" w:rsidP="00C57E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potrzeby postępowania o udzielenie zamówienia publicznego pn. „</w:t>
      </w:r>
      <w:r w:rsidRPr="00250B3B">
        <w:rPr>
          <w:rFonts w:ascii="Arial" w:hAnsi="Arial" w:cs="Arial"/>
          <w:bCs/>
        </w:rPr>
        <w:t xml:space="preserve">Implanty do zabiegów stawu kolanowego </w:t>
      </w:r>
      <w:r w:rsidR="00F86018">
        <w:rPr>
          <w:rFonts w:ascii="Arial" w:hAnsi="Arial" w:cs="Arial"/>
          <w:bCs/>
        </w:rPr>
        <w:br/>
      </w:r>
      <w:r w:rsidRPr="00250B3B">
        <w:rPr>
          <w:rFonts w:ascii="Arial" w:hAnsi="Arial" w:cs="Arial"/>
          <w:bCs/>
        </w:rPr>
        <w:t>i barkowego dla dzieci</w:t>
      </w:r>
      <w:r>
        <w:rPr>
          <w:rFonts w:ascii="Arial" w:hAnsi="Arial" w:cs="Arial"/>
          <w:bCs/>
        </w:rPr>
        <w:t>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że Wykonawca </w:t>
      </w:r>
      <w:bookmarkStart w:id="30" w:name="_Hlk155251976"/>
      <w:r>
        <w:rPr>
          <w:rFonts w:ascii="Arial" w:hAnsi="Arial" w:cs="Arial"/>
        </w:rPr>
        <w:t>……………………………… (</w:t>
      </w:r>
      <w:r>
        <w:rPr>
          <w:rFonts w:ascii="Arial" w:hAnsi="Arial" w:cs="Arial"/>
          <w:i/>
          <w:sz w:val="14"/>
          <w:szCs w:val="14"/>
        </w:rPr>
        <w:t>podać pełną nazwę/firmę)</w:t>
      </w:r>
      <w:r>
        <w:rPr>
          <w:rFonts w:ascii="Arial" w:hAnsi="Arial" w:cs="Arial"/>
        </w:rPr>
        <w:t xml:space="preserve"> </w:t>
      </w:r>
      <w:bookmarkEnd w:id="30"/>
      <w:r w:rsidR="00F86018"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nie należy/należy</w:t>
      </w:r>
      <w:r>
        <w:rPr>
          <w:rFonts w:ascii="Arial" w:hAnsi="Arial" w:cs="Arial"/>
        </w:rPr>
        <w:t xml:space="preserve">* do tej samej grupy kapitałowej, w rozumieniu ustawy z dnia 16 lutego 2007 r. </w:t>
      </w:r>
      <w:r>
        <w:rPr>
          <w:rFonts w:ascii="Arial" w:hAnsi="Arial" w:cs="Arial"/>
        </w:rPr>
        <w:br/>
        <w:t xml:space="preserve">o ochronie konkurencji i konsumentów, z innym Wykonawcą lub Wykonawcami, którzy w terminie złożyli oferty </w:t>
      </w:r>
      <w:r>
        <w:rPr>
          <w:rFonts w:ascii="Arial" w:hAnsi="Arial" w:cs="Arial"/>
        </w:rPr>
        <w:br/>
        <w:t>w przedmiotowym postępowaniu.</w:t>
      </w:r>
    </w:p>
    <w:p w14:paraId="69302CEF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7838AB9B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*niepotrzebne skreślić</w:t>
      </w:r>
    </w:p>
    <w:p w14:paraId="311C50E5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083FF6F9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</w:p>
    <w:p w14:paraId="26583723" w14:textId="77777777" w:rsidR="00C57EB4" w:rsidRDefault="00C57EB4" w:rsidP="00C57EB4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2147FA4E" w14:textId="77777777" w:rsidR="00C57EB4" w:rsidRDefault="00C57EB4" w:rsidP="00C57EB4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3439ED7D" w14:textId="77777777" w:rsidR="00C57EB4" w:rsidRPr="00177A7D" w:rsidRDefault="00C57EB4" w:rsidP="00250B3B">
      <w:pPr>
        <w:tabs>
          <w:tab w:val="left" w:pos="6379"/>
        </w:tabs>
        <w:jc w:val="both"/>
        <w:rPr>
          <w:rFonts w:ascii="Arial" w:hAnsi="Arial" w:cs="Arial"/>
        </w:rPr>
      </w:pPr>
    </w:p>
    <w:sectPr w:rsidR="00C57EB4" w:rsidRPr="00177A7D" w:rsidSect="007A43F7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71603" w14:textId="77777777" w:rsidR="006B6FB2" w:rsidRDefault="006B6FB2">
      <w:r>
        <w:separator/>
      </w:r>
    </w:p>
  </w:endnote>
  <w:endnote w:type="continuationSeparator" w:id="0">
    <w:p w14:paraId="72D951A9" w14:textId="77777777" w:rsidR="006B6FB2" w:rsidRDefault="006B6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Arial"/>
    <w:charset w:val="EE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423BED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423BED" w:rsidRPr="00AE3B40" w:rsidRDefault="00423BED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423BED" w:rsidRPr="00AE3B40" w:rsidRDefault="00423BED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423BED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5379BB0A" w:rsidR="00423BED" w:rsidRPr="000F6A14" w:rsidRDefault="00423BED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423BED" w:rsidRPr="000F6A14" w:rsidRDefault="00423BED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9710F9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423BED" w:rsidRPr="00AE3B40" w:rsidRDefault="00423BED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B8DD2" w14:textId="77777777" w:rsidR="006B6FB2" w:rsidRDefault="006B6FB2">
      <w:r>
        <w:separator/>
      </w:r>
    </w:p>
  </w:footnote>
  <w:footnote w:type="continuationSeparator" w:id="0">
    <w:p w14:paraId="7FB15A74" w14:textId="77777777" w:rsidR="006B6FB2" w:rsidRDefault="006B6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423BED" w:rsidRPr="00AE3B40" w14:paraId="35F9BC4C" w14:textId="77777777" w:rsidTr="00AB02E5">
      <w:tc>
        <w:tcPr>
          <w:tcW w:w="4736" w:type="dxa"/>
        </w:tcPr>
        <w:p w14:paraId="7B8A13A7" w14:textId="77777777" w:rsidR="00423BED" w:rsidRPr="00AE3B40" w:rsidRDefault="00423BED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0BEB789C" w:rsidR="00423BED" w:rsidRPr="00AE3B40" w:rsidRDefault="00423BED" w:rsidP="001368C0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TP.382.029.2024 MB</w:t>
          </w:r>
        </w:p>
      </w:tc>
    </w:tr>
    <w:tr w:rsidR="00423BED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423BED" w:rsidRPr="00AE3B40" w:rsidRDefault="00423BED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423BED" w:rsidRPr="00AE3B40" w:rsidRDefault="00423BED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423BED" w:rsidRDefault="00423BED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547C7"/>
    <w:multiLevelType w:val="hybridMultilevel"/>
    <w:tmpl w:val="A3A4583C"/>
    <w:lvl w:ilvl="0" w:tplc="14DED0E2">
      <w:start w:val="5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04A4B"/>
    <w:multiLevelType w:val="hybridMultilevel"/>
    <w:tmpl w:val="DD1C02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A2E5F"/>
    <w:multiLevelType w:val="hybridMultilevel"/>
    <w:tmpl w:val="0332D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800374"/>
    <w:multiLevelType w:val="hybridMultilevel"/>
    <w:tmpl w:val="4594CA16"/>
    <w:lvl w:ilvl="0" w:tplc="50EE1E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FB3B3B"/>
    <w:multiLevelType w:val="hybridMultilevel"/>
    <w:tmpl w:val="0DA850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E11C9A"/>
    <w:multiLevelType w:val="hybridMultilevel"/>
    <w:tmpl w:val="1CCC1C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CB97E3B"/>
    <w:multiLevelType w:val="hybridMultilevel"/>
    <w:tmpl w:val="C47089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16351F2"/>
    <w:multiLevelType w:val="hybridMultilevel"/>
    <w:tmpl w:val="3AC04588"/>
    <w:lvl w:ilvl="0" w:tplc="5ACA7616">
      <w:start w:val="1"/>
      <w:numFmt w:val="decimal"/>
      <w:lvlText w:val="%1."/>
      <w:lvlJc w:val="center"/>
      <w:pPr>
        <w:tabs>
          <w:tab w:val="num" w:pos="697"/>
        </w:tabs>
        <w:ind w:left="697" w:hanging="357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1">
    <w:nsid w:val="354D7A18"/>
    <w:multiLevelType w:val="hybridMultilevel"/>
    <w:tmpl w:val="8AB4C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9C511B"/>
    <w:multiLevelType w:val="hybridMultilevel"/>
    <w:tmpl w:val="72D24FC4"/>
    <w:lvl w:ilvl="0" w:tplc="8CA8695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7762E3"/>
    <w:multiLevelType w:val="hybridMultilevel"/>
    <w:tmpl w:val="E34C94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BF278E"/>
    <w:multiLevelType w:val="hybridMultilevel"/>
    <w:tmpl w:val="403CC576"/>
    <w:lvl w:ilvl="0" w:tplc="48CAC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0411F"/>
    <w:multiLevelType w:val="hybridMultilevel"/>
    <w:tmpl w:val="C8784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2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9575EC"/>
    <w:multiLevelType w:val="hybridMultilevel"/>
    <w:tmpl w:val="4F7CE1AC"/>
    <w:lvl w:ilvl="0" w:tplc="34D8B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C97BCA"/>
    <w:multiLevelType w:val="hybridMultilevel"/>
    <w:tmpl w:val="878A2E8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53FA6F3F"/>
    <w:multiLevelType w:val="hybridMultilevel"/>
    <w:tmpl w:val="39BA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DC39BD"/>
    <w:multiLevelType w:val="hybridMultilevel"/>
    <w:tmpl w:val="891682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BBD3E19"/>
    <w:multiLevelType w:val="hybridMultilevel"/>
    <w:tmpl w:val="483464B4"/>
    <w:lvl w:ilvl="0" w:tplc="34D8B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D71194"/>
    <w:multiLevelType w:val="hybridMultilevel"/>
    <w:tmpl w:val="FB1AD524"/>
    <w:lvl w:ilvl="0" w:tplc="066E07F0">
      <w:start w:val="1"/>
      <w:numFmt w:val="lowerLetter"/>
      <w:lvlText w:val="%1)"/>
      <w:lvlJc w:val="left"/>
      <w:pPr>
        <w:ind w:left="1440" w:hanging="72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F3F45C4"/>
    <w:multiLevelType w:val="hybridMultilevel"/>
    <w:tmpl w:val="5A4EC9B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4628EB"/>
    <w:multiLevelType w:val="hybridMultilevel"/>
    <w:tmpl w:val="22BABC44"/>
    <w:lvl w:ilvl="0" w:tplc="04150011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nsid w:val="64F136FE"/>
    <w:multiLevelType w:val="hybridMultilevel"/>
    <w:tmpl w:val="BAA61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BE51065"/>
    <w:multiLevelType w:val="hybridMultilevel"/>
    <w:tmpl w:val="5A0A9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CD444F2"/>
    <w:multiLevelType w:val="hybridMultilevel"/>
    <w:tmpl w:val="9F0C2340"/>
    <w:lvl w:ilvl="0" w:tplc="34D8B35C">
      <w:start w:val="1"/>
      <w:numFmt w:val="bullet"/>
      <w:lvlText w:val=""/>
      <w:lvlJc w:val="left"/>
      <w:pPr>
        <w:ind w:left="1440" w:hanging="720"/>
      </w:pPr>
      <w:rPr>
        <w:rFonts w:ascii="Symbol" w:hAnsi="Symbo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6FE520B"/>
    <w:multiLevelType w:val="hybridMultilevel"/>
    <w:tmpl w:val="8DD82120"/>
    <w:lvl w:ilvl="0" w:tplc="44D2B820">
      <w:start w:val="1"/>
      <w:numFmt w:val="lowerLetter"/>
      <w:lvlText w:val="%1)"/>
      <w:lvlJc w:val="left"/>
      <w:pPr>
        <w:ind w:left="1440" w:hanging="720"/>
      </w:pPr>
      <w:rPr>
        <w:rFonts w:hint="default"/>
        <w:b w:val="0"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7455620"/>
    <w:multiLevelType w:val="hybridMultilevel"/>
    <w:tmpl w:val="83F82E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94F1D38"/>
    <w:multiLevelType w:val="hybridMultilevel"/>
    <w:tmpl w:val="2DDCB6BA"/>
    <w:lvl w:ilvl="0" w:tplc="A994200E">
      <w:start w:val="1"/>
      <w:numFmt w:val="lowerLetter"/>
      <w:lvlText w:val="%1)"/>
      <w:lvlJc w:val="left"/>
      <w:pPr>
        <w:ind w:left="1440" w:hanging="720"/>
      </w:pPr>
      <w:rPr>
        <w:rFonts w:hint="default"/>
        <w:b w:val="0"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AA55B30"/>
    <w:multiLevelType w:val="hybridMultilevel"/>
    <w:tmpl w:val="825C947E"/>
    <w:lvl w:ilvl="0" w:tplc="51FA474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0"/>
        <w:szCs w:val="20"/>
      </w:rPr>
    </w:lvl>
    <w:lvl w:ilvl="1" w:tplc="3B94EBF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AF26597"/>
    <w:multiLevelType w:val="hybridMultilevel"/>
    <w:tmpl w:val="2F5892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61">
    <w:nsid w:val="7ED45693"/>
    <w:multiLevelType w:val="hybridMultilevel"/>
    <w:tmpl w:val="82EC2F36"/>
    <w:lvl w:ilvl="0" w:tplc="7936865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8"/>
  </w:num>
  <w:num w:numId="3">
    <w:abstractNumId w:val="14"/>
  </w:num>
  <w:num w:numId="4">
    <w:abstractNumId w:val="30"/>
  </w:num>
  <w:num w:numId="5">
    <w:abstractNumId w:val="15"/>
  </w:num>
  <w:num w:numId="6">
    <w:abstractNumId w:val="45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0"/>
    <w:lvlOverride w:ilvl="0">
      <w:startOverride w:val="1"/>
    </w:lvlOverride>
  </w:num>
  <w:num w:numId="9">
    <w:abstractNumId w:val="51"/>
  </w:num>
  <w:num w:numId="10">
    <w:abstractNumId w:val="59"/>
  </w:num>
  <w:num w:numId="11">
    <w:abstractNumId w:val="19"/>
  </w:num>
  <w:num w:numId="12">
    <w:abstractNumId w:val="10"/>
  </w:num>
  <w:num w:numId="13">
    <w:abstractNumId w:val="6"/>
  </w:num>
  <w:num w:numId="14">
    <w:abstractNumId w:val="4"/>
  </w:num>
  <w:num w:numId="15">
    <w:abstractNumId w:val="37"/>
  </w:num>
  <w:num w:numId="16">
    <w:abstractNumId w:val="16"/>
  </w:num>
  <w:num w:numId="17">
    <w:abstractNumId w:val="11"/>
  </w:num>
  <w:num w:numId="18">
    <w:abstractNumId w:val="32"/>
  </w:num>
  <w:num w:numId="19">
    <w:abstractNumId w:val="25"/>
  </w:num>
  <w:num w:numId="20">
    <w:abstractNumId w:val="43"/>
  </w:num>
  <w:num w:numId="21">
    <w:abstractNumId w:val="33"/>
  </w:num>
  <w:num w:numId="22">
    <w:abstractNumId w:val="47"/>
  </w:num>
  <w:num w:numId="2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0"/>
  </w:num>
  <w:num w:numId="27">
    <w:abstractNumId w:val="18"/>
  </w:num>
  <w:num w:numId="28">
    <w:abstractNumId w:val="36"/>
  </w:num>
  <w:num w:numId="29">
    <w:abstractNumId w:val="44"/>
  </w:num>
  <w:num w:numId="30">
    <w:abstractNumId w:val="35"/>
  </w:num>
  <w:num w:numId="31">
    <w:abstractNumId w:val="29"/>
  </w:num>
  <w:num w:numId="32">
    <w:abstractNumId w:val="3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</w:num>
  <w:num w:numId="36">
    <w:abstractNumId w:val="22"/>
  </w:num>
  <w:num w:numId="37">
    <w:abstractNumId w:val="24"/>
  </w:num>
  <w:num w:numId="38">
    <w:abstractNumId w:val="55"/>
  </w:num>
  <w:num w:numId="39">
    <w:abstractNumId w:val="50"/>
  </w:num>
  <w:num w:numId="40">
    <w:abstractNumId w:val="46"/>
  </w:num>
  <w:num w:numId="41">
    <w:abstractNumId w:val="3"/>
  </w:num>
  <w:num w:numId="42">
    <w:abstractNumId w:val="28"/>
  </w:num>
  <w:num w:numId="43">
    <w:abstractNumId w:val="5"/>
  </w:num>
  <w:num w:numId="44">
    <w:abstractNumId w:val="38"/>
  </w:num>
  <w:num w:numId="45">
    <w:abstractNumId w:val="21"/>
  </w:num>
  <w:num w:numId="46">
    <w:abstractNumId w:val="52"/>
  </w:num>
  <w:num w:numId="47">
    <w:abstractNumId w:val="61"/>
  </w:num>
  <w:num w:numId="48">
    <w:abstractNumId w:val="27"/>
  </w:num>
  <w:num w:numId="49">
    <w:abstractNumId w:val="58"/>
  </w:num>
  <w:num w:numId="50">
    <w:abstractNumId w:val="20"/>
  </w:num>
  <w:num w:numId="51">
    <w:abstractNumId w:val="49"/>
  </w:num>
  <w:num w:numId="52">
    <w:abstractNumId w:val="39"/>
  </w:num>
  <w:num w:numId="53">
    <w:abstractNumId w:val="9"/>
  </w:num>
  <w:num w:numId="54">
    <w:abstractNumId w:val="17"/>
  </w:num>
  <w:num w:numId="55">
    <w:abstractNumId w:val="53"/>
  </w:num>
  <w:num w:numId="56">
    <w:abstractNumId w:val="34"/>
  </w:num>
  <w:num w:numId="57">
    <w:abstractNumId w:val="41"/>
  </w:num>
  <w:num w:numId="58">
    <w:abstractNumId w:val="7"/>
  </w:num>
  <w:num w:numId="59">
    <w:abstractNumId w:val="1"/>
  </w:num>
  <w:num w:numId="60">
    <w:abstractNumId w:val="13"/>
  </w:num>
  <w:num w:numId="61">
    <w:abstractNumId w:val="54"/>
  </w:num>
  <w:num w:numId="62">
    <w:abstractNumId w:val="56"/>
  </w:num>
  <w:num w:numId="63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133E"/>
    <w:rsid w:val="00043CE0"/>
    <w:rsid w:val="0004470F"/>
    <w:rsid w:val="00045517"/>
    <w:rsid w:val="00046903"/>
    <w:rsid w:val="0005084E"/>
    <w:rsid w:val="00053BFE"/>
    <w:rsid w:val="00053C92"/>
    <w:rsid w:val="00054EA0"/>
    <w:rsid w:val="0005719A"/>
    <w:rsid w:val="00057620"/>
    <w:rsid w:val="00062A60"/>
    <w:rsid w:val="000639E3"/>
    <w:rsid w:val="00064212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078E"/>
    <w:rsid w:val="00094056"/>
    <w:rsid w:val="000962CF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522D"/>
    <w:rsid w:val="000C6B68"/>
    <w:rsid w:val="000C702B"/>
    <w:rsid w:val="000C733A"/>
    <w:rsid w:val="000C7FF9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4AAC"/>
    <w:rsid w:val="000F5DD9"/>
    <w:rsid w:val="000F6A14"/>
    <w:rsid w:val="00101921"/>
    <w:rsid w:val="001038EB"/>
    <w:rsid w:val="001054F3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0E95"/>
    <w:rsid w:val="00131444"/>
    <w:rsid w:val="00131F40"/>
    <w:rsid w:val="001368C0"/>
    <w:rsid w:val="00141A70"/>
    <w:rsid w:val="00143C44"/>
    <w:rsid w:val="0014464A"/>
    <w:rsid w:val="00146182"/>
    <w:rsid w:val="00147A98"/>
    <w:rsid w:val="0015111A"/>
    <w:rsid w:val="00152951"/>
    <w:rsid w:val="00156476"/>
    <w:rsid w:val="00156515"/>
    <w:rsid w:val="00160679"/>
    <w:rsid w:val="001608A6"/>
    <w:rsid w:val="00161A7B"/>
    <w:rsid w:val="00161F45"/>
    <w:rsid w:val="001620E8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287"/>
    <w:rsid w:val="0017635A"/>
    <w:rsid w:val="00176A5A"/>
    <w:rsid w:val="00177A7D"/>
    <w:rsid w:val="001803C7"/>
    <w:rsid w:val="0018074E"/>
    <w:rsid w:val="00181B03"/>
    <w:rsid w:val="00181B2C"/>
    <w:rsid w:val="001826BD"/>
    <w:rsid w:val="00182EC1"/>
    <w:rsid w:val="00183775"/>
    <w:rsid w:val="00184068"/>
    <w:rsid w:val="00186AF6"/>
    <w:rsid w:val="00187AF3"/>
    <w:rsid w:val="00187D45"/>
    <w:rsid w:val="00192F04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1C03"/>
    <w:rsid w:val="001C3518"/>
    <w:rsid w:val="001C3857"/>
    <w:rsid w:val="001C3BEA"/>
    <w:rsid w:val="001C5ABA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20D2"/>
    <w:rsid w:val="00232B4A"/>
    <w:rsid w:val="00233140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0B3B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185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5451"/>
    <w:rsid w:val="002972FC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E4FD1"/>
    <w:rsid w:val="002F0613"/>
    <w:rsid w:val="002F1DE9"/>
    <w:rsid w:val="002F2559"/>
    <w:rsid w:val="002F42B4"/>
    <w:rsid w:val="002F482F"/>
    <w:rsid w:val="002F557A"/>
    <w:rsid w:val="003000FA"/>
    <w:rsid w:val="00300E3C"/>
    <w:rsid w:val="003013FA"/>
    <w:rsid w:val="00301C57"/>
    <w:rsid w:val="00302873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5704"/>
    <w:rsid w:val="00346FE3"/>
    <w:rsid w:val="00347AE2"/>
    <w:rsid w:val="00352166"/>
    <w:rsid w:val="0035227D"/>
    <w:rsid w:val="003523A8"/>
    <w:rsid w:val="00354D36"/>
    <w:rsid w:val="003555CA"/>
    <w:rsid w:val="003555CD"/>
    <w:rsid w:val="00356492"/>
    <w:rsid w:val="003600F1"/>
    <w:rsid w:val="00361908"/>
    <w:rsid w:val="003619AD"/>
    <w:rsid w:val="00363C78"/>
    <w:rsid w:val="00364B92"/>
    <w:rsid w:val="00365702"/>
    <w:rsid w:val="00365F55"/>
    <w:rsid w:val="0036662B"/>
    <w:rsid w:val="00367F81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0EB1"/>
    <w:rsid w:val="003B14BC"/>
    <w:rsid w:val="003B58B7"/>
    <w:rsid w:val="003B6A43"/>
    <w:rsid w:val="003B774A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4D85"/>
    <w:rsid w:val="003F585E"/>
    <w:rsid w:val="003F7FAD"/>
    <w:rsid w:val="00400C3A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2862"/>
    <w:rsid w:val="00412FFC"/>
    <w:rsid w:val="00413ECC"/>
    <w:rsid w:val="00416925"/>
    <w:rsid w:val="004176F9"/>
    <w:rsid w:val="00423BED"/>
    <w:rsid w:val="00424263"/>
    <w:rsid w:val="0042558E"/>
    <w:rsid w:val="004260DF"/>
    <w:rsid w:val="004266C2"/>
    <w:rsid w:val="004271A7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97A"/>
    <w:rsid w:val="00442A1C"/>
    <w:rsid w:val="00442C62"/>
    <w:rsid w:val="00442EBD"/>
    <w:rsid w:val="00443220"/>
    <w:rsid w:val="00443F18"/>
    <w:rsid w:val="004441A7"/>
    <w:rsid w:val="00445A41"/>
    <w:rsid w:val="004518A9"/>
    <w:rsid w:val="004518B1"/>
    <w:rsid w:val="00453F14"/>
    <w:rsid w:val="0045714D"/>
    <w:rsid w:val="0045715B"/>
    <w:rsid w:val="00460E30"/>
    <w:rsid w:val="0046107E"/>
    <w:rsid w:val="0046113A"/>
    <w:rsid w:val="004621DB"/>
    <w:rsid w:val="0046274B"/>
    <w:rsid w:val="004657F9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0847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5C0"/>
    <w:rsid w:val="004B1775"/>
    <w:rsid w:val="004B316C"/>
    <w:rsid w:val="004B3B97"/>
    <w:rsid w:val="004B55AD"/>
    <w:rsid w:val="004B6977"/>
    <w:rsid w:val="004B6D80"/>
    <w:rsid w:val="004B784A"/>
    <w:rsid w:val="004B7EE9"/>
    <w:rsid w:val="004C119B"/>
    <w:rsid w:val="004C186B"/>
    <w:rsid w:val="004C22FE"/>
    <w:rsid w:val="004C6C18"/>
    <w:rsid w:val="004C7B1A"/>
    <w:rsid w:val="004D2622"/>
    <w:rsid w:val="004E1540"/>
    <w:rsid w:val="004E3873"/>
    <w:rsid w:val="004E418C"/>
    <w:rsid w:val="004E7130"/>
    <w:rsid w:val="004F199D"/>
    <w:rsid w:val="004F1D1F"/>
    <w:rsid w:val="004F307A"/>
    <w:rsid w:val="004F4046"/>
    <w:rsid w:val="004F4E3E"/>
    <w:rsid w:val="0050019D"/>
    <w:rsid w:val="005022CB"/>
    <w:rsid w:val="005134C1"/>
    <w:rsid w:val="00513DE3"/>
    <w:rsid w:val="005141DF"/>
    <w:rsid w:val="005179EA"/>
    <w:rsid w:val="005224ED"/>
    <w:rsid w:val="00522B49"/>
    <w:rsid w:val="00522D4B"/>
    <w:rsid w:val="005241F0"/>
    <w:rsid w:val="00524A7A"/>
    <w:rsid w:val="00525067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3B9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454A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416A"/>
    <w:rsid w:val="00595EA2"/>
    <w:rsid w:val="00597406"/>
    <w:rsid w:val="00597CEB"/>
    <w:rsid w:val="005A062C"/>
    <w:rsid w:val="005A13CB"/>
    <w:rsid w:val="005A4190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D1457"/>
    <w:rsid w:val="005D4431"/>
    <w:rsid w:val="005D7188"/>
    <w:rsid w:val="005D7D33"/>
    <w:rsid w:val="005E565C"/>
    <w:rsid w:val="005E56C4"/>
    <w:rsid w:val="005E742B"/>
    <w:rsid w:val="005E7826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06E2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3FC"/>
    <w:rsid w:val="00633E90"/>
    <w:rsid w:val="00636719"/>
    <w:rsid w:val="00636A64"/>
    <w:rsid w:val="006402BF"/>
    <w:rsid w:val="006461D6"/>
    <w:rsid w:val="006466BA"/>
    <w:rsid w:val="0064744A"/>
    <w:rsid w:val="00647935"/>
    <w:rsid w:val="006506DE"/>
    <w:rsid w:val="0065147E"/>
    <w:rsid w:val="0065179B"/>
    <w:rsid w:val="00654222"/>
    <w:rsid w:val="00655426"/>
    <w:rsid w:val="00656D94"/>
    <w:rsid w:val="00657BF0"/>
    <w:rsid w:val="00657C96"/>
    <w:rsid w:val="006608A3"/>
    <w:rsid w:val="0066231C"/>
    <w:rsid w:val="00666927"/>
    <w:rsid w:val="00666BDE"/>
    <w:rsid w:val="0067192D"/>
    <w:rsid w:val="0067193B"/>
    <w:rsid w:val="00673558"/>
    <w:rsid w:val="00674A55"/>
    <w:rsid w:val="00674FC0"/>
    <w:rsid w:val="006751DD"/>
    <w:rsid w:val="006755E8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5285"/>
    <w:rsid w:val="006B6FB2"/>
    <w:rsid w:val="006C0B25"/>
    <w:rsid w:val="006C4364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5E"/>
    <w:rsid w:val="006F03B5"/>
    <w:rsid w:val="006F070E"/>
    <w:rsid w:val="006F18B5"/>
    <w:rsid w:val="006F1E97"/>
    <w:rsid w:val="006F2891"/>
    <w:rsid w:val="006F2EA4"/>
    <w:rsid w:val="006F3892"/>
    <w:rsid w:val="006F607B"/>
    <w:rsid w:val="006F6214"/>
    <w:rsid w:val="00700274"/>
    <w:rsid w:val="007014FB"/>
    <w:rsid w:val="00701C9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412B5"/>
    <w:rsid w:val="007428D0"/>
    <w:rsid w:val="00743A05"/>
    <w:rsid w:val="0074430B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6433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97C4F"/>
    <w:rsid w:val="007A0BCD"/>
    <w:rsid w:val="007A2464"/>
    <w:rsid w:val="007A314B"/>
    <w:rsid w:val="007A43F7"/>
    <w:rsid w:val="007A4D2B"/>
    <w:rsid w:val="007A66B4"/>
    <w:rsid w:val="007A6F53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E0E3C"/>
    <w:rsid w:val="007E1C05"/>
    <w:rsid w:val="007E2C63"/>
    <w:rsid w:val="007E2CB4"/>
    <w:rsid w:val="007E300B"/>
    <w:rsid w:val="007E3AFE"/>
    <w:rsid w:val="007E54B7"/>
    <w:rsid w:val="007E5B34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2D26"/>
    <w:rsid w:val="0080336D"/>
    <w:rsid w:val="0080352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70806"/>
    <w:rsid w:val="00871A9C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436"/>
    <w:rsid w:val="008B6D48"/>
    <w:rsid w:val="008B6E0D"/>
    <w:rsid w:val="008B7528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6CA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CC5"/>
    <w:rsid w:val="008F6E3A"/>
    <w:rsid w:val="009017ED"/>
    <w:rsid w:val="00904944"/>
    <w:rsid w:val="009056A4"/>
    <w:rsid w:val="00911D5F"/>
    <w:rsid w:val="00912596"/>
    <w:rsid w:val="00913795"/>
    <w:rsid w:val="00913C4E"/>
    <w:rsid w:val="00915381"/>
    <w:rsid w:val="00917688"/>
    <w:rsid w:val="009205A2"/>
    <w:rsid w:val="00922496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19BA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5A98"/>
    <w:rsid w:val="009664B9"/>
    <w:rsid w:val="00966724"/>
    <w:rsid w:val="00967D08"/>
    <w:rsid w:val="009709E5"/>
    <w:rsid w:val="009710F9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AB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471"/>
    <w:rsid w:val="009D2762"/>
    <w:rsid w:val="009D2AFD"/>
    <w:rsid w:val="009D4933"/>
    <w:rsid w:val="009D5162"/>
    <w:rsid w:val="009E290D"/>
    <w:rsid w:val="009E4A7F"/>
    <w:rsid w:val="009F0D6B"/>
    <w:rsid w:val="009F0DC8"/>
    <w:rsid w:val="009F1DB9"/>
    <w:rsid w:val="009F4697"/>
    <w:rsid w:val="009F57D8"/>
    <w:rsid w:val="009F6F6F"/>
    <w:rsid w:val="00A0196D"/>
    <w:rsid w:val="00A020F9"/>
    <w:rsid w:val="00A0231C"/>
    <w:rsid w:val="00A029C3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30ED"/>
    <w:rsid w:val="00A340F7"/>
    <w:rsid w:val="00A34160"/>
    <w:rsid w:val="00A3476B"/>
    <w:rsid w:val="00A41613"/>
    <w:rsid w:val="00A418F2"/>
    <w:rsid w:val="00A41925"/>
    <w:rsid w:val="00A427A6"/>
    <w:rsid w:val="00A43739"/>
    <w:rsid w:val="00A4630A"/>
    <w:rsid w:val="00A46E4C"/>
    <w:rsid w:val="00A51785"/>
    <w:rsid w:val="00A52CBC"/>
    <w:rsid w:val="00A53E1F"/>
    <w:rsid w:val="00A572A1"/>
    <w:rsid w:val="00A607F0"/>
    <w:rsid w:val="00A60EF6"/>
    <w:rsid w:val="00A6197A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BB"/>
    <w:rsid w:val="00A82765"/>
    <w:rsid w:val="00A83507"/>
    <w:rsid w:val="00A840DD"/>
    <w:rsid w:val="00A8430C"/>
    <w:rsid w:val="00A901D7"/>
    <w:rsid w:val="00A9067C"/>
    <w:rsid w:val="00A92884"/>
    <w:rsid w:val="00A944D4"/>
    <w:rsid w:val="00A94AD2"/>
    <w:rsid w:val="00A9532C"/>
    <w:rsid w:val="00A967C7"/>
    <w:rsid w:val="00AA202F"/>
    <w:rsid w:val="00AA2766"/>
    <w:rsid w:val="00AA30EF"/>
    <w:rsid w:val="00AA36EC"/>
    <w:rsid w:val="00AA45CC"/>
    <w:rsid w:val="00AA6BA1"/>
    <w:rsid w:val="00AA75D3"/>
    <w:rsid w:val="00AB02E5"/>
    <w:rsid w:val="00AB11CD"/>
    <w:rsid w:val="00AB1B0D"/>
    <w:rsid w:val="00AB28B0"/>
    <w:rsid w:val="00AB44F1"/>
    <w:rsid w:val="00AB6E1D"/>
    <w:rsid w:val="00AC2B3E"/>
    <w:rsid w:val="00AC5BF3"/>
    <w:rsid w:val="00AC7594"/>
    <w:rsid w:val="00AD18F8"/>
    <w:rsid w:val="00AD1DA9"/>
    <w:rsid w:val="00AD329F"/>
    <w:rsid w:val="00AD3836"/>
    <w:rsid w:val="00AD3A18"/>
    <w:rsid w:val="00AD57A6"/>
    <w:rsid w:val="00AE0677"/>
    <w:rsid w:val="00AE0F8F"/>
    <w:rsid w:val="00AE1ACD"/>
    <w:rsid w:val="00AE1F66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4D9B"/>
    <w:rsid w:val="00B45564"/>
    <w:rsid w:val="00B503CA"/>
    <w:rsid w:val="00B50725"/>
    <w:rsid w:val="00B52E05"/>
    <w:rsid w:val="00B53E36"/>
    <w:rsid w:val="00B54465"/>
    <w:rsid w:val="00B55543"/>
    <w:rsid w:val="00B55F43"/>
    <w:rsid w:val="00B5663A"/>
    <w:rsid w:val="00B569C0"/>
    <w:rsid w:val="00B56E76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498"/>
    <w:rsid w:val="00B7357B"/>
    <w:rsid w:val="00B73C60"/>
    <w:rsid w:val="00B77A76"/>
    <w:rsid w:val="00B824F4"/>
    <w:rsid w:val="00B82522"/>
    <w:rsid w:val="00B839C1"/>
    <w:rsid w:val="00B83C5B"/>
    <w:rsid w:val="00B852E4"/>
    <w:rsid w:val="00B8553D"/>
    <w:rsid w:val="00B861B5"/>
    <w:rsid w:val="00B87632"/>
    <w:rsid w:val="00B92ED6"/>
    <w:rsid w:val="00B9303A"/>
    <w:rsid w:val="00B935F6"/>
    <w:rsid w:val="00B93ACE"/>
    <w:rsid w:val="00B95359"/>
    <w:rsid w:val="00B95C28"/>
    <w:rsid w:val="00B96023"/>
    <w:rsid w:val="00B96174"/>
    <w:rsid w:val="00B9651F"/>
    <w:rsid w:val="00BA1FE4"/>
    <w:rsid w:val="00BA31B6"/>
    <w:rsid w:val="00BA3D58"/>
    <w:rsid w:val="00BA424D"/>
    <w:rsid w:val="00BA4884"/>
    <w:rsid w:val="00BA5063"/>
    <w:rsid w:val="00BA6338"/>
    <w:rsid w:val="00BA6851"/>
    <w:rsid w:val="00BA6A98"/>
    <w:rsid w:val="00BB0AD4"/>
    <w:rsid w:val="00BB1754"/>
    <w:rsid w:val="00BB18B7"/>
    <w:rsid w:val="00BB2B60"/>
    <w:rsid w:val="00BB42E6"/>
    <w:rsid w:val="00BB5B63"/>
    <w:rsid w:val="00BB634D"/>
    <w:rsid w:val="00BB6D61"/>
    <w:rsid w:val="00BB6E85"/>
    <w:rsid w:val="00BC1B4D"/>
    <w:rsid w:val="00BC2E13"/>
    <w:rsid w:val="00BC362C"/>
    <w:rsid w:val="00BC3887"/>
    <w:rsid w:val="00BC4288"/>
    <w:rsid w:val="00BC714C"/>
    <w:rsid w:val="00BC7EFE"/>
    <w:rsid w:val="00BD6060"/>
    <w:rsid w:val="00BD754B"/>
    <w:rsid w:val="00BE06E0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2A81"/>
    <w:rsid w:val="00C03139"/>
    <w:rsid w:val="00C03C7D"/>
    <w:rsid w:val="00C04BF8"/>
    <w:rsid w:val="00C06463"/>
    <w:rsid w:val="00C10F1B"/>
    <w:rsid w:val="00C13352"/>
    <w:rsid w:val="00C153C0"/>
    <w:rsid w:val="00C163FA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478F4"/>
    <w:rsid w:val="00C529CF"/>
    <w:rsid w:val="00C536EB"/>
    <w:rsid w:val="00C53930"/>
    <w:rsid w:val="00C55573"/>
    <w:rsid w:val="00C576E9"/>
    <w:rsid w:val="00C57EB4"/>
    <w:rsid w:val="00C60FEE"/>
    <w:rsid w:val="00C6226B"/>
    <w:rsid w:val="00C623A9"/>
    <w:rsid w:val="00C6519E"/>
    <w:rsid w:val="00C660E4"/>
    <w:rsid w:val="00C66384"/>
    <w:rsid w:val="00C66B90"/>
    <w:rsid w:val="00C67154"/>
    <w:rsid w:val="00C67C48"/>
    <w:rsid w:val="00C7019D"/>
    <w:rsid w:val="00C7194C"/>
    <w:rsid w:val="00C73169"/>
    <w:rsid w:val="00C73720"/>
    <w:rsid w:val="00C7766B"/>
    <w:rsid w:val="00C77A4D"/>
    <w:rsid w:val="00C77CFE"/>
    <w:rsid w:val="00C83512"/>
    <w:rsid w:val="00C84136"/>
    <w:rsid w:val="00C923A7"/>
    <w:rsid w:val="00C93128"/>
    <w:rsid w:val="00C938FE"/>
    <w:rsid w:val="00C94001"/>
    <w:rsid w:val="00C95CF8"/>
    <w:rsid w:val="00CA24F3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E1169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193A"/>
    <w:rsid w:val="00D229F6"/>
    <w:rsid w:val="00D2307A"/>
    <w:rsid w:val="00D245F5"/>
    <w:rsid w:val="00D24E99"/>
    <w:rsid w:val="00D261B1"/>
    <w:rsid w:val="00D30A31"/>
    <w:rsid w:val="00D30B3B"/>
    <w:rsid w:val="00D322B6"/>
    <w:rsid w:val="00D33DF3"/>
    <w:rsid w:val="00D34D81"/>
    <w:rsid w:val="00D37E5E"/>
    <w:rsid w:val="00D40E24"/>
    <w:rsid w:val="00D42FFB"/>
    <w:rsid w:val="00D45879"/>
    <w:rsid w:val="00D45C85"/>
    <w:rsid w:val="00D47535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5EAD"/>
    <w:rsid w:val="00D8627B"/>
    <w:rsid w:val="00D86304"/>
    <w:rsid w:val="00D90BC6"/>
    <w:rsid w:val="00D92CCD"/>
    <w:rsid w:val="00D9481F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516D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4F6"/>
    <w:rsid w:val="00DE2ACF"/>
    <w:rsid w:val="00DE39D3"/>
    <w:rsid w:val="00DE4031"/>
    <w:rsid w:val="00DE4C29"/>
    <w:rsid w:val="00DE6E65"/>
    <w:rsid w:val="00DE6EC1"/>
    <w:rsid w:val="00DF04F6"/>
    <w:rsid w:val="00DF1BDD"/>
    <w:rsid w:val="00DF2A3F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5E9E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51638"/>
    <w:rsid w:val="00E544E6"/>
    <w:rsid w:val="00E54687"/>
    <w:rsid w:val="00E54AB3"/>
    <w:rsid w:val="00E55FEF"/>
    <w:rsid w:val="00E56923"/>
    <w:rsid w:val="00E57BE1"/>
    <w:rsid w:val="00E7204A"/>
    <w:rsid w:val="00E72707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5DA0"/>
    <w:rsid w:val="00E96677"/>
    <w:rsid w:val="00E96CAC"/>
    <w:rsid w:val="00EA1C8A"/>
    <w:rsid w:val="00EA3C76"/>
    <w:rsid w:val="00EA3FB4"/>
    <w:rsid w:val="00EA6D30"/>
    <w:rsid w:val="00EA7952"/>
    <w:rsid w:val="00EA79D1"/>
    <w:rsid w:val="00EB05C7"/>
    <w:rsid w:val="00EB06AE"/>
    <w:rsid w:val="00EB0E93"/>
    <w:rsid w:val="00EB59D1"/>
    <w:rsid w:val="00EB77E5"/>
    <w:rsid w:val="00EC1DE1"/>
    <w:rsid w:val="00EC3A7B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12F3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ED3"/>
    <w:rsid w:val="00F277FB"/>
    <w:rsid w:val="00F27811"/>
    <w:rsid w:val="00F27D93"/>
    <w:rsid w:val="00F27F7E"/>
    <w:rsid w:val="00F31E8D"/>
    <w:rsid w:val="00F32175"/>
    <w:rsid w:val="00F33517"/>
    <w:rsid w:val="00F36396"/>
    <w:rsid w:val="00F37E6D"/>
    <w:rsid w:val="00F41F0C"/>
    <w:rsid w:val="00F42458"/>
    <w:rsid w:val="00F42F0F"/>
    <w:rsid w:val="00F442A6"/>
    <w:rsid w:val="00F44CBB"/>
    <w:rsid w:val="00F4620E"/>
    <w:rsid w:val="00F50459"/>
    <w:rsid w:val="00F5153D"/>
    <w:rsid w:val="00F51682"/>
    <w:rsid w:val="00F531A3"/>
    <w:rsid w:val="00F53454"/>
    <w:rsid w:val="00F53CBD"/>
    <w:rsid w:val="00F5621E"/>
    <w:rsid w:val="00F56598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FAB"/>
    <w:rsid w:val="00F84566"/>
    <w:rsid w:val="00F85A42"/>
    <w:rsid w:val="00F86018"/>
    <w:rsid w:val="00F865DD"/>
    <w:rsid w:val="00F87A2B"/>
    <w:rsid w:val="00F951A0"/>
    <w:rsid w:val="00F96BBB"/>
    <w:rsid w:val="00F976C5"/>
    <w:rsid w:val="00FA0594"/>
    <w:rsid w:val="00FA09BB"/>
    <w:rsid w:val="00FA6B9A"/>
    <w:rsid w:val="00FB25E0"/>
    <w:rsid w:val="00FB2F2F"/>
    <w:rsid w:val="00FB3638"/>
    <w:rsid w:val="00FB424B"/>
    <w:rsid w:val="00FB69EE"/>
    <w:rsid w:val="00FC12A7"/>
    <w:rsid w:val="00FC24C1"/>
    <w:rsid w:val="00FC2509"/>
    <w:rsid w:val="00FC2C4E"/>
    <w:rsid w:val="00FC3FF1"/>
    <w:rsid w:val="00FC5A49"/>
    <w:rsid w:val="00FD2683"/>
    <w:rsid w:val="00FD38DA"/>
    <w:rsid w:val="00FD6DBB"/>
    <w:rsid w:val="00FE11C0"/>
    <w:rsid w:val="00FE3053"/>
    <w:rsid w:val="00FE312F"/>
    <w:rsid w:val="00FE369C"/>
    <w:rsid w:val="00FE4AB2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C702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C702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zamowienia.gov.pl" TargetMode="External"/><Relationship Id="rId18" Type="http://schemas.openxmlformats.org/officeDocument/2006/relationships/hyperlink" Target="mailto:faktury@swk.med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magdalena.bullo@swk.med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ekretariat@swk.med.pl" TargetMode="External"/><Relationship Id="rId10" Type="http://schemas.openxmlformats.org/officeDocument/2006/relationships/hyperlink" Target="https://ezamowienia.gov.pl/mp-client/search/list/ocds-148610-cea13b11-0c4e-11ef-bfd2-32fa350b5bfc" TargetMode="External"/><Relationship Id="rId19" Type="http://schemas.openxmlformats.org/officeDocument/2006/relationships/hyperlink" Target="https://efaktura.gov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gdalena.bullo@swk.me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FE8A-52DF-4128-A872-8BF90D410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26</Pages>
  <Words>10672</Words>
  <Characters>64035</Characters>
  <Application>Microsoft Office Word</Application>
  <DocSecurity>0</DocSecurity>
  <Lines>533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74558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72</cp:revision>
  <cp:lastPrinted>2024-01-18T07:28:00Z</cp:lastPrinted>
  <dcterms:created xsi:type="dcterms:W3CDTF">2023-04-17T08:33:00Z</dcterms:created>
  <dcterms:modified xsi:type="dcterms:W3CDTF">2024-09-25T07:47:00Z</dcterms:modified>
  <cp:category>Specyfikacje</cp:category>
</cp:coreProperties>
</file>